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2000"/>
        <w:gridCol w:w="1000"/>
        <w:gridCol w:w="800"/>
        <w:gridCol w:w="1000"/>
        <w:gridCol w:w="1000"/>
        <w:gridCol w:w="1100"/>
        <w:gridCol w:w="3100"/>
        <w:gridCol w:w="40"/>
      </w:tblGrid>
      <w:tr w:rsidR="00D52C06" w14:paraId="797734E6" w14:textId="77777777">
        <w:tc>
          <w:tcPr>
            <w:tcW w:w="1" w:type="dxa"/>
          </w:tcPr>
          <w:p w14:paraId="2F12E479" w14:textId="77777777" w:rsidR="00D52C06" w:rsidRDefault="00D52C06">
            <w:pPr>
              <w:pStyle w:val="EMPTYCELLSTYLE"/>
            </w:pPr>
            <w:bookmarkStart w:id="0" w:name="JR_PAGE_ANCHOR_0_1"/>
            <w:bookmarkEnd w:id="0"/>
          </w:p>
        </w:tc>
        <w:tc>
          <w:tcPr>
            <w:tcW w:w="2000" w:type="dxa"/>
          </w:tcPr>
          <w:p w14:paraId="02D3D32C" w14:textId="77777777" w:rsidR="00D52C06" w:rsidRPr="00682899" w:rsidRDefault="00D52C06">
            <w:pPr>
              <w:pStyle w:val="EMPTYCELLSTYLE"/>
              <w:rPr>
                <w:rFonts w:ascii="Times New Roman" w:hAnsi="Times New Roman" w:cs="Times New Roman"/>
              </w:rPr>
            </w:pPr>
          </w:p>
        </w:tc>
        <w:tc>
          <w:tcPr>
            <w:tcW w:w="1000" w:type="dxa"/>
          </w:tcPr>
          <w:p w14:paraId="1358F0F7" w14:textId="77777777" w:rsidR="00D52C06" w:rsidRDefault="00D52C06">
            <w:pPr>
              <w:pStyle w:val="EMPTYCELLSTYLE"/>
            </w:pPr>
          </w:p>
        </w:tc>
        <w:tc>
          <w:tcPr>
            <w:tcW w:w="800" w:type="dxa"/>
          </w:tcPr>
          <w:p w14:paraId="5620ED20" w14:textId="77777777" w:rsidR="00D52C06" w:rsidRDefault="00D52C06">
            <w:pPr>
              <w:pStyle w:val="EMPTYCELLSTYLE"/>
            </w:pPr>
          </w:p>
        </w:tc>
        <w:tc>
          <w:tcPr>
            <w:tcW w:w="1000" w:type="dxa"/>
          </w:tcPr>
          <w:p w14:paraId="4835DAB6" w14:textId="77777777" w:rsidR="00D52C06" w:rsidRDefault="00D52C06">
            <w:pPr>
              <w:pStyle w:val="EMPTYCELLSTYLE"/>
            </w:pPr>
          </w:p>
        </w:tc>
        <w:tc>
          <w:tcPr>
            <w:tcW w:w="1000" w:type="dxa"/>
          </w:tcPr>
          <w:p w14:paraId="55145C25" w14:textId="77777777" w:rsidR="00D52C06" w:rsidRDefault="00D52C06">
            <w:pPr>
              <w:pStyle w:val="EMPTYCELLSTYLE"/>
            </w:pPr>
          </w:p>
        </w:tc>
        <w:tc>
          <w:tcPr>
            <w:tcW w:w="1100" w:type="dxa"/>
          </w:tcPr>
          <w:p w14:paraId="091FE417" w14:textId="77777777" w:rsidR="00D52C06" w:rsidRDefault="00D52C06">
            <w:pPr>
              <w:pStyle w:val="EMPTYCELLSTYLE"/>
            </w:pPr>
          </w:p>
        </w:tc>
        <w:tc>
          <w:tcPr>
            <w:tcW w:w="3100" w:type="dxa"/>
          </w:tcPr>
          <w:p w14:paraId="277E085E" w14:textId="77777777" w:rsidR="00D52C06" w:rsidRDefault="00D52C06">
            <w:pPr>
              <w:pStyle w:val="EMPTYCELLSTYLE"/>
            </w:pPr>
          </w:p>
        </w:tc>
        <w:tc>
          <w:tcPr>
            <w:tcW w:w="40" w:type="dxa"/>
          </w:tcPr>
          <w:p w14:paraId="2913D8F7" w14:textId="77777777" w:rsidR="00D52C06" w:rsidRDefault="00D52C06">
            <w:pPr>
              <w:pStyle w:val="EMPTYCELLSTYLE"/>
            </w:pPr>
          </w:p>
        </w:tc>
      </w:tr>
      <w:tr w:rsidR="00D52C06" w14:paraId="0C0FCFAB" w14:textId="77777777">
        <w:trPr>
          <w:trHeight w:hRule="exact" w:val="280"/>
        </w:trPr>
        <w:tc>
          <w:tcPr>
            <w:tcW w:w="1" w:type="dxa"/>
          </w:tcPr>
          <w:p w14:paraId="6D354C18" w14:textId="77777777" w:rsidR="00D52C06" w:rsidRDefault="00D52C06">
            <w:pPr>
              <w:pStyle w:val="EMPTYCELLSTYLE"/>
            </w:pPr>
          </w:p>
        </w:tc>
        <w:tc>
          <w:tcPr>
            <w:tcW w:w="10000" w:type="dxa"/>
            <w:gridSpan w:val="7"/>
            <w:tcMar>
              <w:top w:w="0" w:type="dxa"/>
              <w:left w:w="0" w:type="dxa"/>
              <w:bottom w:w="0" w:type="dxa"/>
              <w:right w:w="0" w:type="dxa"/>
            </w:tcMar>
          </w:tcPr>
          <w:p w14:paraId="6234B571" w14:textId="77777777" w:rsidR="00D52C06" w:rsidRDefault="00682899" w:rsidP="00682899">
            <w:pPr>
              <w:jc w:val="center"/>
              <w:rPr>
                <w:b/>
                <w:color w:val="000000"/>
                <w:sz w:val="24"/>
                <w:szCs w:val="24"/>
              </w:rPr>
            </w:pPr>
            <w:r w:rsidRPr="00847DB3">
              <w:rPr>
                <w:b/>
                <w:color w:val="000000"/>
                <w:sz w:val="24"/>
                <w:szCs w:val="24"/>
                <w:lang w:val="sr-Cyrl-RS"/>
              </w:rPr>
              <w:t>7.2</w:t>
            </w:r>
            <w:r w:rsidR="00A52DF1" w:rsidRPr="00847DB3">
              <w:rPr>
                <w:b/>
                <w:color w:val="000000"/>
                <w:sz w:val="24"/>
                <w:szCs w:val="24"/>
                <w:lang w:val="sr-Cyrl-RS"/>
              </w:rPr>
              <w:t>.</w:t>
            </w:r>
            <w:r w:rsidRPr="00847DB3">
              <w:rPr>
                <w:b/>
                <w:color w:val="000000"/>
                <w:sz w:val="24"/>
                <w:szCs w:val="24"/>
                <w:lang w:val="sr-Cyrl-RS"/>
              </w:rPr>
              <w:t xml:space="preserve"> </w:t>
            </w:r>
            <w:r w:rsidRPr="00847DB3">
              <w:rPr>
                <w:b/>
                <w:color w:val="000000"/>
                <w:sz w:val="24"/>
                <w:szCs w:val="24"/>
              </w:rPr>
              <w:t>ИЗВЕШТАЈ О УЧИНКУ – ПРОГРАМИ</w:t>
            </w:r>
          </w:p>
          <w:p w14:paraId="30B52E54" w14:textId="22F9BF82" w:rsidR="00847DB3" w:rsidRPr="00847DB3" w:rsidRDefault="00847DB3" w:rsidP="00682899">
            <w:pPr>
              <w:jc w:val="center"/>
              <w:rPr>
                <w:sz w:val="24"/>
                <w:szCs w:val="24"/>
              </w:rPr>
            </w:pPr>
          </w:p>
        </w:tc>
        <w:tc>
          <w:tcPr>
            <w:tcW w:w="40" w:type="dxa"/>
          </w:tcPr>
          <w:p w14:paraId="31BF1EDD" w14:textId="77777777" w:rsidR="00D52C06" w:rsidRDefault="00D52C06">
            <w:pPr>
              <w:pStyle w:val="EMPTYCELLSTYLE"/>
            </w:pPr>
          </w:p>
        </w:tc>
      </w:tr>
      <w:tr w:rsidR="00D52C06" w14:paraId="3065289C" w14:textId="77777777">
        <w:trPr>
          <w:trHeight w:hRule="exact" w:val="280"/>
        </w:trPr>
        <w:tc>
          <w:tcPr>
            <w:tcW w:w="1" w:type="dxa"/>
          </w:tcPr>
          <w:p w14:paraId="559E7C41" w14:textId="77777777" w:rsidR="00D52C06" w:rsidRDefault="00D52C06">
            <w:pPr>
              <w:pStyle w:val="EMPTYCELLSTYLE"/>
            </w:pPr>
          </w:p>
        </w:tc>
        <w:tc>
          <w:tcPr>
            <w:tcW w:w="10000" w:type="dxa"/>
            <w:gridSpan w:val="7"/>
            <w:tcMar>
              <w:top w:w="0" w:type="dxa"/>
              <w:left w:w="0" w:type="dxa"/>
              <w:bottom w:w="0" w:type="dxa"/>
              <w:right w:w="0" w:type="dxa"/>
            </w:tcMar>
            <w:vAlign w:val="center"/>
          </w:tcPr>
          <w:p w14:paraId="3C11BF1A" w14:textId="77777777" w:rsidR="00D52C06" w:rsidRDefault="00491AEF">
            <w:pPr>
              <w:jc w:val="center"/>
            </w:pPr>
            <w:r>
              <w:rPr>
                <w:b/>
                <w:color w:val="000000"/>
                <w:sz w:val="16"/>
              </w:rPr>
              <w:t>СЕКТОР: 01 - Пољопривреда и рурални развој</w:t>
            </w:r>
          </w:p>
        </w:tc>
        <w:tc>
          <w:tcPr>
            <w:tcW w:w="40" w:type="dxa"/>
          </w:tcPr>
          <w:p w14:paraId="0FDD1B18" w14:textId="77777777" w:rsidR="00D52C06" w:rsidRDefault="00D52C06">
            <w:pPr>
              <w:pStyle w:val="EMPTYCELLSTYLE"/>
            </w:pPr>
          </w:p>
        </w:tc>
      </w:tr>
      <w:tr w:rsidR="00D52C06" w14:paraId="22873792" w14:textId="77777777">
        <w:trPr>
          <w:trHeight w:hRule="exact" w:val="280"/>
        </w:trPr>
        <w:tc>
          <w:tcPr>
            <w:tcW w:w="1" w:type="dxa"/>
          </w:tcPr>
          <w:p w14:paraId="33D3A7B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D4DB8F" w14:textId="77777777" w:rsidR="00D52C06" w:rsidRDefault="00491AEF">
            <w:pPr>
              <w:pStyle w:val="headerborderfill"/>
            </w:pPr>
            <w:r>
              <w:rPr>
                <w:rFonts w:ascii="Times New Roman" w:eastAsia="Times New Roman" w:hAnsi="Times New Roman" w:cs="Times New Roman"/>
                <w:b/>
                <w:sz w:val="16"/>
              </w:rPr>
              <w:t>ПРОГРАМ: 0101 - Уређење и надзор у области пољопривреде</w:t>
            </w:r>
          </w:p>
        </w:tc>
        <w:tc>
          <w:tcPr>
            <w:tcW w:w="40" w:type="dxa"/>
          </w:tcPr>
          <w:p w14:paraId="55F7E7DF" w14:textId="77777777" w:rsidR="00D52C06" w:rsidRDefault="00D52C06">
            <w:pPr>
              <w:pStyle w:val="EMPTYCELLSTYLE"/>
            </w:pPr>
          </w:p>
        </w:tc>
      </w:tr>
      <w:tr w:rsidR="00D52C06" w14:paraId="37E9BCAF" w14:textId="77777777">
        <w:trPr>
          <w:trHeight w:hRule="exact" w:val="280"/>
        </w:trPr>
        <w:tc>
          <w:tcPr>
            <w:tcW w:w="1" w:type="dxa"/>
          </w:tcPr>
          <w:p w14:paraId="386BA28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47ABC7" w14:textId="77777777" w:rsidR="00D52C06" w:rsidRDefault="00491AEF">
            <w:pPr>
              <w:pStyle w:val="headerborderfill"/>
              <w:jc w:val="center"/>
            </w:pPr>
            <w:r>
              <w:rPr>
                <w:rFonts w:ascii="Times New Roman" w:eastAsia="Times New Roman" w:hAnsi="Times New Roman" w:cs="Times New Roman"/>
                <w:b/>
                <w:sz w:val="16"/>
              </w:rPr>
              <w:t>МИНИСТАРСТВО ПОЉОПРИВРЕДЕ, ШУМАРСТВА И ВОДОПРИВРЕДЕ</w:t>
            </w:r>
          </w:p>
        </w:tc>
        <w:tc>
          <w:tcPr>
            <w:tcW w:w="40" w:type="dxa"/>
          </w:tcPr>
          <w:p w14:paraId="1C95BFBF" w14:textId="77777777" w:rsidR="00D52C06" w:rsidRDefault="00D52C06">
            <w:pPr>
              <w:pStyle w:val="EMPTYCELLSTYLE"/>
            </w:pPr>
          </w:p>
        </w:tc>
      </w:tr>
      <w:tr w:rsidR="00D52C06" w14:paraId="0B9A41C8" w14:textId="77777777">
        <w:trPr>
          <w:trHeight w:hRule="exact" w:val="380"/>
        </w:trPr>
        <w:tc>
          <w:tcPr>
            <w:tcW w:w="1" w:type="dxa"/>
          </w:tcPr>
          <w:p w14:paraId="1CF8453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B832471"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7119F35E" w14:textId="77777777" w:rsidR="00D52C06" w:rsidRDefault="00D52C06">
            <w:pPr>
              <w:pStyle w:val="EMPTYCELLSTYLE"/>
            </w:pPr>
          </w:p>
        </w:tc>
      </w:tr>
      <w:tr w:rsidR="00D52C06" w14:paraId="79407395" w14:textId="77777777">
        <w:trPr>
          <w:trHeight w:hRule="exact" w:val="280"/>
        </w:trPr>
        <w:tc>
          <w:tcPr>
            <w:tcW w:w="1" w:type="dxa"/>
          </w:tcPr>
          <w:p w14:paraId="37DA470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E3F2A5" w14:textId="075C09B8" w:rsidR="00D52C06" w:rsidRDefault="00491AEF" w:rsidP="00922008">
            <w:pPr>
              <w:jc w:val="center"/>
            </w:pPr>
            <w:r>
              <w:rPr>
                <w:b/>
                <w:color w:val="000000"/>
                <w:sz w:val="16"/>
              </w:rPr>
              <w:t>Циљ 1: Унапређење родне равноправности у области пољопривреде и руралног развоја</w:t>
            </w:r>
          </w:p>
        </w:tc>
        <w:tc>
          <w:tcPr>
            <w:tcW w:w="40" w:type="dxa"/>
          </w:tcPr>
          <w:p w14:paraId="02E07DA2" w14:textId="77777777" w:rsidR="00D52C06" w:rsidRDefault="00D52C06">
            <w:pPr>
              <w:pStyle w:val="EMPTYCELLSTYLE"/>
            </w:pPr>
          </w:p>
        </w:tc>
      </w:tr>
      <w:tr w:rsidR="00D52C06" w14:paraId="2E22CAB5" w14:textId="77777777">
        <w:trPr>
          <w:trHeight w:hRule="exact" w:val="600"/>
        </w:trPr>
        <w:tc>
          <w:tcPr>
            <w:tcW w:w="1" w:type="dxa"/>
          </w:tcPr>
          <w:p w14:paraId="389F232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13671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67408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23BDC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347EB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EE234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CB0FE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2D55CC" w14:textId="77777777" w:rsidR="00D52C06" w:rsidRDefault="00491AEF">
            <w:pPr>
              <w:jc w:val="center"/>
            </w:pPr>
            <w:r>
              <w:rPr>
                <w:b/>
                <w:color w:val="000000"/>
                <w:sz w:val="16"/>
              </w:rPr>
              <w:t>Образложење одступања од планске вредности</w:t>
            </w:r>
          </w:p>
        </w:tc>
        <w:tc>
          <w:tcPr>
            <w:tcW w:w="40" w:type="dxa"/>
          </w:tcPr>
          <w:p w14:paraId="7E41673F" w14:textId="77777777" w:rsidR="00D52C06" w:rsidRDefault="00D52C06">
            <w:pPr>
              <w:pStyle w:val="EMPTYCELLSTYLE"/>
            </w:pPr>
          </w:p>
        </w:tc>
      </w:tr>
      <w:tr w:rsidR="00D52C06" w14:paraId="1BD48853" w14:textId="77777777">
        <w:trPr>
          <w:trHeight w:hRule="exact" w:val="1480"/>
        </w:trPr>
        <w:tc>
          <w:tcPr>
            <w:tcW w:w="1" w:type="dxa"/>
          </w:tcPr>
          <w:p w14:paraId="07C74E1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40C3F2C" w14:textId="5425F686" w:rsidR="00D52C06" w:rsidRDefault="00491AEF" w:rsidP="004B220F">
            <w:r>
              <w:rPr>
                <w:color w:val="000000"/>
                <w:sz w:val="16"/>
              </w:rPr>
              <w:t>1. Еx post родна анализа мера подршке у пољопривреди</w:t>
            </w:r>
            <w:r>
              <w:rPr>
                <w:color w:val="000000"/>
                <w:sz w:val="16"/>
              </w:rPr>
              <w:br/>
            </w:r>
            <w:r>
              <w:rPr>
                <w:color w:val="000000"/>
                <w:sz w:val="16"/>
              </w:rPr>
              <w:br/>
            </w:r>
            <w:r>
              <w:rPr>
                <w:i/>
                <w:color w:val="000000"/>
                <w:sz w:val="16"/>
              </w:rPr>
              <w:t>Извор верификације:</w:t>
            </w:r>
            <w:r>
              <w:rPr>
                <w:color w:val="000000"/>
                <w:sz w:val="16"/>
              </w:rPr>
              <w:t xml:space="preserve"> Извештаји реализације мере подршке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E03AE5" w14:textId="77777777" w:rsidR="00D52C06" w:rsidRDefault="00491AEF">
            <w:pPr>
              <w:jc w:val="center"/>
            </w:pPr>
            <w:r>
              <w:rPr>
                <w:color w:val="000000"/>
                <w:sz w:val="16"/>
              </w:rPr>
              <w:t>Да/Не</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406113"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D8CF60"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985590"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175E4A"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F8902B7" w14:textId="77777777" w:rsidR="00D52C06" w:rsidRDefault="00491AEF">
            <w:pPr>
              <w:jc w:val="center"/>
            </w:pPr>
            <w:r>
              <w:rPr>
                <w:color w:val="000000"/>
                <w:sz w:val="16"/>
              </w:rPr>
              <w:t>-</w:t>
            </w:r>
            <w:r>
              <w:rPr>
                <w:color w:val="000000"/>
                <w:sz w:val="16"/>
              </w:rPr>
              <w:br/>
            </w:r>
          </w:p>
        </w:tc>
        <w:tc>
          <w:tcPr>
            <w:tcW w:w="40" w:type="dxa"/>
          </w:tcPr>
          <w:p w14:paraId="263A0B69" w14:textId="77777777" w:rsidR="00D52C06" w:rsidRDefault="00D52C06">
            <w:pPr>
              <w:pStyle w:val="EMPTYCELLSTYLE"/>
            </w:pPr>
          </w:p>
        </w:tc>
      </w:tr>
      <w:tr w:rsidR="00D52C06" w14:paraId="3E252713" w14:textId="77777777">
        <w:trPr>
          <w:trHeight w:hRule="exact" w:val="280"/>
        </w:trPr>
        <w:tc>
          <w:tcPr>
            <w:tcW w:w="1" w:type="dxa"/>
          </w:tcPr>
          <w:p w14:paraId="437E8F1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43AB35" w14:textId="77777777" w:rsidR="00D52C06" w:rsidRDefault="00491AEF">
            <w:pPr>
              <w:jc w:val="center"/>
            </w:pPr>
            <w:r>
              <w:rPr>
                <w:b/>
                <w:color w:val="000000"/>
                <w:sz w:val="16"/>
              </w:rPr>
              <w:t>Циљ 2: Модернизација и прилагођавање институција</w:t>
            </w:r>
          </w:p>
        </w:tc>
        <w:tc>
          <w:tcPr>
            <w:tcW w:w="40" w:type="dxa"/>
          </w:tcPr>
          <w:p w14:paraId="640C1241" w14:textId="77777777" w:rsidR="00D52C06" w:rsidRDefault="00D52C06">
            <w:pPr>
              <w:pStyle w:val="EMPTYCELLSTYLE"/>
            </w:pPr>
          </w:p>
        </w:tc>
      </w:tr>
      <w:tr w:rsidR="00D52C06" w14:paraId="5D8A32E0" w14:textId="77777777">
        <w:trPr>
          <w:trHeight w:hRule="exact" w:val="600"/>
        </w:trPr>
        <w:tc>
          <w:tcPr>
            <w:tcW w:w="1" w:type="dxa"/>
          </w:tcPr>
          <w:p w14:paraId="3258C71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DB7AC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01021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B9631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1AB76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F9D82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E6612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2A0137" w14:textId="77777777" w:rsidR="00D52C06" w:rsidRDefault="00491AEF">
            <w:pPr>
              <w:jc w:val="center"/>
            </w:pPr>
            <w:r>
              <w:rPr>
                <w:b/>
                <w:color w:val="000000"/>
                <w:sz w:val="16"/>
              </w:rPr>
              <w:t>Образложење одступања од планске вредности</w:t>
            </w:r>
          </w:p>
        </w:tc>
        <w:tc>
          <w:tcPr>
            <w:tcW w:w="40" w:type="dxa"/>
          </w:tcPr>
          <w:p w14:paraId="6E7D71F8" w14:textId="77777777" w:rsidR="00D52C06" w:rsidRDefault="00D52C06">
            <w:pPr>
              <w:pStyle w:val="EMPTYCELLSTYLE"/>
            </w:pPr>
          </w:p>
        </w:tc>
      </w:tr>
      <w:tr w:rsidR="00D52C06" w14:paraId="0D1B99A6" w14:textId="77777777">
        <w:trPr>
          <w:trHeight w:hRule="exact" w:val="1840"/>
        </w:trPr>
        <w:tc>
          <w:tcPr>
            <w:tcW w:w="1" w:type="dxa"/>
          </w:tcPr>
          <w:p w14:paraId="19CE97E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5A6AC00" w14:textId="77777777" w:rsidR="00D52C06" w:rsidRDefault="00491AEF">
            <w:r>
              <w:rPr>
                <w:color w:val="000000"/>
                <w:sz w:val="16"/>
              </w:rPr>
              <w:t xml:space="preserve">1. Акредитовано ИПАРД Управљачко тело за </w:t>
            </w:r>
            <w:r>
              <w:rPr>
                <w:color w:val="000000"/>
                <w:sz w:val="16"/>
              </w:rPr>
              <w:br/>
              <w:t>Меру 4, Меру 5 и Меру 6 ИПАРД III програма</w:t>
            </w:r>
            <w:r>
              <w:rPr>
                <w:color w:val="000000"/>
                <w:sz w:val="16"/>
              </w:rPr>
              <w:br/>
            </w:r>
            <w:r>
              <w:rPr>
                <w:color w:val="000000"/>
                <w:sz w:val="16"/>
              </w:rPr>
              <w:br/>
            </w:r>
            <w:r>
              <w:rPr>
                <w:i/>
                <w:color w:val="000000"/>
                <w:sz w:val="16"/>
              </w:rPr>
              <w:t>Извор верификације:</w:t>
            </w:r>
            <w:r>
              <w:rPr>
                <w:color w:val="000000"/>
                <w:sz w:val="16"/>
              </w:rPr>
              <w:t xml:space="preserve"> Базе Министарства пољопривреде, шумарства и водопривреде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213420" w14:textId="77777777" w:rsidR="00D52C06" w:rsidRPr="006858EA" w:rsidRDefault="00491AEF">
            <w:pPr>
              <w:jc w:val="center"/>
              <w:rPr>
                <w:sz w:val="15"/>
                <w:szCs w:val="15"/>
              </w:rPr>
            </w:pPr>
            <w:r w:rsidRPr="006858EA">
              <w:rPr>
                <w:color w:val="000000"/>
                <w:sz w:val="15"/>
                <w:szCs w:val="15"/>
              </w:rPr>
              <w:t>Број акредитованих управљачких тела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D964F9"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038AE3" w14:textId="77777777" w:rsidR="00D52C06" w:rsidRDefault="00491AEF">
            <w:pPr>
              <w:jc w:val="center"/>
            </w:pPr>
            <w:r>
              <w:rPr>
                <w:color w:val="000000"/>
                <w:sz w:val="16"/>
              </w:rPr>
              <w:t>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F3E58F" w14:textId="77777777" w:rsidR="00D52C06" w:rsidRDefault="00491AEF">
            <w:pPr>
              <w:jc w:val="center"/>
            </w:pPr>
            <w:r>
              <w:rPr>
                <w:color w:val="000000"/>
                <w:sz w:val="16"/>
              </w:rPr>
              <w:t>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BA502E"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0A2B527" w14:textId="77777777" w:rsidR="00D52C06" w:rsidRDefault="00491AEF">
            <w:pPr>
              <w:jc w:val="center"/>
            </w:pPr>
            <w:r>
              <w:rPr>
                <w:color w:val="000000"/>
                <w:sz w:val="16"/>
              </w:rPr>
              <w:t>-</w:t>
            </w:r>
            <w:r>
              <w:rPr>
                <w:color w:val="000000"/>
                <w:sz w:val="16"/>
              </w:rPr>
              <w:br/>
            </w:r>
          </w:p>
        </w:tc>
        <w:tc>
          <w:tcPr>
            <w:tcW w:w="40" w:type="dxa"/>
          </w:tcPr>
          <w:p w14:paraId="6D0C54BC" w14:textId="77777777" w:rsidR="00D52C06" w:rsidRDefault="00D52C06">
            <w:pPr>
              <w:pStyle w:val="EMPTYCELLSTYLE"/>
            </w:pPr>
          </w:p>
        </w:tc>
      </w:tr>
      <w:tr w:rsidR="00D52C06" w14:paraId="68F0AFCD" w14:textId="77777777">
        <w:trPr>
          <w:trHeight w:hRule="exact" w:val="280"/>
        </w:trPr>
        <w:tc>
          <w:tcPr>
            <w:tcW w:w="1" w:type="dxa"/>
          </w:tcPr>
          <w:p w14:paraId="76E237C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823876" w14:textId="77777777" w:rsidR="00D52C06" w:rsidRDefault="00491AEF">
            <w:pPr>
              <w:jc w:val="center"/>
            </w:pPr>
            <w:r>
              <w:rPr>
                <w:b/>
                <w:color w:val="000000"/>
                <w:sz w:val="16"/>
              </w:rPr>
              <w:t>Циљ 3: Унапређена примена закона и прописа у облaсти пољопривреде</w:t>
            </w:r>
          </w:p>
        </w:tc>
        <w:tc>
          <w:tcPr>
            <w:tcW w:w="40" w:type="dxa"/>
          </w:tcPr>
          <w:p w14:paraId="21BCF431" w14:textId="77777777" w:rsidR="00D52C06" w:rsidRDefault="00D52C06">
            <w:pPr>
              <w:pStyle w:val="EMPTYCELLSTYLE"/>
            </w:pPr>
          </w:p>
        </w:tc>
      </w:tr>
      <w:tr w:rsidR="00D52C06" w14:paraId="31916CE4" w14:textId="77777777">
        <w:trPr>
          <w:trHeight w:hRule="exact" w:val="600"/>
        </w:trPr>
        <w:tc>
          <w:tcPr>
            <w:tcW w:w="1" w:type="dxa"/>
          </w:tcPr>
          <w:p w14:paraId="7495278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1B7BD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6B516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1EDC4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F4321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32174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B331B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8630BD" w14:textId="77777777" w:rsidR="00D52C06" w:rsidRDefault="00491AEF">
            <w:pPr>
              <w:jc w:val="center"/>
            </w:pPr>
            <w:r>
              <w:rPr>
                <w:b/>
                <w:color w:val="000000"/>
                <w:sz w:val="16"/>
              </w:rPr>
              <w:t>Образложење одступања од планске вредности</w:t>
            </w:r>
          </w:p>
        </w:tc>
        <w:tc>
          <w:tcPr>
            <w:tcW w:w="40" w:type="dxa"/>
          </w:tcPr>
          <w:p w14:paraId="1B08898B" w14:textId="77777777" w:rsidR="00D52C06" w:rsidRDefault="00D52C06">
            <w:pPr>
              <w:pStyle w:val="EMPTYCELLSTYLE"/>
            </w:pPr>
          </w:p>
        </w:tc>
      </w:tr>
      <w:tr w:rsidR="00D52C06" w14:paraId="5402573B" w14:textId="77777777">
        <w:trPr>
          <w:trHeight w:hRule="exact" w:val="1840"/>
        </w:trPr>
        <w:tc>
          <w:tcPr>
            <w:tcW w:w="1" w:type="dxa"/>
          </w:tcPr>
          <w:p w14:paraId="330B470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2B106CD" w14:textId="77777777" w:rsidR="00D52C06" w:rsidRDefault="00491AEF">
            <w:r>
              <w:rPr>
                <w:color w:val="000000"/>
                <w:sz w:val="16"/>
              </w:rPr>
              <w:t>1. Проценат донетих управних мера у односу на број контрола пољопривредне инспекције</w:t>
            </w:r>
            <w:r>
              <w:rPr>
                <w:color w:val="000000"/>
                <w:sz w:val="16"/>
              </w:rPr>
              <w:br/>
            </w:r>
            <w:r>
              <w:rPr>
                <w:color w:val="000000"/>
                <w:sz w:val="16"/>
              </w:rPr>
              <w:br/>
            </w:r>
            <w:r>
              <w:rPr>
                <w:i/>
                <w:color w:val="000000"/>
                <w:sz w:val="16"/>
              </w:rPr>
              <w:t>Извор верификације:</w:t>
            </w:r>
            <w:r>
              <w:rPr>
                <w:color w:val="000000"/>
                <w:sz w:val="16"/>
              </w:rPr>
              <w:t xml:space="preserve"> Базе Министарства пољопривреде, шумарства и водопривреде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5EBAD7"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32B82E"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D069BD" w14:textId="77777777" w:rsidR="00D52C06" w:rsidRDefault="00491AEF">
            <w:pPr>
              <w:jc w:val="center"/>
            </w:pPr>
            <w:r>
              <w:rPr>
                <w:color w:val="000000"/>
                <w:sz w:val="16"/>
              </w:rPr>
              <w:t>12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757E3B" w14:textId="77777777" w:rsidR="00D52C06" w:rsidRDefault="00491AEF">
            <w:pPr>
              <w:jc w:val="center"/>
            </w:pPr>
            <w:r>
              <w:rPr>
                <w:color w:val="000000"/>
                <w:sz w:val="16"/>
              </w:rPr>
              <w:t>10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787FF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AD1FB1A" w14:textId="77777777" w:rsidR="00D52C06" w:rsidRDefault="00491AEF">
            <w:pPr>
              <w:jc w:val="center"/>
            </w:pPr>
            <w:r>
              <w:rPr>
                <w:color w:val="000000"/>
                <w:sz w:val="16"/>
              </w:rPr>
              <w:t>-</w:t>
            </w:r>
            <w:r>
              <w:rPr>
                <w:color w:val="000000"/>
                <w:sz w:val="16"/>
              </w:rPr>
              <w:br/>
            </w:r>
            <w:bookmarkStart w:id="1" w:name="_GoBack"/>
            <w:bookmarkEnd w:id="1"/>
          </w:p>
        </w:tc>
        <w:tc>
          <w:tcPr>
            <w:tcW w:w="40" w:type="dxa"/>
          </w:tcPr>
          <w:p w14:paraId="549ADC4D" w14:textId="77777777" w:rsidR="00D52C06" w:rsidRDefault="00D52C06">
            <w:pPr>
              <w:pStyle w:val="EMPTYCELLSTYLE"/>
            </w:pPr>
          </w:p>
        </w:tc>
      </w:tr>
      <w:tr w:rsidR="00D52C06" w14:paraId="1687710B" w14:textId="77777777">
        <w:trPr>
          <w:trHeight w:hRule="exact" w:val="280"/>
        </w:trPr>
        <w:tc>
          <w:tcPr>
            <w:tcW w:w="1" w:type="dxa"/>
          </w:tcPr>
          <w:p w14:paraId="78D9436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FCBA5D" w14:textId="77777777" w:rsidR="00D52C06" w:rsidRDefault="00491AEF">
            <w:pPr>
              <w:pStyle w:val="headerborderfill"/>
            </w:pPr>
            <w:r>
              <w:rPr>
                <w:rFonts w:ascii="Times New Roman" w:eastAsia="Times New Roman" w:hAnsi="Times New Roman" w:cs="Times New Roman"/>
                <w:b/>
                <w:sz w:val="16"/>
              </w:rPr>
              <w:t>ПРОГРАМ: 0102 - Заштита, уређење, коришћење и управљање пољопривредним земљиштем</w:t>
            </w:r>
          </w:p>
        </w:tc>
        <w:tc>
          <w:tcPr>
            <w:tcW w:w="40" w:type="dxa"/>
          </w:tcPr>
          <w:p w14:paraId="17864EBD" w14:textId="77777777" w:rsidR="00D52C06" w:rsidRDefault="00D52C06">
            <w:pPr>
              <w:pStyle w:val="EMPTYCELLSTYLE"/>
            </w:pPr>
          </w:p>
        </w:tc>
      </w:tr>
      <w:tr w:rsidR="00D52C06" w14:paraId="1213543A" w14:textId="77777777">
        <w:trPr>
          <w:trHeight w:hRule="exact" w:val="280"/>
        </w:trPr>
        <w:tc>
          <w:tcPr>
            <w:tcW w:w="1" w:type="dxa"/>
          </w:tcPr>
          <w:p w14:paraId="6508784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FC22DA" w14:textId="77777777" w:rsidR="00D52C06" w:rsidRDefault="00491AEF">
            <w:pPr>
              <w:pStyle w:val="headerborderfill"/>
              <w:jc w:val="center"/>
            </w:pPr>
            <w:r>
              <w:rPr>
                <w:rFonts w:ascii="Times New Roman" w:eastAsia="Times New Roman" w:hAnsi="Times New Roman" w:cs="Times New Roman"/>
                <w:b/>
                <w:sz w:val="16"/>
              </w:rPr>
              <w:t>УПРАВА ЗА ПОЉОПРИВРЕДНО ЗЕМЉИШТЕ</w:t>
            </w:r>
          </w:p>
        </w:tc>
        <w:tc>
          <w:tcPr>
            <w:tcW w:w="40" w:type="dxa"/>
          </w:tcPr>
          <w:p w14:paraId="33D1C8DB" w14:textId="77777777" w:rsidR="00D52C06" w:rsidRDefault="00D52C06">
            <w:pPr>
              <w:pStyle w:val="EMPTYCELLSTYLE"/>
            </w:pPr>
          </w:p>
        </w:tc>
      </w:tr>
      <w:tr w:rsidR="00D52C06" w14:paraId="2152B008" w14:textId="77777777">
        <w:trPr>
          <w:trHeight w:hRule="exact" w:val="920"/>
        </w:trPr>
        <w:tc>
          <w:tcPr>
            <w:tcW w:w="1" w:type="dxa"/>
          </w:tcPr>
          <w:p w14:paraId="0A92E04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FB3E2C2" w14:textId="77777777" w:rsidR="00D52C06" w:rsidRDefault="00491AEF">
            <w:r>
              <w:rPr>
                <w:b/>
                <w:color w:val="000000"/>
                <w:sz w:val="16"/>
              </w:rPr>
              <w:t xml:space="preserve">Образложење спровођења: </w:t>
            </w:r>
            <w:r>
              <w:rPr>
                <w:color w:val="000000"/>
                <w:sz w:val="16"/>
              </w:rPr>
              <w:t xml:space="preserve">Образложење спровођења програма у години извештавања: </w:t>
            </w:r>
            <w:r>
              <w:rPr>
                <w:color w:val="000000"/>
                <w:sz w:val="16"/>
              </w:rPr>
              <w:br/>
              <w:t>Програм заштита, уређење, коришћење и управљање пољопривредним земљиштем у одређеном делу је дао резултате. Највећи део средстава утрошен је на стручну и административну подршкау управљању пољопривредним земљиштем. Програм није дао најбоље резултате на уређењу пољопривредног земљишта.</w:t>
            </w:r>
            <w:r>
              <w:rPr>
                <w:color w:val="000000"/>
                <w:sz w:val="16"/>
              </w:rPr>
              <w:br/>
            </w:r>
          </w:p>
        </w:tc>
        <w:tc>
          <w:tcPr>
            <w:tcW w:w="40" w:type="dxa"/>
          </w:tcPr>
          <w:p w14:paraId="730EFED2" w14:textId="77777777" w:rsidR="00D52C06" w:rsidRDefault="00D52C06">
            <w:pPr>
              <w:pStyle w:val="EMPTYCELLSTYLE"/>
            </w:pPr>
          </w:p>
        </w:tc>
      </w:tr>
      <w:tr w:rsidR="00D52C06" w14:paraId="05A28780" w14:textId="77777777">
        <w:trPr>
          <w:trHeight w:hRule="exact" w:val="280"/>
        </w:trPr>
        <w:tc>
          <w:tcPr>
            <w:tcW w:w="1" w:type="dxa"/>
          </w:tcPr>
          <w:p w14:paraId="7C37F28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610EA7" w14:textId="77777777" w:rsidR="00D52C06" w:rsidRDefault="00491AEF">
            <w:pPr>
              <w:jc w:val="center"/>
            </w:pPr>
            <w:r>
              <w:rPr>
                <w:b/>
                <w:color w:val="000000"/>
                <w:sz w:val="16"/>
              </w:rPr>
              <w:t>Циљ 1: Побољшање  природних и еколошких услова на пољопривредном земљишту</w:t>
            </w:r>
          </w:p>
        </w:tc>
        <w:tc>
          <w:tcPr>
            <w:tcW w:w="40" w:type="dxa"/>
          </w:tcPr>
          <w:p w14:paraId="6B7BC0DB" w14:textId="77777777" w:rsidR="00D52C06" w:rsidRDefault="00D52C06">
            <w:pPr>
              <w:pStyle w:val="EMPTYCELLSTYLE"/>
            </w:pPr>
          </w:p>
        </w:tc>
      </w:tr>
      <w:tr w:rsidR="00D52C06" w14:paraId="4152FB4C" w14:textId="77777777">
        <w:trPr>
          <w:trHeight w:hRule="exact" w:val="600"/>
        </w:trPr>
        <w:tc>
          <w:tcPr>
            <w:tcW w:w="1" w:type="dxa"/>
          </w:tcPr>
          <w:p w14:paraId="4734E96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EA0AB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A9546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1822B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F9FB1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22650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8A251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BEC17E" w14:textId="77777777" w:rsidR="00D52C06" w:rsidRDefault="00491AEF">
            <w:pPr>
              <w:jc w:val="center"/>
            </w:pPr>
            <w:r>
              <w:rPr>
                <w:b/>
                <w:color w:val="000000"/>
                <w:sz w:val="16"/>
              </w:rPr>
              <w:t>Образложење одступања од планске вредности</w:t>
            </w:r>
          </w:p>
        </w:tc>
        <w:tc>
          <w:tcPr>
            <w:tcW w:w="40" w:type="dxa"/>
          </w:tcPr>
          <w:p w14:paraId="7911F78E" w14:textId="77777777" w:rsidR="00D52C06" w:rsidRDefault="00D52C06">
            <w:pPr>
              <w:pStyle w:val="EMPTYCELLSTYLE"/>
            </w:pPr>
          </w:p>
        </w:tc>
      </w:tr>
      <w:tr w:rsidR="00D52C06" w14:paraId="5BB30CEB" w14:textId="77777777">
        <w:trPr>
          <w:trHeight w:hRule="exact" w:val="2040"/>
        </w:trPr>
        <w:tc>
          <w:tcPr>
            <w:tcW w:w="1" w:type="dxa"/>
          </w:tcPr>
          <w:p w14:paraId="277F5E1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C486247" w14:textId="77777777" w:rsidR="00D52C06" w:rsidRDefault="00491AEF">
            <w:r>
              <w:rPr>
                <w:color w:val="000000"/>
                <w:sz w:val="16"/>
              </w:rPr>
              <w:t>1. 1. Површина пољопривредног  земљишта које се наводњава и за коју се обезбеђује пројектна документација</w:t>
            </w:r>
            <w:r>
              <w:rPr>
                <w:color w:val="000000"/>
                <w:sz w:val="16"/>
              </w:rPr>
              <w:br/>
            </w:r>
            <w:r>
              <w:rPr>
                <w:color w:val="000000"/>
                <w:sz w:val="16"/>
              </w:rPr>
              <w:br/>
            </w:r>
            <w:r>
              <w:rPr>
                <w:i/>
                <w:color w:val="000000"/>
                <w:sz w:val="16"/>
              </w:rPr>
              <w:t>Извор верификације:</w:t>
            </w:r>
            <w:r>
              <w:rPr>
                <w:color w:val="000000"/>
                <w:sz w:val="16"/>
              </w:rPr>
              <w:t xml:space="preserve"> Подаци из интерне евиденције Управе за пољопривредно земљиште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EF2F28" w14:textId="77777777" w:rsidR="00D52C06" w:rsidRDefault="00491AEF">
            <w:pPr>
              <w:jc w:val="center"/>
            </w:pPr>
            <w:r>
              <w:rPr>
                <w:color w:val="000000"/>
                <w:sz w:val="16"/>
              </w:rPr>
              <w:t>хектар</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F10AEA"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3C96BD" w14:textId="77777777" w:rsidR="00D52C06" w:rsidRDefault="00491AEF">
            <w:pPr>
              <w:jc w:val="center"/>
            </w:pPr>
            <w:r>
              <w:rPr>
                <w:color w:val="000000"/>
                <w:sz w:val="16"/>
              </w:rPr>
              <w:t>1544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6FA183" w14:textId="77777777" w:rsidR="00D52C06" w:rsidRDefault="00491AEF">
            <w:pPr>
              <w:jc w:val="center"/>
            </w:pPr>
            <w:r>
              <w:rPr>
                <w:color w:val="000000"/>
                <w:sz w:val="16"/>
              </w:rPr>
              <w:t>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93D1B1"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0E0487F" w14:textId="77777777" w:rsidR="00D52C06" w:rsidRDefault="00491AEF">
            <w:pPr>
              <w:jc w:val="center"/>
            </w:pPr>
            <w:r>
              <w:rPr>
                <w:color w:val="000000"/>
                <w:sz w:val="16"/>
              </w:rPr>
              <w:t>Програмом извођења радова на заштити, уређењу и коришћењу пољопривредног земљишта у 2025. години није предвиђена врста радова -пројектна документација за наводњавање.</w:t>
            </w:r>
            <w:r>
              <w:rPr>
                <w:color w:val="000000"/>
                <w:sz w:val="16"/>
              </w:rPr>
              <w:br/>
            </w:r>
          </w:p>
        </w:tc>
        <w:tc>
          <w:tcPr>
            <w:tcW w:w="40" w:type="dxa"/>
          </w:tcPr>
          <w:p w14:paraId="2749F7C5" w14:textId="77777777" w:rsidR="00D52C06" w:rsidRDefault="00D52C06">
            <w:pPr>
              <w:pStyle w:val="EMPTYCELLSTYLE"/>
            </w:pPr>
          </w:p>
        </w:tc>
      </w:tr>
      <w:tr w:rsidR="00D52C06" w14:paraId="3BDEEF50" w14:textId="77777777">
        <w:trPr>
          <w:trHeight w:hRule="exact" w:val="500"/>
        </w:trPr>
        <w:tc>
          <w:tcPr>
            <w:tcW w:w="1" w:type="dxa"/>
          </w:tcPr>
          <w:p w14:paraId="7F0370B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2089C36" w14:textId="77777777" w:rsidR="00D52C06" w:rsidRDefault="00491AEF">
            <w:r>
              <w:rPr>
                <w:color w:val="000000"/>
                <w:sz w:val="16"/>
              </w:rPr>
              <w:t xml:space="preserve">2. 2.Површина пољопривредног земљишта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5D9B35" w14:textId="77777777" w:rsidR="00D52C06" w:rsidRDefault="00491AEF">
            <w:pPr>
              <w:jc w:val="center"/>
            </w:pPr>
            <w:r>
              <w:rPr>
                <w:color w:val="000000"/>
                <w:sz w:val="16"/>
              </w:rPr>
              <w:t>хектар</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18270F"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9F2605" w14:textId="77777777" w:rsidR="00D52C06" w:rsidRDefault="00491AEF">
            <w:pPr>
              <w:jc w:val="center"/>
            </w:pPr>
            <w:r>
              <w:rPr>
                <w:color w:val="000000"/>
                <w:sz w:val="16"/>
              </w:rPr>
              <w:t>133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8250CE" w14:textId="4B096B50" w:rsidR="0068067D" w:rsidRDefault="00491AEF">
            <w:pPr>
              <w:jc w:val="center"/>
            </w:pPr>
            <w:r>
              <w:rPr>
                <w:color w:val="000000"/>
                <w:sz w:val="16"/>
              </w:rPr>
              <w:t>0</w:t>
            </w:r>
          </w:p>
          <w:p w14:paraId="79A319F9" w14:textId="77777777" w:rsidR="0068067D" w:rsidRPr="0068067D" w:rsidRDefault="0068067D" w:rsidP="0068067D"/>
          <w:p w14:paraId="04D3E187" w14:textId="77777777" w:rsidR="0068067D" w:rsidRPr="0068067D" w:rsidRDefault="0068067D" w:rsidP="0068067D"/>
          <w:p w14:paraId="6DB92371" w14:textId="77777777" w:rsidR="0068067D" w:rsidRPr="0068067D" w:rsidRDefault="0068067D" w:rsidP="0068067D"/>
          <w:p w14:paraId="4366AF3C" w14:textId="4F7F9D0F" w:rsidR="00D52C06" w:rsidRPr="0068067D" w:rsidRDefault="00D52C06" w:rsidP="0068067D"/>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62B126"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532CF21" w14:textId="77777777" w:rsidR="00D52C06" w:rsidRPr="006858EA" w:rsidRDefault="00491AEF">
            <w:pPr>
              <w:jc w:val="center"/>
              <w:rPr>
                <w:sz w:val="14"/>
                <w:szCs w:val="14"/>
              </w:rPr>
            </w:pPr>
            <w:r w:rsidRPr="006858EA">
              <w:rPr>
                <w:color w:val="000000"/>
                <w:sz w:val="14"/>
                <w:szCs w:val="14"/>
              </w:rPr>
              <w:t xml:space="preserve">Програмом извођења радова на заштити, уређењу и коришћењу пољопривредног земљишта у 2025. години није предвиђена </w:t>
            </w:r>
          </w:p>
        </w:tc>
        <w:tc>
          <w:tcPr>
            <w:tcW w:w="40" w:type="dxa"/>
          </w:tcPr>
          <w:p w14:paraId="2940F40A" w14:textId="77777777" w:rsidR="00D52C06" w:rsidRDefault="00D52C06">
            <w:pPr>
              <w:pStyle w:val="EMPTYCELLSTYLE"/>
            </w:pPr>
          </w:p>
        </w:tc>
      </w:tr>
      <w:tr w:rsidR="00D52C06" w14:paraId="11E8D033" w14:textId="77777777">
        <w:tc>
          <w:tcPr>
            <w:tcW w:w="1" w:type="dxa"/>
          </w:tcPr>
          <w:p w14:paraId="728F9512" w14:textId="77777777" w:rsidR="00D52C06" w:rsidRDefault="00D52C06">
            <w:pPr>
              <w:pStyle w:val="EMPTYCELLSTYLE"/>
              <w:pageBreakBefore/>
            </w:pPr>
            <w:bookmarkStart w:id="2" w:name="JR_PAGE_ANCHOR_0_2"/>
            <w:bookmarkEnd w:id="2"/>
          </w:p>
        </w:tc>
        <w:tc>
          <w:tcPr>
            <w:tcW w:w="2000" w:type="dxa"/>
          </w:tcPr>
          <w:p w14:paraId="0956B88C" w14:textId="77777777" w:rsidR="00D52C06" w:rsidRDefault="00D52C06">
            <w:pPr>
              <w:pStyle w:val="EMPTYCELLSTYLE"/>
            </w:pPr>
          </w:p>
        </w:tc>
        <w:tc>
          <w:tcPr>
            <w:tcW w:w="1000" w:type="dxa"/>
          </w:tcPr>
          <w:p w14:paraId="5EF280A4" w14:textId="77777777" w:rsidR="00D52C06" w:rsidRDefault="00D52C06">
            <w:pPr>
              <w:pStyle w:val="EMPTYCELLSTYLE"/>
            </w:pPr>
          </w:p>
        </w:tc>
        <w:tc>
          <w:tcPr>
            <w:tcW w:w="800" w:type="dxa"/>
          </w:tcPr>
          <w:p w14:paraId="183DECBF" w14:textId="77777777" w:rsidR="00D52C06" w:rsidRDefault="00D52C06">
            <w:pPr>
              <w:pStyle w:val="EMPTYCELLSTYLE"/>
            </w:pPr>
          </w:p>
        </w:tc>
        <w:tc>
          <w:tcPr>
            <w:tcW w:w="1000" w:type="dxa"/>
          </w:tcPr>
          <w:p w14:paraId="1AB014B6" w14:textId="77777777" w:rsidR="00D52C06" w:rsidRDefault="00D52C06">
            <w:pPr>
              <w:pStyle w:val="EMPTYCELLSTYLE"/>
            </w:pPr>
          </w:p>
        </w:tc>
        <w:tc>
          <w:tcPr>
            <w:tcW w:w="1000" w:type="dxa"/>
          </w:tcPr>
          <w:p w14:paraId="70173BDE" w14:textId="77777777" w:rsidR="00D52C06" w:rsidRDefault="00D52C06">
            <w:pPr>
              <w:pStyle w:val="EMPTYCELLSTYLE"/>
            </w:pPr>
          </w:p>
        </w:tc>
        <w:tc>
          <w:tcPr>
            <w:tcW w:w="1100" w:type="dxa"/>
          </w:tcPr>
          <w:p w14:paraId="4660A4DD" w14:textId="77777777" w:rsidR="00D52C06" w:rsidRDefault="00D52C06">
            <w:pPr>
              <w:pStyle w:val="EMPTYCELLSTYLE"/>
            </w:pPr>
          </w:p>
        </w:tc>
        <w:tc>
          <w:tcPr>
            <w:tcW w:w="3100" w:type="dxa"/>
          </w:tcPr>
          <w:p w14:paraId="04A19DD0" w14:textId="77777777" w:rsidR="00D52C06" w:rsidRDefault="00D52C06">
            <w:pPr>
              <w:pStyle w:val="EMPTYCELLSTYLE"/>
            </w:pPr>
          </w:p>
        </w:tc>
        <w:tc>
          <w:tcPr>
            <w:tcW w:w="40" w:type="dxa"/>
          </w:tcPr>
          <w:p w14:paraId="472FDAC7" w14:textId="77777777" w:rsidR="00D52C06" w:rsidRDefault="00D52C06">
            <w:pPr>
              <w:pStyle w:val="EMPTYCELLSTYLE"/>
            </w:pPr>
          </w:p>
        </w:tc>
      </w:tr>
      <w:tr w:rsidR="00D52C06" w14:paraId="7A2E51D7" w14:textId="77777777">
        <w:trPr>
          <w:trHeight w:hRule="exact" w:val="600"/>
        </w:trPr>
        <w:tc>
          <w:tcPr>
            <w:tcW w:w="1" w:type="dxa"/>
          </w:tcPr>
          <w:p w14:paraId="2B87E81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DF1FE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D7DC8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34DBD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E1F5E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A2BCD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33409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411148" w14:textId="77777777" w:rsidR="00D52C06" w:rsidRDefault="00491AEF">
            <w:pPr>
              <w:jc w:val="center"/>
            </w:pPr>
            <w:r>
              <w:rPr>
                <w:b/>
                <w:color w:val="000000"/>
                <w:sz w:val="16"/>
              </w:rPr>
              <w:t>Образложење одступања од планске вредности</w:t>
            </w:r>
          </w:p>
        </w:tc>
        <w:tc>
          <w:tcPr>
            <w:tcW w:w="40" w:type="dxa"/>
          </w:tcPr>
          <w:p w14:paraId="4840D4BE" w14:textId="77777777" w:rsidR="00D52C06" w:rsidRDefault="00D52C06">
            <w:pPr>
              <w:pStyle w:val="EMPTYCELLSTYLE"/>
            </w:pPr>
          </w:p>
        </w:tc>
      </w:tr>
      <w:tr w:rsidR="00D52C06" w14:paraId="5A3D4CDE" w14:textId="77777777">
        <w:trPr>
          <w:trHeight w:hRule="exact" w:val="2040"/>
        </w:trPr>
        <w:tc>
          <w:tcPr>
            <w:tcW w:w="1" w:type="dxa"/>
          </w:tcPr>
          <w:p w14:paraId="5E06969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DCD32CB" w14:textId="77777777" w:rsidR="00D52C06" w:rsidRDefault="00491AEF">
            <w:r>
              <w:rPr>
                <w:color w:val="000000"/>
                <w:sz w:val="16"/>
              </w:rPr>
              <w:t>на којој су спроведене мере унапређења стања руралне инфраструктуре везане за пољопривреду (на годишњем нивоу)</w:t>
            </w:r>
            <w:r>
              <w:rPr>
                <w:color w:val="000000"/>
                <w:sz w:val="16"/>
              </w:rPr>
              <w:br/>
            </w:r>
            <w:r>
              <w:rPr>
                <w:color w:val="000000"/>
                <w:sz w:val="16"/>
              </w:rPr>
              <w:br/>
            </w:r>
            <w:r>
              <w:rPr>
                <w:i/>
                <w:color w:val="000000"/>
                <w:sz w:val="16"/>
              </w:rPr>
              <w:t>Извор верификације:</w:t>
            </w:r>
            <w:r>
              <w:rPr>
                <w:color w:val="000000"/>
                <w:sz w:val="16"/>
              </w:rPr>
              <w:t xml:space="preserve"> Подаци из интерне евиденције Управе за пољопривредно земљиште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227835"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6A304B"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CB7913"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F0A0D9"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578198"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F13791C" w14:textId="77777777" w:rsidR="00D52C06" w:rsidRDefault="00491AEF">
            <w:pPr>
              <w:jc w:val="center"/>
            </w:pPr>
            <w:r>
              <w:rPr>
                <w:color w:val="000000"/>
                <w:sz w:val="16"/>
              </w:rPr>
              <w:t>ова врста радова.</w:t>
            </w:r>
            <w:r>
              <w:rPr>
                <w:color w:val="000000"/>
                <w:sz w:val="16"/>
              </w:rPr>
              <w:br/>
            </w:r>
          </w:p>
        </w:tc>
        <w:tc>
          <w:tcPr>
            <w:tcW w:w="40" w:type="dxa"/>
          </w:tcPr>
          <w:p w14:paraId="591A1FA8" w14:textId="77777777" w:rsidR="00D52C06" w:rsidRDefault="00D52C06">
            <w:pPr>
              <w:pStyle w:val="EMPTYCELLSTYLE"/>
            </w:pPr>
          </w:p>
        </w:tc>
      </w:tr>
      <w:tr w:rsidR="00D52C06" w14:paraId="119ADD64" w14:textId="77777777">
        <w:trPr>
          <w:trHeight w:hRule="exact" w:val="280"/>
        </w:trPr>
        <w:tc>
          <w:tcPr>
            <w:tcW w:w="1" w:type="dxa"/>
          </w:tcPr>
          <w:p w14:paraId="7CBABC8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DEBB98" w14:textId="77777777" w:rsidR="00D52C06" w:rsidRDefault="00491AEF">
            <w:pPr>
              <w:jc w:val="center"/>
            </w:pPr>
            <w:r>
              <w:rPr>
                <w:b/>
                <w:color w:val="000000"/>
                <w:sz w:val="16"/>
              </w:rPr>
              <w:t>Циљ 2: Унапређење квалитета пољопривредног земљишта</w:t>
            </w:r>
          </w:p>
        </w:tc>
        <w:tc>
          <w:tcPr>
            <w:tcW w:w="40" w:type="dxa"/>
          </w:tcPr>
          <w:p w14:paraId="55CF6D24" w14:textId="77777777" w:rsidR="00D52C06" w:rsidRDefault="00D52C06">
            <w:pPr>
              <w:pStyle w:val="EMPTYCELLSTYLE"/>
            </w:pPr>
          </w:p>
        </w:tc>
      </w:tr>
      <w:tr w:rsidR="00D52C06" w14:paraId="0465A686" w14:textId="77777777">
        <w:trPr>
          <w:trHeight w:hRule="exact" w:val="600"/>
        </w:trPr>
        <w:tc>
          <w:tcPr>
            <w:tcW w:w="1" w:type="dxa"/>
          </w:tcPr>
          <w:p w14:paraId="7D2BFA9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39C56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56EA2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614C3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B6558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FB79E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7F66C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97E446" w14:textId="77777777" w:rsidR="00D52C06" w:rsidRDefault="00491AEF">
            <w:pPr>
              <w:jc w:val="center"/>
            </w:pPr>
            <w:r>
              <w:rPr>
                <w:b/>
                <w:color w:val="000000"/>
                <w:sz w:val="16"/>
              </w:rPr>
              <w:t>Образложење одступања од планске вредности</w:t>
            </w:r>
          </w:p>
        </w:tc>
        <w:tc>
          <w:tcPr>
            <w:tcW w:w="40" w:type="dxa"/>
          </w:tcPr>
          <w:p w14:paraId="711D196F" w14:textId="77777777" w:rsidR="00D52C06" w:rsidRDefault="00D52C06">
            <w:pPr>
              <w:pStyle w:val="EMPTYCELLSTYLE"/>
            </w:pPr>
          </w:p>
        </w:tc>
      </w:tr>
      <w:tr w:rsidR="00D52C06" w14:paraId="74CF29F5" w14:textId="77777777">
        <w:trPr>
          <w:trHeight w:hRule="exact" w:val="1840"/>
        </w:trPr>
        <w:tc>
          <w:tcPr>
            <w:tcW w:w="1" w:type="dxa"/>
          </w:tcPr>
          <w:p w14:paraId="4AB2051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A796BB1" w14:textId="77777777" w:rsidR="00D52C06" w:rsidRDefault="00491AEF">
            <w:r>
              <w:rPr>
                <w:color w:val="000000"/>
                <w:sz w:val="16"/>
              </w:rPr>
              <w:t>1. Површина земљишта на којој се прате квалитативна својства земљишта на годишњем нивоу</w:t>
            </w:r>
            <w:r>
              <w:rPr>
                <w:color w:val="000000"/>
                <w:sz w:val="16"/>
              </w:rPr>
              <w:br/>
            </w:r>
            <w:r>
              <w:rPr>
                <w:color w:val="000000"/>
                <w:sz w:val="16"/>
              </w:rPr>
              <w:br/>
            </w:r>
            <w:r>
              <w:rPr>
                <w:i/>
                <w:color w:val="000000"/>
                <w:sz w:val="16"/>
              </w:rPr>
              <w:t>Извор верификације:</w:t>
            </w:r>
            <w:r>
              <w:rPr>
                <w:color w:val="000000"/>
                <w:sz w:val="16"/>
              </w:rPr>
              <w:t xml:space="preserve"> Подаци из интерне евиденције Управе за пољопривредно земљиште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252B36" w14:textId="77777777" w:rsidR="00D52C06" w:rsidRDefault="00491AEF">
            <w:pPr>
              <w:jc w:val="center"/>
            </w:pPr>
            <w:r>
              <w:rPr>
                <w:color w:val="000000"/>
                <w:sz w:val="16"/>
              </w:rPr>
              <w:t>хектар</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F77C27"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62AD38" w14:textId="77777777" w:rsidR="00D52C06" w:rsidRDefault="00491AEF">
            <w:pPr>
              <w:jc w:val="center"/>
            </w:pPr>
            <w:r>
              <w:rPr>
                <w:color w:val="000000"/>
                <w:sz w:val="16"/>
              </w:rPr>
              <w:t>25484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9C415F" w14:textId="77777777" w:rsidR="00D52C06" w:rsidRDefault="00491AEF">
            <w:pPr>
              <w:jc w:val="center"/>
            </w:pPr>
            <w:r>
              <w:rPr>
                <w:color w:val="000000"/>
                <w:sz w:val="16"/>
              </w:rPr>
              <w:t>300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848F15" w14:textId="77777777" w:rsidR="00D52C06" w:rsidRDefault="00491AEF">
            <w:pPr>
              <w:jc w:val="center"/>
            </w:pPr>
            <w:r>
              <w:rPr>
                <w:color w:val="000000"/>
                <w:sz w:val="16"/>
              </w:rPr>
              <w:t>344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17213F7" w14:textId="0BE75BCD" w:rsidR="00D52C06" w:rsidRDefault="00D5222D">
            <w:pPr>
              <w:jc w:val="center"/>
            </w:pPr>
            <w:r>
              <w:rPr>
                <w:color w:val="000000"/>
                <w:sz w:val="16"/>
                <w:lang w:val="sr-Cyrl-RS"/>
              </w:rPr>
              <w:t>У</w:t>
            </w:r>
            <w:r w:rsidR="00491AEF">
              <w:rPr>
                <w:color w:val="000000"/>
                <w:sz w:val="16"/>
              </w:rPr>
              <w:t xml:space="preserve"> 2025. години су право на контролу плодности могла да остваре лица која закупљују или користе пољопривредно земљиште у државној својини, а на конкурс су пријављене катастарске парцеле значајне површине, и то до 60 хектара. Услед наведеног, је премашена циљна вредност.</w:t>
            </w:r>
            <w:r w:rsidR="00491AEF">
              <w:rPr>
                <w:color w:val="000000"/>
                <w:sz w:val="16"/>
              </w:rPr>
              <w:br/>
            </w:r>
          </w:p>
        </w:tc>
        <w:tc>
          <w:tcPr>
            <w:tcW w:w="40" w:type="dxa"/>
          </w:tcPr>
          <w:p w14:paraId="60749D9B" w14:textId="77777777" w:rsidR="00D52C06" w:rsidRDefault="00D52C06">
            <w:pPr>
              <w:pStyle w:val="EMPTYCELLSTYLE"/>
            </w:pPr>
          </w:p>
        </w:tc>
      </w:tr>
      <w:tr w:rsidR="00D52C06" w14:paraId="759BAAB5" w14:textId="77777777">
        <w:trPr>
          <w:trHeight w:hRule="exact" w:val="280"/>
        </w:trPr>
        <w:tc>
          <w:tcPr>
            <w:tcW w:w="1" w:type="dxa"/>
          </w:tcPr>
          <w:p w14:paraId="4A89965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5A3917" w14:textId="77777777" w:rsidR="00D52C06" w:rsidRDefault="00491AEF">
            <w:pPr>
              <w:jc w:val="center"/>
            </w:pPr>
            <w:r>
              <w:rPr>
                <w:b/>
                <w:color w:val="000000"/>
                <w:sz w:val="16"/>
              </w:rPr>
              <w:t>Циљ 3: Ефикасно коришћење пољопривредног земљишта и повећање доступности земљишних ресурса</w:t>
            </w:r>
          </w:p>
        </w:tc>
        <w:tc>
          <w:tcPr>
            <w:tcW w:w="40" w:type="dxa"/>
          </w:tcPr>
          <w:p w14:paraId="6F4CEFE2" w14:textId="77777777" w:rsidR="00D52C06" w:rsidRDefault="00D52C06">
            <w:pPr>
              <w:pStyle w:val="EMPTYCELLSTYLE"/>
            </w:pPr>
          </w:p>
        </w:tc>
      </w:tr>
      <w:tr w:rsidR="00D52C06" w14:paraId="67043E60" w14:textId="77777777">
        <w:trPr>
          <w:trHeight w:hRule="exact" w:val="600"/>
        </w:trPr>
        <w:tc>
          <w:tcPr>
            <w:tcW w:w="1" w:type="dxa"/>
          </w:tcPr>
          <w:p w14:paraId="6FF0DA7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F9D2B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145A1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D202D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C4F3E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CE15B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25340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48C855" w14:textId="77777777" w:rsidR="00D52C06" w:rsidRDefault="00491AEF">
            <w:pPr>
              <w:jc w:val="center"/>
            </w:pPr>
            <w:r>
              <w:rPr>
                <w:b/>
                <w:color w:val="000000"/>
                <w:sz w:val="16"/>
              </w:rPr>
              <w:t>Образложење одступања од планске вредности</w:t>
            </w:r>
          </w:p>
        </w:tc>
        <w:tc>
          <w:tcPr>
            <w:tcW w:w="40" w:type="dxa"/>
          </w:tcPr>
          <w:p w14:paraId="0E3A20AD" w14:textId="77777777" w:rsidR="00D52C06" w:rsidRDefault="00D52C06">
            <w:pPr>
              <w:pStyle w:val="EMPTYCELLSTYLE"/>
            </w:pPr>
          </w:p>
        </w:tc>
      </w:tr>
      <w:tr w:rsidR="00D52C06" w14:paraId="31844B97" w14:textId="77777777">
        <w:trPr>
          <w:trHeight w:hRule="exact" w:val="1480"/>
        </w:trPr>
        <w:tc>
          <w:tcPr>
            <w:tcW w:w="1" w:type="dxa"/>
          </w:tcPr>
          <w:p w14:paraId="28D9C53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56E93E2" w14:textId="21F6EA3B" w:rsidR="00D52C06" w:rsidRDefault="00491AEF">
            <w:r>
              <w:rPr>
                <w:color w:val="000000"/>
                <w:sz w:val="16"/>
              </w:rPr>
              <w:t>1. 2. % пољопривредног земљишта који се користи у складу с наменом</w:t>
            </w:r>
            <w:r>
              <w:rPr>
                <w:color w:val="000000"/>
                <w:sz w:val="16"/>
              </w:rPr>
              <w:br/>
            </w:r>
            <w:r>
              <w:rPr>
                <w:color w:val="000000"/>
                <w:sz w:val="16"/>
              </w:rPr>
              <w:br/>
            </w:r>
            <w:r>
              <w:rPr>
                <w:i/>
                <w:color w:val="000000"/>
                <w:sz w:val="16"/>
              </w:rPr>
              <w:t>Извор верификације:</w:t>
            </w:r>
            <w:r>
              <w:rPr>
                <w:color w:val="000000"/>
                <w:sz w:val="16"/>
              </w:rPr>
              <w:t xml:space="preserve"> Попис пољопривреде из 2012</w:t>
            </w:r>
            <w:r w:rsidR="007D34F0">
              <w:rPr>
                <w:color w:val="000000"/>
                <w:sz w:val="16"/>
                <w:lang w:val="sr-Cyrl-RS"/>
              </w:rPr>
              <w:t>.</w:t>
            </w:r>
            <w:r>
              <w:rPr>
                <w:color w:val="000000"/>
                <w:sz w:val="16"/>
              </w:rPr>
              <w:t xml:space="preserve"> године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2C2FF3"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3857DE" w14:textId="77777777" w:rsidR="00D52C06" w:rsidRDefault="00491AEF">
            <w:pPr>
              <w:jc w:val="center"/>
            </w:pPr>
            <w:r>
              <w:rPr>
                <w:color w:val="000000"/>
                <w:sz w:val="16"/>
              </w:rPr>
              <w:t>2012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8FAA47" w14:textId="77777777" w:rsidR="00D52C06" w:rsidRDefault="00491AEF">
            <w:pPr>
              <w:jc w:val="center"/>
            </w:pPr>
            <w:r>
              <w:rPr>
                <w:color w:val="000000"/>
                <w:sz w:val="16"/>
              </w:rPr>
              <w:t>90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843C56" w14:textId="77777777" w:rsidR="00D52C06" w:rsidRDefault="00491AEF">
            <w:pPr>
              <w:jc w:val="center"/>
            </w:pPr>
            <w:r>
              <w:rPr>
                <w:color w:val="000000"/>
                <w:sz w:val="16"/>
              </w:rPr>
              <w:t>90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0B8136" w14:textId="77777777" w:rsidR="00D52C06" w:rsidRDefault="00491AEF">
            <w:pPr>
              <w:jc w:val="center"/>
            </w:pPr>
            <w:r>
              <w:rPr>
                <w:color w:val="000000"/>
                <w:sz w:val="16"/>
              </w:rPr>
              <w:t>80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E68E9E1" w14:textId="786ADA70" w:rsidR="00D52C06" w:rsidRDefault="00617F62">
            <w:pPr>
              <w:jc w:val="center"/>
            </w:pPr>
            <w:r>
              <w:rPr>
                <w:color w:val="000000"/>
                <w:sz w:val="16"/>
                <w:lang w:val="sr-Cyrl-RS"/>
              </w:rPr>
              <w:t>П</w:t>
            </w:r>
            <w:r w:rsidR="00491AEF">
              <w:rPr>
                <w:color w:val="000000"/>
                <w:sz w:val="16"/>
              </w:rPr>
              <w:t>о попису пољопривреде из 2023. године,  од укупне површине расположивог земљишта 80% је коришћено пољопривредно земљиште.</w:t>
            </w:r>
            <w:r w:rsidR="00491AEF">
              <w:rPr>
                <w:color w:val="000000"/>
                <w:sz w:val="16"/>
              </w:rPr>
              <w:br/>
            </w:r>
          </w:p>
        </w:tc>
        <w:tc>
          <w:tcPr>
            <w:tcW w:w="40" w:type="dxa"/>
          </w:tcPr>
          <w:p w14:paraId="59E140EB" w14:textId="77777777" w:rsidR="00D52C06" w:rsidRDefault="00D52C06">
            <w:pPr>
              <w:pStyle w:val="EMPTYCELLSTYLE"/>
            </w:pPr>
          </w:p>
        </w:tc>
      </w:tr>
      <w:tr w:rsidR="00D52C06" w14:paraId="1B03DF88" w14:textId="77777777">
        <w:trPr>
          <w:trHeight w:hRule="exact" w:val="1400"/>
        </w:trPr>
        <w:tc>
          <w:tcPr>
            <w:tcW w:w="1" w:type="dxa"/>
          </w:tcPr>
          <w:p w14:paraId="3B54BFF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D562879" w14:textId="77777777" w:rsidR="00D52C06" w:rsidRDefault="00491AEF">
            <w:r>
              <w:rPr>
                <w:color w:val="000000"/>
                <w:sz w:val="16"/>
              </w:rPr>
              <w:t>2. 1. Просечна површина земљишног поседа</w:t>
            </w:r>
            <w:r>
              <w:rPr>
                <w:color w:val="000000"/>
                <w:sz w:val="16"/>
              </w:rPr>
              <w:br/>
            </w:r>
            <w:r>
              <w:rPr>
                <w:color w:val="000000"/>
                <w:sz w:val="16"/>
              </w:rPr>
              <w:br/>
            </w:r>
            <w:r>
              <w:rPr>
                <w:i/>
                <w:color w:val="000000"/>
                <w:sz w:val="16"/>
              </w:rPr>
              <w:t>Извор верификације:</w:t>
            </w:r>
            <w:r>
              <w:rPr>
                <w:color w:val="000000"/>
                <w:sz w:val="16"/>
              </w:rPr>
              <w:t xml:space="preserve"> Попис пољопривреде из 2012. године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5B8273" w14:textId="77777777" w:rsidR="00D52C06" w:rsidRDefault="00491AEF">
            <w:pPr>
              <w:jc w:val="center"/>
            </w:pPr>
            <w:r>
              <w:rPr>
                <w:color w:val="000000"/>
                <w:sz w:val="16"/>
              </w:rPr>
              <w:t>хектар</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A83D1C" w14:textId="77777777" w:rsidR="00D52C06" w:rsidRDefault="00491AEF">
            <w:pPr>
              <w:jc w:val="center"/>
            </w:pPr>
            <w:r>
              <w:rPr>
                <w:color w:val="000000"/>
                <w:sz w:val="16"/>
              </w:rPr>
              <w:t>2012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3D3204" w14:textId="77777777" w:rsidR="00D52C06" w:rsidRDefault="00491AEF">
            <w:pPr>
              <w:jc w:val="center"/>
            </w:pPr>
            <w:r>
              <w:rPr>
                <w:color w:val="000000"/>
                <w:sz w:val="16"/>
              </w:rPr>
              <w:t>0,8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B48AF0"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42D79B" w14:textId="77777777" w:rsidR="00D52C06" w:rsidRDefault="00491AEF">
            <w:pPr>
              <w:jc w:val="center"/>
            </w:pPr>
            <w:r>
              <w:rPr>
                <w:color w:val="000000"/>
                <w:sz w:val="16"/>
              </w:rPr>
              <w:t>6.4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956148C" w14:textId="77777777" w:rsidR="00D52C06" w:rsidRDefault="00491AEF">
            <w:pPr>
              <w:jc w:val="center"/>
            </w:pPr>
            <w:r>
              <w:rPr>
                <w:color w:val="000000"/>
                <w:sz w:val="16"/>
              </w:rPr>
              <w:t>Податак од 6,4 хектара је податак из резултата Пописа пољопривреде из 2023. године. Наиме, у Србији је регистровано 508.325 пољопривредних газдинстава која обрађују укупно 3.239.374 хектара пољопривредног земљишта, што у просеку износи 6,4 хектара по газдинству.</w:t>
            </w:r>
            <w:r>
              <w:rPr>
                <w:color w:val="000000"/>
                <w:sz w:val="16"/>
              </w:rPr>
              <w:br/>
            </w:r>
          </w:p>
        </w:tc>
        <w:tc>
          <w:tcPr>
            <w:tcW w:w="40" w:type="dxa"/>
          </w:tcPr>
          <w:p w14:paraId="565F2463" w14:textId="77777777" w:rsidR="00D52C06" w:rsidRDefault="00D52C06">
            <w:pPr>
              <w:pStyle w:val="EMPTYCELLSTYLE"/>
            </w:pPr>
          </w:p>
        </w:tc>
      </w:tr>
      <w:tr w:rsidR="00D52C06" w14:paraId="77693246" w14:textId="77777777">
        <w:trPr>
          <w:trHeight w:hRule="exact" w:val="280"/>
        </w:trPr>
        <w:tc>
          <w:tcPr>
            <w:tcW w:w="1" w:type="dxa"/>
          </w:tcPr>
          <w:p w14:paraId="7EA317A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CF6B29" w14:textId="77777777" w:rsidR="00D52C06" w:rsidRDefault="00491AEF">
            <w:pPr>
              <w:pStyle w:val="headerborderfill"/>
            </w:pPr>
            <w:r>
              <w:rPr>
                <w:rFonts w:ascii="Times New Roman" w:eastAsia="Times New Roman" w:hAnsi="Times New Roman" w:cs="Times New Roman"/>
                <w:b/>
                <w:sz w:val="16"/>
              </w:rPr>
              <w:t>ПРОГРАМ: 0103 - Подстицаји у пољопривреди и руралном развоју</w:t>
            </w:r>
          </w:p>
        </w:tc>
        <w:tc>
          <w:tcPr>
            <w:tcW w:w="40" w:type="dxa"/>
          </w:tcPr>
          <w:p w14:paraId="1D4EE9B9" w14:textId="77777777" w:rsidR="00D52C06" w:rsidRDefault="00D52C06">
            <w:pPr>
              <w:pStyle w:val="EMPTYCELLSTYLE"/>
            </w:pPr>
          </w:p>
        </w:tc>
      </w:tr>
      <w:tr w:rsidR="00D52C06" w14:paraId="0A2D86FA" w14:textId="77777777">
        <w:trPr>
          <w:trHeight w:hRule="exact" w:val="280"/>
        </w:trPr>
        <w:tc>
          <w:tcPr>
            <w:tcW w:w="1" w:type="dxa"/>
          </w:tcPr>
          <w:p w14:paraId="19BA9FF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9890CB" w14:textId="77777777" w:rsidR="00D52C06" w:rsidRDefault="00491AEF">
            <w:pPr>
              <w:pStyle w:val="headerborderfill"/>
              <w:jc w:val="center"/>
            </w:pPr>
            <w:r>
              <w:rPr>
                <w:rFonts w:ascii="Times New Roman" w:eastAsia="Times New Roman" w:hAnsi="Times New Roman" w:cs="Times New Roman"/>
                <w:b/>
                <w:sz w:val="16"/>
              </w:rPr>
              <w:t>УПРАВА ЗА АГРАРНА ПЛАЋАЊА</w:t>
            </w:r>
          </w:p>
        </w:tc>
        <w:tc>
          <w:tcPr>
            <w:tcW w:w="40" w:type="dxa"/>
          </w:tcPr>
          <w:p w14:paraId="22F77418" w14:textId="77777777" w:rsidR="00D52C06" w:rsidRDefault="00D52C06">
            <w:pPr>
              <w:pStyle w:val="EMPTYCELLSTYLE"/>
            </w:pPr>
          </w:p>
        </w:tc>
      </w:tr>
      <w:tr w:rsidR="00D52C06" w14:paraId="65D0C5B1" w14:textId="77777777">
        <w:trPr>
          <w:trHeight w:hRule="exact" w:val="380"/>
        </w:trPr>
        <w:tc>
          <w:tcPr>
            <w:tcW w:w="1" w:type="dxa"/>
          </w:tcPr>
          <w:p w14:paraId="0F9FD88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2424CE6"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48CBA38" w14:textId="77777777" w:rsidR="00D52C06" w:rsidRDefault="00D52C06">
            <w:pPr>
              <w:pStyle w:val="EMPTYCELLSTYLE"/>
            </w:pPr>
          </w:p>
        </w:tc>
      </w:tr>
      <w:tr w:rsidR="00D52C06" w14:paraId="1D7F94A9" w14:textId="77777777">
        <w:trPr>
          <w:trHeight w:hRule="exact" w:val="280"/>
        </w:trPr>
        <w:tc>
          <w:tcPr>
            <w:tcW w:w="1" w:type="dxa"/>
          </w:tcPr>
          <w:p w14:paraId="153D15D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7C4461" w14:textId="77777777" w:rsidR="00D52C06" w:rsidRDefault="00491AEF">
            <w:pPr>
              <w:jc w:val="center"/>
            </w:pPr>
            <w:r>
              <w:rPr>
                <w:b/>
                <w:color w:val="000000"/>
                <w:sz w:val="16"/>
              </w:rPr>
              <w:t>Циљ 1: Унапређење стања физичких ресурса у пољопривреди</w:t>
            </w:r>
          </w:p>
        </w:tc>
        <w:tc>
          <w:tcPr>
            <w:tcW w:w="40" w:type="dxa"/>
          </w:tcPr>
          <w:p w14:paraId="31582491" w14:textId="77777777" w:rsidR="00D52C06" w:rsidRDefault="00D52C06">
            <w:pPr>
              <w:pStyle w:val="EMPTYCELLSTYLE"/>
            </w:pPr>
          </w:p>
        </w:tc>
      </w:tr>
      <w:tr w:rsidR="00D52C06" w14:paraId="792D9259" w14:textId="77777777">
        <w:trPr>
          <w:trHeight w:hRule="exact" w:val="600"/>
        </w:trPr>
        <w:tc>
          <w:tcPr>
            <w:tcW w:w="1" w:type="dxa"/>
          </w:tcPr>
          <w:p w14:paraId="4276E3E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11B37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1FA07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5B0DA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28A50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4ED43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2FBB9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3D3F05" w14:textId="77777777" w:rsidR="00D52C06" w:rsidRDefault="00491AEF">
            <w:pPr>
              <w:jc w:val="center"/>
            </w:pPr>
            <w:r>
              <w:rPr>
                <w:b/>
                <w:color w:val="000000"/>
                <w:sz w:val="16"/>
              </w:rPr>
              <w:t>Образложење одступања од планске вредности</w:t>
            </w:r>
          </w:p>
        </w:tc>
        <w:tc>
          <w:tcPr>
            <w:tcW w:w="40" w:type="dxa"/>
          </w:tcPr>
          <w:p w14:paraId="47A75325" w14:textId="77777777" w:rsidR="00D52C06" w:rsidRDefault="00D52C06">
            <w:pPr>
              <w:pStyle w:val="EMPTYCELLSTYLE"/>
            </w:pPr>
          </w:p>
        </w:tc>
      </w:tr>
      <w:tr w:rsidR="00D52C06" w14:paraId="0ED63BAB" w14:textId="77777777">
        <w:trPr>
          <w:trHeight w:hRule="exact" w:val="2220"/>
        </w:trPr>
        <w:tc>
          <w:tcPr>
            <w:tcW w:w="1" w:type="dxa"/>
          </w:tcPr>
          <w:p w14:paraId="64544D5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1285AA0" w14:textId="433453D8" w:rsidR="00D52C06" w:rsidRDefault="00491AEF" w:rsidP="00B76A1A">
            <w:r>
              <w:rPr>
                <w:color w:val="000000"/>
                <w:sz w:val="16"/>
              </w:rPr>
              <w:t>1. Број грла под контролом продуктивности (говеда) (податак за 2024</w:t>
            </w:r>
            <w:r w:rsidR="00BB4947">
              <w:rPr>
                <w:color w:val="000000"/>
                <w:sz w:val="16"/>
                <w:lang w:val="sr-Cyrl-RS"/>
              </w:rPr>
              <w:t>.</w:t>
            </w:r>
            <w:r>
              <w:rPr>
                <w:color w:val="000000"/>
                <w:sz w:val="16"/>
              </w:rPr>
              <w:t xml:space="preserve"> се односи на период јануар-јун)</w:t>
            </w:r>
            <w:r>
              <w:rPr>
                <w:color w:val="000000"/>
                <w:sz w:val="16"/>
              </w:rPr>
              <w:br/>
            </w:r>
            <w:r>
              <w:rPr>
                <w:color w:val="000000"/>
                <w:sz w:val="16"/>
              </w:rPr>
              <w:br/>
            </w:r>
            <w:r>
              <w:rPr>
                <w:i/>
                <w:color w:val="000000"/>
                <w:sz w:val="16"/>
              </w:rPr>
              <w:t>Извор верификације:</w:t>
            </w:r>
            <w:r>
              <w:rPr>
                <w:color w:val="000000"/>
                <w:sz w:val="16"/>
              </w:rPr>
              <w:t xml:space="preserve"> МПШВ - Група за сточарску производњу, извештај главних одгајивачких организација у сточарству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29794D" w14:textId="77777777" w:rsidR="00D52C06" w:rsidRDefault="00491AEF">
            <w:pPr>
              <w:jc w:val="center"/>
            </w:pPr>
            <w:r>
              <w:rPr>
                <w:color w:val="000000"/>
                <w:sz w:val="16"/>
              </w:rPr>
              <w:t>број грла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1F5C42"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232F4A" w14:textId="77777777" w:rsidR="00D52C06" w:rsidRDefault="00491AEF">
            <w:pPr>
              <w:jc w:val="center"/>
            </w:pPr>
            <w:r>
              <w:rPr>
                <w:color w:val="000000"/>
                <w:sz w:val="16"/>
              </w:rPr>
              <w:t>245000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D9DF28" w14:textId="77777777" w:rsidR="00D52C06" w:rsidRDefault="00491AEF">
            <w:pPr>
              <w:jc w:val="center"/>
            </w:pPr>
            <w:r>
              <w:rPr>
                <w:color w:val="000000"/>
                <w:sz w:val="16"/>
              </w:rPr>
              <w:t>255000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52E0FE" w14:textId="77777777" w:rsidR="00D52C06" w:rsidRDefault="00491AEF">
            <w:pPr>
              <w:jc w:val="center"/>
            </w:pPr>
            <w:r>
              <w:rPr>
                <w:color w:val="000000"/>
                <w:sz w:val="16"/>
              </w:rPr>
              <w:t>245616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F8E337C" w14:textId="77777777" w:rsidR="00D52C06" w:rsidRDefault="00491AEF">
            <w:pPr>
              <w:jc w:val="center"/>
            </w:pPr>
            <w:r>
              <w:rPr>
                <w:color w:val="000000"/>
                <w:sz w:val="16"/>
              </w:rPr>
              <w:t xml:space="preserve"> </w:t>
            </w:r>
            <w:r>
              <w:rPr>
                <w:color w:val="000000"/>
                <w:sz w:val="16"/>
              </w:rPr>
              <w:br/>
            </w:r>
          </w:p>
        </w:tc>
        <w:tc>
          <w:tcPr>
            <w:tcW w:w="40" w:type="dxa"/>
          </w:tcPr>
          <w:p w14:paraId="4D59F343" w14:textId="77777777" w:rsidR="00D52C06" w:rsidRDefault="00D52C06">
            <w:pPr>
              <w:pStyle w:val="EMPTYCELLSTYLE"/>
            </w:pPr>
          </w:p>
        </w:tc>
      </w:tr>
      <w:tr w:rsidR="00D52C06" w14:paraId="72E82834" w14:textId="77777777">
        <w:trPr>
          <w:trHeight w:hRule="exact" w:val="1040"/>
        </w:trPr>
        <w:tc>
          <w:tcPr>
            <w:tcW w:w="1" w:type="dxa"/>
          </w:tcPr>
          <w:p w14:paraId="4BBBB8E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BB269EF" w14:textId="6C171B36" w:rsidR="00D52C06" w:rsidRDefault="00491AEF" w:rsidP="00665F13">
            <w:r>
              <w:rPr>
                <w:color w:val="000000"/>
                <w:sz w:val="16"/>
              </w:rPr>
              <w:t>2. Физички обим производње (податак за 2024</w:t>
            </w:r>
            <w:r w:rsidR="00665F13">
              <w:rPr>
                <w:color w:val="000000"/>
                <w:sz w:val="16"/>
                <w:lang w:val="sr-Cyrl-RS"/>
              </w:rPr>
              <w:t xml:space="preserve">. </w:t>
            </w:r>
            <w:r>
              <w:rPr>
                <w:color w:val="000000"/>
                <w:sz w:val="16"/>
              </w:rPr>
              <w:t>се односи на период јануар-јун)</w:t>
            </w:r>
            <w:r>
              <w:rPr>
                <w:color w:val="000000"/>
                <w:sz w:val="16"/>
              </w:rPr>
              <w:br/>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96F01C" w14:textId="77777777" w:rsidR="00D52C06" w:rsidRDefault="00491AEF">
            <w:pPr>
              <w:jc w:val="center"/>
            </w:pPr>
            <w:r>
              <w:rPr>
                <w:color w:val="000000"/>
                <w:sz w:val="16"/>
              </w:rPr>
              <w:t>000 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86266E"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7D3603" w14:textId="77777777" w:rsidR="00D52C06" w:rsidRDefault="00491AEF">
            <w:pPr>
              <w:jc w:val="center"/>
            </w:pPr>
            <w:r>
              <w:rPr>
                <w:color w:val="000000"/>
                <w:sz w:val="16"/>
              </w:rPr>
              <w:t>17100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8DC1B7" w14:textId="77777777" w:rsidR="00D52C06" w:rsidRDefault="00491AEF">
            <w:pPr>
              <w:jc w:val="center"/>
            </w:pPr>
            <w:r>
              <w:rPr>
                <w:color w:val="000000"/>
                <w:sz w:val="16"/>
              </w:rPr>
              <w:t>35000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4D8544" w14:textId="77777777" w:rsidR="00D52C06" w:rsidRDefault="00491AEF">
            <w:pPr>
              <w:jc w:val="center"/>
            </w:pPr>
            <w:r>
              <w:rPr>
                <w:color w:val="000000"/>
                <w:sz w:val="16"/>
              </w:rPr>
              <w:t>15529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BFE37DF" w14:textId="77777777" w:rsidR="00D52C06" w:rsidRDefault="00491AEF">
            <w:pPr>
              <w:jc w:val="center"/>
            </w:pPr>
            <w:r>
              <w:rPr>
                <w:color w:val="000000"/>
                <w:sz w:val="16"/>
              </w:rPr>
              <w:t xml:space="preserve"> </w:t>
            </w:r>
            <w:r>
              <w:rPr>
                <w:color w:val="000000"/>
                <w:sz w:val="16"/>
              </w:rPr>
              <w:br/>
            </w:r>
          </w:p>
        </w:tc>
        <w:tc>
          <w:tcPr>
            <w:tcW w:w="40" w:type="dxa"/>
          </w:tcPr>
          <w:p w14:paraId="62B272BA" w14:textId="77777777" w:rsidR="00D52C06" w:rsidRDefault="00D52C06">
            <w:pPr>
              <w:pStyle w:val="EMPTYCELLSTYLE"/>
            </w:pPr>
          </w:p>
        </w:tc>
      </w:tr>
      <w:tr w:rsidR="00D52C06" w14:paraId="60880833" w14:textId="77777777">
        <w:tc>
          <w:tcPr>
            <w:tcW w:w="1" w:type="dxa"/>
          </w:tcPr>
          <w:p w14:paraId="4F5B3C8A" w14:textId="77777777" w:rsidR="00D52C06" w:rsidRDefault="00D52C06">
            <w:pPr>
              <w:pStyle w:val="EMPTYCELLSTYLE"/>
              <w:pageBreakBefore/>
            </w:pPr>
            <w:bookmarkStart w:id="3" w:name="JR_PAGE_ANCHOR_0_3"/>
            <w:bookmarkEnd w:id="3"/>
          </w:p>
        </w:tc>
        <w:tc>
          <w:tcPr>
            <w:tcW w:w="2000" w:type="dxa"/>
          </w:tcPr>
          <w:p w14:paraId="7A2E5877" w14:textId="77777777" w:rsidR="00D52C06" w:rsidRDefault="00D52C06">
            <w:pPr>
              <w:pStyle w:val="EMPTYCELLSTYLE"/>
            </w:pPr>
          </w:p>
        </w:tc>
        <w:tc>
          <w:tcPr>
            <w:tcW w:w="1000" w:type="dxa"/>
          </w:tcPr>
          <w:p w14:paraId="5F04C15E" w14:textId="77777777" w:rsidR="00D52C06" w:rsidRDefault="00D52C06">
            <w:pPr>
              <w:pStyle w:val="EMPTYCELLSTYLE"/>
            </w:pPr>
          </w:p>
        </w:tc>
        <w:tc>
          <w:tcPr>
            <w:tcW w:w="800" w:type="dxa"/>
          </w:tcPr>
          <w:p w14:paraId="547B21F7" w14:textId="77777777" w:rsidR="00D52C06" w:rsidRDefault="00D52C06">
            <w:pPr>
              <w:pStyle w:val="EMPTYCELLSTYLE"/>
            </w:pPr>
          </w:p>
        </w:tc>
        <w:tc>
          <w:tcPr>
            <w:tcW w:w="1000" w:type="dxa"/>
          </w:tcPr>
          <w:p w14:paraId="12D2F360" w14:textId="77777777" w:rsidR="00D52C06" w:rsidRDefault="00D52C06">
            <w:pPr>
              <w:pStyle w:val="EMPTYCELLSTYLE"/>
            </w:pPr>
          </w:p>
        </w:tc>
        <w:tc>
          <w:tcPr>
            <w:tcW w:w="1000" w:type="dxa"/>
          </w:tcPr>
          <w:p w14:paraId="41CF59E7" w14:textId="77777777" w:rsidR="00D52C06" w:rsidRDefault="00D52C06">
            <w:pPr>
              <w:pStyle w:val="EMPTYCELLSTYLE"/>
            </w:pPr>
          </w:p>
        </w:tc>
        <w:tc>
          <w:tcPr>
            <w:tcW w:w="1100" w:type="dxa"/>
          </w:tcPr>
          <w:p w14:paraId="4AB8DD51" w14:textId="77777777" w:rsidR="00D52C06" w:rsidRDefault="00D52C06">
            <w:pPr>
              <w:pStyle w:val="EMPTYCELLSTYLE"/>
            </w:pPr>
          </w:p>
        </w:tc>
        <w:tc>
          <w:tcPr>
            <w:tcW w:w="3100" w:type="dxa"/>
          </w:tcPr>
          <w:p w14:paraId="310F4392" w14:textId="77777777" w:rsidR="00D52C06" w:rsidRDefault="00D52C06">
            <w:pPr>
              <w:pStyle w:val="EMPTYCELLSTYLE"/>
            </w:pPr>
          </w:p>
        </w:tc>
        <w:tc>
          <w:tcPr>
            <w:tcW w:w="40" w:type="dxa"/>
          </w:tcPr>
          <w:p w14:paraId="319FF508" w14:textId="77777777" w:rsidR="00D52C06" w:rsidRDefault="00D52C06">
            <w:pPr>
              <w:pStyle w:val="EMPTYCELLSTYLE"/>
            </w:pPr>
          </w:p>
        </w:tc>
      </w:tr>
      <w:tr w:rsidR="00D52C06" w14:paraId="770D80B8" w14:textId="77777777">
        <w:trPr>
          <w:trHeight w:hRule="exact" w:val="600"/>
        </w:trPr>
        <w:tc>
          <w:tcPr>
            <w:tcW w:w="1" w:type="dxa"/>
          </w:tcPr>
          <w:p w14:paraId="5DAF73A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F3BEE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F0895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D11F5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AB9BC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83047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4F42C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C12481" w14:textId="77777777" w:rsidR="00D52C06" w:rsidRDefault="00491AEF">
            <w:pPr>
              <w:jc w:val="center"/>
            </w:pPr>
            <w:r>
              <w:rPr>
                <w:b/>
                <w:color w:val="000000"/>
                <w:sz w:val="16"/>
              </w:rPr>
              <w:t>Образложење одступања од планске вредности</w:t>
            </w:r>
          </w:p>
        </w:tc>
        <w:tc>
          <w:tcPr>
            <w:tcW w:w="40" w:type="dxa"/>
          </w:tcPr>
          <w:p w14:paraId="28A257C2" w14:textId="77777777" w:rsidR="00D52C06" w:rsidRDefault="00D52C06">
            <w:pPr>
              <w:pStyle w:val="EMPTYCELLSTYLE"/>
            </w:pPr>
          </w:p>
        </w:tc>
      </w:tr>
      <w:tr w:rsidR="00D52C06" w14:paraId="3D5CA455" w14:textId="77777777">
        <w:trPr>
          <w:trHeight w:hRule="exact" w:val="500"/>
        </w:trPr>
        <w:tc>
          <w:tcPr>
            <w:tcW w:w="1" w:type="dxa"/>
          </w:tcPr>
          <w:p w14:paraId="5C100B7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E95323E" w14:textId="77777777" w:rsidR="00D52C06" w:rsidRDefault="00491AEF">
            <w:r>
              <w:rPr>
                <w:i/>
                <w:color w:val="000000"/>
                <w:sz w:val="16"/>
              </w:rPr>
              <w:t>Извор верификације:</w:t>
            </w:r>
            <w:r>
              <w:rPr>
                <w:color w:val="000000"/>
                <w:sz w:val="16"/>
              </w:rPr>
              <w:t xml:space="preserve"> РЗС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B55614"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B42A4A"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C71773"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DB63F4"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9664EE"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38AAB768" w14:textId="77777777" w:rsidR="00D52C06" w:rsidRDefault="00D52C06">
            <w:pPr>
              <w:jc w:val="center"/>
            </w:pPr>
          </w:p>
        </w:tc>
        <w:tc>
          <w:tcPr>
            <w:tcW w:w="40" w:type="dxa"/>
          </w:tcPr>
          <w:p w14:paraId="084AEC6C" w14:textId="77777777" w:rsidR="00D52C06" w:rsidRDefault="00D52C06">
            <w:pPr>
              <w:pStyle w:val="EMPTYCELLSTYLE"/>
            </w:pPr>
          </w:p>
        </w:tc>
      </w:tr>
      <w:tr w:rsidR="00D52C06" w14:paraId="32AB82B5" w14:textId="77777777">
        <w:trPr>
          <w:trHeight w:hRule="exact" w:val="1120"/>
        </w:trPr>
        <w:tc>
          <w:tcPr>
            <w:tcW w:w="1" w:type="dxa"/>
          </w:tcPr>
          <w:p w14:paraId="2619141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B248D93" w14:textId="1C867AC4" w:rsidR="00D52C06" w:rsidRDefault="00491AEF" w:rsidP="00F3571A">
            <w:r>
              <w:rPr>
                <w:color w:val="000000"/>
                <w:sz w:val="16"/>
              </w:rPr>
              <w:t>3. Укупна производња меса</w:t>
            </w:r>
            <w:r w:rsidR="00F3571A">
              <w:rPr>
                <w:color w:val="000000"/>
                <w:sz w:val="16"/>
                <w:lang w:val="sr-Cyrl-RS"/>
              </w:rPr>
              <w:t>,</w:t>
            </w:r>
            <w:r>
              <w:rPr>
                <w:color w:val="000000"/>
                <w:sz w:val="16"/>
              </w:rPr>
              <w:t xml:space="preserve"> </w:t>
            </w:r>
            <w:r w:rsidR="00F3571A">
              <w:rPr>
                <w:color w:val="000000"/>
                <w:sz w:val="16"/>
                <w:lang w:val="sr-Cyrl-RS"/>
              </w:rPr>
              <w:t>(</w:t>
            </w:r>
            <w:r>
              <w:rPr>
                <w:color w:val="000000"/>
                <w:sz w:val="16"/>
              </w:rPr>
              <w:t>податак за 2024</w:t>
            </w:r>
            <w:r w:rsidR="00F3571A">
              <w:rPr>
                <w:color w:val="000000"/>
                <w:sz w:val="16"/>
                <w:lang w:val="sr-Cyrl-RS"/>
              </w:rPr>
              <w:t>.</w:t>
            </w:r>
            <w:r>
              <w:rPr>
                <w:color w:val="000000"/>
                <w:sz w:val="16"/>
              </w:rPr>
              <w:t xml:space="preserve"> се односи на период јануар-јун)</w:t>
            </w:r>
            <w:r>
              <w:rPr>
                <w:color w:val="000000"/>
                <w:sz w:val="16"/>
              </w:rPr>
              <w:br/>
            </w:r>
            <w:r>
              <w:rPr>
                <w:color w:val="000000"/>
                <w:sz w:val="16"/>
              </w:rPr>
              <w:br/>
            </w:r>
            <w:r>
              <w:rPr>
                <w:i/>
                <w:color w:val="000000"/>
                <w:sz w:val="16"/>
              </w:rPr>
              <w:t>Извор верификације:</w:t>
            </w:r>
            <w:r>
              <w:rPr>
                <w:color w:val="000000"/>
                <w:sz w:val="16"/>
              </w:rPr>
              <w:t xml:space="preserve"> РЗС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58045D" w14:textId="77777777" w:rsidR="00D52C06" w:rsidRDefault="00491AEF">
            <w:pPr>
              <w:jc w:val="center"/>
            </w:pPr>
            <w:r>
              <w:rPr>
                <w:color w:val="000000"/>
                <w:sz w:val="16"/>
              </w:rPr>
              <w:t>тона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AC33F6"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52257A" w14:textId="77777777" w:rsidR="00D52C06" w:rsidRDefault="00491AEF">
            <w:pPr>
              <w:jc w:val="center"/>
            </w:pPr>
            <w:r>
              <w:rPr>
                <w:color w:val="000000"/>
                <w:sz w:val="16"/>
              </w:rPr>
              <w:t>270000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74B39A" w14:textId="77777777" w:rsidR="00D52C06" w:rsidRDefault="00491AEF">
            <w:pPr>
              <w:jc w:val="center"/>
            </w:pPr>
            <w:r>
              <w:rPr>
                <w:color w:val="000000"/>
                <w:sz w:val="16"/>
              </w:rPr>
              <w:t>560000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1B0591" w14:textId="77777777" w:rsidR="00D52C06" w:rsidRDefault="00491AEF">
            <w:pPr>
              <w:jc w:val="center"/>
            </w:pPr>
            <w:r>
              <w:rPr>
                <w:color w:val="000000"/>
                <w:sz w:val="16"/>
              </w:rPr>
              <w:t>500000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5B177CD" w14:textId="77777777" w:rsidR="00D52C06" w:rsidRDefault="00491AEF">
            <w:pPr>
              <w:jc w:val="center"/>
            </w:pPr>
            <w:r>
              <w:rPr>
                <w:color w:val="000000"/>
                <w:sz w:val="16"/>
              </w:rPr>
              <w:t xml:space="preserve"> </w:t>
            </w:r>
            <w:r>
              <w:rPr>
                <w:color w:val="000000"/>
                <w:sz w:val="16"/>
              </w:rPr>
              <w:br/>
            </w:r>
          </w:p>
        </w:tc>
        <w:tc>
          <w:tcPr>
            <w:tcW w:w="40" w:type="dxa"/>
          </w:tcPr>
          <w:p w14:paraId="044DAB26" w14:textId="77777777" w:rsidR="00D52C06" w:rsidRDefault="00D52C06">
            <w:pPr>
              <w:pStyle w:val="EMPTYCELLSTYLE"/>
            </w:pPr>
          </w:p>
        </w:tc>
      </w:tr>
      <w:tr w:rsidR="00D52C06" w14:paraId="62629ABA" w14:textId="77777777">
        <w:trPr>
          <w:trHeight w:hRule="exact" w:val="280"/>
        </w:trPr>
        <w:tc>
          <w:tcPr>
            <w:tcW w:w="1" w:type="dxa"/>
          </w:tcPr>
          <w:p w14:paraId="78C2328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19E1B3" w14:textId="77777777" w:rsidR="00D52C06" w:rsidRDefault="00491AEF">
            <w:pPr>
              <w:jc w:val="center"/>
            </w:pPr>
            <w:r>
              <w:rPr>
                <w:b/>
                <w:color w:val="000000"/>
                <w:sz w:val="16"/>
              </w:rPr>
              <w:t>Циљ 2: Унапређено финансирања пољопривреде и руралног развоја и управљање ризицима</w:t>
            </w:r>
          </w:p>
        </w:tc>
        <w:tc>
          <w:tcPr>
            <w:tcW w:w="40" w:type="dxa"/>
          </w:tcPr>
          <w:p w14:paraId="74F47CBF" w14:textId="77777777" w:rsidR="00D52C06" w:rsidRDefault="00D52C06">
            <w:pPr>
              <w:pStyle w:val="EMPTYCELLSTYLE"/>
            </w:pPr>
          </w:p>
        </w:tc>
      </w:tr>
      <w:tr w:rsidR="00D52C06" w14:paraId="176E7958" w14:textId="77777777">
        <w:trPr>
          <w:trHeight w:hRule="exact" w:val="600"/>
        </w:trPr>
        <w:tc>
          <w:tcPr>
            <w:tcW w:w="1" w:type="dxa"/>
          </w:tcPr>
          <w:p w14:paraId="7BD6CEC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C76FC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17E3D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8D3C2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4A483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C2275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6C5D5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45D4E8" w14:textId="77777777" w:rsidR="00D52C06" w:rsidRDefault="00491AEF">
            <w:pPr>
              <w:jc w:val="center"/>
            </w:pPr>
            <w:r>
              <w:rPr>
                <w:b/>
                <w:color w:val="000000"/>
                <w:sz w:val="16"/>
              </w:rPr>
              <w:t>Образложење одступања од планске вредности</w:t>
            </w:r>
          </w:p>
        </w:tc>
        <w:tc>
          <w:tcPr>
            <w:tcW w:w="40" w:type="dxa"/>
          </w:tcPr>
          <w:p w14:paraId="69059D3F" w14:textId="77777777" w:rsidR="00D52C06" w:rsidRDefault="00D52C06">
            <w:pPr>
              <w:pStyle w:val="EMPTYCELLSTYLE"/>
            </w:pPr>
          </w:p>
        </w:tc>
      </w:tr>
      <w:tr w:rsidR="00D52C06" w14:paraId="3D7DB936" w14:textId="77777777">
        <w:trPr>
          <w:trHeight w:hRule="exact" w:val="2400"/>
        </w:trPr>
        <w:tc>
          <w:tcPr>
            <w:tcW w:w="1" w:type="dxa"/>
          </w:tcPr>
          <w:p w14:paraId="0431D75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71E4108" w14:textId="2B08E583" w:rsidR="00D52C06" w:rsidRDefault="00491AEF" w:rsidP="004A1523">
            <w:r>
              <w:rPr>
                <w:color w:val="000000"/>
                <w:sz w:val="16"/>
              </w:rPr>
              <w:t>1. Учешће кредита пласираних у пољопривреду у укупним кредитима пласираних у привреду (податак за 2024</w:t>
            </w:r>
            <w:r w:rsidR="005C2D37">
              <w:rPr>
                <w:color w:val="000000"/>
                <w:sz w:val="16"/>
                <w:lang w:val="sr-Cyrl-RS"/>
              </w:rPr>
              <w:t>.</w:t>
            </w:r>
            <w:r>
              <w:rPr>
                <w:color w:val="000000"/>
                <w:sz w:val="16"/>
              </w:rPr>
              <w:t xml:space="preserve"> се односи на период јануар-јун)</w:t>
            </w:r>
            <w:r>
              <w:rPr>
                <w:color w:val="000000"/>
                <w:sz w:val="16"/>
              </w:rPr>
              <w:br/>
            </w:r>
            <w:r>
              <w:rPr>
                <w:color w:val="000000"/>
                <w:sz w:val="16"/>
              </w:rPr>
              <w:br/>
            </w:r>
            <w:r>
              <w:rPr>
                <w:i/>
                <w:color w:val="000000"/>
                <w:sz w:val="16"/>
              </w:rPr>
              <w:t>Извор верификације:</w:t>
            </w:r>
            <w:r>
              <w:rPr>
                <w:color w:val="000000"/>
                <w:sz w:val="16"/>
              </w:rPr>
              <w:t xml:space="preserve"> НБС (Кључни макропруденцијални индикатори квалитет </w:t>
            </w:r>
            <w:r w:rsidR="004A1523">
              <w:rPr>
                <w:color w:val="000000"/>
                <w:sz w:val="16"/>
                <w:lang w:val="sr-Cyrl-RS"/>
              </w:rPr>
              <w:t>а</w:t>
            </w:r>
            <w:r>
              <w:rPr>
                <w:color w:val="000000"/>
                <w:sz w:val="16"/>
              </w:rPr>
              <w:t>ктиве)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B17406"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BCD2C8"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EF433C" w14:textId="77777777" w:rsidR="00D52C06" w:rsidRDefault="00491AEF">
            <w:pPr>
              <w:jc w:val="center"/>
            </w:pPr>
            <w:r>
              <w:rPr>
                <w:color w:val="000000"/>
                <w:sz w:val="16"/>
              </w:rPr>
              <w:t>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F322F3" w14:textId="77777777" w:rsidR="00D52C06" w:rsidRDefault="00491AEF">
            <w:pPr>
              <w:jc w:val="center"/>
            </w:pPr>
            <w:r>
              <w:rPr>
                <w:color w:val="000000"/>
                <w:sz w:val="16"/>
              </w:rPr>
              <w:t>2,5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908910" w14:textId="77777777" w:rsidR="00D52C06" w:rsidRDefault="00491AEF">
            <w:pPr>
              <w:jc w:val="center"/>
            </w:pPr>
            <w:r>
              <w:rPr>
                <w:color w:val="000000"/>
                <w:sz w:val="16"/>
              </w:rPr>
              <w:t>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8E6FAEA" w14:textId="77777777" w:rsidR="00D52C06" w:rsidRDefault="00491AEF">
            <w:pPr>
              <w:jc w:val="center"/>
            </w:pPr>
            <w:r>
              <w:rPr>
                <w:color w:val="000000"/>
                <w:sz w:val="16"/>
              </w:rPr>
              <w:t xml:space="preserve"> </w:t>
            </w:r>
            <w:r>
              <w:rPr>
                <w:color w:val="000000"/>
                <w:sz w:val="16"/>
              </w:rPr>
              <w:br/>
            </w:r>
          </w:p>
        </w:tc>
        <w:tc>
          <w:tcPr>
            <w:tcW w:w="40" w:type="dxa"/>
          </w:tcPr>
          <w:p w14:paraId="40349D27" w14:textId="77777777" w:rsidR="00D52C06" w:rsidRDefault="00D52C06">
            <w:pPr>
              <w:pStyle w:val="EMPTYCELLSTYLE"/>
            </w:pPr>
          </w:p>
        </w:tc>
      </w:tr>
      <w:tr w:rsidR="00D52C06" w14:paraId="5C639879" w14:textId="77777777">
        <w:trPr>
          <w:trHeight w:hRule="exact" w:val="280"/>
        </w:trPr>
        <w:tc>
          <w:tcPr>
            <w:tcW w:w="1" w:type="dxa"/>
          </w:tcPr>
          <w:p w14:paraId="1B37108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80EE12" w14:textId="77777777" w:rsidR="00D52C06" w:rsidRDefault="00491AEF">
            <w:pPr>
              <w:jc w:val="center"/>
            </w:pPr>
            <w:r>
              <w:rPr>
                <w:b/>
                <w:color w:val="000000"/>
                <w:sz w:val="16"/>
              </w:rPr>
              <w:t>Циљ 3: Унапређење система трансфера знања и развој људских потенцијала</w:t>
            </w:r>
          </w:p>
        </w:tc>
        <w:tc>
          <w:tcPr>
            <w:tcW w:w="40" w:type="dxa"/>
          </w:tcPr>
          <w:p w14:paraId="2F39EDC6" w14:textId="77777777" w:rsidR="00D52C06" w:rsidRDefault="00D52C06">
            <w:pPr>
              <w:pStyle w:val="EMPTYCELLSTYLE"/>
            </w:pPr>
          </w:p>
        </w:tc>
      </w:tr>
      <w:tr w:rsidR="00D52C06" w14:paraId="5762ECA8" w14:textId="77777777">
        <w:trPr>
          <w:trHeight w:hRule="exact" w:val="600"/>
        </w:trPr>
        <w:tc>
          <w:tcPr>
            <w:tcW w:w="1" w:type="dxa"/>
          </w:tcPr>
          <w:p w14:paraId="73DD481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23E7B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7DEC7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E6656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CD132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63DCB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17186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0FB235" w14:textId="77777777" w:rsidR="00D52C06" w:rsidRDefault="00491AEF">
            <w:pPr>
              <w:jc w:val="center"/>
            </w:pPr>
            <w:r>
              <w:rPr>
                <w:b/>
                <w:color w:val="000000"/>
                <w:sz w:val="16"/>
              </w:rPr>
              <w:t>Образложење одступања од планске вредности</w:t>
            </w:r>
          </w:p>
        </w:tc>
        <w:tc>
          <w:tcPr>
            <w:tcW w:w="40" w:type="dxa"/>
          </w:tcPr>
          <w:p w14:paraId="6B347B16" w14:textId="77777777" w:rsidR="00D52C06" w:rsidRDefault="00D52C06">
            <w:pPr>
              <w:pStyle w:val="EMPTYCELLSTYLE"/>
            </w:pPr>
          </w:p>
        </w:tc>
      </w:tr>
      <w:tr w:rsidR="00D52C06" w14:paraId="01EFF900" w14:textId="77777777">
        <w:trPr>
          <w:trHeight w:hRule="exact" w:val="2040"/>
        </w:trPr>
        <w:tc>
          <w:tcPr>
            <w:tcW w:w="1" w:type="dxa"/>
          </w:tcPr>
          <w:p w14:paraId="091DD80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8F45236" w14:textId="47D3C2E2" w:rsidR="00D52C06" w:rsidRDefault="00491AEF" w:rsidP="0027770C">
            <w:r>
              <w:rPr>
                <w:color w:val="000000"/>
                <w:sz w:val="16"/>
              </w:rPr>
              <w:t>1. Број пољопривредних произвођача који је обухваћен саветодавним радом (податак за 2024</w:t>
            </w:r>
            <w:r w:rsidR="0027770C">
              <w:rPr>
                <w:color w:val="000000"/>
                <w:sz w:val="16"/>
                <w:lang w:val="sr-Cyrl-RS"/>
              </w:rPr>
              <w:t>.</w:t>
            </w:r>
            <w:r>
              <w:rPr>
                <w:color w:val="000000"/>
                <w:sz w:val="16"/>
              </w:rPr>
              <w:t xml:space="preserve"> се односи на период јануар-јун)</w:t>
            </w:r>
            <w:r>
              <w:rPr>
                <w:color w:val="000000"/>
                <w:sz w:val="16"/>
              </w:rPr>
              <w:br/>
            </w:r>
            <w:r>
              <w:rPr>
                <w:color w:val="000000"/>
                <w:sz w:val="16"/>
              </w:rPr>
              <w:br/>
            </w:r>
            <w:r>
              <w:rPr>
                <w:i/>
                <w:color w:val="000000"/>
                <w:sz w:val="16"/>
              </w:rPr>
              <w:t>Извор верификације:</w:t>
            </w:r>
            <w:r>
              <w:rPr>
                <w:color w:val="000000"/>
                <w:sz w:val="16"/>
              </w:rPr>
              <w:t xml:space="preserve"> ИПН (овлашћена организација за праћење рада саветодаваца)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02D622" w14:textId="77777777" w:rsidR="00D52C06" w:rsidRDefault="00491AEF">
            <w:pPr>
              <w:jc w:val="center"/>
            </w:pPr>
            <w:r>
              <w:rPr>
                <w:color w:val="000000"/>
                <w:sz w:val="16"/>
              </w:rPr>
              <w:t>број произвођача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DD9B22"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955DD1" w14:textId="77777777" w:rsidR="00D52C06" w:rsidRDefault="00491AEF">
            <w:pPr>
              <w:jc w:val="center"/>
            </w:pPr>
            <w:r>
              <w:rPr>
                <w:color w:val="000000"/>
                <w:sz w:val="16"/>
              </w:rPr>
              <w:t>51987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3CD524" w14:textId="77777777" w:rsidR="00D52C06" w:rsidRDefault="00491AEF">
            <w:pPr>
              <w:jc w:val="center"/>
            </w:pPr>
            <w:r>
              <w:rPr>
                <w:color w:val="000000"/>
                <w:sz w:val="16"/>
              </w:rPr>
              <w:t>105000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C9CB73" w14:textId="77777777" w:rsidR="00D52C06" w:rsidRDefault="00491AEF">
            <w:pPr>
              <w:jc w:val="center"/>
            </w:pPr>
            <w:r>
              <w:rPr>
                <w:color w:val="000000"/>
                <w:sz w:val="16"/>
              </w:rPr>
              <w:t>90000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C8EE0E8" w14:textId="77777777" w:rsidR="00D52C06" w:rsidRDefault="00491AEF">
            <w:pPr>
              <w:jc w:val="center"/>
            </w:pPr>
            <w:r>
              <w:rPr>
                <w:color w:val="000000"/>
                <w:sz w:val="16"/>
              </w:rPr>
              <w:t xml:space="preserve"> </w:t>
            </w:r>
            <w:r>
              <w:rPr>
                <w:color w:val="000000"/>
                <w:sz w:val="16"/>
              </w:rPr>
              <w:br/>
            </w:r>
          </w:p>
        </w:tc>
        <w:tc>
          <w:tcPr>
            <w:tcW w:w="40" w:type="dxa"/>
          </w:tcPr>
          <w:p w14:paraId="6056EDDC" w14:textId="77777777" w:rsidR="00D52C06" w:rsidRDefault="00D52C06">
            <w:pPr>
              <w:pStyle w:val="EMPTYCELLSTYLE"/>
            </w:pPr>
          </w:p>
        </w:tc>
      </w:tr>
      <w:tr w:rsidR="00D52C06" w14:paraId="2D59BD4E" w14:textId="77777777">
        <w:trPr>
          <w:trHeight w:hRule="exact" w:val="280"/>
        </w:trPr>
        <w:tc>
          <w:tcPr>
            <w:tcW w:w="1" w:type="dxa"/>
          </w:tcPr>
          <w:p w14:paraId="6E3033F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456E35" w14:textId="77777777" w:rsidR="00D52C06" w:rsidRDefault="00491AEF">
            <w:pPr>
              <w:pStyle w:val="headerborderfill"/>
            </w:pPr>
            <w:r>
              <w:rPr>
                <w:rFonts w:ascii="Times New Roman" w:eastAsia="Times New Roman" w:hAnsi="Times New Roman" w:cs="Times New Roman"/>
                <w:b/>
                <w:sz w:val="16"/>
              </w:rPr>
              <w:t>ПРОГРАМ: 0106 - Развој шумарства и ловства</w:t>
            </w:r>
          </w:p>
        </w:tc>
        <w:tc>
          <w:tcPr>
            <w:tcW w:w="40" w:type="dxa"/>
          </w:tcPr>
          <w:p w14:paraId="64A1C6EF" w14:textId="77777777" w:rsidR="00D52C06" w:rsidRDefault="00D52C06">
            <w:pPr>
              <w:pStyle w:val="EMPTYCELLSTYLE"/>
            </w:pPr>
          </w:p>
        </w:tc>
      </w:tr>
      <w:tr w:rsidR="00D52C06" w14:paraId="3661BB00" w14:textId="77777777">
        <w:trPr>
          <w:trHeight w:hRule="exact" w:val="280"/>
        </w:trPr>
        <w:tc>
          <w:tcPr>
            <w:tcW w:w="1" w:type="dxa"/>
          </w:tcPr>
          <w:p w14:paraId="66C0243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3930E2" w14:textId="77777777" w:rsidR="00D52C06" w:rsidRDefault="00491AEF">
            <w:pPr>
              <w:pStyle w:val="headerborderfill"/>
              <w:jc w:val="center"/>
            </w:pPr>
            <w:r>
              <w:rPr>
                <w:rFonts w:ascii="Times New Roman" w:eastAsia="Times New Roman" w:hAnsi="Times New Roman" w:cs="Times New Roman"/>
                <w:b/>
                <w:sz w:val="16"/>
              </w:rPr>
              <w:t>УПРАВА ЗА ШУМЕ</w:t>
            </w:r>
          </w:p>
        </w:tc>
        <w:tc>
          <w:tcPr>
            <w:tcW w:w="40" w:type="dxa"/>
          </w:tcPr>
          <w:p w14:paraId="51153A13" w14:textId="77777777" w:rsidR="00D52C06" w:rsidRDefault="00D52C06">
            <w:pPr>
              <w:pStyle w:val="EMPTYCELLSTYLE"/>
            </w:pPr>
          </w:p>
        </w:tc>
      </w:tr>
      <w:tr w:rsidR="00D52C06" w14:paraId="456101D8" w14:textId="77777777">
        <w:trPr>
          <w:trHeight w:hRule="exact" w:val="740"/>
        </w:trPr>
        <w:tc>
          <w:tcPr>
            <w:tcW w:w="1" w:type="dxa"/>
          </w:tcPr>
          <w:p w14:paraId="5E4FCF8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6D88645" w14:textId="77777777" w:rsidR="00D52C06" w:rsidRDefault="00491AEF">
            <w:r>
              <w:rPr>
                <w:b/>
                <w:color w:val="000000"/>
                <w:sz w:val="16"/>
              </w:rPr>
              <w:t xml:space="preserve">Образложење спровођења: </w:t>
            </w:r>
            <w:r>
              <w:rPr>
                <w:color w:val="000000"/>
                <w:sz w:val="16"/>
              </w:rPr>
              <w:t>Програм је реализован у високом проценту, иако су у 2025. години умањена расположива средства опредељена Законом о буџету РС за 2025. годину. Све програмске активности су остварене са преко 93%, осим надзора у шумарству и ловству, који је реализован са 85,49%, што је у целини висок ниво реализације.</w:t>
            </w:r>
            <w:r>
              <w:rPr>
                <w:color w:val="000000"/>
                <w:sz w:val="16"/>
              </w:rPr>
              <w:br/>
            </w:r>
          </w:p>
        </w:tc>
        <w:tc>
          <w:tcPr>
            <w:tcW w:w="40" w:type="dxa"/>
          </w:tcPr>
          <w:p w14:paraId="2BA3C8F4" w14:textId="77777777" w:rsidR="00D52C06" w:rsidRDefault="00D52C06">
            <w:pPr>
              <w:pStyle w:val="EMPTYCELLSTYLE"/>
            </w:pPr>
          </w:p>
        </w:tc>
      </w:tr>
      <w:tr w:rsidR="00D52C06" w14:paraId="28691E33" w14:textId="77777777">
        <w:trPr>
          <w:trHeight w:hRule="exact" w:val="280"/>
        </w:trPr>
        <w:tc>
          <w:tcPr>
            <w:tcW w:w="1" w:type="dxa"/>
          </w:tcPr>
          <w:p w14:paraId="3590A71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660AB9" w14:textId="77777777" w:rsidR="00D52C06" w:rsidRDefault="00491AEF">
            <w:pPr>
              <w:jc w:val="center"/>
            </w:pPr>
            <w:r>
              <w:rPr>
                <w:b/>
                <w:color w:val="000000"/>
                <w:sz w:val="16"/>
              </w:rPr>
              <w:t>Циљ 1: Унапређење стања дивљачи и ловства</w:t>
            </w:r>
          </w:p>
        </w:tc>
        <w:tc>
          <w:tcPr>
            <w:tcW w:w="40" w:type="dxa"/>
          </w:tcPr>
          <w:p w14:paraId="2AB622FD" w14:textId="77777777" w:rsidR="00D52C06" w:rsidRDefault="00D52C06">
            <w:pPr>
              <w:pStyle w:val="EMPTYCELLSTYLE"/>
            </w:pPr>
          </w:p>
        </w:tc>
      </w:tr>
      <w:tr w:rsidR="00D52C06" w14:paraId="0C34B47F" w14:textId="77777777">
        <w:trPr>
          <w:trHeight w:hRule="exact" w:val="600"/>
        </w:trPr>
        <w:tc>
          <w:tcPr>
            <w:tcW w:w="1" w:type="dxa"/>
          </w:tcPr>
          <w:p w14:paraId="63B85FA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3A23F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82B19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E2E4A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6B113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7F70E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1BEBB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2DDCF6" w14:textId="77777777" w:rsidR="00D52C06" w:rsidRDefault="00491AEF">
            <w:pPr>
              <w:jc w:val="center"/>
            </w:pPr>
            <w:r>
              <w:rPr>
                <w:b/>
                <w:color w:val="000000"/>
                <w:sz w:val="16"/>
              </w:rPr>
              <w:t>Образложење одступања од планске вредности</w:t>
            </w:r>
          </w:p>
        </w:tc>
        <w:tc>
          <w:tcPr>
            <w:tcW w:w="40" w:type="dxa"/>
          </w:tcPr>
          <w:p w14:paraId="0182A65B" w14:textId="77777777" w:rsidR="00D52C06" w:rsidRDefault="00D52C06">
            <w:pPr>
              <w:pStyle w:val="EMPTYCELLSTYLE"/>
            </w:pPr>
          </w:p>
        </w:tc>
      </w:tr>
      <w:tr w:rsidR="00D52C06" w14:paraId="130C16C0" w14:textId="77777777">
        <w:trPr>
          <w:trHeight w:hRule="exact" w:val="3700"/>
        </w:trPr>
        <w:tc>
          <w:tcPr>
            <w:tcW w:w="1" w:type="dxa"/>
          </w:tcPr>
          <w:p w14:paraId="5CFD31E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87007A6" w14:textId="77777777" w:rsidR="00D52C06" w:rsidRDefault="00491AEF">
            <w:r>
              <w:rPr>
                <w:color w:val="000000"/>
                <w:sz w:val="16"/>
              </w:rPr>
              <w:t>1. Бројно стање популације јелена обичног (Cervus elaphus)</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Управа за шуме, извештаји  корисника ловишта.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E27193" w14:textId="77777777" w:rsidR="00D52C06" w:rsidRDefault="00491AEF">
            <w:pPr>
              <w:jc w:val="center"/>
            </w:pPr>
            <w:r>
              <w:rPr>
                <w:color w:val="000000"/>
                <w:sz w:val="16"/>
              </w:rPr>
              <w:t>број грла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2C016D"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3F712A" w14:textId="77777777" w:rsidR="00D52C06" w:rsidRDefault="00491AEF">
            <w:pPr>
              <w:jc w:val="center"/>
            </w:pPr>
            <w:r>
              <w:rPr>
                <w:color w:val="000000"/>
                <w:sz w:val="16"/>
              </w:rPr>
              <w:t>5700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E5256F" w14:textId="77777777" w:rsidR="00D52C06" w:rsidRDefault="00491AEF">
            <w:pPr>
              <w:jc w:val="center"/>
            </w:pPr>
            <w:r>
              <w:rPr>
                <w:color w:val="000000"/>
                <w:sz w:val="16"/>
              </w:rPr>
              <w:t>10000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D9F09D" w14:textId="77777777" w:rsidR="00D52C06" w:rsidRDefault="00491AEF">
            <w:pPr>
              <w:jc w:val="center"/>
            </w:pPr>
            <w:r>
              <w:rPr>
                <w:color w:val="000000"/>
                <w:sz w:val="16"/>
              </w:rPr>
              <w:t>8000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1F06FFB" w14:textId="77777777" w:rsidR="00D52C06" w:rsidRDefault="00491AEF">
            <w:pPr>
              <w:jc w:val="center"/>
            </w:pPr>
            <w:r>
              <w:rPr>
                <w:color w:val="000000"/>
                <w:sz w:val="16"/>
              </w:rPr>
              <w:t>Повећање бројности јеленске дивљачи, односно (Cervus elaphus), представља комплексан, дуготрајан и осетљив процес на који утичу бројни биолошки, еколошки и организациони фактори. Поступак хватања јединки на локалитетима где је врста стабилно присутна и њихово пресељење на нова станишта носи одређени степен неизвесности, имајући у виду потребу за адекватном припремом станишта, обезбеђивањем повољних услова и праћењем адаптације након реинтродукције.</w:t>
            </w:r>
            <w:r>
              <w:rPr>
                <w:color w:val="000000"/>
                <w:sz w:val="16"/>
              </w:rPr>
              <w:br/>
              <w:t xml:space="preserve">Због обимности и комплексности активности унапређења стања и повећања бројности популације, неопходно је спроводити мере у складу са планираном динамиком и расположивим средствима. Имајући у виду дугорочни карактер овог процеса, активности ће се реализовати континуирано и фазно, уз стално праћење </w:t>
            </w:r>
          </w:p>
        </w:tc>
        <w:tc>
          <w:tcPr>
            <w:tcW w:w="40" w:type="dxa"/>
          </w:tcPr>
          <w:p w14:paraId="4004CBD2" w14:textId="77777777" w:rsidR="00D52C06" w:rsidRDefault="00D52C06">
            <w:pPr>
              <w:pStyle w:val="EMPTYCELLSTYLE"/>
            </w:pPr>
          </w:p>
        </w:tc>
      </w:tr>
      <w:tr w:rsidR="00D52C06" w14:paraId="5A9357DB" w14:textId="77777777">
        <w:tc>
          <w:tcPr>
            <w:tcW w:w="1" w:type="dxa"/>
          </w:tcPr>
          <w:p w14:paraId="51D186F6" w14:textId="77777777" w:rsidR="00D52C06" w:rsidRDefault="00D52C06">
            <w:pPr>
              <w:pStyle w:val="EMPTYCELLSTYLE"/>
              <w:pageBreakBefore/>
            </w:pPr>
            <w:bookmarkStart w:id="4" w:name="JR_PAGE_ANCHOR_0_4"/>
            <w:bookmarkEnd w:id="4"/>
          </w:p>
        </w:tc>
        <w:tc>
          <w:tcPr>
            <w:tcW w:w="2000" w:type="dxa"/>
          </w:tcPr>
          <w:p w14:paraId="6E336295" w14:textId="77777777" w:rsidR="00D52C06" w:rsidRDefault="00D52C06">
            <w:pPr>
              <w:pStyle w:val="EMPTYCELLSTYLE"/>
            </w:pPr>
          </w:p>
        </w:tc>
        <w:tc>
          <w:tcPr>
            <w:tcW w:w="1000" w:type="dxa"/>
          </w:tcPr>
          <w:p w14:paraId="4459D874" w14:textId="77777777" w:rsidR="00D52C06" w:rsidRDefault="00D52C06">
            <w:pPr>
              <w:pStyle w:val="EMPTYCELLSTYLE"/>
            </w:pPr>
          </w:p>
        </w:tc>
        <w:tc>
          <w:tcPr>
            <w:tcW w:w="800" w:type="dxa"/>
          </w:tcPr>
          <w:p w14:paraId="45D1AA64" w14:textId="77777777" w:rsidR="00D52C06" w:rsidRDefault="00D52C06">
            <w:pPr>
              <w:pStyle w:val="EMPTYCELLSTYLE"/>
            </w:pPr>
          </w:p>
        </w:tc>
        <w:tc>
          <w:tcPr>
            <w:tcW w:w="1000" w:type="dxa"/>
          </w:tcPr>
          <w:p w14:paraId="17828669" w14:textId="77777777" w:rsidR="00D52C06" w:rsidRDefault="00D52C06">
            <w:pPr>
              <w:pStyle w:val="EMPTYCELLSTYLE"/>
            </w:pPr>
          </w:p>
        </w:tc>
        <w:tc>
          <w:tcPr>
            <w:tcW w:w="1000" w:type="dxa"/>
          </w:tcPr>
          <w:p w14:paraId="056B39F2" w14:textId="77777777" w:rsidR="00D52C06" w:rsidRDefault="00D52C06">
            <w:pPr>
              <w:pStyle w:val="EMPTYCELLSTYLE"/>
            </w:pPr>
          </w:p>
        </w:tc>
        <w:tc>
          <w:tcPr>
            <w:tcW w:w="1100" w:type="dxa"/>
          </w:tcPr>
          <w:p w14:paraId="7D9ABD8C" w14:textId="77777777" w:rsidR="00D52C06" w:rsidRDefault="00D52C06">
            <w:pPr>
              <w:pStyle w:val="EMPTYCELLSTYLE"/>
            </w:pPr>
          </w:p>
        </w:tc>
        <w:tc>
          <w:tcPr>
            <w:tcW w:w="3100" w:type="dxa"/>
          </w:tcPr>
          <w:p w14:paraId="34668C63" w14:textId="77777777" w:rsidR="00D52C06" w:rsidRDefault="00D52C06">
            <w:pPr>
              <w:pStyle w:val="EMPTYCELLSTYLE"/>
            </w:pPr>
          </w:p>
        </w:tc>
        <w:tc>
          <w:tcPr>
            <w:tcW w:w="40" w:type="dxa"/>
          </w:tcPr>
          <w:p w14:paraId="5D24746D" w14:textId="77777777" w:rsidR="00D52C06" w:rsidRDefault="00D52C06">
            <w:pPr>
              <w:pStyle w:val="EMPTYCELLSTYLE"/>
            </w:pPr>
          </w:p>
        </w:tc>
      </w:tr>
      <w:tr w:rsidR="00D52C06" w14:paraId="0F65DCF4" w14:textId="77777777">
        <w:trPr>
          <w:trHeight w:hRule="exact" w:val="600"/>
        </w:trPr>
        <w:tc>
          <w:tcPr>
            <w:tcW w:w="1" w:type="dxa"/>
          </w:tcPr>
          <w:p w14:paraId="619E59B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E5275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23D8B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3F1FE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B7DF5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FF370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EF43D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0A5456" w14:textId="77777777" w:rsidR="00D52C06" w:rsidRDefault="00491AEF">
            <w:pPr>
              <w:jc w:val="center"/>
            </w:pPr>
            <w:r>
              <w:rPr>
                <w:b/>
                <w:color w:val="000000"/>
                <w:sz w:val="16"/>
              </w:rPr>
              <w:t>Образложење одступања од планске вредности</w:t>
            </w:r>
          </w:p>
        </w:tc>
        <w:tc>
          <w:tcPr>
            <w:tcW w:w="40" w:type="dxa"/>
          </w:tcPr>
          <w:p w14:paraId="4C526126" w14:textId="77777777" w:rsidR="00D52C06" w:rsidRDefault="00D52C06">
            <w:pPr>
              <w:pStyle w:val="EMPTYCELLSTYLE"/>
            </w:pPr>
          </w:p>
        </w:tc>
      </w:tr>
      <w:tr w:rsidR="00D52C06" w14:paraId="5F2A6E2D" w14:textId="77777777">
        <w:trPr>
          <w:trHeight w:hRule="exact" w:val="1400"/>
        </w:trPr>
        <w:tc>
          <w:tcPr>
            <w:tcW w:w="1" w:type="dxa"/>
          </w:tcPr>
          <w:p w14:paraId="51DA309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A85FFCC" w14:textId="77777777" w:rsidR="00D52C06" w:rsidRDefault="00D52C06"/>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B2F5C6"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8B7D6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56B567"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7A1A37"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4C9C1A"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50D6F69" w14:textId="77777777" w:rsidR="00D52C06" w:rsidRDefault="00491AEF">
            <w:pPr>
              <w:jc w:val="center"/>
            </w:pPr>
            <w:r>
              <w:rPr>
                <w:color w:val="000000"/>
                <w:sz w:val="16"/>
              </w:rPr>
              <w:t>резултата и прилагођавање мера у складу са утврђеним потребама на терену. На тај начин обезбедиће се одрживост започетих активности и створити услови да се процес реинтродукције успешно настави и у наредном периоду, у складу са стратешким циљевима управљања дивљачи.</w:t>
            </w:r>
            <w:r>
              <w:rPr>
                <w:color w:val="000000"/>
                <w:sz w:val="16"/>
              </w:rPr>
              <w:br/>
            </w:r>
          </w:p>
        </w:tc>
        <w:tc>
          <w:tcPr>
            <w:tcW w:w="40" w:type="dxa"/>
          </w:tcPr>
          <w:p w14:paraId="6F77BA13" w14:textId="77777777" w:rsidR="00D52C06" w:rsidRDefault="00D52C06">
            <w:pPr>
              <w:pStyle w:val="EMPTYCELLSTYLE"/>
            </w:pPr>
          </w:p>
        </w:tc>
      </w:tr>
      <w:tr w:rsidR="00D52C06" w14:paraId="736AE3E6" w14:textId="77777777">
        <w:trPr>
          <w:trHeight w:hRule="exact" w:val="6560"/>
        </w:trPr>
        <w:tc>
          <w:tcPr>
            <w:tcW w:w="1" w:type="dxa"/>
          </w:tcPr>
          <w:p w14:paraId="79D1972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8A18996" w14:textId="4D37D759" w:rsidR="00D52C06" w:rsidRDefault="00491AEF" w:rsidP="006D3B36">
            <w:r>
              <w:rPr>
                <w:color w:val="000000"/>
                <w:sz w:val="16"/>
              </w:rPr>
              <w:t>2. Бројно стање популације дивокозе (Rupicapra rupicapra)</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Управа за шуме, извештаји  корисника ловишта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284397" w14:textId="77777777" w:rsidR="00D52C06" w:rsidRDefault="00491AEF">
            <w:pPr>
              <w:jc w:val="center"/>
            </w:pPr>
            <w:r>
              <w:rPr>
                <w:color w:val="000000"/>
                <w:sz w:val="16"/>
              </w:rPr>
              <w:t>број грла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B5DAAF"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935BD1" w14:textId="77777777" w:rsidR="00D52C06" w:rsidRDefault="00491AEF">
            <w:pPr>
              <w:jc w:val="center"/>
            </w:pPr>
            <w:r>
              <w:rPr>
                <w:color w:val="000000"/>
                <w:sz w:val="16"/>
              </w:rPr>
              <w:t>740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363EA9" w14:textId="77777777" w:rsidR="00D52C06" w:rsidRDefault="00491AEF">
            <w:pPr>
              <w:jc w:val="center"/>
            </w:pPr>
            <w:r>
              <w:rPr>
                <w:color w:val="000000"/>
                <w:sz w:val="16"/>
              </w:rPr>
              <w:t>1200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0EBC27" w14:textId="77777777" w:rsidR="00D52C06" w:rsidRDefault="00491AEF">
            <w:pPr>
              <w:jc w:val="center"/>
            </w:pPr>
            <w:r>
              <w:rPr>
                <w:color w:val="000000"/>
                <w:sz w:val="16"/>
              </w:rPr>
              <w:t>880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E54E714" w14:textId="77777777" w:rsidR="00D52C06" w:rsidRDefault="00491AEF">
            <w:pPr>
              <w:jc w:val="center"/>
            </w:pPr>
            <w:r>
              <w:rPr>
                <w:color w:val="000000"/>
                <w:sz w:val="16"/>
              </w:rPr>
              <w:t>Повећање бројности дивокозе, односно (Rupicapra rupicapra), представља комплексан, дуготрајан и осетљив процес на који утичу бројни биолошки, еколошки и организациони фактори. Поступак хватања јединки на локалитетима где је врста стабилно присутна и њихово пресељење на нова станишта носи значајан степен неизвесности, имајући у виду специфичност станишта које дивокоза насељава, потребу за пажљивом проценом бројности, као и обавезу да се не наруши стабилност матичне популације.</w:t>
            </w:r>
            <w:r>
              <w:rPr>
                <w:color w:val="000000"/>
                <w:sz w:val="16"/>
              </w:rPr>
              <w:br/>
              <w:t>Посебно треба истаћи да се на подручју Републике Србије свега на два до три локалитета бележи бројност дивокозе која омогућава разматрање хватања и пресељења одређеног броја јединки, и то уз строго поштовање стручних критеријума и процена. Управо из тог разлога, активности реинтродукције захтевају додатну пажњу, прецизно планирање и фазну реализацију.</w:t>
            </w:r>
            <w:r>
              <w:rPr>
                <w:color w:val="000000"/>
                <w:sz w:val="16"/>
              </w:rPr>
              <w:br/>
              <w:t>Због обимности и комплексности активности унапређења стања и повећања бројности популације, неопходно је спроводити мере у складу са планираном динамиком и расположивим средствима. Имајући у виду дугорочни карактер овог процеса, активности ће се реализовати континуирано, уз стално праћење стања на терену и прилагођавање мера у складу са резултатима, како би се обезбедила одрживост постојећих популација и створили услови за њихово даље ширење и опстанак у наредном периоду.</w:t>
            </w:r>
            <w:r>
              <w:rPr>
                <w:color w:val="000000"/>
                <w:sz w:val="16"/>
              </w:rPr>
              <w:br/>
            </w:r>
          </w:p>
        </w:tc>
        <w:tc>
          <w:tcPr>
            <w:tcW w:w="40" w:type="dxa"/>
          </w:tcPr>
          <w:p w14:paraId="4A31CBF9" w14:textId="77777777" w:rsidR="00D52C06" w:rsidRDefault="00D52C06">
            <w:pPr>
              <w:pStyle w:val="EMPTYCELLSTYLE"/>
            </w:pPr>
          </w:p>
        </w:tc>
      </w:tr>
      <w:tr w:rsidR="00D52C06" w14:paraId="4D4A9B1C" w14:textId="77777777">
        <w:trPr>
          <w:trHeight w:hRule="exact" w:val="280"/>
        </w:trPr>
        <w:tc>
          <w:tcPr>
            <w:tcW w:w="1" w:type="dxa"/>
          </w:tcPr>
          <w:p w14:paraId="66B5E39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E90D91" w14:textId="77777777" w:rsidR="00D52C06" w:rsidRDefault="00491AEF">
            <w:pPr>
              <w:jc w:val="center"/>
            </w:pPr>
            <w:r>
              <w:rPr>
                <w:b/>
                <w:color w:val="000000"/>
                <w:sz w:val="16"/>
              </w:rPr>
              <w:t>Циљ 2: Унапређен систем заштите шума</w:t>
            </w:r>
          </w:p>
        </w:tc>
        <w:tc>
          <w:tcPr>
            <w:tcW w:w="40" w:type="dxa"/>
          </w:tcPr>
          <w:p w14:paraId="09BA5B3B" w14:textId="77777777" w:rsidR="00D52C06" w:rsidRDefault="00D52C06">
            <w:pPr>
              <w:pStyle w:val="EMPTYCELLSTYLE"/>
            </w:pPr>
          </w:p>
        </w:tc>
      </w:tr>
      <w:tr w:rsidR="00D52C06" w14:paraId="79B19181" w14:textId="77777777">
        <w:trPr>
          <w:trHeight w:hRule="exact" w:val="600"/>
        </w:trPr>
        <w:tc>
          <w:tcPr>
            <w:tcW w:w="1" w:type="dxa"/>
          </w:tcPr>
          <w:p w14:paraId="422D4F3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46081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B0486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D62AD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35BC3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82627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08834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A1931D" w14:textId="77777777" w:rsidR="00D52C06" w:rsidRDefault="00491AEF">
            <w:pPr>
              <w:jc w:val="center"/>
            </w:pPr>
            <w:r>
              <w:rPr>
                <w:b/>
                <w:color w:val="000000"/>
                <w:sz w:val="16"/>
              </w:rPr>
              <w:t>Образложење одступања од планске вредности</w:t>
            </w:r>
          </w:p>
        </w:tc>
        <w:tc>
          <w:tcPr>
            <w:tcW w:w="40" w:type="dxa"/>
          </w:tcPr>
          <w:p w14:paraId="63958238" w14:textId="77777777" w:rsidR="00D52C06" w:rsidRDefault="00D52C06">
            <w:pPr>
              <w:pStyle w:val="EMPTYCELLSTYLE"/>
            </w:pPr>
          </w:p>
        </w:tc>
      </w:tr>
      <w:tr w:rsidR="00D52C06" w14:paraId="3A9BFA19" w14:textId="77777777">
        <w:trPr>
          <w:trHeight w:hRule="exact" w:val="1660"/>
        </w:trPr>
        <w:tc>
          <w:tcPr>
            <w:tcW w:w="1" w:type="dxa"/>
          </w:tcPr>
          <w:p w14:paraId="2C28090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6EF6BD3" w14:textId="77777777" w:rsidR="00D52C06" w:rsidRDefault="00491AEF">
            <w:r>
              <w:rPr>
                <w:color w:val="000000"/>
                <w:sz w:val="16"/>
              </w:rPr>
              <w:t>1. Површина шума заштићена од штетног дејства биљних болести и штеточина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Управе за шуме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08310D" w14:textId="77777777" w:rsidR="00D52C06" w:rsidRDefault="00491AEF">
            <w:pPr>
              <w:jc w:val="center"/>
            </w:pPr>
            <w:r>
              <w:rPr>
                <w:color w:val="000000"/>
                <w:sz w:val="16"/>
              </w:rPr>
              <w:t>хектар</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4EB0CB"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E112F9" w14:textId="77777777" w:rsidR="00D52C06" w:rsidRDefault="00491AEF">
            <w:pPr>
              <w:jc w:val="center"/>
            </w:pPr>
            <w:r>
              <w:rPr>
                <w:color w:val="000000"/>
                <w:sz w:val="16"/>
              </w:rPr>
              <w:t>15123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A188EA" w14:textId="77777777" w:rsidR="00D52C06" w:rsidRDefault="00491AEF">
            <w:pPr>
              <w:jc w:val="center"/>
            </w:pPr>
            <w:r>
              <w:rPr>
                <w:color w:val="000000"/>
                <w:sz w:val="16"/>
              </w:rPr>
              <w:t>15000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0E4429" w14:textId="77777777" w:rsidR="00D52C06" w:rsidRDefault="00491AEF">
            <w:pPr>
              <w:jc w:val="center"/>
            </w:pPr>
            <w:r>
              <w:rPr>
                <w:color w:val="000000"/>
                <w:sz w:val="16"/>
              </w:rPr>
              <w:t>15000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B59B9DA" w14:textId="77777777" w:rsidR="00D52C06" w:rsidRDefault="00491AEF">
            <w:pPr>
              <w:jc w:val="center"/>
            </w:pPr>
            <w:r>
              <w:rPr>
                <w:color w:val="000000"/>
                <w:sz w:val="16"/>
              </w:rPr>
              <w:t xml:space="preserve"> </w:t>
            </w:r>
            <w:r>
              <w:rPr>
                <w:color w:val="000000"/>
                <w:sz w:val="16"/>
              </w:rPr>
              <w:br/>
            </w:r>
          </w:p>
        </w:tc>
        <w:tc>
          <w:tcPr>
            <w:tcW w:w="40" w:type="dxa"/>
          </w:tcPr>
          <w:p w14:paraId="1C3BBBAF" w14:textId="77777777" w:rsidR="00D52C06" w:rsidRDefault="00D52C06">
            <w:pPr>
              <w:pStyle w:val="EMPTYCELLSTYLE"/>
            </w:pPr>
          </w:p>
        </w:tc>
      </w:tr>
      <w:tr w:rsidR="00D52C06" w14:paraId="360CA6CD" w14:textId="77777777">
        <w:trPr>
          <w:trHeight w:hRule="exact" w:val="1960"/>
        </w:trPr>
        <w:tc>
          <w:tcPr>
            <w:tcW w:w="1" w:type="dxa"/>
          </w:tcPr>
          <w:p w14:paraId="0CD65C8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6A8CA3D" w14:textId="77777777" w:rsidR="00D52C06" w:rsidRDefault="00491AEF">
            <w:r>
              <w:rPr>
                <w:color w:val="000000"/>
                <w:sz w:val="16"/>
              </w:rPr>
              <w:t>2. Проценат  пожара угашених у почетним фазама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Управе за шуме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635129"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2D8B47"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450685"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181375"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AF1BA2" w14:textId="77777777" w:rsidR="00D52C06" w:rsidRDefault="00491AEF">
            <w:pPr>
              <w:jc w:val="center"/>
            </w:pPr>
            <w:r>
              <w:rPr>
                <w:color w:val="000000"/>
                <w:sz w:val="16"/>
              </w:rPr>
              <w:t>95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8C41589" w14:textId="74E901B8" w:rsidR="00D52C06" w:rsidRDefault="00491AEF" w:rsidP="00387291">
            <w:pPr>
              <w:jc w:val="center"/>
            </w:pPr>
            <w:r>
              <w:rPr>
                <w:color w:val="000000"/>
                <w:sz w:val="16"/>
              </w:rPr>
              <w:t>Циљна вредност је остварена скоро у потпуности.  У 2025. години због добро спроведених мера заштите шума од пожара</w:t>
            </w:r>
            <w:r w:rsidR="00387291">
              <w:rPr>
                <w:color w:val="000000"/>
                <w:sz w:val="16"/>
              </w:rPr>
              <w:t xml:space="preserve"> </w:t>
            </w:r>
            <w:r>
              <w:rPr>
                <w:color w:val="000000"/>
                <w:sz w:val="16"/>
              </w:rPr>
              <w:t>као и добре организације субјеката који спроводе мере заштите шума од пожара 95% пожара је угашено у иницијалним фазама, иако је регистрован број шумских пожара у 2025. години био знатно већи него претходних година, а опожарена повржина мања.</w:t>
            </w:r>
            <w:r>
              <w:rPr>
                <w:color w:val="000000"/>
                <w:sz w:val="16"/>
              </w:rPr>
              <w:br/>
            </w:r>
          </w:p>
        </w:tc>
        <w:tc>
          <w:tcPr>
            <w:tcW w:w="40" w:type="dxa"/>
          </w:tcPr>
          <w:p w14:paraId="657AE0BD" w14:textId="77777777" w:rsidR="00D52C06" w:rsidRDefault="00D52C06">
            <w:pPr>
              <w:pStyle w:val="EMPTYCELLSTYLE"/>
            </w:pPr>
          </w:p>
        </w:tc>
      </w:tr>
      <w:tr w:rsidR="00D52C06" w14:paraId="33A1CDB7" w14:textId="77777777">
        <w:trPr>
          <w:trHeight w:hRule="exact" w:val="280"/>
        </w:trPr>
        <w:tc>
          <w:tcPr>
            <w:tcW w:w="1" w:type="dxa"/>
          </w:tcPr>
          <w:p w14:paraId="1E67CEC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748D00" w14:textId="5CC180E3" w:rsidR="00D52C06" w:rsidRDefault="00491AEF" w:rsidP="00BD2A1A">
            <w:pPr>
              <w:jc w:val="center"/>
            </w:pPr>
            <w:r>
              <w:rPr>
                <w:b/>
                <w:color w:val="000000"/>
                <w:sz w:val="16"/>
              </w:rPr>
              <w:t>Циљ 3: Одрживо управљање шумама у Републици Србији</w:t>
            </w:r>
          </w:p>
        </w:tc>
        <w:tc>
          <w:tcPr>
            <w:tcW w:w="40" w:type="dxa"/>
          </w:tcPr>
          <w:p w14:paraId="0551F146" w14:textId="77777777" w:rsidR="00D52C06" w:rsidRDefault="00D52C06">
            <w:pPr>
              <w:pStyle w:val="EMPTYCELLSTYLE"/>
            </w:pPr>
          </w:p>
        </w:tc>
      </w:tr>
      <w:tr w:rsidR="00D52C06" w14:paraId="7A558307" w14:textId="77777777">
        <w:trPr>
          <w:trHeight w:hRule="exact" w:val="600"/>
        </w:trPr>
        <w:tc>
          <w:tcPr>
            <w:tcW w:w="1" w:type="dxa"/>
          </w:tcPr>
          <w:p w14:paraId="615DC3A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2836F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D14BE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5A33F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884A0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8D747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BAE03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385AAD" w14:textId="77777777" w:rsidR="00D52C06" w:rsidRDefault="00491AEF">
            <w:pPr>
              <w:jc w:val="center"/>
            </w:pPr>
            <w:r>
              <w:rPr>
                <w:b/>
                <w:color w:val="000000"/>
                <w:sz w:val="16"/>
              </w:rPr>
              <w:t>Образложење одступања од планске вредности</w:t>
            </w:r>
          </w:p>
        </w:tc>
        <w:tc>
          <w:tcPr>
            <w:tcW w:w="40" w:type="dxa"/>
          </w:tcPr>
          <w:p w14:paraId="39FB576B" w14:textId="77777777" w:rsidR="00D52C06" w:rsidRDefault="00D52C06">
            <w:pPr>
              <w:pStyle w:val="EMPTYCELLSTYLE"/>
            </w:pPr>
          </w:p>
        </w:tc>
      </w:tr>
      <w:tr w:rsidR="00D52C06" w14:paraId="65B231DE" w14:textId="77777777">
        <w:tc>
          <w:tcPr>
            <w:tcW w:w="1" w:type="dxa"/>
          </w:tcPr>
          <w:p w14:paraId="3D90979B" w14:textId="77777777" w:rsidR="00D52C06" w:rsidRDefault="00D52C06">
            <w:pPr>
              <w:pStyle w:val="EMPTYCELLSTYLE"/>
              <w:pageBreakBefore/>
            </w:pPr>
            <w:bookmarkStart w:id="5" w:name="JR_PAGE_ANCHOR_0_5"/>
            <w:bookmarkEnd w:id="5"/>
          </w:p>
        </w:tc>
        <w:tc>
          <w:tcPr>
            <w:tcW w:w="2000" w:type="dxa"/>
          </w:tcPr>
          <w:p w14:paraId="6F14FD15" w14:textId="77777777" w:rsidR="00D52C06" w:rsidRDefault="00D52C06">
            <w:pPr>
              <w:pStyle w:val="EMPTYCELLSTYLE"/>
            </w:pPr>
          </w:p>
        </w:tc>
        <w:tc>
          <w:tcPr>
            <w:tcW w:w="1000" w:type="dxa"/>
          </w:tcPr>
          <w:p w14:paraId="133DFE6D" w14:textId="77777777" w:rsidR="00D52C06" w:rsidRDefault="00D52C06">
            <w:pPr>
              <w:pStyle w:val="EMPTYCELLSTYLE"/>
            </w:pPr>
          </w:p>
        </w:tc>
        <w:tc>
          <w:tcPr>
            <w:tcW w:w="800" w:type="dxa"/>
          </w:tcPr>
          <w:p w14:paraId="4C564F5F" w14:textId="77777777" w:rsidR="00D52C06" w:rsidRDefault="00D52C06">
            <w:pPr>
              <w:pStyle w:val="EMPTYCELLSTYLE"/>
            </w:pPr>
          </w:p>
        </w:tc>
        <w:tc>
          <w:tcPr>
            <w:tcW w:w="1000" w:type="dxa"/>
          </w:tcPr>
          <w:p w14:paraId="262FDD0F" w14:textId="77777777" w:rsidR="00D52C06" w:rsidRDefault="00D52C06">
            <w:pPr>
              <w:pStyle w:val="EMPTYCELLSTYLE"/>
            </w:pPr>
          </w:p>
        </w:tc>
        <w:tc>
          <w:tcPr>
            <w:tcW w:w="1000" w:type="dxa"/>
          </w:tcPr>
          <w:p w14:paraId="1540515B" w14:textId="77777777" w:rsidR="00D52C06" w:rsidRDefault="00D52C06">
            <w:pPr>
              <w:pStyle w:val="EMPTYCELLSTYLE"/>
            </w:pPr>
          </w:p>
        </w:tc>
        <w:tc>
          <w:tcPr>
            <w:tcW w:w="1100" w:type="dxa"/>
          </w:tcPr>
          <w:p w14:paraId="5F7DDFC8" w14:textId="77777777" w:rsidR="00D52C06" w:rsidRDefault="00D52C06">
            <w:pPr>
              <w:pStyle w:val="EMPTYCELLSTYLE"/>
            </w:pPr>
          </w:p>
        </w:tc>
        <w:tc>
          <w:tcPr>
            <w:tcW w:w="3100" w:type="dxa"/>
          </w:tcPr>
          <w:p w14:paraId="7AFEDFAF" w14:textId="77777777" w:rsidR="00D52C06" w:rsidRDefault="00D52C06">
            <w:pPr>
              <w:pStyle w:val="EMPTYCELLSTYLE"/>
            </w:pPr>
          </w:p>
        </w:tc>
        <w:tc>
          <w:tcPr>
            <w:tcW w:w="40" w:type="dxa"/>
          </w:tcPr>
          <w:p w14:paraId="1ED82939" w14:textId="77777777" w:rsidR="00D52C06" w:rsidRDefault="00D52C06">
            <w:pPr>
              <w:pStyle w:val="EMPTYCELLSTYLE"/>
            </w:pPr>
          </w:p>
        </w:tc>
      </w:tr>
      <w:tr w:rsidR="00D52C06" w14:paraId="7D541144" w14:textId="77777777">
        <w:trPr>
          <w:trHeight w:hRule="exact" w:val="600"/>
        </w:trPr>
        <w:tc>
          <w:tcPr>
            <w:tcW w:w="1" w:type="dxa"/>
          </w:tcPr>
          <w:p w14:paraId="002FFA6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A5F25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4F0B4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6FE3C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822C5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EC311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251D1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DB0435" w14:textId="77777777" w:rsidR="00D52C06" w:rsidRDefault="00491AEF">
            <w:pPr>
              <w:jc w:val="center"/>
            </w:pPr>
            <w:r>
              <w:rPr>
                <w:b/>
                <w:color w:val="000000"/>
                <w:sz w:val="16"/>
              </w:rPr>
              <w:t>Образложење одступања од планске вредности</w:t>
            </w:r>
          </w:p>
        </w:tc>
        <w:tc>
          <w:tcPr>
            <w:tcW w:w="40" w:type="dxa"/>
          </w:tcPr>
          <w:p w14:paraId="393D3CD9" w14:textId="77777777" w:rsidR="00D52C06" w:rsidRDefault="00D52C06">
            <w:pPr>
              <w:pStyle w:val="EMPTYCELLSTYLE"/>
            </w:pPr>
          </w:p>
        </w:tc>
      </w:tr>
      <w:tr w:rsidR="00D52C06" w14:paraId="2228181A" w14:textId="77777777">
        <w:trPr>
          <w:trHeight w:hRule="exact" w:val="2040"/>
        </w:trPr>
        <w:tc>
          <w:tcPr>
            <w:tcW w:w="1" w:type="dxa"/>
          </w:tcPr>
          <w:p w14:paraId="1D27660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B80D110" w14:textId="118230B9" w:rsidR="00D52C06" w:rsidRDefault="00491AEF" w:rsidP="002939C6">
            <w:r>
              <w:rPr>
                <w:color w:val="000000"/>
                <w:sz w:val="16"/>
              </w:rPr>
              <w:t>1. Проценат реализације планских докумената газдовања шумама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Управе за шуме, Годишњи планови газдовања шумама корисника и сопственика шума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E11C17"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FF90EC"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677D2A" w14:textId="77777777" w:rsidR="00D52C06" w:rsidRDefault="00491AEF">
            <w:pPr>
              <w:jc w:val="center"/>
            </w:pPr>
            <w:r>
              <w:rPr>
                <w:color w:val="000000"/>
                <w:sz w:val="16"/>
              </w:rPr>
              <w:t>76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39560E" w14:textId="77777777" w:rsidR="00D52C06" w:rsidRDefault="00491AEF">
            <w:pPr>
              <w:jc w:val="center"/>
            </w:pPr>
            <w:r>
              <w:rPr>
                <w:color w:val="000000"/>
                <w:sz w:val="16"/>
              </w:rPr>
              <w:t>85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A7077D" w14:textId="77777777" w:rsidR="00D52C06" w:rsidRDefault="00491AEF">
            <w:pPr>
              <w:jc w:val="center"/>
            </w:pPr>
            <w:r>
              <w:rPr>
                <w:color w:val="000000"/>
                <w:sz w:val="16"/>
              </w:rPr>
              <w:t>85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5D72D4A" w14:textId="77777777" w:rsidR="00D52C06" w:rsidRDefault="00491AEF">
            <w:pPr>
              <w:jc w:val="center"/>
            </w:pPr>
            <w:r>
              <w:rPr>
                <w:color w:val="000000"/>
                <w:sz w:val="16"/>
              </w:rPr>
              <w:t xml:space="preserve"> </w:t>
            </w:r>
            <w:r>
              <w:rPr>
                <w:color w:val="000000"/>
                <w:sz w:val="16"/>
              </w:rPr>
              <w:br/>
            </w:r>
          </w:p>
        </w:tc>
        <w:tc>
          <w:tcPr>
            <w:tcW w:w="40" w:type="dxa"/>
          </w:tcPr>
          <w:p w14:paraId="4AF1326B" w14:textId="77777777" w:rsidR="00D52C06" w:rsidRDefault="00D52C06">
            <w:pPr>
              <w:pStyle w:val="EMPTYCELLSTYLE"/>
            </w:pPr>
          </w:p>
        </w:tc>
      </w:tr>
      <w:tr w:rsidR="00D52C06" w14:paraId="1ABDC958" w14:textId="77777777">
        <w:trPr>
          <w:trHeight w:hRule="exact" w:val="1840"/>
        </w:trPr>
        <w:tc>
          <w:tcPr>
            <w:tcW w:w="1" w:type="dxa"/>
          </w:tcPr>
          <w:p w14:paraId="7731602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C41C527" w14:textId="4A93D304" w:rsidR="00D52C06" w:rsidRDefault="00491AEF" w:rsidP="002939C6">
            <w:r>
              <w:rPr>
                <w:color w:val="000000"/>
                <w:sz w:val="16"/>
              </w:rPr>
              <w:t>2. Проценат повећања шумског фонда у Републици Србији</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Управе за шуме и Национална инвентура шума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354A0D" w14:textId="77777777" w:rsidR="00D52C06" w:rsidRDefault="00491AEF">
            <w:pPr>
              <w:jc w:val="center"/>
            </w:pPr>
            <w:r>
              <w:rPr>
                <w:color w:val="000000"/>
                <w:sz w:val="16"/>
              </w:rPr>
              <w:t>% повећања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66A93F"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77852B" w14:textId="77777777" w:rsidR="00D52C06" w:rsidRDefault="00491AEF">
            <w:pPr>
              <w:jc w:val="center"/>
            </w:pPr>
            <w:r>
              <w:rPr>
                <w:color w:val="000000"/>
                <w:sz w:val="16"/>
              </w:rPr>
              <w:t>200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3C8DB3" w14:textId="77777777" w:rsidR="00D52C06" w:rsidRDefault="00491AEF">
            <w:pPr>
              <w:jc w:val="center"/>
            </w:pPr>
            <w:r>
              <w:rPr>
                <w:color w:val="000000"/>
                <w:sz w:val="16"/>
              </w:rPr>
              <w:t>0.08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14E605" w14:textId="77777777" w:rsidR="00D52C06" w:rsidRDefault="00491AEF">
            <w:pPr>
              <w:jc w:val="center"/>
            </w:pPr>
            <w:r>
              <w:rPr>
                <w:color w:val="000000"/>
                <w:sz w:val="16"/>
              </w:rPr>
              <w:t>0.02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8C9070F" w14:textId="77777777" w:rsidR="00D52C06" w:rsidRDefault="00491AEF">
            <w:pPr>
              <w:jc w:val="center"/>
            </w:pPr>
            <w:r>
              <w:rPr>
                <w:color w:val="000000"/>
                <w:sz w:val="16"/>
              </w:rPr>
              <w:t>Умањена средства субвенција у 2025. години са 800.000.000 дин на 676.741.000 динара.</w:t>
            </w:r>
            <w:r>
              <w:rPr>
                <w:color w:val="000000"/>
                <w:sz w:val="16"/>
              </w:rPr>
              <w:br/>
            </w:r>
          </w:p>
        </w:tc>
        <w:tc>
          <w:tcPr>
            <w:tcW w:w="40" w:type="dxa"/>
          </w:tcPr>
          <w:p w14:paraId="0320C1F7" w14:textId="77777777" w:rsidR="00D52C06" w:rsidRDefault="00D52C06">
            <w:pPr>
              <w:pStyle w:val="EMPTYCELLSTYLE"/>
            </w:pPr>
          </w:p>
        </w:tc>
      </w:tr>
      <w:tr w:rsidR="00D52C06" w14:paraId="6C29C0C4" w14:textId="77777777">
        <w:trPr>
          <w:trHeight w:hRule="exact" w:val="280"/>
        </w:trPr>
        <w:tc>
          <w:tcPr>
            <w:tcW w:w="1" w:type="dxa"/>
          </w:tcPr>
          <w:p w14:paraId="7DE1F9A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346858" w14:textId="77777777" w:rsidR="00D52C06" w:rsidRDefault="00491AEF">
            <w:pPr>
              <w:pStyle w:val="headerborderfill"/>
            </w:pPr>
            <w:r>
              <w:rPr>
                <w:rFonts w:ascii="Times New Roman" w:eastAsia="Times New Roman" w:hAnsi="Times New Roman" w:cs="Times New Roman"/>
                <w:b/>
                <w:sz w:val="16"/>
              </w:rPr>
              <w:t>ПРОГРАМ: 0108 - Противградна заштита</w:t>
            </w:r>
          </w:p>
        </w:tc>
        <w:tc>
          <w:tcPr>
            <w:tcW w:w="40" w:type="dxa"/>
          </w:tcPr>
          <w:p w14:paraId="3293D39B" w14:textId="77777777" w:rsidR="00D52C06" w:rsidRDefault="00D52C06">
            <w:pPr>
              <w:pStyle w:val="EMPTYCELLSTYLE"/>
            </w:pPr>
          </w:p>
        </w:tc>
      </w:tr>
      <w:tr w:rsidR="00D52C06" w14:paraId="1FD7E54A" w14:textId="77777777">
        <w:trPr>
          <w:trHeight w:hRule="exact" w:val="280"/>
        </w:trPr>
        <w:tc>
          <w:tcPr>
            <w:tcW w:w="1" w:type="dxa"/>
          </w:tcPr>
          <w:p w14:paraId="18D508C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BE9196" w14:textId="77777777" w:rsidR="00D52C06" w:rsidRDefault="00491AEF">
            <w:pPr>
              <w:pStyle w:val="headerborderfill"/>
              <w:jc w:val="center"/>
            </w:pPr>
            <w:r>
              <w:rPr>
                <w:rFonts w:ascii="Times New Roman" w:eastAsia="Times New Roman" w:hAnsi="Times New Roman" w:cs="Times New Roman"/>
                <w:b/>
                <w:sz w:val="16"/>
              </w:rPr>
              <w:t>РЕПУБЛИЧКИ ХИДРОМЕТЕОРОЛОШКИ ЗАВОД</w:t>
            </w:r>
          </w:p>
        </w:tc>
        <w:tc>
          <w:tcPr>
            <w:tcW w:w="40" w:type="dxa"/>
          </w:tcPr>
          <w:p w14:paraId="0CE3F26D" w14:textId="77777777" w:rsidR="00D52C06" w:rsidRDefault="00D52C06">
            <w:pPr>
              <w:pStyle w:val="EMPTYCELLSTYLE"/>
            </w:pPr>
          </w:p>
        </w:tc>
      </w:tr>
      <w:tr w:rsidR="00D52C06" w14:paraId="72B39A50" w14:textId="77777777">
        <w:trPr>
          <w:trHeight w:hRule="exact" w:val="3680"/>
        </w:trPr>
        <w:tc>
          <w:tcPr>
            <w:tcW w:w="1" w:type="dxa"/>
          </w:tcPr>
          <w:p w14:paraId="3884095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C6851E9" w14:textId="771CD009" w:rsidR="00D52C06" w:rsidRDefault="00491AEF" w:rsidP="00254A9D">
            <w:r>
              <w:rPr>
                <w:b/>
                <w:color w:val="000000"/>
                <w:sz w:val="16"/>
              </w:rPr>
              <w:t xml:space="preserve">Образложење спровођења: </w:t>
            </w:r>
            <w:r>
              <w:rPr>
                <w:color w:val="000000"/>
                <w:sz w:val="16"/>
              </w:rPr>
              <w:t>Током 2025. године спроведен је програм одбране од града у Републици Србији, на укупној површини од 7.758.900 хектара, од чега је пољопривредно земљиште 5.109.177 хектара. Обезбеђено је перманентно функционисање и оперативан рад система одбране од града на читавој територији Републике Србије, изузев подручја АП Косово и Метохија. Остварено је оперативно функционисање свих подсистема сложеног техничко-технолошког система одбране од града и то: центра за координацију одбране од града, мреже радарских центара и мреже лансирних станица за испаљивање противградних ракета, као и рачунарско-телекомуникационог подсистема. Ангажовани су хонорарни сарадници - стрелци за обављање послова испаљивања противградних ракета. У складу са Законом о одбрани од града, донете су потребне методолошке инструкције о раду система. Извештаји о припремљености система израђивани су и достављани државним органима и субјектима система одбране од града. Перманентно се одвијала сарадња са органима јединица локалне самоуправе и управних округа, као и Секретаријатом за пољопривреду, шумарство и водопривреду АП Војводине на обезбеђењу рада постојеће мреже лансирних станица набавком противградних ракета и реализацији програма аутоматизације система. Одржавана је и редовна комуникација са Обласном контролом летења (SMATSA) ради прибављања дозволе за дејство на потенцијално градоносне облаке. У оквиру пројеката модернизације рада система одбране од града у претходном периоду у потпуности је аутоматизован систем на подручју радарских центара Ваљево (99 аутоматских даљинских лансирних станица - АДЛС), Фрушка Гора (118 АДЛС), Бајша (141 АДЛС), Самош (131 АДЛС), завршена је прва фаза аутоматизације на подручју Радарског центра Букуља (44 АДЛС) и постављене 3 АДЛС на подручју РЦ Крушевац.  У извештајном периоду извршено је прикупљање, анализирање и архивирање података радарских мерења и других података од значаја за оперативан рад и функционисање система одбране од града. Реализован је план набавке противградних ракета (12.498 ракета) и друге потребне опреме у складу са средствима опредељеним Законом о буџету Републике Србије за 2025. годину. Такође, закључно са 15.</w:t>
            </w:r>
            <w:r w:rsidR="00517C1C">
              <w:rPr>
                <w:color w:val="000000"/>
                <w:sz w:val="16"/>
                <w:lang w:val="sr-Cyrl-RS"/>
              </w:rPr>
              <w:t xml:space="preserve"> </w:t>
            </w:r>
            <w:r>
              <w:rPr>
                <w:color w:val="000000"/>
                <w:sz w:val="16"/>
              </w:rPr>
              <w:t>октобром 2025. године 32 локалних самоуправа као и АП Војводина су подржали рад система одбране од града путем набавке 1</w:t>
            </w:r>
            <w:r w:rsidR="00D26358">
              <w:rPr>
                <w:color w:val="000000"/>
                <w:sz w:val="16"/>
                <w:lang w:val="sr-Cyrl-RS"/>
              </w:rPr>
              <w:t>.</w:t>
            </w:r>
            <w:r>
              <w:rPr>
                <w:color w:val="000000"/>
                <w:sz w:val="16"/>
              </w:rPr>
              <w:t>922 ракете. У извештајном периоду, редовно је обављано и текуће одржавања објеката, опреме и возног парка система одбране од града у складу са финансијским планом и годишњим програмом рада.</w:t>
            </w:r>
            <w:r>
              <w:rPr>
                <w:color w:val="000000"/>
                <w:sz w:val="16"/>
              </w:rPr>
              <w:br/>
            </w:r>
          </w:p>
        </w:tc>
        <w:tc>
          <w:tcPr>
            <w:tcW w:w="40" w:type="dxa"/>
          </w:tcPr>
          <w:p w14:paraId="091B2DAA" w14:textId="77777777" w:rsidR="00D52C06" w:rsidRDefault="00D52C06">
            <w:pPr>
              <w:pStyle w:val="EMPTYCELLSTYLE"/>
            </w:pPr>
          </w:p>
        </w:tc>
      </w:tr>
      <w:tr w:rsidR="00D52C06" w14:paraId="52583439" w14:textId="77777777">
        <w:trPr>
          <w:trHeight w:hRule="exact" w:val="280"/>
        </w:trPr>
        <w:tc>
          <w:tcPr>
            <w:tcW w:w="1" w:type="dxa"/>
          </w:tcPr>
          <w:p w14:paraId="6F33DAC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5E18D5" w14:textId="77777777" w:rsidR="00D52C06" w:rsidRDefault="00491AEF">
            <w:pPr>
              <w:jc w:val="center"/>
            </w:pPr>
            <w:r>
              <w:rPr>
                <w:b/>
                <w:color w:val="000000"/>
                <w:sz w:val="16"/>
              </w:rPr>
              <w:t>Циљ 1: Развој система одбране од града</w:t>
            </w:r>
          </w:p>
        </w:tc>
        <w:tc>
          <w:tcPr>
            <w:tcW w:w="40" w:type="dxa"/>
          </w:tcPr>
          <w:p w14:paraId="3BEB70EE" w14:textId="77777777" w:rsidR="00D52C06" w:rsidRDefault="00D52C06">
            <w:pPr>
              <w:pStyle w:val="EMPTYCELLSTYLE"/>
            </w:pPr>
          </w:p>
        </w:tc>
      </w:tr>
      <w:tr w:rsidR="00D52C06" w14:paraId="3C40E64E" w14:textId="77777777">
        <w:trPr>
          <w:trHeight w:hRule="exact" w:val="600"/>
        </w:trPr>
        <w:tc>
          <w:tcPr>
            <w:tcW w:w="1" w:type="dxa"/>
          </w:tcPr>
          <w:p w14:paraId="1CD85FC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DF0C7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ED18E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E1253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5CA96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DAF39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C08DC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0CBB21" w14:textId="77777777" w:rsidR="00D52C06" w:rsidRDefault="00491AEF">
            <w:pPr>
              <w:jc w:val="center"/>
            </w:pPr>
            <w:r>
              <w:rPr>
                <w:b/>
                <w:color w:val="000000"/>
                <w:sz w:val="16"/>
              </w:rPr>
              <w:t>Образложење одступања од планске вредности</w:t>
            </w:r>
          </w:p>
        </w:tc>
        <w:tc>
          <w:tcPr>
            <w:tcW w:w="40" w:type="dxa"/>
          </w:tcPr>
          <w:p w14:paraId="3C73A9AB" w14:textId="77777777" w:rsidR="00D52C06" w:rsidRDefault="00D52C06">
            <w:pPr>
              <w:pStyle w:val="EMPTYCELLSTYLE"/>
            </w:pPr>
          </w:p>
        </w:tc>
      </w:tr>
      <w:tr w:rsidR="00D52C06" w14:paraId="4CB55B59" w14:textId="77777777">
        <w:trPr>
          <w:trHeight w:hRule="exact" w:val="2400"/>
        </w:trPr>
        <w:tc>
          <w:tcPr>
            <w:tcW w:w="1" w:type="dxa"/>
          </w:tcPr>
          <w:p w14:paraId="20D0085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7DDC34E" w14:textId="77777777" w:rsidR="00D52C06" w:rsidRDefault="00491AEF">
            <w:r>
              <w:rPr>
                <w:color w:val="000000"/>
                <w:sz w:val="16"/>
              </w:rPr>
              <w:t>1. Израђене експертске студије и увођење у оперативну праксу новог система аутоматских даљинских лансирних станица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извештаји о реализацији пројеката постављања аутоматских даљинских радних станица.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9A7A47" w14:textId="708FA549" w:rsidR="00D52C06" w:rsidRDefault="00233ED0">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51C1B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80A395" w14:textId="77777777" w:rsidR="00D52C06" w:rsidRDefault="00491AEF">
            <w:pPr>
              <w:jc w:val="center"/>
            </w:pPr>
            <w:r>
              <w:rPr>
                <w:color w:val="000000"/>
                <w:sz w:val="16"/>
              </w:rPr>
              <w:t>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103D68" w14:textId="77777777" w:rsidR="00D52C06" w:rsidRDefault="00491AEF">
            <w:pPr>
              <w:jc w:val="center"/>
            </w:pPr>
            <w:r>
              <w:rPr>
                <w:color w:val="000000"/>
                <w:sz w:val="16"/>
              </w:rPr>
              <w:t>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10940C" w14:textId="77777777" w:rsidR="00D52C06" w:rsidRDefault="00491AEF">
            <w:pPr>
              <w:jc w:val="center"/>
            </w:pPr>
            <w:r>
              <w:rPr>
                <w:color w:val="000000"/>
                <w:sz w:val="16"/>
              </w:rPr>
              <w:t>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00C90CA" w14:textId="77777777" w:rsidR="00D52C06" w:rsidRDefault="00491AEF">
            <w:pPr>
              <w:jc w:val="center"/>
            </w:pPr>
            <w:r>
              <w:rPr>
                <w:color w:val="000000"/>
                <w:sz w:val="16"/>
              </w:rPr>
              <w:t>Редефинисање могућег начина даљег финансирања увођења аутоматских лансирних станица условило је мањи обим реализације пројекта од првобитно планираног.</w:t>
            </w:r>
            <w:r>
              <w:rPr>
                <w:color w:val="000000"/>
                <w:sz w:val="16"/>
              </w:rPr>
              <w:br/>
            </w:r>
          </w:p>
        </w:tc>
        <w:tc>
          <w:tcPr>
            <w:tcW w:w="40" w:type="dxa"/>
          </w:tcPr>
          <w:p w14:paraId="6D1B55BE" w14:textId="77777777" w:rsidR="00D52C06" w:rsidRDefault="00D52C06">
            <w:pPr>
              <w:pStyle w:val="EMPTYCELLSTYLE"/>
            </w:pPr>
          </w:p>
        </w:tc>
      </w:tr>
      <w:tr w:rsidR="00D52C06" w14:paraId="75F58CFD" w14:textId="77777777">
        <w:trPr>
          <w:trHeight w:hRule="exact" w:val="280"/>
        </w:trPr>
        <w:tc>
          <w:tcPr>
            <w:tcW w:w="1" w:type="dxa"/>
          </w:tcPr>
          <w:p w14:paraId="647E52F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412A83" w14:textId="77777777" w:rsidR="00D52C06" w:rsidRDefault="00491AEF">
            <w:pPr>
              <w:jc w:val="center"/>
            </w:pPr>
            <w:r>
              <w:rPr>
                <w:b/>
                <w:color w:val="000000"/>
                <w:sz w:val="16"/>
              </w:rPr>
              <w:t>Циљ 2: Ефикасно функционисање система одбране од града</w:t>
            </w:r>
          </w:p>
        </w:tc>
        <w:tc>
          <w:tcPr>
            <w:tcW w:w="40" w:type="dxa"/>
          </w:tcPr>
          <w:p w14:paraId="2808D58F" w14:textId="77777777" w:rsidR="00D52C06" w:rsidRDefault="00D52C06">
            <w:pPr>
              <w:pStyle w:val="EMPTYCELLSTYLE"/>
            </w:pPr>
          </w:p>
        </w:tc>
      </w:tr>
      <w:tr w:rsidR="00D52C06" w14:paraId="54802C35" w14:textId="77777777">
        <w:trPr>
          <w:trHeight w:hRule="exact" w:val="600"/>
        </w:trPr>
        <w:tc>
          <w:tcPr>
            <w:tcW w:w="1" w:type="dxa"/>
          </w:tcPr>
          <w:p w14:paraId="682EAF0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FDC01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BFFC3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3AAD9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22E9E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75020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DC046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A214A0" w14:textId="77777777" w:rsidR="00D52C06" w:rsidRDefault="00491AEF">
            <w:pPr>
              <w:jc w:val="center"/>
            </w:pPr>
            <w:r>
              <w:rPr>
                <w:b/>
                <w:color w:val="000000"/>
                <w:sz w:val="16"/>
              </w:rPr>
              <w:t>Образложење одступања од планске вредности</w:t>
            </w:r>
          </w:p>
        </w:tc>
        <w:tc>
          <w:tcPr>
            <w:tcW w:w="40" w:type="dxa"/>
          </w:tcPr>
          <w:p w14:paraId="48FE07DB" w14:textId="77777777" w:rsidR="00D52C06" w:rsidRDefault="00D52C06">
            <w:pPr>
              <w:pStyle w:val="EMPTYCELLSTYLE"/>
            </w:pPr>
          </w:p>
        </w:tc>
      </w:tr>
      <w:tr w:rsidR="00D52C06" w14:paraId="1C253AD8" w14:textId="77777777">
        <w:trPr>
          <w:trHeight w:hRule="exact" w:val="1480"/>
        </w:trPr>
        <w:tc>
          <w:tcPr>
            <w:tcW w:w="1" w:type="dxa"/>
          </w:tcPr>
          <w:p w14:paraId="542CCA5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55A4FD4" w14:textId="77777777" w:rsidR="00D52C06" w:rsidRDefault="00491AEF">
            <w:r>
              <w:rPr>
                <w:color w:val="000000"/>
                <w:sz w:val="16"/>
              </w:rPr>
              <w:t>1. Површина пољопривредног земљишта обухваћена системом одбране од града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B56005" w14:textId="33C0819B" w:rsidR="00D52C06" w:rsidRDefault="005752E7">
            <w:pPr>
              <w:jc w:val="center"/>
            </w:pPr>
            <w:r>
              <w:rPr>
                <w:color w:val="000000"/>
                <w:sz w:val="16"/>
                <w:lang w:val="sr-Cyrl-RS"/>
              </w:rPr>
              <w:t>х</w:t>
            </w:r>
            <w:r w:rsidR="00491AEF">
              <w:rPr>
                <w:color w:val="000000"/>
                <w:sz w:val="16"/>
              </w:rPr>
              <w:t>ектар (ha)</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3157CA"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01AE29" w14:textId="77777777" w:rsidR="00D52C06" w:rsidRDefault="00491AEF">
            <w:pPr>
              <w:jc w:val="center"/>
            </w:pPr>
            <w:r>
              <w:rPr>
                <w:color w:val="000000"/>
                <w:sz w:val="16"/>
              </w:rPr>
              <w:t>5109177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832333" w14:textId="77777777" w:rsidR="00D52C06" w:rsidRDefault="00491AEF">
            <w:pPr>
              <w:jc w:val="center"/>
            </w:pPr>
            <w:r>
              <w:rPr>
                <w:color w:val="000000"/>
                <w:sz w:val="16"/>
              </w:rPr>
              <w:t>5109177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EA403C" w14:textId="77777777" w:rsidR="00D52C06" w:rsidRDefault="00491AEF">
            <w:pPr>
              <w:jc w:val="center"/>
            </w:pPr>
            <w:r>
              <w:rPr>
                <w:color w:val="000000"/>
                <w:sz w:val="16"/>
              </w:rPr>
              <w:t>5109177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2AEF612" w14:textId="77777777" w:rsidR="00D52C06" w:rsidRDefault="00491AEF">
            <w:pPr>
              <w:jc w:val="center"/>
            </w:pPr>
            <w:r>
              <w:rPr>
                <w:color w:val="000000"/>
                <w:sz w:val="16"/>
              </w:rPr>
              <w:t>Остварена вредност је једнака циљној вредности.</w:t>
            </w:r>
            <w:r>
              <w:rPr>
                <w:color w:val="000000"/>
                <w:sz w:val="16"/>
              </w:rPr>
              <w:br/>
            </w:r>
          </w:p>
        </w:tc>
        <w:tc>
          <w:tcPr>
            <w:tcW w:w="40" w:type="dxa"/>
          </w:tcPr>
          <w:p w14:paraId="5D22D3D3" w14:textId="77777777" w:rsidR="00D52C06" w:rsidRDefault="00D52C06">
            <w:pPr>
              <w:pStyle w:val="EMPTYCELLSTYLE"/>
            </w:pPr>
          </w:p>
        </w:tc>
      </w:tr>
      <w:tr w:rsidR="00D52C06" w14:paraId="54688E20" w14:textId="77777777">
        <w:tc>
          <w:tcPr>
            <w:tcW w:w="1" w:type="dxa"/>
          </w:tcPr>
          <w:p w14:paraId="5B4F273D" w14:textId="77777777" w:rsidR="00D52C06" w:rsidRDefault="00D52C06">
            <w:pPr>
              <w:pStyle w:val="EMPTYCELLSTYLE"/>
              <w:pageBreakBefore/>
            </w:pPr>
            <w:bookmarkStart w:id="6" w:name="JR_PAGE_ANCHOR_0_6"/>
            <w:bookmarkEnd w:id="6"/>
          </w:p>
        </w:tc>
        <w:tc>
          <w:tcPr>
            <w:tcW w:w="2000" w:type="dxa"/>
          </w:tcPr>
          <w:p w14:paraId="06A146E6" w14:textId="77777777" w:rsidR="00D52C06" w:rsidRDefault="00D52C06">
            <w:pPr>
              <w:pStyle w:val="EMPTYCELLSTYLE"/>
            </w:pPr>
          </w:p>
        </w:tc>
        <w:tc>
          <w:tcPr>
            <w:tcW w:w="1000" w:type="dxa"/>
          </w:tcPr>
          <w:p w14:paraId="7429A311" w14:textId="77777777" w:rsidR="00D52C06" w:rsidRDefault="00D52C06">
            <w:pPr>
              <w:pStyle w:val="EMPTYCELLSTYLE"/>
            </w:pPr>
          </w:p>
        </w:tc>
        <w:tc>
          <w:tcPr>
            <w:tcW w:w="800" w:type="dxa"/>
          </w:tcPr>
          <w:p w14:paraId="7C61C83F" w14:textId="77777777" w:rsidR="00D52C06" w:rsidRDefault="00D52C06">
            <w:pPr>
              <w:pStyle w:val="EMPTYCELLSTYLE"/>
            </w:pPr>
          </w:p>
        </w:tc>
        <w:tc>
          <w:tcPr>
            <w:tcW w:w="1000" w:type="dxa"/>
          </w:tcPr>
          <w:p w14:paraId="4E4C0981" w14:textId="77777777" w:rsidR="00D52C06" w:rsidRDefault="00D52C06">
            <w:pPr>
              <w:pStyle w:val="EMPTYCELLSTYLE"/>
            </w:pPr>
          </w:p>
        </w:tc>
        <w:tc>
          <w:tcPr>
            <w:tcW w:w="1000" w:type="dxa"/>
          </w:tcPr>
          <w:p w14:paraId="56157400" w14:textId="77777777" w:rsidR="00D52C06" w:rsidRDefault="00D52C06">
            <w:pPr>
              <w:pStyle w:val="EMPTYCELLSTYLE"/>
            </w:pPr>
          </w:p>
        </w:tc>
        <w:tc>
          <w:tcPr>
            <w:tcW w:w="1100" w:type="dxa"/>
          </w:tcPr>
          <w:p w14:paraId="1010118C" w14:textId="77777777" w:rsidR="00D52C06" w:rsidRDefault="00D52C06">
            <w:pPr>
              <w:pStyle w:val="EMPTYCELLSTYLE"/>
            </w:pPr>
          </w:p>
        </w:tc>
        <w:tc>
          <w:tcPr>
            <w:tcW w:w="3100" w:type="dxa"/>
          </w:tcPr>
          <w:p w14:paraId="537DF0C4" w14:textId="77777777" w:rsidR="00D52C06" w:rsidRDefault="00D52C06">
            <w:pPr>
              <w:pStyle w:val="EMPTYCELLSTYLE"/>
            </w:pPr>
          </w:p>
        </w:tc>
        <w:tc>
          <w:tcPr>
            <w:tcW w:w="40" w:type="dxa"/>
          </w:tcPr>
          <w:p w14:paraId="218A5EEE" w14:textId="77777777" w:rsidR="00D52C06" w:rsidRDefault="00D52C06">
            <w:pPr>
              <w:pStyle w:val="EMPTYCELLSTYLE"/>
            </w:pPr>
          </w:p>
        </w:tc>
      </w:tr>
      <w:tr w:rsidR="00D52C06" w14:paraId="122FFFD2" w14:textId="77777777">
        <w:trPr>
          <w:trHeight w:hRule="exact" w:val="280"/>
        </w:trPr>
        <w:tc>
          <w:tcPr>
            <w:tcW w:w="1" w:type="dxa"/>
          </w:tcPr>
          <w:p w14:paraId="4A214E4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C49570" w14:textId="77777777" w:rsidR="00D52C06" w:rsidRDefault="00491AEF">
            <w:pPr>
              <w:pStyle w:val="headerborderfill"/>
            </w:pPr>
            <w:r>
              <w:rPr>
                <w:rFonts w:ascii="Times New Roman" w:eastAsia="Times New Roman" w:hAnsi="Times New Roman" w:cs="Times New Roman"/>
                <w:b/>
                <w:sz w:val="16"/>
              </w:rPr>
              <w:t>ПРОГРАМ: 0109 - Безбедност хране, ветеринарска и фитосанитарна политика</w:t>
            </w:r>
          </w:p>
        </w:tc>
        <w:tc>
          <w:tcPr>
            <w:tcW w:w="40" w:type="dxa"/>
          </w:tcPr>
          <w:p w14:paraId="62A5EADD" w14:textId="77777777" w:rsidR="00D52C06" w:rsidRDefault="00D52C06">
            <w:pPr>
              <w:pStyle w:val="EMPTYCELLSTYLE"/>
            </w:pPr>
          </w:p>
        </w:tc>
      </w:tr>
      <w:tr w:rsidR="00D52C06" w14:paraId="12E252DF" w14:textId="77777777">
        <w:trPr>
          <w:trHeight w:hRule="exact" w:val="280"/>
        </w:trPr>
        <w:tc>
          <w:tcPr>
            <w:tcW w:w="1" w:type="dxa"/>
          </w:tcPr>
          <w:p w14:paraId="5675E57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F0FFB1" w14:textId="77777777" w:rsidR="00D52C06" w:rsidRDefault="00491AEF">
            <w:pPr>
              <w:pStyle w:val="headerborderfill"/>
              <w:jc w:val="center"/>
            </w:pPr>
            <w:r>
              <w:rPr>
                <w:rFonts w:ascii="Times New Roman" w:eastAsia="Times New Roman" w:hAnsi="Times New Roman" w:cs="Times New Roman"/>
                <w:b/>
                <w:sz w:val="16"/>
              </w:rPr>
              <w:t>УПРАВА ЗА ВЕТЕРИНУ</w:t>
            </w:r>
          </w:p>
        </w:tc>
        <w:tc>
          <w:tcPr>
            <w:tcW w:w="40" w:type="dxa"/>
          </w:tcPr>
          <w:p w14:paraId="4F8DEDA2" w14:textId="77777777" w:rsidR="00D52C06" w:rsidRDefault="00D52C06">
            <w:pPr>
              <w:pStyle w:val="EMPTYCELLSTYLE"/>
            </w:pPr>
          </w:p>
        </w:tc>
      </w:tr>
      <w:tr w:rsidR="00D52C06" w14:paraId="69F64B2F" w14:textId="77777777">
        <w:trPr>
          <w:trHeight w:hRule="exact" w:val="1480"/>
        </w:trPr>
        <w:tc>
          <w:tcPr>
            <w:tcW w:w="1" w:type="dxa"/>
          </w:tcPr>
          <w:p w14:paraId="0F91E18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A85811B" w14:textId="5B45AECF" w:rsidR="00D52C06" w:rsidRDefault="00491AEF" w:rsidP="00226510">
            <w:r>
              <w:rPr>
                <w:b/>
                <w:color w:val="000000"/>
                <w:sz w:val="16"/>
              </w:rPr>
              <w:t xml:space="preserve">Образложење спровођења: </w:t>
            </w:r>
            <w:r>
              <w:rPr>
                <w:color w:val="000000"/>
                <w:sz w:val="16"/>
              </w:rPr>
              <w:t>Извршена су средства за спровођење стручних послова који се односе на обезбеђивање адекватног нивоа здравствене заштите животиња по донетом програму мера здравствене заштите животиња, ради очувања здравља и добробити животиња, као и мере у циљу сузбијања заразних болести животиња и надокнаде штете власницима убијених животиња. Контролом резидуа, обезбедило се откривање илегалне употребе или примене лекова и супстанци изнад максимално дозвољене количине, јер њихово присуство у храни може имати дуготрајне штетне ефекте на здравље људи. Обезбеђена је стална контрола свих субјекта у ветеринарској делатности ради очувања јавног здравља и примену метода којима се прати да ли сви субјекти од њиве до трпезе спроводе законима прописане мере. Такође, програм  укључује  активности и трошкoве администрацијe Управе за ветерину.</w:t>
            </w:r>
            <w:r>
              <w:rPr>
                <w:color w:val="000000"/>
                <w:sz w:val="16"/>
              </w:rPr>
              <w:br/>
            </w:r>
          </w:p>
        </w:tc>
        <w:tc>
          <w:tcPr>
            <w:tcW w:w="40" w:type="dxa"/>
          </w:tcPr>
          <w:p w14:paraId="1EB6E830" w14:textId="77777777" w:rsidR="00D52C06" w:rsidRDefault="00D52C06">
            <w:pPr>
              <w:pStyle w:val="EMPTYCELLSTYLE"/>
            </w:pPr>
          </w:p>
        </w:tc>
      </w:tr>
      <w:tr w:rsidR="00D52C06" w14:paraId="267500D0" w14:textId="77777777">
        <w:trPr>
          <w:trHeight w:hRule="exact" w:val="280"/>
        </w:trPr>
        <w:tc>
          <w:tcPr>
            <w:tcW w:w="1" w:type="dxa"/>
          </w:tcPr>
          <w:p w14:paraId="28AF2A6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FBAE6D" w14:textId="77777777" w:rsidR="00D52C06" w:rsidRDefault="00491AEF">
            <w:pPr>
              <w:jc w:val="center"/>
            </w:pPr>
            <w:r>
              <w:rPr>
                <w:b/>
                <w:color w:val="000000"/>
                <w:sz w:val="16"/>
              </w:rPr>
              <w:t>Циљ 1: Унапређење квалитета и безбедности хране животињског порекла и хране за животиње</w:t>
            </w:r>
          </w:p>
        </w:tc>
        <w:tc>
          <w:tcPr>
            <w:tcW w:w="40" w:type="dxa"/>
          </w:tcPr>
          <w:p w14:paraId="6C5F7E16" w14:textId="77777777" w:rsidR="00D52C06" w:rsidRDefault="00D52C06">
            <w:pPr>
              <w:pStyle w:val="EMPTYCELLSTYLE"/>
            </w:pPr>
          </w:p>
        </w:tc>
      </w:tr>
      <w:tr w:rsidR="00D52C06" w14:paraId="020FB43F" w14:textId="77777777">
        <w:trPr>
          <w:trHeight w:hRule="exact" w:val="600"/>
        </w:trPr>
        <w:tc>
          <w:tcPr>
            <w:tcW w:w="1" w:type="dxa"/>
          </w:tcPr>
          <w:p w14:paraId="71ACF7E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AFA95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01619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0929D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978E2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352E9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49D23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135783" w14:textId="77777777" w:rsidR="00D52C06" w:rsidRDefault="00491AEF">
            <w:pPr>
              <w:jc w:val="center"/>
            </w:pPr>
            <w:r>
              <w:rPr>
                <w:b/>
                <w:color w:val="000000"/>
                <w:sz w:val="16"/>
              </w:rPr>
              <w:t>Образложење одступања од планске вредности</w:t>
            </w:r>
          </w:p>
        </w:tc>
        <w:tc>
          <w:tcPr>
            <w:tcW w:w="40" w:type="dxa"/>
          </w:tcPr>
          <w:p w14:paraId="1710FEE7" w14:textId="77777777" w:rsidR="00D52C06" w:rsidRDefault="00D52C06">
            <w:pPr>
              <w:pStyle w:val="EMPTYCELLSTYLE"/>
            </w:pPr>
          </w:p>
        </w:tc>
      </w:tr>
      <w:tr w:rsidR="00D52C06" w14:paraId="10BA7D06" w14:textId="77777777">
        <w:trPr>
          <w:trHeight w:hRule="exact" w:val="2040"/>
        </w:trPr>
        <w:tc>
          <w:tcPr>
            <w:tcW w:w="1" w:type="dxa"/>
          </w:tcPr>
          <w:p w14:paraId="2F827D9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C183C15" w14:textId="37FFDD7C" w:rsidR="00D52C06" w:rsidRDefault="00491AEF" w:rsidP="0062062E">
            <w:r>
              <w:rPr>
                <w:color w:val="000000"/>
                <w:sz w:val="16"/>
              </w:rPr>
              <w:t>1. Проценат објеката за производњу хране и хране за животиње, усклађен са ЕУ стандардом</w:t>
            </w:r>
            <w:r>
              <w:rPr>
                <w:color w:val="000000"/>
                <w:sz w:val="16"/>
              </w:rPr>
              <w:br/>
            </w:r>
            <w:r>
              <w:rPr>
                <w:color w:val="000000"/>
                <w:sz w:val="16"/>
              </w:rPr>
              <w:br/>
            </w:r>
            <w:r>
              <w:rPr>
                <w:i/>
                <w:color w:val="000000"/>
                <w:sz w:val="16"/>
              </w:rPr>
              <w:t>Извор верификације:</w:t>
            </w:r>
            <w:r>
              <w:rPr>
                <w:color w:val="000000"/>
                <w:sz w:val="16"/>
              </w:rPr>
              <w:t xml:space="preserve"> Извештај ветеринарске инспекције о спроведеним контролама одобрених објеката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C5CDA5"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6EE884"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DAE4EB" w14:textId="77777777" w:rsidR="00D52C06" w:rsidRDefault="00491AEF">
            <w:pPr>
              <w:jc w:val="center"/>
            </w:pPr>
            <w:r>
              <w:rPr>
                <w:color w:val="000000"/>
                <w:sz w:val="16"/>
              </w:rPr>
              <w:t>30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8D0AD3"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E5195F" w14:textId="77777777" w:rsidR="00D52C06" w:rsidRDefault="00491AEF">
            <w:pPr>
              <w:jc w:val="center"/>
            </w:pPr>
            <w:r>
              <w:rPr>
                <w:color w:val="000000"/>
                <w:sz w:val="16"/>
              </w:rPr>
              <w:t>40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50B0763" w14:textId="50A729EA" w:rsidR="00D52C06" w:rsidRDefault="00491AEF">
            <w:pPr>
              <w:jc w:val="center"/>
            </w:pPr>
            <w:r>
              <w:rPr>
                <w:color w:val="000000"/>
                <w:sz w:val="16"/>
              </w:rPr>
              <w:t>Остварена је циљна вредност</w:t>
            </w:r>
            <w:r w:rsidR="0062062E">
              <w:rPr>
                <w:color w:val="000000"/>
                <w:sz w:val="16"/>
                <w:lang w:val="sr-Cyrl-RS"/>
              </w:rPr>
              <w:t>.</w:t>
            </w:r>
            <w:r>
              <w:rPr>
                <w:color w:val="000000"/>
                <w:sz w:val="16"/>
              </w:rPr>
              <w:br/>
            </w:r>
          </w:p>
        </w:tc>
        <w:tc>
          <w:tcPr>
            <w:tcW w:w="40" w:type="dxa"/>
          </w:tcPr>
          <w:p w14:paraId="03272B73" w14:textId="77777777" w:rsidR="00D52C06" w:rsidRDefault="00D52C06">
            <w:pPr>
              <w:pStyle w:val="EMPTYCELLSTYLE"/>
            </w:pPr>
          </w:p>
        </w:tc>
      </w:tr>
      <w:tr w:rsidR="00D52C06" w14:paraId="2FEBFD51" w14:textId="77777777">
        <w:trPr>
          <w:trHeight w:hRule="exact" w:val="1480"/>
        </w:trPr>
        <w:tc>
          <w:tcPr>
            <w:tcW w:w="1" w:type="dxa"/>
          </w:tcPr>
          <w:p w14:paraId="5D5B030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7902F10" w14:textId="77777777" w:rsidR="00D52C06" w:rsidRDefault="00491AEF">
            <w:r>
              <w:rPr>
                <w:color w:val="000000"/>
                <w:sz w:val="16"/>
              </w:rPr>
              <w:t>2. Проценат утврђених серија неисправних производа</w:t>
            </w:r>
            <w:r>
              <w:rPr>
                <w:color w:val="000000"/>
                <w:sz w:val="16"/>
              </w:rPr>
              <w:br/>
            </w:r>
            <w:r>
              <w:rPr>
                <w:color w:val="000000"/>
                <w:sz w:val="16"/>
              </w:rPr>
              <w:br/>
            </w:r>
            <w:r>
              <w:rPr>
                <w:i/>
                <w:color w:val="000000"/>
                <w:sz w:val="16"/>
              </w:rPr>
              <w:t>Извор верификације:</w:t>
            </w:r>
            <w:r>
              <w:rPr>
                <w:color w:val="000000"/>
                <w:sz w:val="16"/>
              </w:rPr>
              <w:t xml:space="preserve"> Извештај о резултатима испитивања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6A3488"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6E1655"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5B74F2" w14:textId="77777777" w:rsidR="00D52C06" w:rsidRDefault="00491AEF">
            <w:pPr>
              <w:jc w:val="center"/>
            </w:pPr>
            <w:r>
              <w:rPr>
                <w:color w:val="000000"/>
                <w:sz w:val="16"/>
              </w:rPr>
              <w:t>10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A25F59"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30C7DA" w14:textId="77777777" w:rsidR="00D52C06" w:rsidRDefault="00491AEF">
            <w:pPr>
              <w:jc w:val="center"/>
            </w:pPr>
            <w:r>
              <w:rPr>
                <w:color w:val="000000"/>
                <w:sz w:val="16"/>
              </w:rPr>
              <w:t>10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56FCD09" w14:textId="574AB7C3" w:rsidR="00D52C06" w:rsidRDefault="00491AEF" w:rsidP="0062062E">
            <w:pPr>
              <w:jc w:val="center"/>
            </w:pPr>
            <w:r>
              <w:rPr>
                <w:color w:val="000000"/>
                <w:sz w:val="16"/>
              </w:rPr>
              <w:t>Остваре</w:t>
            </w:r>
            <w:r w:rsidR="0062062E">
              <w:rPr>
                <w:color w:val="000000"/>
                <w:sz w:val="16"/>
                <w:lang w:val="sr-Cyrl-RS"/>
              </w:rPr>
              <w:t>њ</w:t>
            </w:r>
            <w:r>
              <w:rPr>
                <w:color w:val="000000"/>
                <w:sz w:val="16"/>
              </w:rPr>
              <w:t>е  квалитета и безбедности хране животињског порекла и хране за животиње</w:t>
            </w:r>
            <w:r w:rsidR="0062062E">
              <w:rPr>
                <w:color w:val="000000"/>
                <w:sz w:val="16"/>
                <w:lang w:val="sr-Cyrl-RS"/>
              </w:rPr>
              <w:t>.</w:t>
            </w:r>
            <w:r>
              <w:rPr>
                <w:color w:val="000000"/>
                <w:sz w:val="16"/>
              </w:rPr>
              <w:br/>
            </w:r>
          </w:p>
        </w:tc>
        <w:tc>
          <w:tcPr>
            <w:tcW w:w="40" w:type="dxa"/>
          </w:tcPr>
          <w:p w14:paraId="0D19C01E" w14:textId="77777777" w:rsidR="00D52C06" w:rsidRDefault="00D52C06">
            <w:pPr>
              <w:pStyle w:val="EMPTYCELLSTYLE"/>
            </w:pPr>
          </w:p>
        </w:tc>
      </w:tr>
      <w:tr w:rsidR="00D52C06" w14:paraId="7234A2F2" w14:textId="77777777">
        <w:trPr>
          <w:trHeight w:hRule="exact" w:val="280"/>
        </w:trPr>
        <w:tc>
          <w:tcPr>
            <w:tcW w:w="1" w:type="dxa"/>
          </w:tcPr>
          <w:p w14:paraId="0B61CBA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CF1E49" w14:textId="5849399F" w:rsidR="00D52C06" w:rsidRDefault="00491AEF" w:rsidP="002D04DA">
            <w:pPr>
              <w:jc w:val="center"/>
            </w:pPr>
            <w:r>
              <w:rPr>
                <w:b/>
                <w:color w:val="000000"/>
                <w:sz w:val="16"/>
              </w:rPr>
              <w:t>Циљ 2: Утврђивање приоритета за успостављање родне равноправности</w:t>
            </w:r>
          </w:p>
        </w:tc>
        <w:tc>
          <w:tcPr>
            <w:tcW w:w="40" w:type="dxa"/>
          </w:tcPr>
          <w:p w14:paraId="41C9B514" w14:textId="77777777" w:rsidR="00D52C06" w:rsidRDefault="00D52C06">
            <w:pPr>
              <w:pStyle w:val="EMPTYCELLSTYLE"/>
            </w:pPr>
          </w:p>
        </w:tc>
      </w:tr>
      <w:tr w:rsidR="00D52C06" w14:paraId="503841E9" w14:textId="77777777">
        <w:trPr>
          <w:trHeight w:hRule="exact" w:val="600"/>
        </w:trPr>
        <w:tc>
          <w:tcPr>
            <w:tcW w:w="1" w:type="dxa"/>
          </w:tcPr>
          <w:p w14:paraId="685C003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814A2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074E0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4A414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B74B0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C6770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D2254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EE1DA5" w14:textId="77777777" w:rsidR="00D52C06" w:rsidRDefault="00491AEF">
            <w:pPr>
              <w:jc w:val="center"/>
            </w:pPr>
            <w:r>
              <w:rPr>
                <w:b/>
                <w:color w:val="000000"/>
                <w:sz w:val="16"/>
              </w:rPr>
              <w:t>Образложење одступања од планске вредности</w:t>
            </w:r>
          </w:p>
        </w:tc>
        <w:tc>
          <w:tcPr>
            <w:tcW w:w="40" w:type="dxa"/>
          </w:tcPr>
          <w:p w14:paraId="74F40387" w14:textId="77777777" w:rsidR="00D52C06" w:rsidRDefault="00D52C06">
            <w:pPr>
              <w:pStyle w:val="EMPTYCELLSTYLE"/>
            </w:pPr>
          </w:p>
        </w:tc>
      </w:tr>
      <w:tr w:rsidR="00D52C06" w14:paraId="60F9AC2E" w14:textId="77777777">
        <w:trPr>
          <w:trHeight w:hRule="exact" w:val="1480"/>
        </w:trPr>
        <w:tc>
          <w:tcPr>
            <w:tcW w:w="1" w:type="dxa"/>
          </w:tcPr>
          <w:p w14:paraId="194568D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6D3570C" w14:textId="77777777" w:rsidR="00D52C06" w:rsidRDefault="00491AEF">
            <w:r>
              <w:rPr>
                <w:color w:val="000000"/>
                <w:sz w:val="16"/>
              </w:rPr>
              <w:t>1. Израда родне анализе по програмским активностима</w:t>
            </w:r>
            <w:r>
              <w:rPr>
                <w:color w:val="000000"/>
                <w:sz w:val="16"/>
              </w:rPr>
              <w:br/>
            </w:r>
            <w:r>
              <w:rPr>
                <w:color w:val="000000"/>
                <w:sz w:val="16"/>
              </w:rPr>
              <w:br/>
            </w:r>
            <w:r>
              <w:rPr>
                <w:i/>
                <w:color w:val="000000"/>
                <w:sz w:val="16"/>
              </w:rPr>
              <w:t>Извор верификације:</w:t>
            </w:r>
            <w:r>
              <w:rPr>
                <w:color w:val="000000"/>
                <w:sz w:val="16"/>
              </w:rPr>
              <w:t xml:space="preserve"> Извештај радне групе за анализу родне равноправности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BF2C8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1BB6E4"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443B18"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9BE1B6" w14:textId="77777777" w:rsidR="00D52C06" w:rsidRDefault="00491AEF">
            <w:pPr>
              <w:jc w:val="center"/>
            </w:pPr>
            <w:r>
              <w:rPr>
                <w:color w:val="000000"/>
                <w:sz w:val="16"/>
              </w:rPr>
              <w:t>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2EBC5E"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9FD0CEF" w14:textId="10721271" w:rsidR="00D52C06" w:rsidRDefault="00491AEF">
            <w:pPr>
              <w:jc w:val="center"/>
            </w:pPr>
            <w:r>
              <w:rPr>
                <w:color w:val="000000"/>
                <w:sz w:val="16"/>
              </w:rPr>
              <w:t>Утврђивање приоритета за успостављање родне равноправности</w:t>
            </w:r>
            <w:r w:rsidR="00502491">
              <w:rPr>
                <w:color w:val="000000"/>
                <w:sz w:val="16"/>
                <w:lang w:val="sr-Cyrl-RS"/>
              </w:rPr>
              <w:t>.</w:t>
            </w:r>
            <w:r>
              <w:rPr>
                <w:color w:val="000000"/>
                <w:sz w:val="16"/>
              </w:rPr>
              <w:br/>
            </w:r>
          </w:p>
        </w:tc>
        <w:tc>
          <w:tcPr>
            <w:tcW w:w="40" w:type="dxa"/>
          </w:tcPr>
          <w:p w14:paraId="1BE5FBCD" w14:textId="77777777" w:rsidR="00D52C06" w:rsidRDefault="00D52C06">
            <w:pPr>
              <w:pStyle w:val="EMPTYCELLSTYLE"/>
            </w:pPr>
          </w:p>
        </w:tc>
      </w:tr>
      <w:tr w:rsidR="00D52C06" w14:paraId="4DD512F4" w14:textId="77777777">
        <w:trPr>
          <w:trHeight w:hRule="exact" w:val="280"/>
        </w:trPr>
        <w:tc>
          <w:tcPr>
            <w:tcW w:w="1" w:type="dxa"/>
          </w:tcPr>
          <w:p w14:paraId="654F503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C4BF85" w14:textId="77777777" w:rsidR="00D52C06" w:rsidRDefault="00491AEF">
            <w:pPr>
              <w:jc w:val="center"/>
            </w:pPr>
            <w:r>
              <w:rPr>
                <w:b/>
                <w:color w:val="000000"/>
                <w:sz w:val="16"/>
              </w:rPr>
              <w:t>Циљ 3: Унапређење безбедности и квалитета пољопривредно прехрамбених производа</w:t>
            </w:r>
          </w:p>
        </w:tc>
        <w:tc>
          <w:tcPr>
            <w:tcW w:w="40" w:type="dxa"/>
          </w:tcPr>
          <w:p w14:paraId="4CF428FB" w14:textId="77777777" w:rsidR="00D52C06" w:rsidRDefault="00D52C06">
            <w:pPr>
              <w:pStyle w:val="EMPTYCELLSTYLE"/>
            </w:pPr>
          </w:p>
        </w:tc>
      </w:tr>
      <w:tr w:rsidR="00D52C06" w14:paraId="087821C2" w14:textId="77777777">
        <w:trPr>
          <w:trHeight w:hRule="exact" w:val="600"/>
        </w:trPr>
        <w:tc>
          <w:tcPr>
            <w:tcW w:w="1" w:type="dxa"/>
          </w:tcPr>
          <w:p w14:paraId="0244F87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FC3D8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D03CA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B3CBC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9C72F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F3755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E9CED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B10372" w14:textId="77777777" w:rsidR="00D52C06" w:rsidRDefault="00491AEF">
            <w:pPr>
              <w:jc w:val="center"/>
            </w:pPr>
            <w:r>
              <w:rPr>
                <w:b/>
                <w:color w:val="000000"/>
                <w:sz w:val="16"/>
              </w:rPr>
              <w:t>Образложење одступања од планске вредности</w:t>
            </w:r>
          </w:p>
        </w:tc>
        <w:tc>
          <w:tcPr>
            <w:tcW w:w="40" w:type="dxa"/>
          </w:tcPr>
          <w:p w14:paraId="27DDF120" w14:textId="77777777" w:rsidR="00D52C06" w:rsidRDefault="00D52C06">
            <w:pPr>
              <w:pStyle w:val="EMPTYCELLSTYLE"/>
            </w:pPr>
          </w:p>
        </w:tc>
      </w:tr>
      <w:tr w:rsidR="00D52C06" w14:paraId="44A37492" w14:textId="77777777">
        <w:trPr>
          <w:trHeight w:hRule="exact" w:val="1300"/>
        </w:trPr>
        <w:tc>
          <w:tcPr>
            <w:tcW w:w="1" w:type="dxa"/>
          </w:tcPr>
          <w:p w14:paraId="03B3CDB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3E8C9B1" w14:textId="77777777" w:rsidR="00D52C06" w:rsidRDefault="00491AEF">
            <w:r>
              <w:rPr>
                <w:color w:val="000000"/>
                <w:sz w:val="16"/>
              </w:rPr>
              <w:t>1. Слободна стада од заразних болести</w:t>
            </w:r>
            <w:r>
              <w:rPr>
                <w:color w:val="000000"/>
                <w:sz w:val="16"/>
              </w:rPr>
              <w:br/>
            </w:r>
            <w:r>
              <w:rPr>
                <w:color w:val="000000"/>
                <w:sz w:val="16"/>
              </w:rPr>
              <w:br/>
            </w:r>
            <w:r>
              <w:rPr>
                <w:i/>
                <w:color w:val="000000"/>
                <w:sz w:val="16"/>
              </w:rPr>
              <w:t>Извор верификације:</w:t>
            </w:r>
            <w:r>
              <w:rPr>
                <w:color w:val="000000"/>
                <w:sz w:val="16"/>
              </w:rPr>
              <w:t xml:space="preserve"> Извештај о  пријави и одјави заразних болести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8E52B5"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07C790"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7FC909" w14:textId="77777777" w:rsidR="00D52C06" w:rsidRDefault="00491AEF">
            <w:pPr>
              <w:jc w:val="center"/>
            </w:pPr>
            <w:r>
              <w:rPr>
                <w:color w:val="000000"/>
                <w:sz w:val="16"/>
              </w:rPr>
              <w:t>60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50436B" w14:textId="77777777" w:rsidR="00D52C06" w:rsidRDefault="00491AEF">
            <w:pPr>
              <w:jc w:val="center"/>
            </w:pPr>
            <w:r>
              <w:rPr>
                <w:color w:val="000000"/>
                <w:sz w:val="16"/>
              </w:rPr>
              <w:t>75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376878" w14:textId="77777777" w:rsidR="00D52C06" w:rsidRDefault="00491AEF">
            <w:pPr>
              <w:jc w:val="center"/>
            </w:pPr>
            <w:r>
              <w:rPr>
                <w:color w:val="000000"/>
                <w:sz w:val="16"/>
              </w:rPr>
              <w:t>70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7AF7C2A" w14:textId="16ACEC1B" w:rsidR="00D52C06" w:rsidRDefault="00491AEF">
            <w:pPr>
              <w:jc w:val="center"/>
            </w:pPr>
            <w:r>
              <w:rPr>
                <w:color w:val="000000"/>
                <w:sz w:val="16"/>
              </w:rPr>
              <w:t>Остварена је циљна вредност</w:t>
            </w:r>
            <w:r w:rsidR="00465679">
              <w:rPr>
                <w:color w:val="000000"/>
                <w:sz w:val="16"/>
                <w:lang w:val="sr-Cyrl-RS"/>
              </w:rPr>
              <w:t>.</w:t>
            </w:r>
            <w:r>
              <w:rPr>
                <w:color w:val="000000"/>
                <w:sz w:val="16"/>
              </w:rPr>
              <w:br/>
            </w:r>
          </w:p>
        </w:tc>
        <w:tc>
          <w:tcPr>
            <w:tcW w:w="40" w:type="dxa"/>
          </w:tcPr>
          <w:p w14:paraId="523B366A" w14:textId="77777777" w:rsidR="00D52C06" w:rsidRDefault="00D52C06">
            <w:pPr>
              <w:pStyle w:val="EMPTYCELLSTYLE"/>
            </w:pPr>
          </w:p>
        </w:tc>
      </w:tr>
      <w:tr w:rsidR="00D52C06" w14:paraId="36D7C779" w14:textId="77777777">
        <w:trPr>
          <w:trHeight w:hRule="exact" w:val="2220"/>
        </w:trPr>
        <w:tc>
          <w:tcPr>
            <w:tcW w:w="1" w:type="dxa"/>
          </w:tcPr>
          <w:p w14:paraId="4DBBECB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D75F77C" w14:textId="77777777" w:rsidR="00D52C06" w:rsidRDefault="00491AEF">
            <w:r>
              <w:rPr>
                <w:color w:val="000000"/>
                <w:sz w:val="16"/>
              </w:rPr>
              <w:t>2. Годишњи проценат усклађених објеката за производњу хране животињског порекла и хране за животиње са захтевима ЕУ</w:t>
            </w:r>
            <w:r>
              <w:rPr>
                <w:color w:val="000000"/>
                <w:sz w:val="16"/>
              </w:rPr>
              <w:br/>
            </w:r>
            <w:r>
              <w:rPr>
                <w:color w:val="000000"/>
                <w:sz w:val="16"/>
              </w:rPr>
              <w:br/>
            </w:r>
            <w:r>
              <w:rPr>
                <w:i/>
                <w:color w:val="000000"/>
                <w:sz w:val="16"/>
              </w:rPr>
              <w:t>Извор верификације:</w:t>
            </w:r>
            <w:r>
              <w:rPr>
                <w:color w:val="000000"/>
                <w:sz w:val="16"/>
              </w:rPr>
              <w:t xml:space="preserve"> Записници инспекције о степену усаглашености објеката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A42E4E"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91538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3D6EBA"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CDC0DE" w14:textId="77777777" w:rsidR="00D52C06" w:rsidRDefault="00491AEF">
            <w:pPr>
              <w:jc w:val="center"/>
            </w:pPr>
            <w:r>
              <w:rPr>
                <w:color w:val="000000"/>
                <w:sz w:val="16"/>
              </w:rPr>
              <w:t>80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6CE2AF" w14:textId="77777777" w:rsidR="00D52C06" w:rsidRDefault="00491AEF">
            <w:pPr>
              <w:jc w:val="center"/>
            </w:pPr>
            <w:r>
              <w:rPr>
                <w:color w:val="000000"/>
                <w:sz w:val="16"/>
              </w:rPr>
              <w:t>80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F412BD6" w14:textId="5BC79CC1" w:rsidR="00D52C06" w:rsidRDefault="00491AEF">
            <w:pPr>
              <w:jc w:val="center"/>
            </w:pPr>
            <w:r>
              <w:rPr>
                <w:color w:val="000000"/>
                <w:sz w:val="16"/>
              </w:rPr>
              <w:t>Остварена је циљна вредност</w:t>
            </w:r>
            <w:r w:rsidR="00A668AC">
              <w:rPr>
                <w:color w:val="000000"/>
                <w:sz w:val="16"/>
                <w:lang w:val="sr-Cyrl-RS"/>
              </w:rPr>
              <w:t>.</w:t>
            </w:r>
            <w:r>
              <w:rPr>
                <w:color w:val="000000"/>
                <w:sz w:val="16"/>
              </w:rPr>
              <w:br/>
            </w:r>
          </w:p>
        </w:tc>
        <w:tc>
          <w:tcPr>
            <w:tcW w:w="40" w:type="dxa"/>
          </w:tcPr>
          <w:p w14:paraId="323BAFE6" w14:textId="77777777" w:rsidR="00D52C06" w:rsidRDefault="00D52C06">
            <w:pPr>
              <w:pStyle w:val="EMPTYCELLSTYLE"/>
            </w:pPr>
          </w:p>
        </w:tc>
      </w:tr>
      <w:tr w:rsidR="00D52C06" w14:paraId="591476D2" w14:textId="77777777">
        <w:tc>
          <w:tcPr>
            <w:tcW w:w="1" w:type="dxa"/>
          </w:tcPr>
          <w:p w14:paraId="0F0C3A49" w14:textId="77777777" w:rsidR="00D52C06" w:rsidRDefault="00D52C06">
            <w:pPr>
              <w:pStyle w:val="EMPTYCELLSTYLE"/>
              <w:pageBreakBefore/>
            </w:pPr>
            <w:bookmarkStart w:id="7" w:name="JR_PAGE_ANCHOR_0_7"/>
            <w:bookmarkEnd w:id="7"/>
          </w:p>
        </w:tc>
        <w:tc>
          <w:tcPr>
            <w:tcW w:w="2000" w:type="dxa"/>
          </w:tcPr>
          <w:p w14:paraId="6324C760" w14:textId="77777777" w:rsidR="00D52C06" w:rsidRDefault="00D52C06">
            <w:pPr>
              <w:pStyle w:val="EMPTYCELLSTYLE"/>
            </w:pPr>
          </w:p>
        </w:tc>
        <w:tc>
          <w:tcPr>
            <w:tcW w:w="1000" w:type="dxa"/>
          </w:tcPr>
          <w:p w14:paraId="1501AB4F" w14:textId="77777777" w:rsidR="00D52C06" w:rsidRDefault="00D52C06">
            <w:pPr>
              <w:pStyle w:val="EMPTYCELLSTYLE"/>
            </w:pPr>
          </w:p>
        </w:tc>
        <w:tc>
          <w:tcPr>
            <w:tcW w:w="800" w:type="dxa"/>
          </w:tcPr>
          <w:p w14:paraId="7C15ABB8" w14:textId="77777777" w:rsidR="00D52C06" w:rsidRDefault="00D52C06">
            <w:pPr>
              <w:pStyle w:val="EMPTYCELLSTYLE"/>
            </w:pPr>
          </w:p>
        </w:tc>
        <w:tc>
          <w:tcPr>
            <w:tcW w:w="1000" w:type="dxa"/>
          </w:tcPr>
          <w:p w14:paraId="6669B09F" w14:textId="77777777" w:rsidR="00D52C06" w:rsidRDefault="00D52C06">
            <w:pPr>
              <w:pStyle w:val="EMPTYCELLSTYLE"/>
            </w:pPr>
          </w:p>
        </w:tc>
        <w:tc>
          <w:tcPr>
            <w:tcW w:w="1000" w:type="dxa"/>
          </w:tcPr>
          <w:p w14:paraId="7FA9AA7C" w14:textId="77777777" w:rsidR="00D52C06" w:rsidRDefault="00D52C06">
            <w:pPr>
              <w:pStyle w:val="EMPTYCELLSTYLE"/>
            </w:pPr>
          </w:p>
        </w:tc>
        <w:tc>
          <w:tcPr>
            <w:tcW w:w="1100" w:type="dxa"/>
          </w:tcPr>
          <w:p w14:paraId="2AFE5860" w14:textId="77777777" w:rsidR="00D52C06" w:rsidRDefault="00D52C06">
            <w:pPr>
              <w:pStyle w:val="EMPTYCELLSTYLE"/>
            </w:pPr>
          </w:p>
        </w:tc>
        <w:tc>
          <w:tcPr>
            <w:tcW w:w="3100" w:type="dxa"/>
          </w:tcPr>
          <w:p w14:paraId="7A912221" w14:textId="77777777" w:rsidR="00D52C06" w:rsidRDefault="00D52C06">
            <w:pPr>
              <w:pStyle w:val="EMPTYCELLSTYLE"/>
            </w:pPr>
          </w:p>
        </w:tc>
        <w:tc>
          <w:tcPr>
            <w:tcW w:w="40" w:type="dxa"/>
          </w:tcPr>
          <w:p w14:paraId="2CD7423A" w14:textId="77777777" w:rsidR="00D52C06" w:rsidRDefault="00D52C06">
            <w:pPr>
              <w:pStyle w:val="EMPTYCELLSTYLE"/>
            </w:pPr>
          </w:p>
        </w:tc>
      </w:tr>
      <w:tr w:rsidR="00D52C06" w14:paraId="2710720D" w14:textId="77777777">
        <w:trPr>
          <w:trHeight w:hRule="exact" w:val="280"/>
        </w:trPr>
        <w:tc>
          <w:tcPr>
            <w:tcW w:w="1" w:type="dxa"/>
          </w:tcPr>
          <w:p w14:paraId="011F48A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32295F" w14:textId="77777777" w:rsidR="00D52C06" w:rsidRDefault="00491AEF">
            <w:pPr>
              <w:pStyle w:val="headerborderfill"/>
            </w:pPr>
            <w:r>
              <w:rPr>
                <w:rFonts w:ascii="Times New Roman" w:eastAsia="Times New Roman" w:hAnsi="Times New Roman" w:cs="Times New Roman"/>
                <w:b/>
                <w:sz w:val="16"/>
              </w:rPr>
              <w:t>ПРОГРАМ: 0109 - Безбедност хране, ветеринарска и фитосанитарна политика</w:t>
            </w:r>
          </w:p>
        </w:tc>
        <w:tc>
          <w:tcPr>
            <w:tcW w:w="40" w:type="dxa"/>
          </w:tcPr>
          <w:p w14:paraId="2769F609" w14:textId="77777777" w:rsidR="00D52C06" w:rsidRDefault="00D52C06">
            <w:pPr>
              <w:pStyle w:val="EMPTYCELLSTYLE"/>
            </w:pPr>
          </w:p>
        </w:tc>
      </w:tr>
      <w:tr w:rsidR="00D52C06" w14:paraId="4551C40B" w14:textId="77777777">
        <w:trPr>
          <w:trHeight w:hRule="exact" w:val="280"/>
        </w:trPr>
        <w:tc>
          <w:tcPr>
            <w:tcW w:w="1" w:type="dxa"/>
          </w:tcPr>
          <w:p w14:paraId="3CF4367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D9B42D" w14:textId="77777777" w:rsidR="00D52C06" w:rsidRDefault="00491AEF">
            <w:pPr>
              <w:pStyle w:val="headerborderfill"/>
              <w:jc w:val="center"/>
            </w:pPr>
            <w:r>
              <w:rPr>
                <w:rFonts w:ascii="Times New Roman" w:eastAsia="Times New Roman" w:hAnsi="Times New Roman" w:cs="Times New Roman"/>
                <w:b/>
                <w:sz w:val="16"/>
              </w:rPr>
              <w:t>ДИРЕКЦИЈА ЗА НАЦИОНАЛНЕ РЕФЕРЕНТНЕ ЛАБОРАТОРИЈЕ</w:t>
            </w:r>
          </w:p>
        </w:tc>
        <w:tc>
          <w:tcPr>
            <w:tcW w:w="40" w:type="dxa"/>
          </w:tcPr>
          <w:p w14:paraId="5DE21523" w14:textId="77777777" w:rsidR="00D52C06" w:rsidRDefault="00D52C06">
            <w:pPr>
              <w:pStyle w:val="EMPTYCELLSTYLE"/>
            </w:pPr>
          </w:p>
        </w:tc>
      </w:tr>
      <w:tr w:rsidR="00D52C06" w14:paraId="026D9529" w14:textId="77777777">
        <w:trPr>
          <w:trHeight w:hRule="exact" w:val="380"/>
        </w:trPr>
        <w:tc>
          <w:tcPr>
            <w:tcW w:w="1" w:type="dxa"/>
          </w:tcPr>
          <w:p w14:paraId="6CDABC2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E70FC1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F82A7D5" w14:textId="77777777" w:rsidR="00D52C06" w:rsidRDefault="00D52C06">
            <w:pPr>
              <w:pStyle w:val="EMPTYCELLSTYLE"/>
            </w:pPr>
          </w:p>
        </w:tc>
      </w:tr>
      <w:tr w:rsidR="00D52C06" w14:paraId="4E04ADA1" w14:textId="77777777">
        <w:trPr>
          <w:trHeight w:hRule="exact" w:val="280"/>
        </w:trPr>
        <w:tc>
          <w:tcPr>
            <w:tcW w:w="1" w:type="dxa"/>
          </w:tcPr>
          <w:p w14:paraId="4100064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FCECF1" w14:textId="77777777" w:rsidR="00D52C06" w:rsidRDefault="00491AEF">
            <w:pPr>
              <w:jc w:val="center"/>
            </w:pPr>
            <w:r>
              <w:rPr>
                <w:b/>
                <w:color w:val="000000"/>
                <w:sz w:val="16"/>
              </w:rPr>
              <w:t>Циљ 1: Успостављање функционалне Банке биљних гена</w:t>
            </w:r>
          </w:p>
        </w:tc>
        <w:tc>
          <w:tcPr>
            <w:tcW w:w="40" w:type="dxa"/>
          </w:tcPr>
          <w:p w14:paraId="5A1AB7A9" w14:textId="77777777" w:rsidR="00D52C06" w:rsidRDefault="00D52C06">
            <w:pPr>
              <w:pStyle w:val="EMPTYCELLSTYLE"/>
            </w:pPr>
          </w:p>
        </w:tc>
      </w:tr>
      <w:tr w:rsidR="00D52C06" w14:paraId="199A9818" w14:textId="77777777">
        <w:trPr>
          <w:trHeight w:hRule="exact" w:val="600"/>
        </w:trPr>
        <w:tc>
          <w:tcPr>
            <w:tcW w:w="1" w:type="dxa"/>
          </w:tcPr>
          <w:p w14:paraId="2485CE2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42B81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9DF35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8E5E4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C295D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FA413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A520D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EAB37A" w14:textId="77777777" w:rsidR="00D52C06" w:rsidRDefault="00491AEF">
            <w:pPr>
              <w:jc w:val="center"/>
            </w:pPr>
            <w:r>
              <w:rPr>
                <w:b/>
                <w:color w:val="000000"/>
                <w:sz w:val="16"/>
              </w:rPr>
              <w:t>Образложење одступања од планске вредности</w:t>
            </w:r>
          </w:p>
        </w:tc>
        <w:tc>
          <w:tcPr>
            <w:tcW w:w="40" w:type="dxa"/>
          </w:tcPr>
          <w:p w14:paraId="51F40618" w14:textId="77777777" w:rsidR="00D52C06" w:rsidRDefault="00D52C06">
            <w:pPr>
              <w:pStyle w:val="EMPTYCELLSTYLE"/>
            </w:pPr>
          </w:p>
        </w:tc>
      </w:tr>
      <w:tr w:rsidR="00D52C06" w14:paraId="28D2957B" w14:textId="77777777">
        <w:trPr>
          <w:trHeight w:hRule="exact" w:val="1840"/>
        </w:trPr>
        <w:tc>
          <w:tcPr>
            <w:tcW w:w="1" w:type="dxa"/>
          </w:tcPr>
          <w:p w14:paraId="5AC98E3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1627283" w14:textId="77777777" w:rsidR="00D52C06" w:rsidRDefault="00491AEF">
            <w:r>
              <w:rPr>
                <w:color w:val="000000"/>
                <w:sz w:val="16"/>
              </w:rPr>
              <w:t>1. Број узорака семена биљних генетичких ресурса на средњорочном  (+4С) и дугорочном чувању (-18С) у Банци биљних гена</w:t>
            </w:r>
            <w:r>
              <w:rPr>
                <w:color w:val="000000"/>
                <w:sz w:val="16"/>
              </w:rPr>
              <w:br/>
            </w:r>
            <w:r>
              <w:rPr>
                <w:color w:val="000000"/>
                <w:sz w:val="16"/>
              </w:rPr>
              <w:br/>
            </w:r>
            <w:r>
              <w:rPr>
                <w:i/>
                <w:color w:val="000000"/>
                <w:sz w:val="16"/>
              </w:rPr>
              <w:t>Извор верификације:</w:t>
            </w:r>
            <w:r>
              <w:rPr>
                <w:color w:val="000000"/>
                <w:sz w:val="16"/>
              </w:rPr>
              <w:t xml:space="preserve"> Извештај Банке биљних гена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CFAF7B" w14:textId="77777777" w:rsidR="00D52C06" w:rsidRDefault="00491AEF">
            <w:pPr>
              <w:jc w:val="center"/>
            </w:pPr>
            <w:r>
              <w:rPr>
                <w:color w:val="000000"/>
                <w:sz w:val="16"/>
              </w:rPr>
              <w:t>семена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8BDBC0"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7A206E" w14:textId="77777777" w:rsidR="00D52C06" w:rsidRDefault="00491AEF">
            <w:pPr>
              <w:jc w:val="center"/>
            </w:pPr>
            <w:r>
              <w:rPr>
                <w:color w:val="000000"/>
                <w:sz w:val="16"/>
              </w:rPr>
              <w:t>4300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3AE0F8" w14:textId="77777777" w:rsidR="00D52C06" w:rsidRDefault="00491AEF">
            <w:pPr>
              <w:jc w:val="center"/>
            </w:pPr>
            <w:r>
              <w:rPr>
                <w:color w:val="000000"/>
                <w:sz w:val="16"/>
              </w:rPr>
              <w:t>4320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D56F19"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A13E63A" w14:textId="6504F4D8" w:rsidR="00D52C06" w:rsidRDefault="00BD2461">
            <w:pPr>
              <w:jc w:val="center"/>
            </w:pPr>
            <w:r>
              <w:rPr>
                <w:color w:val="000000"/>
                <w:sz w:val="16"/>
                <w:lang w:val="sr-Cyrl-RS"/>
              </w:rPr>
              <w:t>-</w:t>
            </w:r>
            <w:r w:rsidR="00491AEF">
              <w:rPr>
                <w:color w:val="000000"/>
                <w:sz w:val="16"/>
              </w:rPr>
              <w:t xml:space="preserve"> </w:t>
            </w:r>
            <w:r w:rsidR="00491AEF">
              <w:rPr>
                <w:color w:val="000000"/>
                <w:sz w:val="16"/>
              </w:rPr>
              <w:br/>
            </w:r>
          </w:p>
        </w:tc>
        <w:tc>
          <w:tcPr>
            <w:tcW w:w="40" w:type="dxa"/>
          </w:tcPr>
          <w:p w14:paraId="4874183C" w14:textId="77777777" w:rsidR="00D52C06" w:rsidRDefault="00D52C06">
            <w:pPr>
              <w:pStyle w:val="EMPTYCELLSTYLE"/>
            </w:pPr>
          </w:p>
        </w:tc>
      </w:tr>
      <w:tr w:rsidR="00D52C06" w14:paraId="3EE7C68E" w14:textId="77777777">
        <w:trPr>
          <w:trHeight w:hRule="exact" w:val="280"/>
        </w:trPr>
        <w:tc>
          <w:tcPr>
            <w:tcW w:w="1" w:type="dxa"/>
          </w:tcPr>
          <w:p w14:paraId="31BD67C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43EE53" w14:textId="77777777" w:rsidR="00D52C06" w:rsidRDefault="00491AEF">
            <w:pPr>
              <w:pStyle w:val="headerborderfill"/>
            </w:pPr>
            <w:r>
              <w:rPr>
                <w:rFonts w:ascii="Times New Roman" w:eastAsia="Times New Roman" w:hAnsi="Times New Roman" w:cs="Times New Roman"/>
                <w:b/>
                <w:sz w:val="16"/>
              </w:rPr>
              <w:t>ПРОГРАМ: 0109 - Безбедност хране, ветеринарска и фитосанитарна политика</w:t>
            </w:r>
          </w:p>
        </w:tc>
        <w:tc>
          <w:tcPr>
            <w:tcW w:w="40" w:type="dxa"/>
          </w:tcPr>
          <w:p w14:paraId="2B1AD19A" w14:textId="77777777" w:rsidR="00D52C06" w:rsidRDefault="00D52C06">
            <w:pPr>
              <w:pStyle w:val="EMPTYCELLSTYLE"/>
            </w:pPr>
          </w:p>
        </w:tc>
      </w:tr>
      <w:tr w:rsidR="00D52C06" w14:paraId="5CA1A62A" w14:textId="77777777">
        <w:trPr>
          <w:trHeight w:hRule="exact" w:val="280"/>
        </w:trPr>
        <w:tc>
          <w:tcPr>
            <w:tcW w:w="1" w:type="dxa"/>
          </w:tcPr>
          <w:p w14:paraId="5CB9059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190B36" w14:textId="77777777" w:rsidR="00D52C06" w:rsidRDefault="00491AEF">
            <w:pPr>
              <w:pStyle w:val="headerborderfill"/>
              <w:jc w:val="center"/>
            </w:pPr>
            <w:r>
              <w:rPr>
                <w:rFonts w:ascii="Times New Roman" w:eastAsia="Times New Roman" w:hAnsi="Times New Roman" w:cs="Times New Roman"/>
                <w:b/>
                <w:sz w:val="16"/>
              </w:rPr>
              <w:t>УПРАВА ЗА ЗАШТИТУ БИЉА</w:t>
            </w:r>
          </w:p>
        </w:tc>
        <w:tc>
          <w:tcPr>
            <w:tcW w:w="40" w:type="dxa"/>
          </w:tcPr>
          <w:p w14:paraId="78CFF2C7" w14:textId="77777777" w:rsidR="00D52C06" w:rsidRDefault="00D52C06">
            <w:pPr>
              <w:pStyle w:val="EMPTYCELLSTYLE"/>
            </w:pPr>
          </w:p>
        </w:tc>
      </w:tr>
      <w:tr w:rsidR="00D52C06" w14:paraId="56A7E79F" w14:textId="77777777">
        <w:trPr>
          <w:trHeight w:hRule="exact" w:val="380"/>
        </w:trPr>
        <w:tc>
          <w:tcPr>
            <w:tcW w:w="1" w:type="dxa"/>
          </w:tcPr>
          <w:p w14:paraId="40708C6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8C7EC0B" w14:textId="52F26648" w:rsidR="00D52C06" w:rsidRDefault="00491AEF">
            <w:r>
              <w:rPr>
                <w:b/>
                <w:color w:val="000000"/>
                <w:sz w:val="16"/>
              </w:rPr>
              <w:t xml:space="preserve">Образложење спровођења: </w:t>
            </w:r>
            <w:r>
              <w:rPr>
                <w:color w:val="000000"/>
                <w:sz w:val="16"/>
              </w:rPr>
              <w:t>У периоду од 01.01.2025.</w:t>
            </w:r>
            <w:r w:rsidR="00EF4E0E">
              <w:rPr>
                <w:color w:val="000000"/>
                <w:sz w:val="16"/>
                <w:lang w:val="sr-Cyrl-RS"/>
              </w:rPr>
              <w:t xml:space="preserve"> </w:t>
            </w:r>
            <w:r>
              <w:rPr>
                <w:color w:val="000000"/>
                <w:sz w:val="16"/>
              </w:rPr>
              <w:t>године до 31.12.2025.</w:t>
            </w:r>
            <w:r w:rsidR="00EF4E0E">
              <w:rPr>
                <w:color w:val="000000"/>
                <w:sz w:val="16"/>
                <w:lang w:val="sr-Cyrl-RS"/>
              </w:rPr>
              <w:t xml:space="preserve"> </w:t>
            </w:r>
            <w:r>
              <w:rPr>
                <w:color w:val="000000"/>
                <w:sz w:val="16"/>
              </w:rPr>
              <w:t>године остварен је тренд планираних активности</w:t>
            </w:r>
            <w:r w:rsidR="00EF4E0E">
              <w:rPr>
                <w:color w:val="000000"/>
                <w:sz w:val="16"/>
                <w:lang w:val="sr-Cyrl-RS"/>
              </w:rPr>
              <w:t>.</w:t>
            </w:r>
            <w:r>
              <w:rPr>
                <w:color w:val="000000"/>
                <w:sz w:val="16"/>
              </w:rPr>
              <w:br/>
            </w:r>
          </w:p>
        </w:tc>
        <w:tc>
          <w:tcPr>
            <w:tcW w:w="40" w:type="dxa"/>
          </w:tcPr>
          <w:p w14:paraId="68B72F8B" w14:textId="77777777" w:rsidR="00D52C06" w:rsidRDefault="00D52C06">
            <w:pPr>
              <w:pStyle w:val="EMPTYCELLSTYLE"/>
            </w:pPr>
          </w:p>
        </w:tc>
      </w:tr>
      <w:tr w:rsidR="00D52C06" w14:paraId="7EE0BC77" w14:textId="77777777">
        <w:trPr>
          <w:trHeight w:hRule="exact" w:val="360"/>
        </w:trPr>
        <w:tc>
          <w:tcPr>
            <w:tcW w:w="1" w:type="dxa"/>
          </w:tcPr>
          <w:p w14:paraId="026DAFD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FF3587" w14:textId="77777777" w:rsidR="00D52C06" w:rsidRDefault="00491AEF">
            <w:pPr>
              <w:jc w:val="center"/>
            </w:pPr>
            <w:r>
              <w:rPr>
                <w:b/>
                <w:color w:val="000000"/>
                <w:sz w:val="16"/>
              </w:rPr>
              <w:t>Циљ 1: Смањење ризика по здравље биља, животиња, људи и животне средине у вези са примарном биљном производњом и прометом биља и биљних производа</w:t>
            </w:r>
          </w:p>
        </w:tc>
        <w:tc>
          <w:tcPr>
            <w:tcW w:w="40" w:type="dxa"/>
          </w:tcPr>
          <w:p w14:paraId="0DB549E6" w14:textId="77777777" w:rsidR="00D52C06" w:rsidRDefault="00D52C06">
            <w:pPr>
              <w:pStyle w:val="EMPTYCELLSTYLE"/>
            </w:pPr>
          </w:p>
        </w:tc>
      </w:tr>
      <w:tr w:rsidR="00D52C06" w14:paraId="1E5ACFCA" w14:textId="77777777">
        <w:trPr>
          <w:trHeight w:hRule="exact" w:val="600"/>
        </w:trPr>
        <w:tc>
          <w:tcPr>
            <w:tcW w:w="1" w:type="dxa"/>
          </w:tcPr>
          <w:p w14:paraId="0EAB1F1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D5550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2AED6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E2E47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642EF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6A328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21A12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318C19" w14:textId="77777777" w:rsidR="00D52C06" w:rsidRDefault="00491AEF">
            <w:pPr>
              <w:jc w:val="center"/>
            </w:pPr>
            <w:r>
              <w:rPr>
                <w:b/>
                <w:color w:val="000000"/>
                <w:sz w:val="16"/>
              </w:rPr>
              <w:t>Образложење одступања од планске вредности</w:t>
            </w:r>
          </w:p>
        </w:tc>
        <w:tc>
          <w:tcPr>
            <w:tcW w:w="40" w:type="dxa"/>
          </w:tcPr>
          <w:p w14:paraId="2FD87705" w14:textId="77777777" w:rsidR="00D52C06" w:rsidRDefault="00D52C06">
            <w:pPr>
              <w:pStyle w:val="EMPTYCELLSTYLE"/>
            </w:pPr>
          </w:p>
        </w:tc>
      </w:tr>
      <w:tr w:rsidR="00D52C06" w14:paraId="796389EA" w14:textId="77777777">
        <w:trPr>
          <w:trHeight w:hRule="exact" w:val="3500"/>
        </w:trPr>
        <w:tc>
          <w:tcPr>
            <w:tcW w:w="1" w:type="dxa"/>
          </w:tcPr>
          <w:p w14:paraId="1CE22B1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B9CA9E3" w14:textId="771119FF" w:rsidR="00D52C06" w:rsidRDefault="00491AEF" w:rsidP="00F40E85">
            <w:r>
              <w:rPr>
                <w:color w:val="000000"/>
                <w:sz w:val="16"/>
              </w:rPr>
              <w:t>1. Проценат неусаглашености у вези са применом прописа у фитосанитарној области у односу на укупан број контрола</w:t>
            </w:r>
            <w:r>
              <w:rPr>
                <w:color w:val="000000"/>
                <w:sz w:val="16"/>
              </w:rPr>
              <w:br/>
            </w:r>
            <w:r>
              <w:rPr>
                <w:color w:val="000000"/>
                <w:sz w:val="16"/>
              </w:rPr>
              <w:br/>
            </w:r>
            <w:r>
              <w:rPr>
                <w:i/>
                <w:color w:val="000000"/>
                <w:sz w:val="16"/>
              </w:rPr>
              <w:t>Извор верификације:</w:t>
            </w:r>
            <w:r>
              <w:rPr>
                <w:color w:val="000000"/>
                <w:sz w:val="16"/>
              </w:rPr>
              <w:t xml:space="preserve"> Извештаји о спровођењу годишњих програма мера заштите здравља биља и пострегистрационе контроле средстава за заштиту биља, Извештаји фитосанитарне инспекције, </w:t>
            </w:r>
            <w:r w:rsidR="00F40E85">
              <w:rPr>
                <w:color w:val="000000"/>
                <w:sz w:val="16"/>
                <w:lang w:val="sr-Cyrl-RS"/>
              </w:rPr>
              <w:t>И</w:t>
            </w:r>
            <w:r>
              <w:rPr>
                <w:color w:val="000000"/>
                <w:sz w:val="16"/>
              </w:rPr>
              <w:t>звештај о спровођењу мониторинга хране биљног порекла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2E45B4"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34D4DE"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D7379D" w14:textId="77777777" w:rsidR="00D52C06" w:rsidRDefault="00491AEF">
            <w:pPr>
              <w:jc w:val="center"/>
            </w:pPr>
            <w:r>
              <w:rPr>
                <w:color w:val="000000"/>
                <w:sz w:val="16"/>
              </w:rPr>
              <w:t>12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7D82B1" w14:textId="77777777" w:rsidR="00D52C06" w:rsidRDefault="00491AEF">
            <w:pPr>
              <w:jc w:val="center"/>
            </w:pPr>
            <w:r>
              <w:rPr>
                <w:color w:val="000000"/>
                <w:sz w:val="16"/>
              </w:rPr>
              <w:t>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0B6F22" w14:textId="77777777" w:rsidR="00D52C06" w:rsidRDefault="00491AEF">
            <w:pPr>
              <w:jc w:val="center"/>
            </w:pPr>
            <w:r>
              <w:rPr>
                <w:color w:val="000000"/>
                <w:sz w:val="16"/>
              </w:rPr>
              <w:t>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DB332FC" w14:textId="7CA14BEA" w:rsidR="00D52C06" w:rsidRDefault="00491AEF">
            <w:pPr>
              <w:jc w:val="center"/>
            </w:pPr>
            <w:r>
              <w:rPr>
                <w:color w:val="000000"/>
                <w:sz w:val="16"/>
              </w:rPr>
              <w:t>У периоду од 01.01.2025.</w:t>
            </w:r>
            <w:r w:rsidR="002A1C12">
              <w:rPr>
                <w:color w:val="000000"/>
                <w:sz w:val="16"/>
                <w:lang w:val="sr-Cyrl-RS"/>
              </w:rPr>
              <w:t xml:space="preserve"> </w:t>
            </w:r>
            <w:r>
              <w:rPr>
                <w:color w:val="000000"/>
                <w:sz w:val="16"/>
              </w:rPr>
              <w:t>године до 31.12.2025.</w:t>
            </w:r>
            <w:r w:rsidR="002A1C12">
              <w:rPr>
                <w:color w:val="000000"/>
                <w:sz w:val="16"/>
                <w:lang w:val="sr-Cyrl-RS"/>
              </w:rPr>
              <w:t xml:space="preserve"> </w:t>
            </w:r>
            <w:r>
              <w:rPr>
                <w:color w:val="000000"/>
                <w:sz w:val="16"/>
              </w:rPr>
              <w:t>године остварен је тренд планираних активности</w:t>
            </w:r>
            <w:r w:rsidR="002A1C12">
              <w:rPr>
                <w:color w:val="000000"/>
                <w:sz w:val="16"/>
                <w:lang w:val="sr-Cyrl-RS"/>
              </w:rPr>
              <w:t>.</w:t>
            </w:r>
            <w:r>
              <w:rPr>
                <w:color w:val="000000"/>
                <w:sz w:val="16"/>
              </w:rPr>
              <w:br/>
            </w:r>
          </w:p>
        </w:tc>
        <w:tc>
          <w:tcPr>
            <w:tcW w:w="40" w:type="dxa"/>
          </w:tcPr>
          <w:p w14:paraId="4EB7B9E6" w14:textId="77777777" w:rsidR="00D52C06" w:rsidRDefault="00D52C06">
            <w:pPr>
              <w:pStyle w:val="EMPTYCELLSTYLE"/>
            </w:pPr>
          </w:p>
        </w:tc>
      </w:tr>
      <w:tr w:rsidR="00D52C06" w14:paraId="62987E42" w14:textId="77777777">
        <w:trPr>
          <w:trHeight w:hRule="exact" w:val="280"/>
        </w:trPr>
        <w:tc>
          <w:tcPr>
            <w:tcW w:w="1" w:type="dxa"/>
          </w:tcPr>
          <w:p w14:paraId="7AAEBC4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7A141D" w14:textId="77777777" w:rsidR="00D52C06" w:rsidRDefault="00491AEF">
            <w:pPr>
              <w:jc w:val="center"/>
            </w:pPr>
            <w:r>
              <w:rPr>
                <w:b/>
                <w:color w:val="000000"/>
                <w:sz w:val="16"/>
              </w:rPr>
              <w:t>Циљ 2: Израда родне анализе по програмским активностима</w:t>
            </w:r>
          </w:p>
        </w:tc>
        <w:tc>
          <w:tcPr>
            <w:tcW w:w="40" w:type="dxa"/>
          </w:tcPr>
          <w:p w14:paraId="12625D0D" w14:textId="77777777" w:rsidR="00D52C06" w:rsidRDefault="00D52C06">
            <w:pPr>
              <w:pStyle w:val="EMPTYCELLSTYLE"/>
            </w:pPr>
          </w:p>
        </w:tc>
      </w:tr>
      <w:tr w:rsidR="00D52C06" w14:paraId="4B3C59A3" w14:textId="77777777">
        <w:trPr>
          <w:trHeight w:hRule="exact" w:val="600"/>
        </w:trPr>
        <w:tc>
          <w:tcPr>
            <w:tcW w:w="1" w:type="dxa"/>
          </w:tcPr>
          <w:p w14:paraId="0F308F3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F2A6F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FB385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ADB58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18E36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D9335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93AF1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B0729F" w14:textId="77777777" w:rsidR="00D52C06" w:rsidRDefault="00491AEF">
            <w:pPr>
              <w:jc w:val="center"/>
            </w:pPr>
            <w:r>
              <w:rPr>
                <w:b/>
                <w:color w:val="000000"/>
                <w:sz w:val="16"/>
              </w:rPr>
              <w:t>Образложење одступања од планске вредности</w:t>
            </w:r>
          </w:p>
        </w:tc>
        <w:tc>
          <w:tcPr>
            <w:tcW w:w="40" w:type="dxa"/>
          </w:tcPr>
          <w:p w14:paraId="762A2E3A" w14:textId="77777777" w:rsidR="00D52C06" w:rsidRDefault="00D52C06">
            <w:pPr>
              <w:pStyle w:val="EMPTYCELLSTYLE"/>
            </w:pPr>
          </w:p>
        </w:tc>
      </w:tr>
      <w:tr w:rsidR="00D52C06" w14:paraId="402823B8" w14:textId="77777777">
        <w:trPr>
          <w:trHeight w:hRule="exact" w:val="2580"/>
        </w:trPr>
        <w:tc>
          <w:tcPr>
            <w:tcW w:w="1" w:type="dxa"/>
          </w:tcPr>
          <w:p w14:paraId="654791B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5ADE89C" w14:textId="45003327" w:rsidR="00D52C06" w:rsidRDefault="00491AEF" w:rsidP="00F122B0">
            <w:r>
              <w:rPr>
                <w:color w:val="000000"/>
                <w:sz w:val="16"/>
              </w:rPr>
              <w:t>1. Допуна израђене родне анализ</w:t>
            </w:r>
            <w:r w:rsidR="007B2215">
              <w:rPr>
                <w:color w:val="000000"/>
                <w:sz w:val="16"/>
                <w:lang w:val="sr-Cyrl-RS"/>
              </w:rPr>
              <w:t>е</w:t>
            </w:r>
            <w:r>
              <w:rPr>
                <w:color w:val="000000"/>
                <w:sz w:val="16"/>
              </w:rPr>
              <w:t xml:space="preserve"> из 2023. године за програмску активност 0006 - Управљање фитосанитарним системом и системом безбености хране</w:t>
            </w:r>
            <w:r>
              <w:rPr>
                <w:color w:val="000000"/>
                <w:sz w:val="16"/>
              </w:rPr>
              <w:br/>
            </w:r>
            <w:r>
              <w:rPr>
                <w:color w:val="000000"/>
                <w:sz w:val="16"/>
              </w:rPr>
              <w:br/>
            </w:r>
            <w:r>
              <w:rPr>
                <w:i/>
                <w:color w:val="000000"/>
                <w:sz w:val="16"/>
              </w:rPr>
              <w:t>Извор верификације:</w:t>
            </w:r>
            <w:r>
              <w:rPr>
                <w:color w:val="000000"/>
                <w:sz w:val="16"/>
              </w:rPr>
              <w:t xml:space="preserve"> Извештај о родно одговорној статистици и допуњена родна анализа за програмску активност 0006</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C154F4" w14:textId="6C130B23" w:rsidR="00D52C06" w:rsidRDefault="00F122B0">
            <w:pPr>
              <w:jc w:val="center"/>
            </w:pPr>
            <w:r>
              <w:rPr>
                <w:color w:val="000000"/>
                <w:sz w:val="16"/>
                <w:lang w:val="sr-Cyrl-RS"/>
              </w:rPr>
              <w:t>б</w:t>
            </w:r>
            <w:r w:rsidR="00491AEF">
              <w:rPr>
                <w:color w:val="000000"/>
                <w:sz w:val="16"/>
              </w:rPr>
              <w:t>рој извештаја о родној анализи за период 2023-2027</w:t>
            </w:r>
            <w:r>
              <w:rPr>
                <w:color w:val="000000"/>
                <w:sz w:val="16"/>
                <w:lang w:val="sr-Cyrl-RS"/>
              </w:rPr>
              <w:t>.</w:t>
            </w:r>
            <w:r w:rsidR="00491AEF">
              <w:rPr>
                <w:color w:val="000000"/>
                <w:sz w:val="16"/>
              </w:rPr>
              <w:t xml:space="preserve"> по годинама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E4FBE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A03F5B"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AB649E"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3FE413"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71DB593" w14:textId="034A7BC3" w:rsidR="00D52C06" w:rsidRDefault="00491AEF">
            <w:pPr>
              <w:jc w:val="center"/>
            </w:pPr>
            <w:r>
              <w:rPr>
                <w:color w:val="000000"/>
                <w:sz w:val="16"/>
              </w:rPr>
              <w:t>У периоду од 01.01.2025.</w:t>
            </w:r>
            <w:r w:rsidR="00644369">
              <w:rPr>
                <w:color w:val="000000"/>
                <w:sz w:val="16"/>
                <w:lang w:val="sr-Cyrl-RS"/>
              </w:rPr>
              <w:t xml:space="preserve"> </w:t>
            </w:r>
            <w:r>
              <w:rPr>
                <w:color w:val="000000"/>
                <w:sz w:val="16"/>
              </w:rPr>
              <w:t>године до 31.12.2025.</w:t>
            </w:r>
            <w:r w:rsidR="00644369">
              <w:rPr>
                <w:color w:val="000000"/>
                <w:sz w:val="16"/>
                <w:lang w:val="sr-Cyrl-RS"/>
              </w:rPr>
              <w:t xml:space="preserve"> </w:t>
            </w:r>
            <w:r>
              <w:rPr>
                <w:color w:val="000000"/>
                <w:sz w:val="16"/>
              </w:rPr>
              <w:t>године остварен је тренд планираних активности</w:t>
            </w:r>
            <w:r w:rsidR="00644369">
              <w:rPr>
                <w:color w:val="000000"/>
                <w:sz w:val="16"/>
                <w:lang w:val="sr-Cyrl-RS"/>
              </w:rPr>
              <w:t>.</w:t>
            </w:r>
            <w:r>
              <w:rPr>
                <w:color w:val="000000"/>
                <w:sz w:val="16"/>
              </w:rPr>
              <w:br/>
            </w:r>
          </w:p>
        </w:tc>
        <w:tc>
          <w:tcPr>
            <w:tcW w:w="40" w:type="dxa"/>
          </w:tcPr>
          <w:p w14:paraId="69CB87DD" w14:textId="77777777" w:rsidR="00D52C06" w:rsidRDefault="00D52C06">
            <w:pPr>
              <w:pStyle w:val="EMPTYCELLSTYLE"/>
            </w:pPr>
          </w:p>
        </w:tc>
      </w:tr>
      <w:tr w:rsidR="00D52C06" w14:paraId="7F4430A1" w14:textId="77777777">
        <w:trPr>
          <w:trHeight w:hRule="exact" w:val="1780"/>
        </w:trPr>
        <w:tc>
          <w:tcPr>
            <w:tcW w:w="1" w:type="dxa"/>
          </w:tcPr>
          <w:p w14:paraId="5EEF1C0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6138F71" w14:textId="3D7196E8" w:rsidR="00D52C06" w:rsidRDefault="00491AEF" w:rsidP="00E4148B">
            <w:r>
              <w:rPr>
                <w:color w:val="000000"/>
                <w:sz w:val="16"/>
              </w:rPr>
              <w:t>2. Допуна израђене родне анализе из 2023. године за програмску активност 0005 - Фитосанитарна инспекција</w:t>
            </w:r>
            <w:r>
              <w:rPr>
                <w:color w:val="000000"/>
                <w:sz w:val="16"/>
              </w:rPr>
              <w:br/>
            </w:r>
            <w:r>
              <w:rPr>
                <w:color w:val="000000"/>
                <w:sz w:val="16"/>
              </w:rPr>
              <w:br/>
            </w:r>
            <w:r>
              <w:rPr>
                <w:i/>
                <w:color w:val="000000"/>
                <w:sz w:val="16"/>
              </w:rPr>
              <w:t>Извор верификације:</w:t>
            </w:r>
            <w:r>
              <w:rPr>
                <w:color w:val="000000"/>
                <w:sz w:val="16"/>
              </w:rPr>
              <w:t xml:space="preserve"> Извештај о родно одговорној статистици и допуњена родна анализа за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72936F" w14:textId="5D9A4C33" w:rsidR="00D52C06" w:rsidRDefault="00E4148B">
            <w:pPr>
              <w:jc w:val="center"/>
            </w:pPr>
            <w:r>
              <w:rPr>
                <w:color w:val="000000"/>
                <w:sz w:val="16"/>
                <w:lang w:val="sr-Cyrl-RS"/>
              </w:rPr>
              <w:t>б</w:t>
            </w:r>
            <w:r w:rsidR="00491AEF">
              <w:rPr>
                <w:color w:val="000000"/>
                <w:sz w:val="16"/>
              </w:rPr>
              <w:t>рој извештаја о родној анализи за период 2023-2027</w:t>
            </w:r>
            <w:r w:rsidR="00533E86">
              <w:rPr>
                <w:color w:val="000000"/>
                <w:sz w:val="16"/>
                <w:lang w:val="sr-Cyrl-RS"/>
              </w:rPr>
              <w:t>.</w:t>
            </w:r>
            <w:r w:rsidR="00491AEF">
              <w:rPr>
                <w:color w:val="000000"/>
                <w:sz w:val="16"/>
              </w:rPr>
              <w:t xml:space="preserve"> по годинама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8EB156"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3609EE"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27D98F"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D22495"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5D2359A" w14:textId="05039C33" w:rsidR="00D52C06" w:rsidRDefault="00491AEF">
            <w:pPr>
              <w:jc w:val="center"/>
            </w:pPr>
            <w:r>
              <w:rPr>
                <w:color w:val="000000"/>
                <w:sz w:val="16"/>
              </w:rPr>
              <w:t>У периоду од 01.01.2025.</w:t>
            </w:r>
            <w:r w:rsidR="00533E86">
              <w:rPr>
                <w:color w:val="000000"/>
                <w:sz w:val="16"/>
                <w:lang w:val="sr-Cyrl-RS"/>
              </w:rPr>
              <w:t xml:space="preserve"> </w:t>
            </w:r>
            <w:r>
              <w:rPr>
                <w:color w:val="000000"/>
                <w:sz w:val="16"/>
              </w:rPr>
              <w:t>године до 31.12.2025.</w:t>
            </w:r>
            <w:r w:rsidR="00533E86">
              <w:rPr>
                <w:color w:val="000000"/>
                <w:sz w:val="16"/>
                <w:lang w:val="sr-Cyrl-RS"/>
              </w:rPr>
              <w:t xml:space="preserve"> </w:t>
            </w:r>
            <w:r>
              <w:rPr>
                <w:color w:val="000000"/>
                <w:sz w:val="16"/>
              </w:rPr>
              <w:t>године остварен је тренд планираних активности</w:t>
            </w:r>
            <w:r w:rsidR="00533E86">
              <w:rPr>
                <w:color w:val="000000"/>
                <w:sz w:val="16"/>
                <w:lang w:val="sr-Cyrl-RS"/>
              </w:rPr>
              <w:t>.</w:t>
            </w:r>
            <w:r>
              <w:rPr>
                <w:color w:val="000000"/>
                <w:sz w:val="16"/>
              </w:rPr>
              <w:br/>
            </w:r>
          </w:p>
        </w:tc>
        <w:tc>
          <w:tcPr>
            <w:tcW w:w="40" w:type="dxa"/>
          </w:tcPr>
          <w:p w14:paraId="4C5F4E1B" w14:textId="77777777" w:rsidR="00D52C06" w:rsidRDefault="00D52C06">
            <w:pPr>
              <w:pStyle w:val="EMPTYCELLSTYLE"/>
            </w:pPr>
          </w:p>
        </w:tc>
      </w:tr>
      <w:tr w:rsidR="00D52C06" w14:paraId="506281FB" w14:textId="77777777">
        <w:tc>
          <w:tcPr>
            <w:tcW w:w="1" w:type="dxa"/>
          </w:tcPr>
          <w:p w14:paraId="760A93FC" w14:textId="77777777" w:rsidR="00D52C06" w:rsidRDefault="00D52C06">
            <w:pPr>
              <w:pStyle w:val="EMPTYCELLSTYLE"/>
              <w:pageBreakBefore/>
            </w:pPr>
            <w:bookmarkStart w:id="8" w:name="JR_PAGE_ANCHOR_0_8"/>
            <w:bookmarkEnd w:id="8"/>
          </w:p>
        </w:tc>
        <w:tc>
          <w:tcPr>
            <w:tcW w:w="2000" w:type="dxa"/>
          </w:tcPr>
          <w:p w14:paraId="0EDC225C" w14:textId="77777777" w:rsidR="00D52C06" w:rsidRDefault="00D52C06">
            <w:pPr>
              <w:pStyle w:val="EMPTYCELLSTYLE"/>
            </w:pPr>
          </w:p>
        </w:tc>
        <w:tc>
          <w:tcPr>
            <w:tcW w:w="1000" w:type="dxa"/>
          </w:tcPr>
          <w:p w14:paraId="2E1EE7FC" w14:textId="77777777" w:rsidR="00D52C06" w:rsidRDefault="00D52C06">
            <w:pPr>
              <w:pStyle w:val="EMPTYCELLSTYLE"/>
            </w:pPr>
          </w:p>
        </w:tc>
        <w:tc>
          <w:tcPr>
            <w:tcW w:w="800" w:type="dxa"/>
          </w:tcPr>
          <w:p w14:paraId="72B669BD" w14:textId="77777777" w:rsidR="00D52C06" w:rsidRDefault="00D52C06">
            <w:pPr>
              <w:pStyle w:val="EMPTYCELLSTYLE"/>
            </w:pPr>
          </w:p>
        </w:tc>
        <w:tc>
          <w:tcPr>
            <w:tcW w:w="1000" w:type="dxa"/>
          </w:tcPr>
          <w:p w14:paraId="5B036488" w14:textId="77777777" w:rsidR="00D52C06" w:rsidRDefault="00D52C06">
            <w:pPr>
              <w:pStyle w:val="EMPTYCELLSTYLE"/>
            </w:pPr>
          </w:p>
        </w:tc>
        <w:tc>
          <w:tcPr>
            <w:tcW w:w="1000" w:type="dxa"/>
          </w:tcPr>
          <w:p w14:paraId="2C348C66" w14:textId="77777777" w:rsidR="00D52C06" w:rsidRDefault="00D52C06">
            <w:pPr>
              <w:pStyle w:val="EMPTYCELLSTYLE"/>
            </w:pPr>
          </w:p>
        </w:tc>
        <w:tc>
          <w:tcPr>
            <w:tcW w:w="1100" w:type="dxa"/>
          </w:tcPr>
          <w:p w14:paraId="76FAFA78" w14:textId="77777777" w:rsidR="00D52C06" w:rsidRDefault="00D52C06">
            <w:pPr>
              <w:pStyle w:val="EMPTYCELLSTYLE"/>
            </w:pPr>
          </w:p>
        </w:tc>
        <w:tc>
          <w:tcPr>
            <w:tcW w:w="3100" w:type="dxa"/>
          </w:tcPr>
          <w:p w14:paraId="1567D07F" w14:textId="77777777" w:rsidR="00D52C06" w:rsidRDefault="00D52C06">
            <w:pPr>
              <w:pStyle w:val="EMPTYCELLSTYLE"/>
            </w:pPr>
          </w:p>
        </w:tc>
        <w:tc>
          <w:tcPr>
            <w:tcW w:w="40" w:type="dxa"/>
          </w:tcPr>
          <w:p w14:paraId="4AB65833" w14:textId="77777777" w:rsidR="00D52C06" w:rsidRDefault="00D52C06">
            <w:pPr>
              <w:pStyle w:val="EMPTYCELLSTYLE"/>
            </w:pPr>
          </w:p>
        </w:tc>
      </w:tr>
      <w:tr w:rsidR="00D52C06" w14:paraId="6F8E5F3B" w14:textId="77777777">
        <w:trPr>
          <w:trHeight w:hRule="exact" w:val="600"/>
        </w:trPr>
        <w:tc>
          <w:tcPr>
            <w:tcW w:w="1" w:type="dxa"/>
          </w:tcPr>
          <w:p w14:paraId="6E2151C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4AFFB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418AD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7929A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3F148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034F5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08983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C3A847" w14:textId="77777777" w:rsidR="00D52C06" w:rsidRDefault="00491AEF">
            <w:pPr>
              <w:jc w:val="center"/>
            </w:pPr>
            <w:r>
              <w:rPr>
                <w:b/>
                <w:color w:val="000000"/>
                <w:sz w:val="16"/>
              </w:rPr>
              <w:t>Образложење одступања од планске вредности</w:t>
            </w:r>
          </w:p>
        </w:tc>
        <w:tc>
          <w:tcPr>
            <w:tcW w:w="40" w:type="dxa"/>
          </w:tcPr>
          <w:p w14:paraId="651B9E22" w14:textId="77777777" w:rsidR="00D52C06" w:rsidRDefault="00D52C06">
            <w:pPr>
              <w:pStyle w:val="EMPTYCELLSTYLE"/>
            </w:pPr>
          </w:p>
        </w:tc>
      </w:tr>
      <w:tr w:rsidR="00D52C06" w14:paraId="4D14EB6B" w14:textId="77777777">
        <w:trPr>
          <w:trHeight w:hRule="exact" w:val="500"/>
        </w:trPr>
        <w:tc>
          <w:tcPr>
            <w:tcW w:w="1" w:type="dxa"/>
          </w:tcPr>
          <w:p w14:paraId="43E8555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31DDA12" w14:textId="224CEAD6" w:rsidR="00D52C06" w:rsidRDefault="00491AEF" w:rsidP="003707C4">
            <w:r>
              <w:rPr>
                <w:color w:val="000000"/>
                <w:sz w:val="16"/>
              </w:rPr>
              <w:t>програмску активност 0005</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43AF9D"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B51A64"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C227A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77E36C"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5C711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3E6B4471" w14:textId="77777777" w:rsidR="00D52C06" w:rsidRDefault="00D52C06">
            <w:pPr>
              <w:jc w:val="center"/>
            </w:pPr>
          </w:p>
        </w:tc>
        <w:tc>
          <w:tcPr>
            <w:tcW w:w="40" w:type="dxa"/>
          </w:tcPr>
          <w:p w14:paraId="342D68A9" w14:textId="77777777" w:rsidR="00D52C06" w:rsidRDefault="00D52C06">
            <w:pPr>
              <w:pStyle w:val="EMPTYCELLSTYLE"/>
            </w:pPr>
          </w:p>
        </w:tc>
      </w:tr>
      <w:tr w:rsidR="00D52C06" w14:paraId="7E4D7357" w14:textId="77777777">
        <w:trPr>
          <w:trHeight w:hRule="exact" w:val="280"/>
        </w:trPr>
        <w:tc>
          <w:tcPr>
            <w:tcW w:w="1" w:type="dxa"/>
          </w:tcPr>
          <w:p w14:paraId="3698416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12354F" w14:textId="77777777" w:rsidR="00D52C06" w:rsidRDefault="00491AEF">
            <w:pPr>
              <w:pStyle w:val="headerborderfill"/>
            </w:pPr>
            <w:r>
              <w:rPr>
                <w:rFonts w:ascii="Times New Roman" w:eastAsia="Times New Roman" w:hAnsi="Times New Roman" w:cs="Times New Roman"/>
                <w:b/>
                <w:sz w:val="16"/>
              </w:rPr>
              <w:t>ПРОГРАМ: 0110 - Планирање и спровођење политике развоја села</w:t>
            </w:r>
          </w:p>
        </w:tc>
        <w:tc>
          <w:tcPr>
            <w:tcW w:w="40" w:type="dxa"/>
          </w:tcPr>
          <w:p w14:paraId="7793DB35" w14:textId="77777777" w:rsidR="00D52C06" w:rsidRDefault="00D52C06">
            <w:pPr>
              <w:pStyle w:val="EMPTYCELLSTYLE"/>
            </w:pPr>
          </w:p>
        </w:tc>
      </w:tr>
      <w:tr w:rsidR="00D52C06" w14:paraId="13BF517B" w14:textId="77777777">
        <w:trPr>
          <w:trHeight w:hRule="exact" w:val="280"/>
        </w:trPr>
        <w:tc>
          <w:tcPr>
            <w:tcW w:w="1" w:type="dxa"/>
          </w:tcPr>
          <w:p w14:paraId="7C4ED0C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AD66F1" w14:textId="77777777" w:rsidR="00D52C06" w:rsidRDefault="00491AEF">
            <w:pPr>
              <w:pStyle w:val="headerborderfill"/>
              <w:jc w:val="center"/>
            </w:pPr>
            <w:r>
              <w:rPr>
                <w:rFonts w:ascii="Times New Roman" w:eastAsia="Times New Roman" w:hAnsi="Times New Roman" w:cs="Times New Roman"/>
                <w:b/>
                <w:sz w:val="16"/>
              </w:rPr>
              <w:t>МИНИСТАРСТВО ЗА БРИГУ О СЕЛУ</w:t>
            </w:r>
          </w:p>
        </w:tc>
        <w:tc>
          <w:tcPr>
            <w:tcW w:w="40" w:type="dxa"/>
          </w:tcPr>
          <w:p w14:paraId="75533258" w14:textId="77777777" w:rsidR="00D52C06" w:rsidRDefault="00D52C06">
            <w:pPr>
              <w:pStyle w:val="EMPTYCELLSTYLE"/>
            </w:pPr>
          </w:p>
        </w:tc>
      </w:tr>
      <w:tr w:rsidR="00D52C06" w14:paraId="3ABF5A05" w14:textId="77777777">
        <w:trPr>
          <w:trHeight w:hRule="exact" w:val="380"/>
        </w:trPr>
        <w:tc>
          <w:tcPr>
            <w:tcW w:w="1" w:type="dxa"/>
          </w:tcPr>
          <w:p w14:paraId="2DA5AAB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793B9F9" w14:textId="45185BC3" w:rsidR="00D52C06" w:rsidRDefault="00491AEF">
            <w:r>
              <w:rPr>
                <w:b/>
                <w:color w:val="000000"/>
                <w:sz w:val="16"/>
              </w:rPr>
              <w:t xml:space="preserve">Образложење спровођења: </w:t>
            </w:r>
            <w:r>
              <w:rPr>
                <w:color w:val="000000"/>
                <w:sz w:val="16"/>
              </w:rPr>
              <w:t>Већином циљане вредности</w:t>
            </w:r>
            <w:r w:rsidR="00D92D5D">
              <w:rPr>
                <w:color w:val="000000"/>
                <w:sz w:val="16"/>
                <w:lang w:val="sr-Cyrl-RS"/>
              </w:rPr>
              <w:t xml:space="preserve"> су</w:t>
            </w:r>
            <w:r>
              <w:rPr>
                <w:color w:val="000000"/>
                <w:sz w:val="16"/>
              </w:rPr>
              <w:t xml:space="preserve"> остварене</w:t>
            </w:r>
            <w:r w:rsidR="00D92D5D">
              <w:rPr>
                <w:color w:val="000000"/>
                <w:sz w:val="16"/>
                <w:lang w:val="sr-Cyrl-RS"/>
              </w:rPr>
              <w:t>.</w:t>
            </w:r>
            <w:r>
              <w:rPr>
                <w:color w:val="000000"/>
                <w:sz w:val="16"/>
              </w:rPr>
              <w:br/>
            </w:r>
          </w:p>
        </w:tc>
        <w:tc>
          <w:tcPr>
            <w:tcW w:w="40" w:type="dxa"/>
          </w:tcPr>
          <w:p w14:paraId="095270D5" w14:textId="77777777" w:rsidR="00D52C06" w:rsidRDefault="00D52C06">
            <w:pPr>
              <w:pStyle w:val="EMPTYCELLSTYLE"/>
            </w:pPr>
          </w:p>
        </w:tc>
      </w:tr>
      <w:tr w:rsidR="00D52C06" w14:paraId="3BBB268C" w14:textId="77777777">
        <w:trPr>
          <w:trHeight w:hRule="exact" w:val="280"/>
        </w:trPr>
        <w:tc>
          <w:tcPr>
            <w:tcW w:w="1" w:type="dxa"/>
          </w:tcPr>
          <w:p w14:paraId="59ED45F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A1C787" w14:textId="77777777" w:rsidR="00D52C06" w:rsidRDefault="00491AEF">
            <w:pPr>
              <w:jc w:val="center"/>
            </w:pPr>
            <w:r>
              <w:rPr>
                <w:b/>
                <w:color w:val="000000"/>
                <w:sz w:val="16"/>
              </w:rPr>
              <w:t>Циљ 1: Унапређење квалитета живота у сеоским срединама</w:t>
            </w:r>
          </w:p>
        </w:tc>
        <w:tc>
          <w:tcPr>
            <w:tcW w:w="40" w:type="dxa"/>
          </w:tcPr>
          <w:p w14:paraId="1F708C18" w14:textId="77777777" w:rsidR="00D52C06" w:rsidRDefault="00D52C06">
            <w:pPr>
              <w:pStyle w:val="EMPTYCELLSTYLE"/>
            </w:pPr>
          </w:p>
        </w:tc>
      </w:tr>
      <w:tr w:rsidR="00D52C06" w14:paraId="40D49736" w14:textId="77777777">
        <w:trPr>
          <w:trHeight w:hRule="exact" w:val="600"/>
        </w:trPr>
        <w:tc>
          <w:tcPr>
            <w:tcW w:w="1" w:type="dxa"/>
          </w:tcPr>
          <w:p w14:paraId="15C29AA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B4EC8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E3301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B9BB6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57235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F411B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590B3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0F7C51" w14:textId="77777777" w:rsidR="00D52C06" w:rsidRDefault="00491AEF">
            <w:pPr>
              <w:jc w:val="center"/>
            </w:pPr>
            <w:r>
              <w:rPr>
                <w:b/>
                <w:color w:val="000000"/>
                <w:sz w:val="16"/>
              </w:rPr>
              <w:t>Образложење одступања од планске вредности</w:t>
            </w:r>
          </w:p>
        </w:tc>
        <w:tc>
          <w:tcPr>
            <w:tcW w:w="40" w:type="dxa"/>
          </w:tcPr>
          <w:p w14:paraId="652112A1" w14:textId="77777777" w:rsidR="00D52C06" w:rsidRDefault="00D52C06">
            <w:pPr>
              <w:pStyle w:val="EMPTYCELLSTYLE"/>
            </w:pPr>
          </w:p>
        </w:tc>
      </w:tr>
      <w:tr w:rsidR="00D52C06" w14:paraId="65213B0A" w14:textId="77777777">
        <w:trPr>
          <w:trHeight w:hRule="exact" w:val="4240"/>
        </w:trPr>
        <w:tc>
          <w:tcPr>
            <w:tcW w:w="1" w:type="dxa"/>
          </w:tcPr>
          <w:p w14:paraId="36B9BB9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E5EB347" w14:textId="27AC5D8E" w:rsidR="00D52C06" w:rsidRDefault="00491AEF">
            <w:r>
              <w:rPr>
                <w:color w:val="000000"/>
                <w:sz w:val="16"/>
              </w:rPr>
              <w:t>1. Број села на које  програмске активности и пројекти Министарства имају позитиван ефекат (унапређење пословања задруга, развој предузетништва,  куповина сеоских кућа са окућницом, организовање сеоских манифестација, решавање питања превоза становништва у сеоским срединама, решавање комуналних проблема у сеоским срединама, као и опремање и унутрашње уређење сеоских домова</w:t>
            </w:r>
            <w:r w:rsidR="00474942">
              <w:rPr>
                <w:color w:val="000000"/>
                <w:sz w:val="16"/>
                <w:lang w:val="sr-Cyrl-RS"/>
              </w:rPr>
              <w:t>)</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раду-Министарство за бригу о селу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106456" w14:textId="5B8C4632" w:rsidR="00D52C06" w:rsidRDefault="00474942">
            <w:pPr>
              <w:jc w:val="center"/>
            </w:pPr>
            <w:r>
              <w:rPr>
                <w:color w:val="000000"/>
                <w:sz w:val="16"/>
                <w:lang w:val="sr-Cyrl-RS"/>
              </w:rPr>
              <w:t>б</w:t>
            </w:r>
            <w:r w:rsidR="00491AEF">
              <w:rPr>
                <w:color w:val="000000"/>
                <w:sz w:val="16"/>
              </w:rPr>
              <w:t>рој (кумулатив)</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E6244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0A0331" w14:textId="77777777" w:rsidR="00D52C06" w:rsidRDefault="00491AEF">
            <w:pPr>
              <w:jc w:val="center"/>
            </w:pPr>
            <w:r>
              <w:rPr>
                <w:color w:val="000000"/>
                <w:sz w:val="16"/>
              </w:rPr>
              <w:t>2414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295B60" w14:textId="77777777" w:rsidR="00D52C06" w:rsidRDefault="00491AEF">
            <w:pPr>
              <w:jc w:val="center"/>
            </w:pPr>
            <w:r>
              <w:rPr>
                <w:color w:val="000000"/>
                <w:sz w:val="16"/>
              </w:rPr>
              <w:t>2529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A32CFE" w14:textId="77777777" w:rsidR="00D52C06" w:rsidRDefault="00491AEF">
            <w:pPr>
              <w:jc w:val="center"/>
            </w:pPr>
            <w:r>
              <w:rPr>
                <w:color w:val="000000"/>
                <w:sz w:val="16"/>
              </w:rPr>
              <w:t>2560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C01F22D" w14:textId="16690FA0" w:rsidR="00D52C06" w:rsidRDefault="00491AEF">
            <w:pPr>
              <w:jc w:val="center"/>
            </w:pPr>
            <w:r>
              <w:rPr>
                <w:color w:val="000000"/>
                <w:sz w:val="16"/>
              </w:rPr>
              <w:t>Циљана вредност</w:t>
            </w:r>
            <w:r w:rsidR="00C5640C">
              <w:rPr>
                <w:color w:val="000000"/>
                <w:sz w:val="16"/>
                <w:lang w:val="sr-Cyrl-RS"/>
              </w:rPr>
              <w:t xml:space="preserve"> је</w:t>
            </w:r>
            <w:r>
              <w:rPr>
                <w:color w:val="000000"/>
                <w:sz w:val="16"/>
              </w:rPr>
              <w:t xml:space="preserve"> остварена</w:t>
            </w:r>
            <w:r w:rsidR="00C5640C">
              <w:rPr>
                <w:color w:val="000000"/>
                <w:sz w:val="16"/>
                <w:lang w:val="sr-Cyrl-RS"/>
              </w:rPr>
              <w:t>.</w:t>
            </w:r>
            <w:r>
              <w:rPr>
                <w:color w:val="000000"/>
                <w:sz w:val="16"/>
              </w:rPr>
              <w:br/>
            </w:r>
          </w:p>
        </w:tc>
        <w:tc>
          <w:tcPr>
            <w:tcW w:w="40" w:type="dxa"/>
          </w:tcPr>
          <w:p w14:paraId="61B48362" w14:textId="77777777" w:rsidR="00D52C06" w:rsidRDefault="00D52C06">
            <w:pPr>
              <w:pStyle w:val="EMPTYCELLSTYLE"/>
            </w:pPr>
          </w:p>
        </w:tc>
      </w:tr>
      <w:tr w:rsidR="00D52C06" w14:paraId="1417E9F3" w14:textId="77777777">
        <w:trPr>
          <w:trHeight w:hRule="exact" w:val="280"/>
        </w:trPr>
        <w:tc>
          <w:tcPr>
            <w:tcW w:w="1" w:type="dxa"/>
          </w:tcPr>
          <w:p w14:paraId="46E2D2D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BE49C9" w14:textId="77777777" w:rsidR="00D52C06" w:rsidRDefault="00491AEF">
            <w:pPr>
              <w:jc w:val="center"/>
            </w:pPr>
            <w:r>
              <w:rPr>
                <w:b/>
                <w:color w:val="000000"/>
                <w:sz w:val="16"/>
              </w:rPr>
              <w:t>Циљ 2: Побољшање положаја жена на селу</w:t>
            </w:r>
          </w:p>
        </w:tc>
        <w:tc>
          <w:tcPr>
            <w:tcW w:w="40" w:type="dxa"/>
          </w:tcPr>
          <w:p w14:paraId="4D215DCA" w14:textId="77777777" w:rsidR="00D52C06" w:rsidRDefault="00D52C06">
            <w:pPr>
              <w:pStyle w:val="EMPTYCELLSTYLE"/>
            </w:pPr>
          </w:p>
        </w:tc>
      </w:tr>
      <w:tr w:rsidR="00D52C06" w14:paraId="7254A45B" w14:textId="77777777">
        <w:trPr>
          <w:trHeight w:hRule="exact" w:val="600"/>
        </w:trPr>
        <w:tc>
          <w:tcPr>
            <w:tcW w:w="1" w:type="dxa"/>
          </w:tcPr>
          <w:p w14:paraId="7476C16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E67A1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E7816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5B2DB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F5D09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51495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785A5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2D8DA0" w14:textId="77777777" w:rsidR="00D52C06" w:rsidRDefault="00491AEF">
            <w:pPr>
              <w:jc w:val="center"/>
            </w:pPr>
            <w:r>
              <w:rPr>
                <w:b/>
                <w:color w:val="000000"/>
                <w:sz w:val="16"/>
              </w:rPr>
              <w:t>Образложење одступања од планске вредности</w:t>
            </w:r>
          </w:p>
        </w:tc>
        <w:tc>
          <w:tcPr>
            <w:tcW w:w="40" w:type="dxa"/>
          </w:tcPr>
          <w:p w14:paraId="3E9EEF71" w14:textId="77777777" w:rsidR="00D52C06" w:rsidRDefault="00D52C06">
            <w:pPr>
              <w:pStyle w:val="EMPTYCELLSTYLE"/>
            </w:pPr>
          </w:p>
        </w:tc>
      </w:tr>
      <w:tr w:rsidR="00D52C06" w14:paraId="47D5D387" w14:textId="77777777">
        <w:trPr>
          <w:trHeight w:hRule="exact" w:val="2040"/>
        </w:trPr>
        <w:tc>
          <w:tcPr>
            <w:tcW w:w="1" w:type="dxa"/>
          </w:tcPr>
          <w:p w14:paraId="34321CE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18B049D" w14:textId="77777777" w:rsidR="00D52C06" w:rsidRDefault="00491AEF">
            <w:r>
              <w:rPr>
                <w:color w:val="000000"/>
                <w:sz w:val="16"/>
              </w:rPr>
              <w:t>1. % жена власника/сувласника куће на селу у односу на укупан број додељених кућа на селу</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раду-Министарство за бригу о селу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3CADD6"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E5CA6E"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939B2E" w14:textId="77777777" w:rsidR="00D52C06" w:rsidRDefault="00491AEF">
            <w:pPr>
              <w:jc w:val="center"/>
            </w:pPr>
            <w:r>
              <w:rPr>
                <w:color w:val="000000"/>
                <w:sz w:val="16"/>
              </w:rPr>
              <w:t>75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B4F68D" w14:textId="77777777" w:rsidR="00D52C06" w:rsidRDefault="00491AEF">
            <w:pPr>
              <w:jc w:val="center"/>
            </w:pPr>
            <w:r>
              <w:rPr>
                <w:color w:val="000000"/>
                <w:sz w:val="16"/>
              </w:rPr>
              <w:t>78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63339A" w14:textId="77777777" w:rsidR="00D52C06" w:rsidRDefault="00491AEF">
            <w:pPr>
              <w:jc w:val="center"/>
            </w:pPr>
            <w:r>
              <w:rPr>
                <w:color w:val="000000"/>
                <w:sz w:val="16"/>
              </w:rPr>
              <w:t>46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BBF4D26" w14:textId="4B70664B" w:rsidR="00D52C06" w:rsidRDefault="00491AEF">
            <w:pPr>
              <w:jc w:val="center"/>
            </w:pPr>
            <w:r>
              <w:rPr>
                <w:color w:val="000000"/>
                <w:sz w:val="16"/>
              </w:rPr>
              <w:t>Планирана циљана вредност није остварена будући  да су утрошена расположива средства  намењена за овај програм</w:t>
            </w:r>
            <w:r w:rsidR="00CA75F7">
              <w:rPr>
                <w:color w:val="000000"/>
                <w:sz w:val="16"/>
                <w:lang w:val="sr-Cyrl-RS"/>
              </w:rPr>
              <w:t>.</w:t>
            </w:r>
            <w:r>
              <w:rPr>
                <w:color w:val="000000"/>
                <w:sz w:val="16"/>
              </w:rPr>
              <w:br/>
            </w:r>
          </w:p>
        </w:tc>
        <w:tc>
          <w:tcPr>
            <w:tcW w:w="40" w:type="dxa"/>
          </w:tcPr>
          <w:p w14:paraId="34FF791B" w14:textId="77777777" w:rsidR="00D52C06" w:rsidRDefault="00D52C06">
            <w:pPr>
              <w:pStyle w:val="EMPTYCELLSTYLE"/>
            </w:pPr>
          </w:p>
        </w:tc>
      </w:tr>
      <w:tr w:rsidR="00D52C06" w14:paraId="5886DD2F" w14:textId="77777777">
        <w:trPr>
          <w:trHeight w:hRule="exact" w:val="40"/>
        </w:trPr>
        <w:tc>
          <w:tcPr>
            <w:tcW w:w="1" w:type="dxa"/>
          </w:tcPr>
          <w:p w14:paraId="7120D043" w14:textId="77777777" w:rsidR="00D52C06" w:rsidRDefault="00D52C06">
            <w:pPr>
              <w:pStyle w:val="EMPTYCELLSTYLE"/>
            </w:pPr>
          </w:p>
        </w:tc>
        <w:tc>
          <w:tcPr>
            <w:tcW w:w="2000" w:type="dxa"/>
          </w:tcPr>
          <w:p w14:paraId="12E27B9A" w14:textId="77777777" w:rsidR="00D52C06" w:rsidRDefault="00D52C06">
            <w:pPr>
              <w:pStyle w:val="EMPTYCELLSTYLE"/>
            </w:pPr>
          </w:p>
        </w:tc>
        <w:tc>
          <w:tcPr>
            <w:tcW w:w="1000" w:type="dxa"/>
          </w:tcPr>
          <w:p w14:paraId="15AC6DBB" w14:textId="77777777" w:rsidR="00D52C06" w:rsidRDefault="00D52C06">
            <w:pPr>
              <w:pStyle w:val="EMPTYCELLSTYLE"/>
            </w:pPr>
          </w:p>
        </w:tc>
        <w:tc>
          <w:tcPr>
            <w:tcW w:w="800" w:type="dxa"/>
          </w:tcPr>
          <w:p w14:paraId="12FA6DE9" w14:textId="77777777" w:rsidR="00D52C06" w:rsidRDefault="00D52C06">
            <w:pPr>
              <w:pStyle w:val="EMPTYCELLSTYLE"/>
            </w:pPr>
          </w:p>
        </w:tc>
        <w:tc>
          <w:tcPr>
            <w:tcW w:w="1000" w:type="dxa"/>
          </w:tcPr>
          <w:p w14:paraId="2C57485B" w14:textId="77777777" w:rsidR="00D52C06" w:rsidRDefault="00D52C06">
            <w:pPr>
              <w:pStyle w:val="EMPTYCELLSTYLE"/>
            </w:pPr>
          </w:p>
        </w:tc>
        <w:tc>
          <w:tcPr>
            <w:tcW w:w="1000" w:type="dxa"/>
          </w:tcPr>
          <w:p w14:paraId="2B7F9431" w14:textId="77777777" w:rsidR="00D52C06" w:rsidRDefault="00D52C06">
            <w:pPr>
              <w:pStyle w:val="EMPTYCELLSTYLE"/>
            </w:pPr>
          </w:p>
        </w:tc>
        <w:tc>
          <w:tcPr>
            <w:tcW w:w="1100" w:type="dxa"/>
          </w:tcPr>
          <w:p w14:paraId="5864DA11" w14:textId="77777777" w:rsidR="00D52C06" w:rsidRDefault="00D52C06">
            <w:pPr>
              <w:pStyle w:val="EMPTYCELLSTYLE"/>
            </w:pPr>
          </w:p>
        </w:tc>
        <w:tc>
          <w:tcPr>
            <w:tcW w:w="3100" w:type="dxa"/>
          </w:tcPr>
          <w:p w14:paraId="300E95D8" w14:textId="77777777" w:rsidR="00D52C06" w:rsidRDefault="00D52C06">
            <w:pPr>
              <w:pStyle w:val="EMPTYCELLSTYLE"/>
            </w:pPr>
          </w:p>
        </w:tc>
        <w:tc>
          <w:tcPr>
            <w:tcW w:w="40" w:type="dxa"/>
          </w:tcPr>
          <w:p w14:paraId="3A9746E0" w14:textId="77777777" w:rsidR="00D52C06" w:rsidRDefault="00D52C06">
            <w:pPr>
              <w:pStyle w:val="EMPTYCELLSTYLE"/>
            </w:pPr>
          </w:p>
        </w:tc>
      </w:tr>
      <w:tr w:rsidR="00D52C06" w14:paraId="717D5C27" w14:textId="77777777">
        <w:trPr>
          <w:trHeight w:hRule="exact" w:val="280"/>
        </w:trPr>
        <w:tc>
          <w:tcPr>
            <w:tcW w:w="1" w:type="dxa"/>
          </w:tcPr>
          <w:p w14:paraId="48E03DCC" w14:textId="77777777" w:rsidR="00D52C06" w:rsidRDefault="00D52C06">
            <w:pPr>
              <w:pStyle w:val="EMPTYCELLSTYLE"/>
            </w:pPr>
          </w:p>
        </w:tc>
        <w:tc>
          <w:tcPr>
            <w:tcW w:w="10000" w:type="dxa"/>
            <w:gridSpan w:val="7"/>
            <w:tcMar>
              <w:top w:w="0" w:type="dxa"/>
              <w:left w:w="0" w:type="dxa"/>
              <w:bottom w:w="0" w:type="dxa"/>
              <w:right w:w="0" w:type="dxa"/>
            </w:tcMar>
            <w:vAlign w:val="center"/>
          </w:tcPr>
          <w:p w14:paraId="5DAFA043" w14:textId="77777777" w:rsidR="00D52C06" w:rsidRDefault="00491AEF">
            <w:pPr>
              <w:jc w:val="center"/>
            </w:pPr>
            <w:r>
              <w:rPr>
                <w:b/>
                <w:color w:val="000000"/>
                <w:sz w:val="16"/>
              </w:rPr>
              <w:t>СЕКТОР: 02 - Наука, технолошки развој и иновације</w:t>
            </w:r>
          </w:p>
        </w:tc>
        <w:tc>
          <w:tcPr>
            <w:tcW w:w="40" w:type="dxa"/>
          </w:tcPr>
          <w:p w14:paraId="35A40C6C" w14:textId="77777777" w:rsidR="00D52C06" w:rsidRDefault="00D52C06">
            <w:pPr>
              <w:pStyle w:val="EMPTYCELLSTYLE"/>
            </w:pPr>
          </w:p>
        </w:tc>
      </w:tr>
      <w:tr w:rsidR="00D52C06" w14:paraId="08C3A510" w14:textId="77777777">
        <w:trPr>
          <w:trHeight w:hRule="exact" w:val="280"/>
        </w:trPr>
        <w:tc>
          <w:tcPr>
            <w:tcW w:w="1" w:type="dxa"/>
          </w:tcPr>
          <w:p w14:paraId="71454AF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59B6E2" w14:textId="77777777" w:rsidR="00D52C06" w:rsidRDefault="00491AEF">
            <w:pPr>
              <w:pStyle w:val="headerborderfill"/>
            </w:pPr>
            <w:r>
              <w:rPr>
                <w:rFonts w:ascii="Times New Roman" w:eastAsia="Times New Roman" w:hAnsi="Times New Roman" w:cs="Times New Roman"/>
                <w:b/>
                <w:sz w:val="16"/>
              </w:rPr>
              <w:t>ПРОГРАМ: 0201 - Развој науке и технологије</w:t>
            </w:r>
          </w:p>
        </w:tc>
        <w:tc>
          <w:tcPr>
            <w:tcW w:w="40" w:type="dxa"/>
          </w:tcPr>
          <w:p w14:paraId="2EC9A4CA" w14:textId="77777777" w:rsidR="00D52C06" w:rsidRDefault="00D52C06">
            <w:pPr>
              <w:pStyle w:val="EMPTYCELLSTYLE"/>
            </w:pPr>
          </w:p>
        </w:tc>
      </w:tr>
      <w:tr w:rsidR="00D52C06" w14:paraId="7C168E7D" w14:textId="77777777">
        <w:trPr>
          <w:trHeight w:hRule="exact" w:val="280"/>
        </w:trPr>
        <w:tc>
          <w:tcPr>
            <w:tcW w:w="1" w:type="dxa"/>
          </w:tcPr>
          <w:p w14:paraId="54A01BD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582C4B" w14:textId="77777777" w:rsidR="00D52C06" w:rsidRDefault="00491AEF">
            <w:pPr>
              <w:pStyle w:val="headerborderfill"/>
              <w:jc w:val="center"/>
            </w:pPr>
            <w:r>
              <w:rPr>
                <w:rFonts w:ascii="Times New Roman" w:eastAsia="Times New Roman" w:hAnsi="Times New Roman" w:cs="Times New Roman"/>
                <w:b/>
                <w:sz w:val="16"/>
              </w:rPr>
              <w:t>СРПСКА АКАДЕМИЈА НАУКА И УМЕТНОСТИ</w:t>
            </w:r>
          </w:p>
        </w:tc>
        <w:tc>
          <w:tcPr>
            <w:tcW w:w="40" w:type="dxa"/>
          </w:tcPr>
          <w:p w14:paraId="5AA80D64" w14:textId="77777777" w:rsidR="00D52C06" w:rsidRDefault="00D52C06">
            <w:pPr>
              <w:pStyle w:val="EMPTYCELLSTYLE"/>
            </w:pPr>
          </w:p>
        </w:tc>
      </w:tr>
      <w:tr w:rsidR="00D52C06" w14:paraId="37D85560" w14:textId="77777777">
        <w:trPr>
          <w:trHeight w:hRule="exact" w:val="380"/>
        </w:trPr>
        <w:tc>
          <w:tcPr>
            <w:tcW w:w="1" w:type="dxa"/>
          </w:tcPr>
          <w:p w14:paraId="0865577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2D8FBB2"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93CAD7C" w14:textId="77777777" w:rsidR="00D52C06" w:rsidRDefault="00D52C06">
            <w:pPr>
              <w:pStyle w:val="EMPTYCELLSTYLE"/>
            </w:pPr>
          </w:p>
        </w:tc>
      </w:tr>
      <w:tr w:rsidR="00D52C06" w14:paraId="1BCACDFC" w14:textId="77777777">
        <w:trPr>
          <w:trHeight w:hRule="exact" w:val="280"/>
        </w:trPr>
        <w:tc>
          <w:tcPr>
            <w:tcW w:w="1" w:type="dxa"/>
          </w:tcPr>
          <w:p w14:paraId="015009D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97096C" w14:textId="77777777" w:rsidR="00D52C06" w:rsidRDefault="00491AEF">
            <w:pPr>
              <w:jc w:val="center"/>
            </w:pPr>
            <w:r>
              <w:rPr>
                <w:b/>
                <w:color w:val="000000"/>
                <w:sz w:val="16"/>
              </w:rPr>
              <w:t>Циљ 1: Подршка рада САНУ</w:t>
            </w:r>
          </w:p>
        </w:tc>
        <w:tc>
          <w:tcPr>
            <w:tcW w:w="40" w:type="dxa"/>
          </w:tcPr>
          <w:p w14:paraId="1B515F89" w14:textId="77777777" w:rsidR="00D52C06" w:rsidRDefault="00D52C06">
            <w:pPr>
              <w:pStyle w:val="EMPTYCELLSTYLE"/>
            </w:pPr>
          </w:p>
        </w:tc>
      </w:tr>
      <w:tr w:rsidR="00D52C06" w14:paraId="5211BA47" w14:textId="77777777">
        <w:trPr>
          <w:trHeight w:hRule="exact" w:val="600"/>
        </w:trPr>
        <w:tc>
          <w:tcPr>
            <w:tcW w:w="1" w:type="dxa"/>
          </w:tcPr>
          <w:p w14:paraId="4E4CED6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3C4C6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4AF56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B5A4C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7EFB6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80409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3BB3D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6EC254" w14:textId="77777777" w:rsidR="00D52C06" w:rsidRDefault="00491AEF">
            <w:pPr>
              <w:jc w:val="center"/>
            </w:pPr>
            <w:r>
              <w:rPr>
                <w:b/>
                <w:color w:val="000000"/>
                <w:sz w:val="16"/>
              </w:rPr>
              <w:t>Образложење одступања од планске вредности</w:t>
            </w:r>
          </w:p>
        </w:tc>
        <w:tc>
          <w:tcPr>
            <w:tcW w:w="40" w:type="dxa"/>
          </w:tcPr>
          <w:p w14:paraId="7F21E316" w14:textId="77777777" w:rsidR="00D52C06" w:rsidRDefault="00D52C06">
            <w:pPr>
              <w:pStyle w:val="EMPTYCELLSTYLE"/>
            </w:pPr>
          </w:p>
        </w:tc>
      </w:tr>
      <w:tr w:rsidR="00D52C06" w14:paraId="3FE8B6E5" w14:textId="77777777">
        <w:trPr>
          <w:trHeight w:hRule="exact" w:val="1120"/>
        </w:trPr>
        <w:tc>
          <w:tcPr>
            <w:tcW w:w="1" w:type="dxa"/>
          </w:tcPr>
          <w:p w14:paraId="0D24163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C758025" w14:textId="448494C8" w:rsidR="00D52C06" w:rsidRDefault="00491AEF" w:rsidP="00CA3AA8">
            <w:r>
              <w:rPr>
                <w:color w:val="000000"/>
                <w:sz w:val="16"/>
              </w:rPr>
              <w:t>1. Подршка рада САНУ</w:t>
            </w:r>
            <w:r>
              <w:rPr>
                <w:color w:val="000000"/>
                <w:sz w:val="16"/>
              </w:rPr>
              <w:br/>
            </w:r>
            <w:r>
              <w:rPr>
                <w:color w:val="000000"/>
                <w:sz w:val="16"/>
              </w:rPr>
              <w:br/>
            </w:r>
            <w:r>
              <w:rPr>
                <w:i/>
                <w:color w:val="000000"/>
                <w:sz w:val="16"/>
              </w:rPr>
              <w:t>Извор верификације:</w:t>
            </w:r>
            <w:r>
              <w:rPr>
                <w:color w:val="000000"/>
                <w:sz w:val="16"/>
              </w:rPr>
              <w:t xml:space="preserve"> Годишњак САН</w:t>
            </w:r>
            <w:r w:rsidR="00CA3AA8">
              <w:rPr>
                <w:color w:val="000000"/>
                <w:sz w:val="16"/>
                <w:lang w:val="sr-Cyrl-RS"/>
              </w:rPr>
              <w:t>У</w:t>
            </w:r>
            <w:r>
              <w:rPr>
                <w:color w:val="000000"/>
                <w:sz w:val="16"/>
              </w:rPr>
              <w:t xml:space="preserve"> и Билтен Фонда Сану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C1D374"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D9AB9B"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99486F"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7C7CC1" w14:textId="77777777" w:rsidR="00D52C06" w:rsidRDefault="00491AEF">
            <w:pPr>
              <w:jc w:val="center"/>
            </w:pPr>
            <w:r>
              <w:rPr>
                <w:color w:val="000000"/>
                <w:sz w:val="16"/>
              </w:rPr>
              <w:t>219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CAB4F4"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D8CE15C" w14:textId="77777777" w:rsidR="00D52C06" w:rsidRDefault="00491AEF">
            <w:pPr>
              <w:jc w:val="center"/>
            </w:pPr>
            <w:r>
              <w:rPr>
                <w:color w:val="000000"/>
                <w:sz w:val="16"/>
              </w:rPr>
              <w:t xml:space="preserve"> </w:t>
            </w:r>
            <w:r>
              <w:rPr>
                <w:color w:val="000000"/>
                <w:sz w:val="16"/>
              </w:rPr>
              <w:br/>
            </w:r>
          </w:p>
        </w:tc>
        <w:tc>
          <w:tcPr>
            <w:tcW w:w="40" w:type="dxa"/>
          </w:tcPr>
          <w:p w14:paraId="00AE75C5" w14:textId="77777777" w:rsidR="00D52C06" w:rsidRDefault="00D52C06">
            <w:pPr>
              <w:pStyle w:val="EMPTYCELLSTYLE"/>
            </w:pPr>
          </w:p>
        </w:tc>
      </w:tr>
      <w:tr w:rsidR="00D52C06" w14:paraId="7050C728" w14:textId="77777777">
        <w:tc>
          <w:tcPr>
            <w:tcW w:w="1" w:type="dxa"/>
          </w:tcPr>
          <w:p w14:paraId="5DBD4F19" w14:textId="77777777" w:rsidR="00D52C06" w:rsidRDefault="00D52C06">
            <w:pPr>
              <w:pStyle w:val="EMPTYCELLSTYLE"/>
              <w:pageBreakBefore/>
            </w:pPr>
            <w:bookmarkStart w:id="9" w:name="JR_PAGE_ANCHOR_0_9"/>
            <w:bookmarkEnd w:id="9"/>
          </w:p>
        </w:tc>
        <w:tc>
          <w:tcPr>
            <w:tcW w:w="2000" w:type="dxa"/>
          </w:tcPr>
          <w:p w14:paraId="42906A91" w14:textId="77777777" w:rsidR="00D52C06" w:rsidRDefault="00D52C06">
            <w:pPr>
              <w:pStyle w:val="EMPTYCELLSTYLE"/>
            </w:pPr>
          </w:p>
        </w:tc>
        <w:tc>
          <w:tcPr>
            <w:tcW w:w="1000" w:type="dxa"/>
          </w:tcPr>
          <w:p w14:paraId="39551983" w14:textId="77777777" w:rsidR="00D52C06" w:rsidRDefault="00D52C06">
            <w:pPr>
              <w:pStyle w:val="EMPTYCELLSTYLE"/>
            </w:pPr>
          </w:p>
        </w:tc>
        <w:tc>
          <w:tcPr>
            <w:tcW w:w="800" w:type="dxa"/>
          </w:tcPr>
          <w:p w14:paraId="10C09275" w14:textId="77777777" w:rsidR="00D52C06" w:rsidRDefault="00D52C06">
            <w:pPr>
              <w:pStyle w:val="EMPTYCELLSTYLE"/>
            </w:pPr>
          </w:p>
        </w:tc>
        <w:tc>
          <w:tcPr>
            <w:tcW w:w="1000" w:type="dxa"/>
          </w:tcPr>
          <w:p w14:paraId="46BF3A24" w14:textId="77777777" w:rsidR="00D52C06" w:rsidRDefault="00D52C06">
            <w:pPr>
              <w:pStyle w:val="EMPTYCELLSTYLE"/>
            </w:pPr>
          </w:p>
        </w:tc>
        <w:tc>
          <w:tcPr>
            <w:tcW w:w="1000" w:type="dxa"/>
          </w:tcPr>
          <w:p w14:paraId="3126544A" w14:textId="77777777" w:rsidR="00D52C06" w:rsidRDefault="00D52C06">
            <w:pPr>
              <w:pStyle w:val="EMPTYCELLSTYLE"/>
            </w:pPr>
          </w:p>
        </w:tc>
        <w:tc>
          <w:tcPr>
            <w:tcW w:w="1100" w:type="dxa"/>
          </w:tcPr>
          <w:p w14:paraId="267C733A" w14:textId="77777777" w:rsidR="00D52C06" w:rsidRDefault="00D52C06">
            <w:pPr>
              <w:pStyle w:val="EMPTYCELLSTYLE"/>
            </w:pPr>
          </w:p>
        </w:tc>
        <w:tc>
          <w:tcPr>
            <w:tcW w:w="3100" w:type="dxa"/>
          </w:tcPr>
          <w:p w14:paraId="0F5D3178" w14:textId="77777777" w:rsidR="00D52C06" w:rsidRDefault="00D52C06">
            <w:pPr>
              <w:pStyle w:val="EMPTYCELLSTYLE"/>
            </w:pPr>
          </w:p>
        </w:tc>
        <w:tc>
          <w:tcPr>
            <w:tcW w:w="40" w:type="dxa"/>
          </w:tcPr>
          <w:p w14:paraId="053F8152" w14:textId="77777777" w:rsidR="00D52C06" w:rsidRDefault="00D52C06">
            <w:pPr>
              <w:pStyle w:val="EMPTYCELLSTYLE"/>
            </w:pPr>
          </w:p>
        </w:tc>
      </w:tr>
      <w:tr w:rsidR="00D52C06" w14:paraId="78B7BF02" w14:textId="77777777">
        <w:trPr>
          <w:trHeight w:hRule="exact" w:val="280"/>
        </w:trPr>
        <w:tc>
          <w:tcPr>
            <w:tcW w:w="1" w:type="dxa"/>
          </w:tcPr>
          <w:p w14:paraId="65F5355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0CA639" w14:textId="77777777" w:rsidR="00D52C06" w:rsidRDefault="00491AEF">
            <w:pPr>
              <w:pStyle w:val="headerborderfill"/>
            </w:pPr>
            <w:r>
              <w:rPr>
                <w:rFonts w:ascii="Times New Roman" w:eastAsia="Times New Roman" w:hAnsi="Times New Roman" w:cs="Times New Roman"/>
                <w:b/>
                <w:sz w:val="16"/>
              </w:rPr>
              <w:t>ПРОГРАМ: 0201 - Развој науке и технологије</w:t>
            </w:r>
          </w:p>
        </w:tc>
        <w:tc>
          <w:tcPr>
            <w:tcW w:w="40" w:type="dxa"/>
          </w:tcPr>
          <w:p w14:paraId="7F519B17" w14:textId="77777777" w:rsidR="00D52C06" w:rsidRDefault="00D52C06">
            <w:pPr>
              <w:pStyle w:val="EMPTYCELLSTYLE"/>
            </w:pPr>
          </w:p>
        </w:tc>
      </w:tr>
      <w:tr w:rsidR="00D52C06" w14:paraId="0ECFFCFF" w14:textId="77777777">
        <w:trPr>
          <w:trHeight w:hRule="exact" w:val="280"/>
        </w:trPr>
        <w:tc>
          <w:tcPr>
            <w:tcW w:w="1" w:type="dxa"/>
          </w:tcPr>
          <w:p w14:paraId="3C27A11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5BE8D0" w14:textId="77777777" w:rsidR="00D52C06" w:rsidRDefault="00491AEF">
            <w:pPr>
              <w:pStyle w:val="headerborderfill"/>
              <w:jc w:val="center"/>
            </w:pPr>
            <w:r>
              <w:rPr>
                <w:rFonts w:ascii="Times New Roman" w:eastAsia="Times New Roman" w:hAnsi="Times New Roman" w:cs="Times New Roman"/>
                <w:b/>
                <w:sz w:val="16"/>
              </w:rPr>
              <w:t>МИНИСТАРСТВО НАУКЕ, ТЕХНОЛОШКОГ РАЗВОЈА И ИНОВАЦИЈА</w:t>
            </w:r>
          </w:p>
        </w:tc>
        <w:tc>
          <w:tcPr>
            <w:tcW w:w="40" w:type="dxa"/>
          </w:tcPr>
          <w:p w14:paraId="7BFF5E42" w14:textId="77777777" w:rsidR="00D52C06" w:rsidRDefault="00D52C06">
            <w:pPr>
              <w:pStyle w:val="EMPTYCELLSTYLE"/>
            </w:pPr>
          </w:p>
        </w:tc>
      </w:tr>
      <w:tr w:rsidR="00D52C06" w14:paraId="0DBD5F84" w14:textId="77777777">
        <w:trPr>
          <w:trHeight w:hRule="exact" w:val="380"/>
        </w:trPr>
        <w:tc>
          <w:tcPr>
            <w:tcW w:w="1" w:type="dxa"/>
          </w:tcPr>
          <w:p w14:paraId="5C296F3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C9C941B"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5DEAA4B3" w14:textId="77777777" w:rsidR="00D52C06" w:rsidRDefault="00D52C06">
            <w:pPr>
              <w:pStyle w:val="EMPTYCELLSTYLE"/>
            </w:pPr>
          </w:p>
        </w:tc>
      </w:tr>
      <w:tr w:rsidR="00D52C06" w14:paraId="6EA7ABDB" w14:textId="77777777">
        <w:trPr>
          <w:trHeight w:hRule="exact" w:val="280"/>
        </w:trPr>
        <w:tc>
          <w:tcPr>
            <w:tcW w:w="1" w:type="dxa"/>
          </w:tcPr>
          <w:p w14:paraId="3506016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718E76" w14:textId="77777777" w:rsidR="00D52C06" w:rsidRDefault="00491AEF">
            <w:pPr>
              <w:jc w:val="center"/>
            </w:pPr>
            <w:r>
              <w:rPr>
                <w:b/>
                <w:color w:val="000000"/>
                <w:sz w:val="16"/>
              </w:rPr>
              <w:t>Циљ 1: Унапређење квалитета и капацитета научноистраживачке делатности</w:t>
            </w:r>
          </w:p>
        </w:tc>
        <w:tc>
          <w:tcPr>
            <w:tcW w:w="40" w:type="dxa"/>
          </w:tcPr>
          <w:p w14:paraId="197312DF" w14:textId="77777777" w:rsidR="00D52C06" w:rsidRDefault="00D52C06">
            <w:pPr>
              <w:pStyle w:val="EMPTYCELLSTYLE"/>
            </w:pPr>
          </w:p>
        </w:tc>
      </w:tr>
      <w:tr w:rsidR="00D52C06" w14:paraId="4AF5B4BF" w14:textId="77777777">
        <w:trPr>
          <w:trHeight w:hRule="exact" w:val="600"/>
        </w:trPr>
        <w:tc>
          <w:tcPr>
            <w:tcW w:w="1" w:type="dxa"/>
          </w:tcPr>
          <w:p w14:paraId="3178EF4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7FBD2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89270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AB6D3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8ACFB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4FAAC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573B2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8637F7" w14:textId="77777777" w:rsidR="00D52C06" w:rsidRDefault="00491AEF">
            <w:pPr>
              <w:jc w:val="center"/>
            </w:pPr>
            <w:r>
              <w:rPr>
                <w:b/>
                <w:color w:val="000000"/>
                <w:sz w:val="16"/>
              </w:rPr>
              <w:t>Образложење одступања од планске вредности</w:t>
            </w:r>
          </w:p>
        </w:tc>
        <w:tc>
          <w:tcPr>
            <w:tcW w:w="40" w:type="dxa"/>
          </w:tcPr>
          <w:p w14:paraId="391DE562" w14:textId="77777777" w:rsidR="00D52C06" w:rsidRDefault="00D52C06">
            <w:pPr>
              <w:pStyle w:val="EMPTYCELLSTYLE"/>
            </w:pPr>
          </w:p>
        </w:tc>
      </w:tr>
      <w:tr w:rsidR="00D52C06" w14:paraId="323F99B8" w14:textId="77777777">
        <w:trPr>
          <w:trHeight w:hRule="exact" w:val="1120"/>
        </w:trPr>
        <w:tc>
          <w:tcPr>
            <w:tcW w:w="1" w:type="dxa"/>
          </w:tcPr>
          <w:p w14:paraId="4F23DC8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DD0ECE8" w14:textId="22347DC9" w:rsidR="00D52C06" w:rsidRDefault="00491AEF" w:rsidP="001733EE">
            <w:r>
              <w:rPr>
                <w:color w:val="000000"/>
                <w:sz w:val="16"/>
              </w:rPr>
              <w:t>1. Број full time истраживача на милион становника</w:t>
            </w:r>
            <w:r>
              <w:rPr>
                <w:color w:val="000000"/>
                <w:sz w:val="16"/>
              </w:rPr>
              <w:br/>
            </w:r>
            <w:r>
              <w:rPr>
                <w:color w:val="000000"/>
                <w:sz w:val="16"/>
              </w:rPr>
              <w:br/>
            </w:r>
            <w:r>
              <w:rPr>
                <w:i/>
                <w:color w:val="000000"/>
                <w:sz w:val="16"/>
              </w:rPr>
              <w:t>Извор верификације:</w:t>
            </w:r>
            <w:r>
              <w:rPr>
                <w:color w:val="000000"/>
                <w:sz w:val="16"/>
              </w:rPr>
              <w:t xml:space="preserve"> </w:t>
            </w:r>
            <w:r w:rsidR="001733EE">
              <w:rPr>
                <w:color w:val="000000"/>
                <w:sz w:val="16"/>
                <w:lang w:val="sr-Cyrl-RS"/>
              </w:rPr>
              <w:t>И</w:t>
            </w:r>
            <w:r>
              <w:rPr>
                <w:color w:val="000000"/>
                <w:sz w:val="16"/>
              </w:rPr>
              <w:t>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1D5866"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D50BE8"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36AEBB" w14:textId="77777777" w:rsidR="00D52C06" w:rsidRDefault="00491AEF">
            <w:pPr>
              <w:jc w:val="center"/>
            </w:pPr>
            <w:r>
              <w:rPr>
                <w:color w:val="000000"/>
                <w:sz w:val="16"/>
              </w:rPr>
              <w:t>1225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DA018C" w14:textId="77777777" w:rsidR="00D52C06" w:rsidRDefault="00491AEF">
            <w:pPr>
              <w:jc w:val="center"/>
            </w:pPr>
            <w:r>
              <w:rPr>
                <w:color w:val="000000"/>
                <w:sz w:val="16"/>
              </w:rPr>
              <w:t>1750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7A0185" w14:textId="77777777" w:rsidR="00D52C06" w:rsidRDefault="00491AEF">
            <w:pPr>
              <w:jc w:val="center"/>
            </w:pPr>
            <w:r>
              <w:rPr>
                <w:color w:val="000000"/>
                <w:sz w:val="16"/>
              </w:rPr>
              <w:t>3124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C9924DB" w14:textId="77777777" w:rsidR="00D52C06" w:rsidRDefault="00491AEF">
            <w:pPr>
              <w:jc w:val="center"/>
            </w:pPr>
            <w:r>
              <w:rPr>
                <w:color w:val="000000"/>
                <w:sz w:val="16"/>
              </w:rPr>
              <w:t xml:space="preserve"> </w:t>
            </w:r>
            <w:r>
              <w:rPr>
                <w:color w:val="000000"/>
                <w:sz w:val="16"/>
              </w:rPr>
              <w:br/>
            </w:r>
          </w:p>
        </w:tc>
        <w:tc>
          <w:tcPr>
            <w:tcW w:w="40" w:type="dxa"/>
          </w:tcPr>
          <w:p w14:paraId="0A27C1B9" w14:textId="77777777" w:rsidR="00D52C06" w:rsidRDefault="00D52C06">
            <w:pPr>
              <w:pStyle w:val="EMPTYCELLSTYLE"/>
            </w:pPr>
          </w:p>
        </w:tc>
      </w:tr>
      <w:tr w:rsidR="00D52C06" w14:paraId="663847ED" w14:textId="77777777">
        <w:trPr>
          <w:trHeight w:hRule="exact" w:val="1660"/>
        </w:trPr>
        <w:tc>
          <w:tcPr>
            <w:tcW w:w="1" w:type="dxa"/>
          </w:tcPr>
          <w:p w14:paraId="4CF8F49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5CB5EE2" w14:textId="0E2D70B4" w:rsidR="00D52C06" w:rsidRDefault="00491AEF" w:rsidP="00D64C67">
            <w:r>
              <w:rPr>
                <w:color w:val="000000"/>
                <w:sz w:val="16"/>
              </w:rPr>
              <w:t>2. Удео научних публикација насталих у међународној кооперацији  у односу на укупан број публикација</w:t>
            </w:r>
            <w:r>
              <w:rPr>
                <w:color w:val="000000"/>
                <w:sz w:val="16"/>
              </w:rPr>
              <w:br/>
            </w:r>
            <w:r>
              <w:rPr>
                <w:color w:val="000000"/>
                <w:sz w:val="16"/>
              </w:rPr>
              <w:br/>
            </w:r>
            <w:r>
              <w:rPr>
                <w:i/>
                <w:color w:val="000000"/>
                <w:sz w:val="16"/>
              </w:rPr>
              <w:t>Извор верификације:</w:t>
            </w:r>
            <w:r>
              <w:rPr>
                <w:color w:val="000000"/>
                <w:sz w:val="16"/>
              </w:rPr>
              <w:t xml:space="preserve"> </w:t>
            </w:r>
            <w:r w:rsidR="00D64C67">
              <w:rPr>
                <w:color w:val="000000"/>
                <w:sz w:val="16"/>
                <w:lang w:val="sr-Cyrl-RS"/>
              </w:rPr>
              <w:t>И</w:t>
            </w:r>
            <w:r>
              <w:rPr>
                <w:color w:val="000000"/>
                <w:sz w:val="16"/>
              </w:rPr>
              <w:t>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03AF68"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6D2889"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B8DDFF" w14:textId="77777777" w:rsidR="00D52C06" w:rsidRDefault="00491AEF">
            <w:pPr>
              <w:jc w:val="center"/>
            </w:pPr>
            <w:r>
              <w:rPr>
                <w:color w:val="000000"/>
                <w:sz w:val="16"/>
              </w:rPr>
              <w:t>3,5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294B64"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3E074E" w14:textId="77777777" w:rsidR="00D52C06" w:rsidRDefault="00491AEF">
            <w:pPr>
              <w:jc w:val="center"/>
            </w:pPr>
            <w:r>
              <w:rPr>
                <w:color w:val="000000"/>
                <w:sz w:val="16"/>
              </w:rPr>
              <w:t>5.69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0AB1C39" w14:textId="77777777" w:rsidR="00D52C06" w:rsidRDefault="00491AEF">
            <w:pPr>
              <w:jc w:val="center"/>
            </w:pPr>
            <w:r>
              <w:rPr>
                <w:color w:val="000000"/>
                <w:sz w:val="16"/>
              </w:rPr>
              <w:t xml:space="preserve"> </w:t>
            </w:r>
            <w:r>
              <w:rPr>
                <w:color w:val="000000"/>
                <w:sz w:val="16"/>
              </w:rPr>
              <w:br/>
            </w:r>
          </w:p>
        </w:tc>
        <w:tc>
          <w:tcPr>
            <w:tcW w:w="40" w:type="dxa"/>
          </w:tcPr>
          <w:p w14:paraId="0F6664DE" w14:textId="77777777" w:rsidR="00D52C06" w:rsidRDefault="00D52C06">
            <w:pPr>
              <w:pStyle w:val="EMPTYCELLSTYLE"/>
            </w:pPr>
          </w:p>
        </w:tc>
      </w:tr>
      <w:tr w:rsidR="00D52C06" w14:paraId="5BBC3828" w14:textId="77777777">
        <w:trPr>
          <w:trHeight w:hRule="exact" w:val="280"/>
        </w:trPr>
        <w:tc>
          <w:tcPr>
            <w:tcW w:w="1" w:type="dxa"/>
          </w:tcPr>
          <w:p w14:paraId="182C408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B4C81E" w14:textId="77777777" w:rsidR="00D52C06" w:rsidRDefault="00491AEF">
            <w:pPr>
              <w:jc w:val="center"/>
            </w:pPr>
            <w:r>
              <w:rPr>
                <w:b/>
                <w:color w:val="000000"/>
                <w:sz w:val="16"/>
              </w:rPr>
              <w:t>Циљ 2: Јачање иновативног капацитета и конкурентности привреде</w:t>
            </w:r>
          </w:p>
        </w:tc>
        <w:tc>
          <w:tcPr>
            <w:tcW w:w="40" w:type="dxa"/>
          </w:tcPr>
          <w:p w14:paraId="566E2CDF" w14:textId="77777777" w:rsidR="00D52C06" w:rsidRDefault="00D52C06">
            <w:pPr>
              <w:pStyle w:val="EMPTYCELLSTYLE"/>
            </w:pPr>
          </w:p>
        </w:tc>
      </w:tr>
      <w:tr w:rsidR="00D52C06" w14:paraId="42947D8A" w14:textId="77777777">
        <w:trPr>
          <w:trHeight w:hRule="exact" w:val="600"/>
        </w:trPr>
        <w:tc>
          <w:tcPr>
            <w:tcW w:w="1" w:type="dxa"/>
          </w:tcPr>
          <w:p w14:paraId="5EC34BD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426EB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9E785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7B5FD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19C5A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C16B9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4A6A3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D95CFA" w14:textId="77777777" w:rsidR="00D52C06" w:rsidRDefault="00491AEF">
            <w:pPr>
              <w:jc w:val="center"/>
            </w:pPr>
            <w:r>
              <w:rPr>
                <w:b/>
                <w:color w:val="000000"/>
                <w:sz w:val="16"/>
              </w:rPr>
              <w:t>Образложење одступања од планске вредности</w:t>
            </w:r>
          </w:p>
        </w:tc>
        <w:tc>
          <w:tcPr>
            <w:tcW w:w="40" w:type="dxa"/>
          </w:tcPr>
          <w:p w14:paraId="76D0C7F8" w14:textId="77777777" w:rsidR="00D52C06" w:rsidRDefault="00D52C06">
            <w:pPr>
              <w:pStyle w:val="EMPTYCELLSTYLE"/>
            </w:pPr>
          </w:p>
        </w:tc>
      </w:tr>
      <w:tr w:rsidR="00D52C06" w14:paraId="5CFB9830" w14:textId="77777777">
        <w:trPr>
          <w:trHeight w:hRule="exact" w:val="1300"/>
        </w:trPr>
        <w:tc>
          <w:tcPr>
            <w:tcW w:w="1" w:type="dxa"/>
          </w:tcPr>
          <w:p w14:paraId="55A0E82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8F62164" w14:textId="0D6EB584" w:rsidR="00D52C06" w:rsidRDefault="00491AEF" w:rsidP="00CE4DB5">
            <w:r>
              <w:rPr>
                <w:color w:val="000000"/>
                <w:sz w:val="16"/>
              </w:rPr>
              <w:t>1. Укупан проценат иновативних пословних субјеката</w:t>
            </w:r>
            <w:r>
              <w:rPr>
                <w:color w:val="000000"/>
                <w:sz w:val="16"/>
              </w:rPr>
              <w:br/>
            </w:r>
            <w:r>
              <w:rPr>
                <w:color w:val="000000"/>
                <w:sz w:val="16"/>
              </w:rPr>
              <w:br/>
            </w:r>
            <w:r>
              <w:rPr>
                <w:i/>
                <w:color w:val="000000"/>
                <w:sz w:val="16"/>
              </w:rPr>
              <w:t>Извор верификације:</w:t>
            </w:r>
            <w:r>
              <w:rPr>
                <w:color w:val="000000"/>
                <w:sz w:val="16"/>
              </w:rPr>
              <w:t xml:space="preserve"> </w:t>
            </w:r>
            <w:r w:rsidR="00CE4DB5">
              <w:rPr>
                <w:color w:val="000000"/>
                <w:sz w:val="16"/>
                <w:lang w:val="sr-Cyrl-RS"/>
              </w:rPr>
              <w:t>И</w:t>
            </w:r>
            <w:r>
              <w:rPr>
                <w:color w:val="000000"/>
                <w:sz w:val="16"/>
              </w:rPr>
              <w:t>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6BC648"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A2808B"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29F371" w14:textId="77777777" w:rsidR="00D52C06" w:rsidRDefault="00491AEF">
            <w:pPr>
              <w:jc w:val="center"/>
            </w:pPr>
            <w:r>
              <w:rPr>
                <w:color w:val="000000"/>
                <w:sz w:val="16"/>
              </w:rPr>
              <w:t>5114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6D1090" w14:textId="77777777" w:rsidR="00D52C06" w:rsidRDefault="00491AEF">
            <w:pPr>
              <w:jc w:val="center"/>
            </w:pPr>
            <w:r>
              <w:rPr>
                <w:color w:val="000000"/>
                <w:sz w:val="16"/>
              </w:rPr>
              <w:t>55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216557" w14:textId="77777777" w:rsidR="00D52C06" w:rsidRDefault="00491AEF">
            <w:pPr>
              <w:jc w:val="center"/>
            </w:pPr>
            <w:r>
              <w:rPr>
                <w:color w:val="000000"/>
                <w:sz w:val="16"/>
              </w:rPr>
              <w:t>51.03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2398C5A" w14:textId="056F6DFA" w:rsidR="00D52C06" w:rsidRDefault="00491AEF" w:rsidP="006E30CF">
            <w:pPr>
              <w:jc w:val="center"/>
            </w:pPr>
            <w:r>
              <w:rPr>
                <w:color w:val="000000"/>
                <w:sz w:val="16"/>
              </w:rPr>
              <w:t xml:space="preserve">Податак се односи на 2024. годину јер РЗС тако објављује. Очекује се да ће мере предузете у 2023. и 2024. години тек бити видљиве у извештају из 2027. </w:t>
            </w:r>
            <w:r w:rsidR="006E30CF">
              <w:rPr>
                <w:color w:val="000000"/>
                <w:sz w:val="16"/>
                <w:lang w:val="sr-Cyrl-RS"/>
              </w:rPr>
              <w:t>г</w:t>
            </w:r>
            <w:r>
              <w:rPr>
                <w:color w:val="000000"/>
                <w:sz w:val="16"/>
              </w:rPr>
              <w:t>одине</w:t>
            </w:r>
            <w:r w:rsidR="006E30CF">
              <w:rPr>
                <w:color w:val="000000"/>
                <w:sz w:val="16"/>
                <w:lang w:val="sr-Cyrl-RS"/>
              </w:rPr>
              <w:t>.</w:t>
            </w:r>
            <w:r>
              <w:rPr>
                <w:color w:val="000000"/>
                <w:sz w:val="16"/>
              </w:rPr>
              <w:br/>
            </w:r>
          </w:p>
        </w:tc>
        <w:tc>
          <w:tcPr>
            <w:tcW w:w="40" w:type="dxa"/>
          </w:tcPr>
          <w:p w14:paraId="04CA390F" w14:textId="77777777" w:rsidR="00D52C06" w:rsidRDefault="00D52C06">
            <w:pPr>
              <w:pStyle w:val="EMPTYCELLSTYLE"/>
            </w:pPr>
          </w:p>
        </w:tc>
      </w:tr>
      <w:tr w:rsidR="00D52C06" w14:paraId="068816B3" w14:textId="77777777">
        <w:trPr>
          <w:trHeight w:hRule="exact" w:val="280"/>
        </w:trPr>
        <w:tc>
          <w:tcPr>
            <w:tcW w:w="1" w:type="dxa"/>
          </w:tcPr>
          <w:p w14:paraId="3B0A5BE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7581EB" w14:textId="77777777" w:rsidR="00D52C06" w:rsidRDefault="00491AEF">
            <w:pPr>
              <w:pStyle w:val="headerborderfill"/>
            </w:pPr>
            <w:r>
              <w:rPr>
                <w:rFonts w:ascii="Times New Roman" w:eastAsia="Times New Roman" w:hAnsi="Times New Roman" w:cs="Times New Roman"/>
                <w:b/>
                <w:sz w:val="16"/>
              </w:rPr>
              <w:t>ПРОГРАМ: 0202 - Заштита интелектуалне својине</w:t>
            </w:r>
          </w:p>
        </w:tc>
        <w:tc>
          <w:tcPr>
            <w:tcW w:w="40" w:type="dxa"/>
          </w:tcPr>
          <w:p w14:paraId="1205E0A7" w14:textId="77777777" w:rsidR="00D52C06" w:rsidRDefault="00D52C06">
            <w:pPr>
              <w:pStyle w:val="EMPTYCELLSTYLE"/>
            </w:pPr>
          </w:p>
        </w:tc>
      </w:tr>
      <w:tr w:rsidR="00D52C06" w14:paraId="562FD6EE" w14:textId="77777777">
        <w:trPr>
          <w:trHeight w:hRule="exact" w:val="280"/>
        </w:trPr>
        <w:tc>
          <w:tcPr>
            <w:tcW w:w="1" w:type="dxa"/>
          </w:tcPr>
          <w:p w14:paraId="2DDB951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F25DF4" w14:textId="77777777" w:rsidR="00D52C06" w:rsidRDefault="00491AEF">
            <w:pPr>
              <w:pStyle w:val="headerborderfill"/>
              <w:jc w:val="center"/>
            </w:pPr>
            <w:r>
              <w:rPr>
                <w:rFonts w:ascii="Times New Roman" w:eastAsia="Times New Roman" w:hAnsi="Times New Roman" w:cs="Times New Roman"/>
                <w:b/>
                <w:sz w:val="16"/>
              </w:rPr>
              <w:t>ЗАВОД ЗА ИНТЕЛЕКТУАЛНУ СВОЈИНУ</w:t>
            </w:r>
          </w:p>
        </w:tc>
        <w:tc>
          <w:tcPr>
            <w:tcW w:w="40" w:type="dxa"/>
          </w:tcPr>
          <w:p w14:paraId="7C0B3CFE" w14:textId="77777777" w:rsidR="00D52C06" w:rsidRDefault="00D52C06">
            <w:pPr>
              <w:pStyle w:val="EMPTYCELLSTYLE"/>
            </w:pPr>
          </w:p>
        </w:tc>
      </w:tr>
      <w:tr w:rsidR="00D52C06" w14:paraId="142A7333" w14:textId="77777777">
        <w:trPr>
          <w:trHeight w:hRule="exact" w:val="2400"/>
        </w:trPr>
        <w:tc>
          <w:tcPr>
            <w:tcW w:w="1" w:type="dxa"/>
          </w:tcPr>
          <w:p w14:paraId="04554FA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7DCFEA0" w14:textId="3E720F4A" w:rsidR="00D52C06" w:rsidRDefault="00491AEF" w:rsidP="00FE2F17">
            <w:r>
              <w:rPr>
                <w:b/>
                <w:color w:val="000000"/>
                <w:sz w:val="16"/>
              </w:rPr>
              <w:t xml:space="preserve">Образложење спровођења: </w:t>
            </w:r>
            <w:r>
              <w:rPr>
                <w:color w:val="000000"/>
                <w:sz w:val="16"/>
              </w:rPr>
              <w:t xml:space="preserve">У 2025. години Завод за интелектуалну својину је примио је укупно 9.672 пријавe за права интелектуалне својине, укључујући и захтеве за депоновање ауторских дела и предмета сродних права. </w:t>
            </w:r>
            <w:r>
              <w:rPr>
                <w:color w:val="000000"/>
                <w:sz w:val="16"/>
              </w:rPr>
              <w:br/>
              <w:t>У националном поступку пред Заводом поднето је 140 пријава за патент, 83 пријаве за мали патент, 16 захтева за издавање сертификата о додатној заштити и 1</w:t>
            </w:r>
            <w:r w:rsidR="007958D0">
              <w:rPr>
                <w:color w:val="000000"/>
                <w:sz w:val="16"/>
                <w:lang w:val="sr-Cyrl-RS"/>
              </w:rPr>
              <w:t>.</w:t>
            </w:r>
            <w:r>
              <w:rPr>
                <w:color w:val="000000"/>
                <w:sz w:val="16"/>
              </w:rPr>
              <w:t>216 захтева за валидацију европског патента. У области знакова разликовања у националном поступку поднето је 2</w:t>
            </w:r>
            <w:r w:rsidR="007958D0">
              <w:rPr>
                <w:color w:val="000000"/>
                <w:sz w:val="16"/>
                <w:lang w:val="sr-Cyrl-RS"/>
              </w:rPr>
              <w:t>.</w:t>
            </w:r>
            <w:r>
              <w:rPr>
                <w:color w:val="000000"/>
                <w:sz w:val="16"/>
              </w:rPr>
              <w:t>648 пријава жигова, 92 пријаве индустријског дизајна и 1 захтев за признање географске ознаке. Електронски је заводу поднетo 79,44% пријава. Путем међународног Мадридског система поднето je 4</w:t>
            </w:r>
            <w:r w:rsidR="007958D0">
              <w:rPr>
                <w:color w:val="000000"/>
                <w:sz w:val="16"/>
                <w:lang w:val="sr-Cyrl-RS"/>
              </w:rPr>
              <w:t>.</w:t>
            </w:r>
            <w:r>
              <w:rPr>
                <w:color w:val="000000"/>
                <w:sz w:val="16"/>
              </w:rPr>
              <w:t>482 пријаве за заштиту жигом, и 245 пријава путем међународног Хашког система за заштиту индустријског дизајна у Републици Србији. Поред тога, поднето је 748 захтева за депоновање ауторских дела и предмета сродних права.</w:t>
            </w:r>
            <w:r>
              <w:rPr>
                <w:color w:val="000000"/>
                <w:sz w:val="16"/>
              </w:rPr>
              <w:br/>
              <w:t>У 2025. години у Заводу је регистровано 2.246 националних жигова, 4.336 међународних жигова, 68 националних индустријских дизајна, 245 међународних индустријских дизајна, 1.222 валидације европских патената, 29 признатих националних патената, 5 издатих сертификата о додатној заштити и 30 признатих малих патената.</w:t>
            </w:r>
            <w:r>
              <w:rPr>
                <w:color w:val="000000"/>
                <w:sz w:val="16"/>
              </w:rPr>
              <w:br/>
              <w:t>На дан 31.12.2025. године у Републици Србији било је укупно у важности 158.799 права индустријске својине.</w:t>
            </w:r>
            <w:r>
              <w:rPr>
                <w:color w:val="000000"/>
                <w:sz w:val="16"/>
              </w:rPr>
              <w:br/>
            </w:r>
          </w:p>
        </w:tc>
        <w:tc>
          <w:tcPr>
            <w:tcW w:w="40" w:type="dxa"/>
          </w:tcPr>
          <w:p w14:paraId="542114DE" w14:textId="77777777" w:rsidR="00D52C06" w:rsidRDefault="00D52C06">
            <w:pPr>
              <w:pStyle w:val="EMPTYCELLSTYLE"/>
            </w:pPr>
          </w:p>
        </w:tc>
      </w:tr>
      <w:tr w:rsidR="00D52C06" w14:paraId="30CA9D1C" w14:textId="77777777">
        <w:trPr>
          <w:trHeight w:hRule="exact" w:val="280"/>
        </w:trPr>
        <w:tc>
          <w:tcPr>
            <w:tcW w:w="1" w:type="dxa"/>
          </w:tcPr>
          <w:p w14:paraId="3B922A3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6B67A2" w14:textId="77777777" w:rsidR="00D52C06" w:rsidRDefault="00491AEF">
            <w:pPr>
              <w:jc w:val="center"/>
            </w:pPr>
            <w:r>
              <w:rPr>
                <w:b/>
                <w:color w:val="000000"/>
                <w:sz w:val="16"/>
              </w:rPr>
              <w:t>Циљ 1: Ефикасно остваривање заштите интелектуалне својине и пружање информационо образовних услуга у вези са заштитом</w:t>
            </w:r>
          </w:p>
        </w:tc>
        <w:tc>
          <w:tcPr>
            <w:tcW w:w="40" w:type="dxa"/>
          </w:tcPr>
          <w:p w14:paraId="4073AD42" w14:textId="77777777" w:rsidR="00D52C06" w:rsidRDefault="00D52C06">
            <w:pPr>
              <w:pStyle w:val="EMPTYCELLSTYLE"/>
            </w:pPr>
          </w:p>
        </w:tc>
      </w:tr>
      <w:tr w:rsidR="00D52C06" w14:paraId="56C89AD9" w14:textId="77777777">
        <w:trPr>
          <w:trHeight w:hRule="exact" w:val="600"/>
        </w:trPr>
        <w:tc>
          <w:tcPr>
            <w:tcW w:w="1" w:type="dxa"/>
          </w:tcPr>
          <w:p w14:paraId="67FA16B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4702C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42C6B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CE315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47130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B186F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92F3D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A15799" w14:textId="77777777" w:rsidR="00D52C06" w:rsidRDefault="00491AEF">
            <w:pPr>
              <w:jc w:val="center"/>
            </w:pPr>
            <w:r>
              <w:rPr>
                <w:b/>
                <w:color w:val="000000"/>
                <w:sz w:val="16"/>
              </w:rPr>
              <w:t>Образложење одступања од планске вредности</w:t>
            </w:r>
          </w:p>
        </w:tc>
        <w:tc>
          <w:tcPr>
            <w:tcW w:w="40" w:type="dxa"/>
          </w:tcPr>
          <w:p w14:paraId="2EAA4FEA" w14:textId="77777777" w:rsidR="00D52C06" w:rsidRDefault="00D52C06">
            <w:pPr>
              <w:pStyle w:val="EMPTYCELLSTYLE"/>
            </w:pPr>
          </w:p>
        </w:tc>
      </w:tr>
      <w:tr w:rsidR="00D52C06" w14:paraId="1A931B99" w14:textId="77777777">
        <w:trPr>
          <w:trHeight w:hRule="exact" w:val="1300"/>
        </w:trPr>
        <w:tc>
          <w:tcPr>
            <w:tcW w:w="1" w:type="dxa"/>
          </w:tcPr>
          <w:p w14:paraId="68E964A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CC825A0" w14:textId="77777777" w:rsidR="00D52C06" w:rsidRDefault="00491AEF">
            <w:r>
              <w:rPr>
                <w:color w:val="000000"/>
                <w:sz w:val="16"/>
              </w:rPr>
              <w:t>1. Однос броја окончаних предмета са бројем примљених предмета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Завода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5850BB"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1DD51A"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84FEA5"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29BC42"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281248"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05239FC" w14:textId="7ACF9680" w:rsidR="00D52C06" w:rsidRDefault="00491AEF" w:rsidP="005A33A6">
            <w:pPr>
              <w:jc w:val="center"/>
            </w:pPr>
            <w:r>
              <w:rPr>
                <w:color w:val="000000"/>
                <w:sz w:val="16"/>
              </w:rPr>
              <w:t>Током претходне године Завод је имао већи број окончања предмета у поступку заштите интелектуалне својине него у 2024. години.</w:t>
            </w:r>
            <w:r>
              <w:rPr>
                <w:color w:val="000000"/>
                <w:sz w:val="16"/>
              </w:rPr>
              <w:br/>
            </w:r>
          </w:p>
        </w:tc>
        <w:tc>
          <w:tcPr>
            <w:tcW w:w="40" w:type="dxa"/>
          </w:tcPr>
          <w:p w14:paraId="0D874C9F" w14:textId="77777777" w:rsidR="00D52C06" w:rsidRDefault="00D52C06">
            <w:pPr>
              <w:pStyle w:val="EMPTYCELLSTYLE"/>
            </w:pPr>
          </w:p>
        </w:tc>
      </w:tr>
      <w:tr w:rsidR="00D52C06" w14:paraId="56350F19" w14:textId="77777777">
        <w:trPr>
          <w:trHeight w:hRule="exact" w:val="2040"/>
        </w:trPr>
        <w:tc>
          <w:tcPr>
            <w:tcW w:w="1" w:type="dxa"/>
          </w:tcPr>
          <w:p w14:paraId="18967A0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FD40FEB" w14:textId="77777777" w:rsidR="00D52C06" w:rsidRDefault="00491AEF">
            <w:r>
              <w:rPr>
                <w:color w:val="000000"/>
                <w:sz w:val="16"/>
              </w:rPr>
              <w:t>2. Проценат  задовољних корисника пруженим услугама које су везане за ефикасну заштиту интелектуалне својине.</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Завода, Извештај о квалитету ISO 9001</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739F1B"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ABCEDD"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2BB80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3F7973"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22FE40" w14:textId="77777777" w:rsidR="00D52C06" w:rsidRDefault="00491AEF">
            <w:pPr>
              <w:jc w:val="center"/>
            </w:pPr>
            <w:r>
              <w:rPr>
                <w:color w:val="000000"/>
                <w:sz w:val="16"/>
              </w:rPr>
              <w:t>95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880D669" w14:textId="2AD5FC6E" w:rsidR="00D52C06" w:rsidRDefault="00491AEF" w:rsidP="00915561">
            <w:pPr>
              <w:jc w:val="center"/>
            </w:pPr>
            <w:r>
              <w:rPr>
                <w:color w:val="000000"/>
                <w:sz w:val="16"/>
              </w:rPr>
              <w:t>Задовољство корисника наших услуга се редовно проверава путем анкете, која се подносиоцима пријава патената, малих патената и националних жигова шаље у електронској форми. Резултати анкете спроведене током 2025. године с</w:t>
            </w:r>
            <w:r w:rsidR="00915561">
              <w:rPr>
                <w:color w:val="000000"/>
                <w:sz w:val="16"/>
                <w:lang w:val="sr-Cyrl-RS"/>
              </w:rPr>
              <w:t>е</w:t>
            </w:r>
            <w:r>
              <w:rPr>
                <w:color w:val="000000"/>
                <w:sz w:val="16"/>
              </w:rPr>
              <w:t xml:space="preserve"> приказаују да је веома задовољних и задовољних корисника веће од 95%.</w:t>
            </w:r>
            <w:r>
              <w:rPr>
                <w:color w:val="000000"/>
                <w:sz w:val="16"/>
              </w:rPr>
              <w:br/>
            </w:r>
          </w:p>
        </w:tc>
        <w:tc>
          <w:tcPr>
            <w:tcW w:w="40" w:type="dxa"/>
          </w:tcPr>
          <w:p w14:paraId="41AE490B" w14:textId="77777777" w:rsidR="00D52C06" w:rsidRDefault="00D52C06">
            <w:pPr>
              <w:pStyle w:val="EMPTYCELLSTYLE"/>
            </w:pPr>
          </w:p>
        </w:tc>
      </w:tr>
      <w:tr w:rsidR="00D52C06" w14:paraId="6157931B" w14:textId="77777777">
        <w:tc>
          <w:tcPr>
            <w:tcW w:w="1" w:type="dxa"/>
          </w:tcPr>
          <w:p w14:paraId="4C9125B2" w14:textId="77777777" w:rsidR="00D52C06" w:rsidRDefault="00D52C06">
            <w:pPr>
              <w:pStyle w:val="EMPTYCELLSTYLE"/>
              <w:pageBreakBefore/>
            </w:pPr>
            <w:bookmarkStart w:id="10" w:name="JR_PAGE_ANCHOR_0_10"/>
            <w:bookmarkEnd w:id="10"/>
          </w:p>
        </w:tc>
        <w:tc>
          <w:tcPr>
            <w:tcW w:w="2000" w:type="dxa"/>
          </w:tcPr>
          <w:p w14:paraId="776001EA" w14:textId="77777777" w:rsidR="00D52C06" w:rsidRDefault="00D52C06">
            <w:pPr>
              <w:pStyle w:val="EMPTYCELLSTYLE"/>
            </w:pPr>
          </w:p>
        </w:tc>
        <w:tc>
          <w:tcPr>
            <w:tcW w:w="1000" w:type="dxa"/>
          </w:tcPr>
          <w:p w14:paraId="39366F8F" w14:textId="77777777" w:rsidR="00D52C06" w:rsidRDefault="00D52C06">
            <w:pPr>
              <w:pStyle w:val="EMPTYCELLSTYLE"/>
            </w:pPr>
          </w:p>
        </w:tc>
        <w:tc>
          <w:tcPr>
            <w:tcW w:w="800" w:type="dxa"/>
          </w:tcPr>
          <w:p w14:paraId="78629D08" w14:textId="77777777" w:rsidR="00D52C06" w:rsidRDefault="00D52C06">
            <w:pPr>
              <w:pStyle w:val="EMPTYCELLSTYLE"/>
            </w:pPr>
          </w:p>
        </w:tc>
        <w:tc>
          <w:tcPr>
            <w:tcW w:w="1000" w:type="dxa"/>
          </w:tcPr>
          <w:p w14:paraId="7A2F452C" w14:textId="77777777" w:rsidR="00D52C06" w:rsidRDefault="00D52C06">
            <w:pPr>
              <w:pStyle w:val="EMPTYCELLSTYLE"/>
            </w:pPr>
          </w:p>
        </w:tc>
        <w:tc>
          <w:tcPr>
            <w:tcW w:w="1000" w:type="dxa"/>
          </w:tcPr>
          <w:p w14:paraId="027DA033" w14:textId="77777777" w:rsidR="00D52C06" w:rsidRDefault="00D52C06">
            <w:pPr>
              <w:pStyle w:val="EMPTYCELLSTYLE"/>
            </w:pPr>
          </w:p>
        </w:tc>
        <w:tc>
          <w:tcPr>
            <w:tcW w:w="1100" w:type="dxa"/>
          </w:tcPr>
          <w:p w14:paraId="287777B5" w14:textId="77777777" w:rsidR="00D52C06" w:rsidRDefault="00D52C06">
            <w:pPr>
              <w:pStyle w:val="EMPTYCELLSTYLE"/>
            </w:pPr>
          </w:p>
        </w:tc>
        <w:tc>
          <w:tcPr>
            <w:tcW w:w="3100" w:type="dxa"/>
          </w:tcPr>
          <w:p w14:paraId="0A38108F" w14:textId="77777777" w:rsidR="00D52C06" w:rsidRDefault="00D52C06">
            <w:pPr>
              <w:pStyle w:val="EMPTYCELLSTYLE"/>
            </w:pPr>
          </w:p>
        </w:tc>
        <w:tc>
          <w:tcPr>
            <w:tcW w:w="40" w:type="dxa"/>
          </w:tcPr>
          <w:p w14:paraId="23DFF21A" w14:textId="77777777" w:rsidR="00D52C06" w:rsidRDefault="00D52C06">
            <w:pPr>
              <w:pStyle w:val="EMPTYCELLSTYLE"/>
            </w:pPr>
          </w:p>
        </w:tc>
      </w:tr>
      <w:tr w:rsidR="00D52C06" w14:paraId="59ABBCF1" w14:textId="77777777">
        <w:trPr>
          <w:trHeight w:hRule="exact" w:val="280"/>
        </w:trPr>
        <w:tc>
          <w:tcPr>
            <w:tcW w:w="1" w:type="dxa"/>
          </w:tcPr>
          <w:p w14:paraId="77B34D78" w14:textId="77777777" w:rsidR="00D52C06" w:rsidRDefault="00D52C06">
            <w:pPr>
              <w:pStyle w:val="EMPTYCELLSTYLE"/>
            </w:pPr>
          </w:p>
        </w:tc>
        <w:tc>
          <w:tcPr>
            <w:tcW w:w="10000" w:type="dxa"/>
            <w:gridSpan w:val="7"/>
            <w:tcMar>
              <w:top w:w="0" w:type="dxa"/>
              <w:left w:w="0" w:type="dxa"/>
              <w:bottom w:w="0" w:type="dxa"/>
              <w:right w:w="0" w:type="dxa"/>
            </w:tcMar>
            <w:vAlign w:val="center"/>
          </w:tcPr>
          <w:p w14:paraId="34AFEC8E" w14:textId="77777777" w:rsidR="00D52C06" w:rsidRDefault="00491AEF">
            <w:pPr>
              <w:jc w:val="center"/>
            </w:pPr>
            <w:r>
              <w:rPr>
                <w:b/>
                <w:color w:val="000000"/>
                <w:sz w:val="16"/>
              </w:rPr>
              <w:t>СЕКТОР: 03 - Спољни послови</w:t>
            </w:r>
          </w:p>
        </w:tc>
        <w:tc>
          <w:tcPr>
            <w:tcW w:w="40" w:type="dxa"/>
          </w:tcPr>
          <w:p w14:paraId="5C12D615" w14:textId="77777777" w:rsidR="00D52C06" w:rsidRDefault="00D52C06">
            <w:pPr>
              <w:pStyle w:val="EMPTYCELLSTYLE"/>
            </w:pPr>
          </w:p>
        </w:tc>
      </w:tr>
      <w:tr w:rsidR="00D52C06" w14:paraId="6B5F6215" w14:textId="77777777">
        <w:trPr>
          <w:trHeight w:hRule="exact" w:val="280"/>
        </w:trPr>
        <w:tc>
          <w:tcPr>
            <w:tcW w:w="1" w:type="dxa"/>
          </w:tcPr>
          <w:p w14:paraId="2C7C572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2902DC" w14:textId="77777777" w:rsidR="00D52C06" w:rsidRDefault="00491AEF">
            <w:pPr>
              <w:pStyle w:val="headerborderfill"/>
            </w:pPr>
            <w:r>
              <w:rPr>
                <w:rFonts w:ascii="Times New Roman" w:eastAsia="Times New Roman" w:hAnsi="Times New Roman" w:cs="Times New Roman"/>
                <w:b/>
                <w:sz w:val="16"/>
              </w:rPr>
              <w:t>ПРОГРАМ: 0301 - Координација и спровођење политике у области спољних послова</w:t>
            </w:r>
          </w:p>
        </w:tc>
        <w:tc>
          <w:tcPr>
            <w:tcW w:w="40" w:type="dxa"/>
          </w:tcPr>
          <w:p w14:paraId="755F7D86" w14:textId="77777777" w:rsidR="00D52C06" w:rsidRDefault="00D52C06">
            <w:pPr>
              <w:pStyle w:val="EMPTYCELLSTYLE"/>
            </w:pPr>
          </w:p>
        </w:tc>
      </w:tr>
      <w:tr w:rsidR="00D52C06" w14:paraId="655E4E32" w14:textId="77777777">
        <w:trPr>
          <w:trHeight w:hRule="exact" w:val="280"/>
        </w:trPr>
        <w:tc>
          <w:tcPr>
            <w:tcW w:w="1" w:type="dxa"/>
          </w:tcPr>
          <w:p w14:paraId="4542A8C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50C7F6" w14:textId="77777777" w:rsidR="00D52C06" w:rsidRDefault="00491AEF">
            <w:pPr>
              <w:pStyle w:val="headerborderfill"/>
              <w:jc w:val="center"/>
            </w:pPr>
            <w:r>
              <w:rPr>
                <w:rFonts w:ascii="Times New Roman" w:eastAsia="Times New Roman" w:hAnsi="Times New Roman" w:cs="Times New Roman"/>
                <w:b/>
                <w:sz w:val="16"/>
              </w:rPr>
              <w:t>МИНИСТАРСТВО УНУТРАШЊЕ И СПОЉНЕ ТРГОВИНЕ</w:t>
            </w:r>
          </w:p>
        </w:tc>
        <w:tc>
          <w:tcPr>
            <w:tcW w:w="40" w:type="dxa"/>
          </w:tcPr>
          <w:p w14:paraId="1B13E5A9" w14:textId="77777777" w:rsidR="00D52C06" w:rsidRDefault="00D52C06">
            <w:pPr>
              <w:pStyle w:val="EMPTYCELLSTYLE"/>
            </w:pPr>
          </w:p>
        </w:tc>
      </w:tr>
      <w:tr w:rsidR="00D52C06" w14:paraId="55583896" w14:textId="77777777">
        <w:trPr>
          <w:trHeight w:hRule="exact" w:val="3880"/>
        </w:trPr>
        <w:tc>
          <w:tcPr>
            <w:tcW w:w="1" w:type="dxa"/>
          </w:tcPr>
          <w:p w14:paraId="6DEAD12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4665161" w14:textId="69BE5486" w:rsidR="00D52C06" w:rsidRDefault="00491AEF" w:rsidP="009031B0">
            <w:r>
              <w:rPr>
                <w:b/>
                <w:color w:val="000000"/>
                <w:sz w:val="16"/>
              </w:rPr>
              <w:t xml:space="preserve">Образложење спровођења: </w:t>
            </w:r>
            <w:r>
              <w:rPr>
                <w:color w:val="000000"/>
                <w:sz w:val="16"/>
              </w:rPr>
              <w:t>Током 2025. године после више рунди преговора, усаглашен је и потписан Споразум о заштити улагања са Јапаном, као и Споразум са Узбекистаном. Успешно су окончани преговори и парафиран је и Споразум са Анголом. У извештајном периоду, у оквиру циља 3.</w:t>
            </w:r>
            <w:r w:rsidR="007A2172">
              <w:rPr>
                <w:color w:val="000000"/>
                <w:sz w:val="16"/>
                <w:lang w:val="sr-Cyrl-RS"/>
              </w:rPr>
              <w:t xml:space="preserve"> </w:t>
            </w:r>
            <w:r>
              <w:rPr>
                <w:color w:val="000000"/>
                <w:sz w:val="16"/>
              </w:rPr>
              <w:t xml:space="preserve">стварање услова за унапређење трговине контролисаном робом, одржано је 28 сусрета и преговора са међународним представницима. Процес преговора за чланство Републике Србије у Светској трговинској организацији (СТО) је и даље у току. Настављена је хармонизација и имплементација спољнотрговинских прописа Републике Србије са прописима Европске уније и Светске трговинске организације, али и са другим мултилатералним институцијама и организацијама. У извештајном периоду највећи број активности (састанака) одржано је у вези са актуелним преговорима за закључење споразума о слободној трговини са Републиком Корејом, састанака у оквиру Споразума CEFTA 2006 и регионалних иницијатива, као и у оквиру тела и процеса везаних за приступање Србије Европској унији. Представници Сектора активно су били укључени у активности које се спроводе у вези са иницијативама за закључење нових споразума о слободној трговини, као и припреми анализа и информација о трговинским мерама и другим иницијативама, предузетим од стране различитих партнера и чланица СТО у контексту актуелних дешавања у међународним оквирима. Обављено је више састанака и урађена анализа реципрочних царина које су уведене од стране нове америчке администрације, као и анализа мера предложених од страних осталих земаља као одговор на ове мере. У извештајном периоду израђен је велики број материјала о билатералној спољнотрговинској и економској сарадњи РС и 130 земаља и одржан је одређен број међувладиних мешовитих тела, билатералних сусрета и посета. Израђени су материјали и информације о билатералној сарадњи за потребе (посете, сусрете, састанке) кабинета Председника А. Вучића, ПВ Ђ.Мацута, претходног ПВ М.Вучевића и министара спољних послова, трговине и енергетике. </w:t>
            </w:r>
            <w:r>
              <w:rPr>
                <w:color w:val="000000"/>
                <w:sz w:val="16"/>
              </w:rPr>
              <w:br/>
              <w:t>У извештајном периоду одржаван је одређен број мешовитих међувладиних комитета/комисија по споразумима о трговинској и економској сарадњи, мешовитих међувладиних комитета/комисија о слободној трговини. Истовремено је Сектор за билатералну економску сарадњу учествовао у припремама званичних сусрета државних делегација, укључујући припреме материјала за билатералне посете MУСТ Ј.Лазаревић и претходног в.д. МУСТ А.Месаровић, као и сусрете и разговоре министара са страним званичницима.</w:t>
            </w:r>
            <w:r>
              <w:rPr>
                <w:color w:val="000000"/>
                <w:sz w:val="16"/>
              </w:rPr>
              <w:br/>
            </w:r>
          </w:p>
        </w:tc>
        <w:tc>
          <w:tcPr>
            <w:tcW w:w="40" w:type="dxa"/>
          </w:tcPr>
          <w:p w14:paraId="444CE774" w14:textId="77777777" w:rsidR="00D52C06" w:rsidRDefault="00D52C06">
            <w:pPr>
              <w:pStyle w:val="EMPTYCELLSTYLE"/>
            </w:pPr>
          </w:p>
        </w:tc>
      </w:tr>
      <w:tr w:rsidR="00D52C06" w14:paraId="3F80D255" w14:textId="77777777">
        <w:trPr>
          <w:trHeight w:hRule="exact" w:val="280"/>
        </w:trPr>
        <w:tc>
          <w:tcPr>
            <w:tcW w:w="1" w:type="dxa"/>
          </w:tcPr>
          <w:p w14:paraId="347FBE7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BAAB42" w14:textId="77777777" w:rsidR="00D52C06" w:rsidRDefault="00491AEF">
            <w:pPr>
              <w:jc w:val="center"/>
            </w:pPr>
            <w:r>
              <w:rPr>
                <w:b/>
                <w:color w:val="000000"/>
                <w:sz w:val="16"/>
              </w:rPr>
              <w:t>Циљ 1: Стварање услова за унапређење мултилатералних и регионалних економско-трговинских односа са иностранством</w:t>
            </w:r>
          </w:p>
        </w:tc>
        <w:tc>
          <w:tcPr>
            <w:tcW w:w="40" w:type="dxa"/>
          </w:tcPr>
          <w:p w14:paraId="4B48B627" w14:textId="77777777" w:rsidR="00D52C06" w:rsidRDefault="00D52C06">
            <w:pPr>
              <w:pStyle w:val="EMPTYCELLSTYLE"/>
            </w:pPr>
          </w:p>
        </w:tc>
      </w:tr>
      <w:tr w:rsidR="00D52C06" w14:paraId="5C5248D9" w14:textId="77777777">
        <w:trPr>
          <w:trHeight w:hRule="exact" w:val="600"/>
        </w:trPr>
        <w:tc>
          <w:tcPr>
            <w:tcW w:w="1" w:type="dxa"/>
          </w:tcPr>
          <w:p w14:paraId="4C11CA6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8E2B0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1691E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E902C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1C18F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F63D3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97CC3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81196B" w14:textId="77777777" w:rsidR="00D52C06" w:rsidRDefault="00491AEF">
            <w:pPr>
              <w:jc w:val="center"/>
            </w:pPr>
            <w:r>
              <w:rPr>
                <w:b/>
                <w:color w:val="000000"/>
                <w:sz w:val="16"/>
              </w:rPr>
              <w:t>Образложење одступања од планске вредности</w:t>
            </w:r>
          </w:p>
        </w:tc>
        <w:tc>
          <w:tcPr>
            <w:tcW w:w="40" w:type="dxa"/>
          </w:tcPr>
          <w:p w14:paraId="66B8D863" w14:textId="77777777" w:rsidR="00D52C06" w:rsidRDefault="00D52C06">
            <w:pPr>
              <w:pStyle w:val="EMPTYCELLSTYLE"/>
            </w:pPr>
          </w:p>
        </w:tc>
      </w:tr>
      <w:tr w:rsidR="00D52C06" w14:paraId="21E27C0A" w14:textId="77777777">
        <w:trPr>
          <w:trHeight w:hRule="exact" w:val="1660"/>
        </w:trPr>
        <w:tc>
          <w:tcPr>
            <w:tcW w:w="1" w:type="dxa"/>
          </w:tcPr>
          <w:p w14:paraId="5BC1827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9B74D66" w14:textId="77777777" w:rsidR="00D52C06" w:rsidRDefault="00491AEF">
            <w:r>
              <w:rPr>
                <w:color w:val="000000"/>
                <w:sz w:val="16"/>
              </w:rPr>
              <w:t>1. Број одржаних мултилатералних и регионалних сусрета и преговора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Владе, Годишњи извештај о учинку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211C0A" w14:textId="6F6047BA" w:rsidR="00D52C06" w:rsidRDefault="00C737D2">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3DB19B"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D35875" w14:textId="77777777" w:rsidR="00D52C06" w:rsidRDefault="00491AEF">
            <w:pPr>
              <w:jc w:val="center"/>
            </w:pPr>
            <w:r>
              <w:rPr>
                <w:color w:val="000000"/>
                <w:sz w:val="16"/>
              </w:rPr>
              <w:t>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F54F7A" w14:textId="77777777" w:rsidR="00D52C06" w:rsidRDefault="00491AEF">
            <w:pPr>
              <w:jc w:val="center"/>
            </w:pPr>
            <w:r>
              <w:rPr>
                <w:color w:val="000000"/>
                <w:sz w:val="16"/>
              </w:rPr>
              <w:t>25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F6E664" w14:textId="77777777" w:rsidR="00D52C06" w:rsidRDefault="00491AEF">
            <w:pPr>
              <w:jc w:val="center"/>
            </w:pPr>
            <w:r>
              <w:rPr>
                <w:color w:val="000000"/>
                <w:sz w:val="16"/>
              </w:rPr>
              <w:t>27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FF179D3" w14:textId="77777777" w:rsidR="00D52C06" w:rsidRDefault="00491AEF">
            <w:pPr>
              <w:jc w:val="center"/>
            </w:pPr>
            <w:r>
              <w:rPr>
                <w:color w:val="000000"/>
                <w:sz w:val="16"/>
              </w:rPr>
              <w:t>Већи број састанака остварен је услед координирања Сектора активностима за закључење споразума о слободној трговини са Републиком Корејом.</w:t>
            </w:r>
            <w:r>
              <w:rPr>
                <w:color w:val="000000"/>
                <w:sz w:val="16"/>
              </w:rPr>
              <w:br/>
            </w:r>
          </w:p>
        </w:tc>
        <w:tc>
          <w:tcPr>
            <w:tcW w:w="40" w:type="dxa"/>
          </w:tcPr>
          <w:p w14:paraId="3DDB51EB" w14:textId="77777777" w:rsidR="00D52C06" w:rsidRDefault="00D52C06">
            <w:pPr>
              <w:pStyle w:val="EMPTYCELLSTYLE"/>
            </w:pPr>
          </w:p>
        </w:tc>
      </w:tr>
      <w:tr w:rsidR="00D52C06" w14:paraId="1C8CAD16" w14:textId="77777777">
        <w:trPr>
          <w:trHeight w:hRule="exact" w:val="280"/>
        </w:trPr>
        <w:tc>
          <w:tcPr>
            <w:tcW w:w="1" w:type="dxa"/>
          </w:tcPr>
          <w:p w14:paraId="08BD530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278471" w14:textId="77777777" w:rsidR="00D52C06" w:rsidRDefault="00491AEF">
            <w:pPr>
              <w:jc w:val="center"/>
            </w:pPr>
            <w:r>
              <w:rPr>
                <w:b/>
                <w:color w:val="000000"/>
                <w:sz w:val="16"/>
              </w:rPr>
              <w:t>Циљ 2: Стварање услова за унапређење трговине контролисаном робом</w:t>
            </w:r>
          </w:p>
        </w:tc>
        <w:tc>
          <w:tcPr>
            <w:tcW w:w="40" w:type="dxa"/>
          </w:tcPr>
          <w:p w14:paraId="2110CCC7" w14:textId="77777777" w:rsidR="00D52C06" w:rsidRDefault="00D52C06">
            <w:pPr>
              <w:pStyle w:val="EMPTYCELLSTYLE"/>
            </w:pPr>
          </w:p>
        </w:tc>
      </w:tr>
      <w:tr w:rsidR="00D52C06" w14:paraId="085D4A80" w14:textId="77777777">
        <w:trPr>
          <w:trHeight w:hRule="exact" w:val="600"/>
        </w:trPr>
        <w:tc>
          <w:tcPr>
            <w:tcW w:w="1" w:type="dxa"/>
          </w:tcPr>
          <w:p w14:paraId="5BD8E0B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31770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B09B1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39AC4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91DB4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953BC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244B5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6B2BF7" w14:textId="77777777" w:rsidR="00D52C06" w:rsidRDefault="00491AEF">
            <w:pPr>
              <w:jc w:val="center"/>
            </w:pPr>
            <w:r>
              <w:rPr>
                <w:b/>
                <w:color w:val="000000"/>
                <w:sz w:val="16"/>
              </w:rPr>
              <w:t>Образложење одступања од планске вредности</w:t>
            </w:r>
          </w:p>
        </w:tc>
        <w:tc>
          <w:tcPr>
            <w:tcW w:w="40" w:type="dxa"/>
          </w:tcPr>
          <w:p w14:paraId="1E8250AA" w14:textId="77777777" w:rsidR="00D52C06" w:rsidRDefault="00D52C06">
            <w:pPr>
              <w:pStyle w:val="EMPTYCELLSTYLE"/>
            </w:pPr>
          </w:p>
        </w:tc>
      </w:tr>
      <w:tr w:rsidR="00D52C06" w14:paraId="42E4F79E" w14:textId="77777777">
        <w:trPr>
          <w:trHeight w:hRule="exact" w:val="2040"/>
        </w:trPr>
        <w:tc>
          <w:tcPr>
            <w:tcW w:w="1" w:type="dxa"/>
          </w:tcPr>
          <w:p w14:paraId="7DFFC19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7B223A1" w14:textId="38E2A4CD" w:rsidR="00D52C06" w:rsidRDefault="00491AEF" w:rsidP="000C0C37">
            <w:r>
              <w:rPr>
                <w:color w:val="000000"/>
                <w:sz w:val="16"/>
              </w:rPr>
              <w:t>1. Назив: Број одржаних сусрета и преговора</w:t>
            </w:r>
            <w:r>
              <w:rPr>
                <w:color w:val="000000"/>
                <w:sz w:val="16"/>
              </w:rPr>
              <w:br/>
            </w:r>
            <w:r>
              <w:rPr>
                <w:color w:val="000000"/>
                <w:sz w:val="16"/>
              </w:rPr>
              <w:br/>
            </w:r>
            <w:r>
              <w:rPr>
                <w:i/>
                <w:color w:val="000000"/>
                <w:sz w:val="16"/>
              </w:rPr>
              <w:t>Извор верификације:</w:t>
            </w:r>
            <w:r>
              <w:rPr>
                <w:color w:val="000000"/>
                <w:sz w:val="16"/>
              </w:rPr>
              <w:t xml:space="preserve"> Закон о увозу и извозу НВО, Закон о увозу и извозу</w:t>
            </w:r>
            <w:r w:rsidR="00D7399F">
              <w:rPr>
                <w:color w:val="000000"/>
                <w:sz w:val="16"/>
                <w:lang w:val="sr-Cyrl-RS"/>
              </w:rPr>
              <w:t>,</w:t>
            </w:r>
            <w:r>
              <w:rPr>
                <w:color w:val="000000"/>
                <w:sz w:val="16"/>
              </w:rPr>
              <w:t xml:space="preserve"> Уредба о СКМ, Одлуке о усвајању националне контролне листе НВО, РДН и СКМ</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0DC1CF" w14:textId="10E9F231" w:rsidR="00D52C06" w:rsidRDefault="00933377">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D118BC"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AECBC6" w14:textId="77777777" w:rsidR="00D52C06" w:rsidRDefault="00491AEF">
            <w:pPr>
              <w:jc w:val="center"/>
            </w:pPr>
            <w:r>
              <w:rPr>
                <w:color w:val="000000"/>
                <w:sz w:val="16"/>
              </w:rPr>
              <w:t>30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CC3EEC" w14:textId="77777777" w:rsidR="00D52C06" w:rsidRDefault="00491AEF">
            <w:pPr>
              <w:jc w:val="center"/>
            </w:pPr>
            <w:r>
              <w:rPr>
                <w:color w:val="000000"/>
                <w:sz w:val="16"/>
              </w:rPr>
              <w:t>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96D553" w14:textId="77777777" w:rsidR="00D52C06" w:rsidRDefault="00491AEF">
            <w:pPr>
              <w:jc w:val="center"/>
            </w:pPr>
            <w:r>
              <w:rPr>
                <w:color w:val="000000"/>
                <w:sz w:val="16"/>
              </w:rPr>
              <w:t>31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182B914" w14:textId="77777777" w:rsidR="00D52C06" w:rsidRDefault="00491AEF">
            <w:pPr>
              <w:jc w:val="center"/>
            </w:pPr>
            <w:r>
              <w:rPr>
                <w:color w:val="000000"/>
                <w:sz w:val="16"/>
              </w:rPr>
              <w:t>Остварена вредност индикатора је у</w:t>
            </w:r>
            <w:r>
              <w:rPr>
                <w:color w:val="000000"/>
                <w:sz w:val="16"/>
              </w:rPr>
              <w:br/>
              <w:t>оквирима планираног.</w:t>
            </w:r>
            <w:r>
              <w:rPr>
                <w:color w:val="000000"/>
                <w:sz w:val="16"/>
              </w:rPr>
              <w:br/>
            </w:r>
          </w:p>
        </w:tc>
        <w:tc>
          <w:tcPr>
            <w:tcW w:w="40" w:type="dxa"/>
          </w:tcPr>
          <w:p w14:paraId="4F030BB5" w14:textId="77777777" w:rsidR="00D52C06" w:rsidRDefault="00D52C06">
            <w:pPr>
              <w:pStyle w:val="EMPTYCELLSTYLE"/>
            </w:pPr>
          </w:p>
        </w:tc>
      </w:tr>
      <w:tr w:rsidR="00D52C06" w14:paraId="261D7AFF" w14:textId="77777777">
        <w:trPr>
          <w:trHeight w:hRule="exact" w:val="280"/>
        </w:trPr>
        <w:tc>
          <w:tcPr>
            <w:tcW w:w="1" w:type="dxa"/>
          </w:tcPr>
          <w:p w14:paraId="64FC529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F893A4" w14:textId="77777777" w:rsidR="00D52C06" w:rsidRDefault="00491AEF">
            <w:pPr>
              <w:jc w:val="center"/>
            </w:pPr>
            <w:r>
              <w:rPr>
                <w:b/>
                <w:color w:val="000000"/>
                <w:sz w:val="16"/>
              </w:rPr>
              <w:t>Циљ 3: Стварање услова за унапређење билатералних економско трговинских односа са иностранством</w:t>
            </w:r>
          </w:p>
        </w:tc>
        <w:tc>
          <w:tcPr>
            <w:tcW w:w="40" w:type="dxa"/>
          </w:tcPr>
          <w:p w14:paraId="6144C3EE" w14:textId="77777777" w:rsidR="00D52C06" w:rsidRDefault="00D52C06">
            <w:pPr>
              <w:pStyle w:val="EMPTYCELLSTYLE"/>
            </w:pPr>
          </w:p>
        </w:tc>
      </w:tr>
      <w:tr w:rsidR="00D52C06" w14:paraId="62E7E617" w14:textId="77777777">
        <w:trPr>
          <w:trHeight w:hRule="exact" w:val="600"/>
        </w:trPr>
        <w:tc>
          <w:tcPr>
            <w:tcW w:w="1" w:type="dxa"/>
          </w:tcPr>
          <w:p w14:paraId="540453F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150D1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A3B1E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EBB0A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E494B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2A041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EC283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CEDC54" w14:textId="77777777" w:rsidR="00D52C06" w:rsidRDefault="00491AEF">
            <w:pPr>
              <w:jc w:val="center"/>
            </w:pPr>
            <w:r>
              <w:rPr>
                <w:b/>
                <w:color w:val="000000"/>
                <w:sz w:val="16"/>
              </w:rPr>
              <w:t>Образложење одступања од планске вредности</w:t>
            </w:r>
          </w:p>
        </w:tc>
        <w:tc>
          <w:tcPr>
            <w:tcW w:w="40" w:type="dxa"/>
          </w:tcPr>
          <w:p w14:paraId="03E77E60" w14:textId="77777777" w:rsidR="00D52C06" w:rsidRDefault="00D52C06">
            <w:pPr>
              <w:pStyle w:val="EMPTYCELLSTYLE"/>
            </w:pPr>
          </w:p>
        </w:tc>
      </w:tr>
      <w:tr w:rsidR="00D52C06" w14:paraId="618BE92D" w14:textId="77777777">
        <w:trPr>
          <w:trHeight w:hRule="exact" w:val="1660"/>
        </w:trPr>
        <w:tc>
          <w:tcPr>
            <w:tcW w:w="1" w:type="dxa"/>
          </w:tcPr>
          <w:p w14:paraId="7572E98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476C753" w14:textId="77777777" w:rsidR="00D52C06" w:rsidRDefault="00491AEF">
            <w:r>
              <w:rPr>
                <w:color w:val="000000"/>
                <w:sz w:val="16"/>
              </w:rPr>
              <w:t>1. Број израђених материјала о билатералној спољнотрговинској и економској сарадњи РС и 130 земаља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Владе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C993CA" w14:textId="052E105B" w:rsidR="00D52C06" w:rsidRDefault="003D0CF4">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37A804"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357035" w14:textId="77777777" w:rsidR="00D52C06" w:rsidRDefault="00491AEF">
            <w:pPr>
              <w:jc w:val="center"/>
            </w:pPr>
            <w:r>
              <w:rPr>
                <w:color w:val="000000"/>
                <w:sz w:val="16"/>
              </w:rPr>
              <w:t>520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1E510E" w14:textId="77777777" w:rsidR="00D52C06" w:rsidRDefault="00491AEF">
            <w:pPr>
              <w:jc w:val="center"/>
            </w:pPr>
            <w:r>
              <w:rPr>
                <w:color w:val="000000"/>
                <w:sz w:val="16"/>
              </w:rPr>
              <w:t>600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1881F2" w14:textId="77777777" w:rsidR="00D52C06" w:rsidRDefault="00491AEF">
            <w:pPr>
              <w:jc w:val="center"/>
            </w:pPr>
            <w:r>
              <w:rPr>
                <w:color w:val="000000"/>
                <w:sz w:val="16"/>
              </w:rPr>
              <w:t>614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33DDE21" w14:textId="77777777" w:rsidR="00D52C06" w:rsidRDefault="00491AEF">
            <w:pPr>
              <w:jc w:val="center"/>
            </w:pPr>
            <w:r>
              <w:rPr>
                <w:color w:val="000000"/>
                <w:sz w:val="16"/>
              </w:rPr>
              <w:t>Остварена вредност индикатора је у</w:t>
            </w:r>
            <w:r>
              <w:rPr>
                <w:color w:val="000000"/>
                <w:sz w:val="16"/>
              </w:rPr>
              <w:br/>
              <w:t>оквирима планираног.</w:t>
            </w:r>
            <w:r>
              <w:rPr>
                <w:color w:val="000000"/>
                <w:sz w:val="16"/>
              </w:rPr>
              <w:br/>
            </w:r>
          </w:p>
        </w:tc>
        <w:tc>
          <w:tcPr>
            <w:tcW w:w="40" w:type="dxa"/>
          </w:tcPr>
          <w:p w14:paraId="277F8130" w14:textId="77777777" w:rsidR="00D52C06" w:rsidRDefault="00D52C06">
            <w:pPr>
              <w:pStyle w:val="EMPTYCELLSTYLE"/>
            </w:pPr>
          </w:p>
        </w:tc>
      </w:tr>
      <w:tr w:rsidR="00D52C06" w14:paraId="767763EF" w14:textId="77777777">
        <w:trPr>
          <w:trHeight w:hRule="exact" w:val="1480"/>
        </w:trPr>
        <w:tc>
          <w:tcPr>
            <w:tcW w:w="1" w:type="dxa"/>
          </w:tcPr>
          <w:p w14:paraId="4F7D3BE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2704E50" w14:textId="171692C8" w:rsidR="00D52C06" w:rsidRDefault="00491AEF" w:rsidP="00371969">
            <w:r>
              <w:rPr>
                <w:color w:val="000000"/>
                <w:sz w:val="16"/>
              </w:rPr>
              <w:t>2. Број одржаних међувладиних мешовитих тела, билатералних сусрета и посета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Владе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78FF6B" w14:textId="06F92F66" w:rsidR="00D52C06" w:rsidRDefault="00371969">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EB9A18"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8345B0" w14:textId="77777777" w:rsidR="00D52C06" w:rsidRDefault="00491AEF">
            <w:pPr>
              <w:jc w:val="center"/>
            </w:pPr>
            <w:r>
              <w:rPr>
                <w:color w:val="000000"/>
                <w:sz w:val="16"/>
              </w:rPr>
              <w:t>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1548E7"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9AA932" w14:textId="77777777" w:rsidR="00D52C06" w:rsidRDefault="00491AEF">
            <w:pPr>
              <w:jc w:val="center"/>
            </w:pPr>
            <w:r>
              <w:rPr>
                <w:color w:val="000000"/>
                <w:sz w:val="16"/>
              </w:rPr>
              <w:t>53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459D6DA" w14:textId="77777777" w:rsidR="00D52C06" w:rsidRDefault="00491AEF">
            <w:pPr>
              <w:jc w:val="center"/>
            </w:pPr>
            <w:r>
              <w:rPr>
                <w:color w:val="000000"/>
                <w:sz w:val="16"/>
              </w:rPr>
              <w:t>Остварена вредност индикатора је у</w:t>
            </w:r>
            <w:r>
              <w:rPr>
                <w:color w:val="000000"/>
                <w:sz w:val="16"/>
              </w:rPr>
              <w:br/>
              <w:t>оквирима планираног.</w:t>
            </w:r>
            <w:r>
              <w:rPr>
                <w:color w:val="000000"/>
                <w:sz w:val="16"/>
              </w:rPr>
              <w:br/>
            </w:r>
          </w:p>
        </w:tc>
        <w:tc>
          <w:tcPr>
            <w:tcW w:w="40" w:type="dxa"/>
          </w:tcPr>
          <w:p w14:paraId="1594546C" w14:textId="77777777" w:rsidR="00D52C06" w:rsidRDefault="00D52C06">
            <w:pPr>
              <w:pStyle w:val="EMPTYCELLSTYLE"/>
            </w:pPr>
          </w:p>
        </w:tc>
      </w:tr>
      <w:tr w:rsidR="00D52C06" w14:paraId="4E1C360E" w14:textId="77777777">
        <w:tc>
          <w:tcPr>
            <w:tcW w:w="1" w:type="dxa"/>
          </w:tcPr>
          <w:p w14:paraId="5D41CA93" w14:textId="77777777" w:rsidR="00D52C06" w:rsidRDefault="00D52C06">
            <w:pPr>
              <w:pStyle w:val="EMPTYCELLSTYLE"/>
              <w:pageBreakBefore/>
            </w:pPr>
            <w:bookmarkStart w:id="11" w:name="JR_PAGE_ANCHOR_0_11"/>
            <w:bookmarkEnd w:id="11"/>
          </w:p>
        </w:tc>
        <w:tc>
          <w:tcPr>
            <w:tcW w:w="2000" w:type="dxa"/>
          </w:tcPr>
          <w:p w14:paraId="400541E5" w14:textId="77777777" w:rsidR="00D52C06" w:rsidRDefault="00D52C06">
            <w:pPr>
              <w:pStyle w:val="EMPTYCELLSTYLE"/>
            </w:pPr>
          </w:p>
        </w:tc>
        <w:tc>
          <w:tcPr>
            <w:tcW w:w="1000" w:type="dxa"/>
          </w:tcPr>
          <w:p w14:paraId="24BDB586" w14:textId="77777777" w:rsidR="00D52C06" w:rsidRDefault="00D52C06">
            <w:pPr>
              <w:pStyle w:val="EMPTYCELLSTYLE"/>
            </w:pPr>
          </w:p>
        </w:tc>
        <w:tc>
          <w:tcPr>
            <w:tcW w:w="800" w:type="dxa"/>
          </w:tcPr>
          <w:p w14:paraId="1CE9AC86" w14:textId="77777777" w:rsidR="00D52C06" w:rsidRDefault="00D52C06">
            <w:pPr>
              <w:pStyle w:val="EMPTYCELLSTYLE"/>
            </w:pPr>
          </w:p>
        </w:tc>
        <w:tc>
          <w:tcPr>
            <w:tcW w:w="1000" w:type="dxa"/>
          </w:tcPr>
          <w:p w14:paraId="4B8C5829" w14:textId="77777777" w:rsidR="00D52C06" w:rsidRDefault="00D52C06">
            <w:pPr>
              <w:pStyle w:val="EMPTYCELLSTYLE"/>
            </w:pPr>
          </w:p>
        </w:tc>
        <w:tc>
          <w:tcPr>
            <w:tcW w:w="1000" w:type="dxa"/>
          </w:tcPr>
          <w:p w14:paraId="621F01AC" w14:textId="77777777" w:rsidR="00D52C06" w:rsidRDefault="00D52C06">
            <w:pPr>
              <w:pStyle w:val="EMPTYCELLSTYLE"/>
            </w:pPr>
          </w:p>
        </w:tc>
        <w:tc>
          <w:tcPr>
            <w:tcW w:w="1100" w:type="dxa"/>
          </w:tcPr>
          <w:p w14:paraId="5A900916" w14:textId="77777777" w:rsidR="00D52C06" w:rsidRDefault="00D52C06">
            <w:pPr>
              <w:pStyle w:val="EMPTYCELLSTYLE"/>
            </w:pPr>
          </w:p>
        </w:tc>
        <w:tc>
          <w:tcPr>
            <w:tcW w:w="3100" w:type="dxa"/>
          </w:tcPr>
          <w:p w14:paraId="62B97685" w14:textId="77777777" w:rsidR="00D52C06" w:rsidRDefault="00D52C06">
            <w:pPr>
              <w:pStyle w:val="EMPTYCELLSTYLE"/>
            </w:pPr>
          </w:p>
        </w:tc>
        <w:tc>
          <w:tcPr>
            <w:tcW w:w="40" w:type="dxa"/>
          </w:tcPr>
          <w:p w14:paraId="0004AAE1" w14:textId="77777777" w:rsidR="00D52C06" w:rsidRDefault="00D52C06">
            <w:pPr>
              <w:pStyle w:val="EMPTYCELLSTYLE"/>
            </w:pPr>
          </w:p>
        </w:tc>
      </w:tr>
      <w:tr w:rsidR="00D52C06" w14:paraId="64EC24EA" w14:textId="77777777">
        <w:trPr>
          <w:trHeight w:hRule="exact" w:val="280"/>
        </w:trPr>
        <w:tc>
          <w:tcPr>
            <w:tcW w:w="1" w:type="dxa"/>
          </w:tcPr>
          <w:p w14:paraId="2B52996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D38505" w14:textId="77777777" w:rsidR="00D52C06" w:rsidRDefault="00491AEF">
            <w:pPr>
              <w:pStyle w:val="headerborderfill"/>
            </w:pPr>
            <w:r>
              <w:rPr>
                <w:rFonts w:ascii="Times New Roman" w:eastAsia="Times New Roman" w:hAnsi="Times New Roman" w:cs="Times New Roman"/>
                <w:b/>
                <w:sz w:val="16"/>
              </w:rPr>
              <w:t>ПРОГРАМ: 0301 - Координација и спровођење политике у области спољних послова</w:t>
            </w:r>
          </w:p>
        </w:tc>
        <w:tc>
          <w:tcPr>
            <w:tcW w:w="40" w:type="dxa"/>
          </w:tcPr>
          <w:p w14:paraId="3FA2D5AD" w14:textId="77777777" w:rsidR="00D52C06" w:rsidRDefault="00D52C06">
            <w:pPr>
              <w:pStyle w:val="EMPTYCELLSTYLE"/>
            </w:pPr>
          </w:p>
        </w:tc>
      </w:tr>
      <w:tr w:rsidR="00D52C06" w14:paraId="61D964BB" w14:textId="77777777">
        <w:trPr>
          <w:trHeight w:hRule="exact" w:val="280"/>
        </w:trPr>
        <w:tc>
          <w:tcPr>
            <w:tcW w:w="1" w:type="dxa"/>
          </w:tcPr>
          <w:p w14:paraId="5251016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AF581C" w14:textId="77777777" w:rsidR="00D52C06" w:rsidRDefault="00491AEF">
            <w:pPr>
              <w:pStyle w:val="headerborderfill"/>
              <w:jc w:val="center"/>
            </w:pPr>
            <w:r>
              <w:rPr>
                <w:rFonts w:ascii="Times New Roman" w:eastAsia="Times New Roman" w:hAnsi="Times New Roman" w:cs="Times New Roman"/>
                <w:b/>
                <w:sz w:val="16"/>
              </w:rPr>
              <w:t>МИНИСТАРСТВО СПОЉНИХ ПОСЛОВА</w:t>
            </w:r>
          </w:p>
        </w:tc>
        <w:tc>
          <w:tcPr>
            <w:tcW w:w="40" w:type="dxa"/>
          </w:tcPr>
          <w:p w14:paraId="49D3EA89" w14:textId="77777777" w:rsidR="00D52C06" w:rsidRDefault="00D52C06">
            <w:pPr>
              <w:pStyle w:val="EMPTYCELLSTYLE"/>
            </w:pPr>
          </w:p>
        </w:tc>
      </w:tr>
      <w:tr w:rsidR="00D52C06" w14:paraId="3ECF03AB" w14:textId="77777777">
        <w:trPr>
          <w:trHeight w:hRule="exact" w:val="560"/>
        </w:trPr>
        <w:tc>
          <w:tcPr>
            <w:tcW w:w="1" w:type="dxa"/>
          </w:tcPr>
          <w:p w14:paraId="6BFA476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B9222B7" w14:textId="77777777" w:rsidR="00D52C06" w:rsidRDefault="00491AEF">
            <w:r>
              <w:rPr>
                <w:b/>
                <w:color w:val="000000"/>
                <w:sz w:val="16"/>
              </w:rPr>
              <w:t xml:space="preserve">Образложење спровођења: </w:t>
            </w:r>
            <w:r>
              <w:rPr>
                <w:color w:val="000000"/>
                <w:sz w:val="16"/>
              </w:rPr>
              <w:t>У извештајном периоду, Министарство спољних послова је извршавало редовне активности у оквиру својих надлежности.</w:t>
            </w:r>
            <w:r>
              <w:rPr>
                <w:color w:val="000000"/>
                <w:sz w:val="16"/>
              </w:rPr>
              <w:br/>
            </w:r>
          </w:p>
        </w:tc>
        <w:tc>
          <w:tcPr>
            <w:tcW w:w="40" w:type="dxa"/>
          </w:tcPr>
          <w:p w14:paraId="304AC0B1" w14:textId="77777777" w:rsidR="00D52C06" w:rsidRDefault="00D52C06">
            <w:pPr>
              <w:pStyle w:val="EMPTYCELLSTYLE"/>
            </w:pPr>
          </w:p>
        </w:tc>
      </w:tr>
      <w:tr w:rsidR="00D52C06" w14:paraId="5C418744" w14:textId="77777777">
        <w:trPr>
          <w:trHeight w:hRule="exact" w:val="400"/>
        </w:trPr>
        <w:tc>
          <w:tcPr>
            <w:tcW w:w="1" w:type="dxa"/>
          </w:tcPr>
          <w:p w14:paraId="26CC87E5" w14:textId="77777777" w:rsidR="00D52C06" w:rsidRDefault="00D52C06">
            <w:pPr>
              <w:pStyle w:val="EMPTYCELLSTYLE"/>
            </w:pPr>
          </w:p>
        </w:tc>
        <w:tc>
          <w:tcPr>
            <w:tcW w:w="2000" w:type="dxa"/>
          </w:tcPr>
          <w:p w14:paraId="0F862EB1" w14:textId="77777777" w:rsidR="00D52C06" w:rsidRDefault="00D52C06">
            <w:pPr>
              <w:pStyle w:val="EMPTYCELLSTYLE"/>
            </w:pPr>
          </w:p>
        </w:tc>
        <w:tc>
          <w:tcPr>
            <w:tcW w:w="1000" w:type="dxa"/>
          </w:tcPr>
          <w:p w14:paraId="29B9EF41" w14:textId="77777777" w:rsidR="00D52C06" w:rsidRDefault="00D52C06">
            <w:pPr>
              <w:pStyle w:val="EMPTYCELLSTYLE"/>
            </w:pPr>
          </w:p>
        </w:tc>
        <w:tc>
          <w:tcPr>
            <w:tcW w:w="800" w:type="dxa"/>
          </w:tcPr>
          <w:p w14:paraId="5D1C57DE" w14:textId="77777777" w:rsidR="00D52C06" w:rsidRDefault="00D52C06">
            <w:pPr>
              <w:pStyle w:val="EMPTYCELLSTYLE"/>
            </w:pPr>
          </w:p>
        </w:tc>
        <w:tc>
          <w:tcPr>
            <w:tcW w:w="1000" w:type="dxa"/>
          </w:tcPr>
          <w:p w14:paraId="2363D5E3" w14:textId="77777777" w:rsidR="00D52C06" w:rsidRDefault="00D52C06">
            <w:pPr>
              <w:pStyle w:val="EMPTYCELLSTYLE"/>
            </w:pPr>
          </w:p>
        </w:tc>
        <w:tc>
          <w:tcPr>
            <w:tcW w:w="1000" w:type="dxa"/>
          </w:tcPr>
          <w:p w14:paraId="48113111" w14:textId="77777777" w:rsidR="00D52C06" w:rsidRDefault="00D52C06">
            <w:pPr>
              <w:pStyle w:val="EMPTYCELLSTYLE"/>
            </w:pPr>
          </w:p>
        </w:tc>
        <w:tc>
          <w:tcPr>
            <w:tcW w:w="1100" w:type="dxa"/>
          </w:tcPr>
          <w:p w14:paraId="56943D94" w14:textId="77777777" w:rsidR="00D52C06" w:rsidRDefault="00D52C06">
            <w:pPr>
              <w:pStyle w:val="EMPTYCELLSTYLE"/>
            </w:pPr>
          </w:p>
        </w:tc>
        <w:tc>
          <w:tcPr>
            <w:tcW w:w="3100" w:type="dxa"/>
          </w:tcPr>
          <w:p w14:paraId="100B3FE5" w14:textId="77777777" w:rsidR="00D52C06" w:rsidRDefault="00D52C06">
            <w:pPr>
              <w:pStyle w:val="EMPTYCELLSTYLE"/>
            </w:pPr>
          </w:p>
        </w:tc>
        <w:tc>
          <w:tcPr>
            <w:tcW w:w="40" w:type="dxa"/>
          </w:tcPr>
          <w:p w14:paraId="1A9EE19A" w14:textId="77777777" w:rsidR="00D52C06" w:rsidRDefault="00D52C06">
            <w:pPr>
              <w:pStyle w:val="EMPTYCELLSTYLE"/>
            </w:pPr>
          </w:p>
        </w:tc>
      </w:tr>
      <w:tr w:rsidR="00D52C06" w14:paraId="2D78D70B" w14:textId="77777777">
        <w:trPr>
          <w:trHeight w:hRule="exact" w:val="280"/>
        </w:trPr>
        <w:tc>
          <w:tcPr>
            <w:tcW w:w="1" w:type="dxa"/>
          </w:tcPr>
          <w:p w14:paraId="58EF2FF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10F983" w14:textId="77777777" w:rsidR="00D52C06" w:rsidRDefault="00491AEF">
            <w:pPr>
              <w:pStyle w:val="headerborderfill"/>
            </w:pPr>
            <w:r>
              <w:rPr>
                <w:rFonts w:ascii="Times New Roman" w:eastAsia="Times New Roman" w:hAnsi="Times New Roman" w:cs="Times New Roman"/>
                <w:b/>
                <w:sz w:val="16"/>
              </w:rPr>
              <w:t>ПРОГРАМ: 0302 - Дипломатско-конзуларни послови у иностранству</w:t>
            </w:r>
          </w:p>
        </w:tc>
        <w:tc>
          <w:tcPr>
            <w:tcW w:w="40" w:type="dxa"/>
          </w:tcPr>
          <w:p w14:paraId="0541196B" w14:textId="77777777" w:rsidR="00D52C06" w:rsidRDefault="00D52C06">
            <w:pPr>
              <w:pStyle w:val="EMPTYCELLSTYLE"/>
            </w:pPr>
          </w:p>
        </w:tc>
      </w:tr>
      <w:tr w:rsidR="00D52C06" w14:paraId="0391F768" w14:textId="77777777">
        <w:trPr>
          <w:trHeight w:hRule="exact" w:val="280"/>
        </w:trPr>
        <w:tc>
          <w:tcPr>
            <w:tcW w:w="1" w:type="dxa"/>
          </w:tcPr>
          <w:p w14:paraId="0FDE8B2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8E1071" w14:textId="77777777" w:rsidR="00D52C06" w:rsidRDefault="00491AEF">
            <w:pPr>
              <w:pStyle w:val="headerborderfill"/>
              <w:jc w:val="center"/>
            </w:pPr>
            <w:r>
              <w:rPr>
                <w:rFonts w:ascii="Times New Roman" w:eastAsia="Times New Roman" w:hAnsi="Times New Roman" w:cs="Times New Roman"/>
                <w:b/>
                <w:sz w:val="16"/>
              </w:rPr>
              <w:t>ДИПЛОМАТСКО-КОНЗУЛАРНА ПРЕДСТАВНИШТВА</w:t>
            </w:r>
          </w:p>
        </w:tc>
        <w:tc>
          <w:tcPr>
            <w:tcW w:w="40" w:type="dxa"/>
          </w:tcPr>
          <w:p w14:paraId="5019A9BF" w14:textId="77777777" w:rsidR="00D52C06" w:rsidRDefault="00D52C06">
            <w:pPr>
              <w:pStyle w:val="EMPTYCELLSTYLE"/>
            </w:pPr>
          </w:p>
        </w:tc>
      </w:tr>
      <w:tr w:rsidR="00D52C06" w14:paraId="422EBE09" w14:textId="77777777">
        <w:trPr>
          <w:trHeight w:hRule="exact" w:val="380"/>
        </w:trPr>
        <w:tc>
          <w:tcPr>
            <w:tcW w:w="1" w:type="dxa"/>
          </w:tcPr>
          <w:p w14:paraId="11CCFD4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01DD5AE"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39B26DE" w14:textId="77777777" w:rsidR="00D52C06" w:rsidRDefault="00D52C06">
            <w:pPr>
              <w:pStyle w:val="EMPTYCELLSTYLE"/>
            </w:pPr>
          </w:p>
        </w:tc>
      </w:tr>
      <w:tr w:rsidR="00D52C06" w14:paraId="765AC052" w14:textId="77777777">
        <w:trPr>
          <w:trHeight w:hRule="exact" w:val="280"/>
        </w:trPr>
        <w:tc>
          <w:tcPr>
            <w:tcW w:w="1" w:type="dxa"/>
          </w:tcPr>
          <w:p w14:paraId="163D27A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263F07" w14:textId="78CCA8D5" w:rsidR="00D52C06" w:rsidRDefault="00491AEF" w:rsidP="00F84E71">
            <w:pPr>
              <w:jc w:val="center"/>
            </w:pPr>
            <w:r>
              <w:rPr>
                <w:b/>
                <w:color w:val="000000"/>
                <w:sz w:val="16"/>
              </w:rPr>
              <w:t>Циљ 1: Јачање билатералних односа и мултилатералне сарадње РС</w:t>
            </w:r>
          </w:p>
        </w:tc>
        <w:tc>
          <w:tcPr>
            <w:tcW w:w="40" w:type="dxa"/>
          </w:tcPr>
          <w:p w14:paraId="2D4CCCD5" w14:textId="77777777" w:rsidR="00D52C06" w:rsidRDefault="00D52C06">
            <w:pPr>
              <w:pStyle w:val="EMPTYCELLSTYLE"/>
            </w:pPr>
          </w:p>
        </w:tc>
      </w:tr>
      <w:tr w:rsidR="00D52C06" w14:paraId="4C4116E8" w14:textId="77777777">
        <w:trPr>
          <w:trHeight w:hRule="exact" w:val="600"/>
        </w:trPr>
        <w:tc>
          <w:tcPr>
            <w:tcW w:w="1" w:type="dxa"/>
          </w:tcPr>
          <w:p w14:paraId="12910BC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7E23E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34B88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98CC5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E32A1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D3DA4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69A8A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78578D" w14:textId="77777777" w:rsidR="00D52C06" w:rsidRDefault="00491AEF">
            <w:pPr>
              <w:jc w:val="center"/>
            </w:pPr>
            <w:r>
              <w:rPr>
                <w:b/>
                <w:color w:val="000000"/>
                <w:sz w:val="16"/>
              </w:rPr>
              <w:t>Образложење одступања од планске вредности</w:t>
            </w:r>
          </w:p>
        </w:tc>
        <w:tc>
          <w:tcPr>
            <w:tcW w:w="40" w:type="dxa"/>
          </w:tcPr>
          <w:p w14:paraId="4AC3953D" w14:textId="77777777" w:rsidR="00D52C06" w:rsidRDefault="00D52C06">
            <w:pPr>
              <w:pStyle w:val="EMPTYCELLSTYLE"/>
            </w:pPr>
          </w:p>
        </w:tc>
      </w:tr>
      <w:tr w:rsidR="00D52C06" w14:paraId="1D2C2219" w14:textId="77777777">
        <w:trPr>
          <w:trHeight w:hRule="exact" w:val="1300"/>
        </w:trPr>
        <w:tc>
          <w:tcPr>
            <w:tcW w:w="1" w:type="dxa"/>
          </w:tcPr>
          <w:p w14:paraId="7818A2A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42437AE" w14:textId="77777777" w:rsidR="00D52C06" w:rsidRDefault="00491AEF">
            <w:r>
              <w:rPr>
                <w:color w:val="000000"/>
                <w:sz w:val="16"/>
              </w:rPr>
              <w:t>1. Број сусрета званичника МСП РС са страним званичницима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7900C6"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1FA1B8"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8BD800" w14:textId="77777777" w:rsidR="00D52C06" w:rsidRDefault="00491AEF">
            <w:pPr>
              <w:jc w:val="center"/>
            </w:pPr>
            <w:r>
              <w:rPr>
                <w:color w:val="000000"/>
                <w:sz w:val="16"/>
              </w:rPr>
              <w:t>361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EA4EC5" w14:textId="77777777" w:rsidR="00D52C06" w:rsidRDefault="00491AEF">
            <w:pPr>
              <w:jc w:val="center"/>
            </w:pPr>
            <w:r>
              <w:rPr>
                <w:color w:val="000000"/>
                <w:sz w:val="16"/>
              </w:rPr>
              <w:t>376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DC9C15"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D5C942B" w14:textId="77777777" w:rsidR="00D52C06" w:rsidRDefault="00491AEF">
            <w:pPr>
              <w:jc w:val="center"/>
            </w:pPr>
            <w:r>
              <w:rPr>
                <w:color w:val="000000"/>
                <w:sz w:val="16"/>
              </w:rPr>
              <w:t xml:space="preserve"> </w:t>
            </w:r>
            <w:r>
              <w:rPr>
                <w:color w:val="000000"/>
                <w:sz w:val="16"/>
              </w:rPr>
              <w:br/>
            </w:r>
          </w:p>
        </w:tc>
        <w:tc>
          <w:tcPr>
            <w:tcW w:w="40" w:type="dxa"/>
          </w:tcPr>
          <w:p w14:paraId="03ACF47D" w14:textId="77777777" w:rsidR="00D52C06" w:rsidRDefault="00D52C06">
            <w:pPr>
              <w:pStyle w:val="EMPTYCELLSTYLE"/>
            </w:pPr>
          </w:p>
        </w:tc>
      </w:tr>
      <w:tr w:rsidR="00D52C06" w14:paraId="0453D6EF" w14:textId="77777777">
        <w:trPr>
          <w:trHeight w:hRule="exact" w:val="280"/>
        </w:trPr>
        <w:tc>
          <w:tcPr>
            <w:tcW w:w="1" w:type="dxa"/>
          </w:tcPr>
          <w:p w14:paraId="4124E5E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93EFE9" w14:textId="77777777" w:rsidR="00D52C06" w:rsidRDefault="00491AEF">
            <w:pPr>
              <w:jc w:val="center"/>
            </w:pPr>
            <w:r>
              <w:rPr>
                <w:b/>
                <w:color w:val="000000"/>
                <w:sz w:val="16"/>
              </w:rPr>
              <w:t>Циљ 2: Повећање учешћа жена у обављању дипломатских послова</w:t>
            </w:r>
          </w:p>
        </w:tc>
        <w:tc>
          <w:tcPr>
            <w:tcW w:w="40" w:type="dxa"/>
          </w:tcPr>
          <w:p w14:paraId="29678B32" w14:textId="77777777" w:rsidR="00D52C06" w:rsidRDefault="00D52C06">
            <w:pPr>
              <w:pStyle w:val="EMPTYCELLSTYLE"/>
            </w:pPr>
          </w:p>
        </w:tc>
      </w:tr>
      <w:tr w:rsidR="00D52C06" w14:paraId="7086D3FB" w14:textId="77777777">
        <w:trPr>
          <w:trHeight w:hRule="exact" w:val="600"/>
        </w:trPr>
        <w:tc>
          <w:tcPr>
            <w:tcW w:w="1" w:type="dxa"/>
          </w:tcPr>
          <w:p w14:paraId="1F69332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DCAFC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4FE66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47662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267A0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24173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9A729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29EE42" w14:textId="77777777" w:rsidR="00D52C06" w:rsidRDefault="00491AEF">
            <w:pPr>
              <w:jc w:val="center"/>
            </w:pPr>
            <w:r>
              <w:rPr>
                <w:b/>
                <w:color w:val="000000"/>
                <w:sz w:val="16"/>
              </w:rPr>
              <w:t>Образложење одступања од планске вредности</w:t>
            </w:r>
          </w:p>
        </w:tc>
        <w:tc>
          <w:tcPr>
            <w:tcW w:w="40" w:type="dxa"/>
          </w:tcPr>
          <w:p w14:paraId="25A61BD7" w14:textId="77777777" w:rsidR="00D52C06" w:rsidRDefault="00D52C06">
            <w:pPr>
              <w:pStyle w:val="EMPTYCELLSTYLE"/>
            </w:pPr>
          </w:p>
        </w:tc>
      </w:tr>
      <w:tr w:rsidR="00D52C06" w14:paraId="08D1D854" w14:textId="77777777">
        <w:trPr>
          <w:trHeight w:hRule="exact" w:val="1300"/>
        </w:trPr>
        <w:tc>
          <w:tcPr>
            <w:tcW w:w="1" w:type="dxa"/>
          </w:tcPr>
          <w:p w14:paraId="7F7F2BF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CC645DF" w14:textId="77777777" w:rsidR="00D52C06" w:rsidRDefault="00491AEF">
            <w:r>
              <w:rPr>
                <w:color w:val="000000"/>
                <w:sz w:val="16"/>
              </w:rPr>
              <w:t>1. Проценат постављених амбасадора женског пола</w:t>
            </w:r>
            <w:r>
              <w:rPr>
                <w:color w:val="000000"/>
                <w:sz w:val="16"/>
              </w:rPr>
              <w:br/>
            </w:r>
            <w:r>
              <w:rPr>
                <w:color w:val="000000"/>
                <w:sz w:val="16"/>
              </w:rPr>
              <w:br/>
            </w:r>
            <w:r>
              <w:rPr>
                <w:i/>
                <w:color w:val="000000"/>
                <w:sz w:val="16"/>
              </w:rPr>
              <w:t>Извор верификације:</w:t>
            </w:r>
            <w:r>
              <w:rPr>
                <w:color w:val="000000"/>
                <w:sz w:val="16"/>
              </w:rPr>
              <w:t xml:space="preserve"> Званични документи Владе РС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735D31"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CB1131"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5F7052" w14:textId="77777777" w:rsidR="00D52C06" w:rsidRDefault="00491AEF">
            <w:pPr>
              <w:jc w:val="center"/>
            </w:pPr>
            <w:r>
              <w:rPr>
                <w:color w:val="000000"/>
                <w:sz w:val="16"/>
              </w:rPr>
              <w:t>30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64ECCE" w14:textId="77777777" w:rsidR="00D52C06" w:rsidRDefault="00491AEF">
            <w:pPr>
              <w:jc w:val="center"/>
            </w:pPr>
            <w:r>
              <w:rPr>
                <w:color w:val="000000"/>
                <w:sz w:val="16"/>
              </w:rPr>
              <w:t>37,33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DD6DC9"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DC96E6B" w14:textId="77777777" w:rsidR="00D52C06" w:rsidRDefault="00491AEF">
            <w:pPr>
              <w:jc w:val="center"/>
            </w:pPr>
            <w:r>
              <w:rPr>
                <w:color w:val="000000"/>
                <w:sz w:val="16"/>
              </w:rPr>
              <w:t xml:space="preserve"> </w:t>
            </w:r>
            <w:r>
              <w:rPr>
                <w:color w:val="000000"/>
                <w:sz w:val="16"/>
              </w:rPr>
              <w:br/>
            </w:r>
          </w:p>
        </w:tc>
        <w:tc>
          <w:tcPr>
            <w:tcW w:w="40" w:type="dxa"/>
          </w:tcPr>
          <w:p w14:paraId="739DD3C3" w14:textId="77777777" w:rsidR="00D52C06" w:rsidRDefault="00D52C06">
            <w:pPr>
              <w:pStyle w:val="EMPTYCELLSTYLE"/>
            </w:pPr>
          </w:p>
        </w:tc>
      </w:tr>
      <w:tr w:rsidR="00D52C06" w14:paraId="6666EA4D" w14:textId="77777777">
        <w:trPr>
          <w:trHeight w:hRule="exact" w:val="40"/>
        </w:trPr>
        <w:tc>
          <w:tcPr>
            <w:tcW w:w="1" w:type="dxa"/>
          </w:tcPr>
          <w:p w14:paraId="7564C4FC" w14:textId="77777777" w:rsidR="00D52C06" w:rsidRDefault="00D52C06">
            <w:pPr>
              <w:pStyle w:val="EMPTYCELLSTYLE"/>
            </w:pPr>
          </w:p>
        </w:tc>
        <w:tc>
          <w:tcPr>
            <w:tcW w:w="2000" w:type="dxa"/>
          </w:tcPr>
          <w:p w14:paraId="35E5F9C6" w14:textId="77777777" w:rsidR="00D52C06" w:rsidRDefault="00D52C06">
            <w:pPr>
              <w:pStyle w:val="EMPTYCELLSTYLE"/>
            </w:pPr>
          </w:p>
        </w:tc>
        <w:tc>
          <w:tcPr>
            <w:tcW w:w="1000" w:type="dxa"/>
          </w:tcPr>
          <w:p w14:paraId="52ABEF14" w14:textId="77777777" w:rsidR="00D52C06" w:rsidRDefault="00D52C06">
            <w:pPr>
              <w:pStyle w:val="EMPTYCELLSTYLE"/>
            </w:pPr>
          </w:p>
        </w:tc>
        <w:tc>
          <w:tcPr>
            <w:tcW w:w="800" w:type="dxa"/>
          </w:tcPr>
          <w:p w14:paraId="28FFBD6A" w14:textId="77777777" w:rsidR="00D52C06" w:rsidRDefault="00D52C06">
            <w:pPr>
              <w:pStyle w:val="EMPTYCELLSTYLE"/>
            </w:pPr>
          </w:p>
        </w:tc>
        <w:tc>
          <w:tcPr>
            <w:tcW w:w="1000" w:type="dxa"/>
          </w:tcPr>
          <w:p w14:paraId="76125B9A" w14:textId="77777777" w:rsidR="00D52C06" w:rsidRDefault="00D52C06">
            <w:pPr>
              <w:pStyle w:val="EMPTYCELLSTYLE"/>
            </w:pPr>
          </w:p>
        </w:tc>
        <w:tc>
          <w:tcPr>
            <w:tcW w:w="1000" w:type="dxa"/>
          </w:tcPr>
          <w:p w14:paraId="395129D1" w14:textId="77777777" w:rsidR="00D52C06" w:rsidRDefault="00D52C06">
            <w:pPr>
              <w:pStyle w:val="EMPTYCELLSTYLE"/>
            </w:pPr>
          </w:p>
        </w:tc>
        <w:tc>
          <w:tcPr>
            <w:tcW w:w="1100" w:type="dxa"/>
          </w:tcPr>
          <w:p w14:paraId="79BE0EF7" w14:textId="77777777" w:rsidR="00D52C06" w:rsidRDefault="00D52C06">
            <w:pPr>
              <w:pStyle w:val="EMPTYCELLSTYLE"/>
            </w:pPr>
          </w:p>
        </w:tc>
        <w:tc>
          <w:tcPr>
            <w:tcW w:w="3100" w:type="dxa"/>
          </w:tcPr>
          <w:p w14:paraId="0B5103FB" w14:textId="77777777" w:rsidR="00D52C06" w:rsidRDefault="00D52C06">
            <w:pPr>
              <w:pStyle w:val="EMPTYCELLSTYLE"/>
            </w:pPr>
          </w:p>
        </w:tc>
        <w:tc>
          <w:tcPr>
            <w:tcW w:w="40" w:type="dxa"/>
          </w:tcPr>
          <w:p w14:paraId="3E127D8A" w14:textId="77777777" w:rsidR="00D52C06" w:rsidRDefault="00D52C06">
            <w:pPr>
              <w:pStyle w:val="EMPTYCELLSTYLE"/>
            </w:pPr>
          </w:p>
        </w:tc>
      </w:tr>
      <w:tr w:rsidR="00D52C06" w14:paraId="4B085924" w14:textId="77777777">
        <w:trPr>
          <w:trHeight w:hRule="exact" w:val="280"/>
        </w:trPr>
        <w:tc>
          <w:tcPr>
            <w:tcW w:w="1" w:type="dxa"/>
          </w:tcPr>
          <w:p w14:paraId="15377DA4" w14:textId="77777777" w:rsidR="00D52C06" w:rsidRDefault="00D52C06">
            <w:pPr>
              <w:pStyle w:val="EMPTYCELLSTYLE"/>
            </w:pPr>
          </w:p>
        </w:tc>
        <w:tc>
          <w:tcPr>
            <w:tcW w:w="10000" w:type="dxa"/>
            <w:gridSpan w:val="7"/>
            <w:tcMar>
              <w:top w:w="0" w:type="dxa"/>
              <w:left w:w="0" w:type="dxa"/>
              <w:bottom w:w="0" w:type="dxa"/>
              <w:right w:w="0" w:type="dxa"/>
            </w:tcMar>
            <w:vAlign w:val="center"/>
          </w:tcPr>
          <w:p w14:paraId="0CDBC51D" w14:textId="77777777" w:rsidR="00D52C06" w:rsidRDefault="00491AEF">
            <w:pPr>
              <w:jc w:val="center"/>
            </w:pPr>
            <w:r>
              <w:rPr>
                <w:b/>
                <w:color w:val="000000"/>
                <w:sz w:val="16"/>
              </w:rPr>
              <w:t>СЕКТОР: 04 - Заштита животне средине</w:t>
            </w:r>
          </w:p>
        </w:tc>
        <w:tc>
          <w:tcPr>
            <w:tcW w:w="40" w:type="dxa"/>
          </w:tcPr>
          <w:p w14:paraId="6625966A" w14:textId="77777777" w:rsidR="00D52C06" w:rsidRDefault="00D52C06">
            <w:pPr>
              <w:pStyle w:val="EMPTYCELLSTYLE"/>
            </w:pPr>
          </w:p>
        </w:tc>
      </w:tr>
      <w:tr w:rsidR="00D52C06" w14:paraId="255F8504" w14:textId="77777777">
        <w:trPr>
          <w:trHeight w:hRule="exact" w:val="280"/>
        </w:trPr>
        <w:tc>
          <w:tcPr>
            <w:tcW w:w="1" w:type="dxa"/>
          </w:tcPr>
          <w:p w14:paraId="1A50A4D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D112D1" w14:textId="77777777" w:rsidR="00D52C06" w:rsidRDefault="00491AEF">
            <w:pPr>
              <w:pStyle w:val="headerborderfill"/>
            </w:pPr>
            <w:r>
              <w:rPr>
                <w:rFonts w:ascii="Times New Roman" w:eastAsia="Times New Roman" w:hAnsi="Times New Roman" w:cs="Times New Roman"/>
                <w:b/>
                <w:sz w:val="16"/>
              </w:rPr>
              <w:t>ПРОГРАМ: 0401 - Интегрално управљање водама</w:t>
            </w:r>
          </w:p>
        </w:tc>
        <w:tc>
          <w:tcPr>
            <w:tcW w:w="40" w:type="dxa"/>
          </w:tcPr>
          <w:p w14:paraId="49CBAAAD" w14:textId="77777777" w:rsidR="00D52C06" w:rsidRDefault="00D52C06">
            <w:pPr>
              <w:pStyle w:val="EMPTYCELLSTYLE"/>
            </w:pPr>
          </w:p>
        </w:tc>
      </w:tr>
      <w:tr w:rsidR="00D52C06" w14:paraId="3C887D4E" w14:textId="77777777">
        <w:trPr>
          <w:trHeight w:hRule="exact" w:val="280"/>
        </w:trPr>
        <w:tc>
          <w:tcPr>
            <w:tcW w:w="1" w:type="dxa"/>
          </w:tcPr>
          <w:p w14:paraId="5C7EBFF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968A6C" w14:textId="77777777" w:rsidR="00D52C06" w:rsidRDefault="00491AEF">
            <w:pPr>
              <w:pStyle w:val="headerborderfill"/>
              <w:jc w:val="center"/>
            </w:pPr>
            <w:r>
              <w:rPr>
                <w:rFonts w:ascii="Times New Roman" w:eastAsia="Times New Roman" w:hAnsi="Times New Roman" w:cs="Times New Roman"/>
                <w:b/>
                <w:sz w:val="16"/>
              </w:rPr>
              <w:t>РЕПУБЛИЧКА ДИРЕКЦИЈА ЗА ВОДЕ</w:t>
            </w:r>
          </w:p>
        </w:tc>
        <w:tc>
          <w:tcPr>
            <w:tcW w:w="40" w:type="dxa"/>
          </w:tcPr>
          <w:p w14:paraId="7B490D19" w14:textId="77777777" w:rsidR="00D52C06" w:rsidRDefault="00D52C06">
            <w:pPr>
              <w:pStyle w:val="EMPTYCELLSTYLE"/>
            </w:pPr>
          </w:p>
        </w:tc>
      </w:tr>
      <w:tr w:rsidR="00D52C06" w14:paraId="3C74DF6D" w14:textId="77777777">
        <w:trPr>
          <w:trHeight w:hRule="exact" w:val="380"/>
        </w:trPr>
        <w:tc>
          <w:tcPr>
            <w:tcW w:w="1" w:type="dxa"/>
          </w:tcPr>
          <w:p w14:paraId="5B3BF1A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5B3599C"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C816E64" w14:textId="77777777" w:rsidR="00D52C06" w:rsidRDefault="00D52C06">
            <w:pPr>
              <w:pStyle w:val="EMPTYCELLSTYLE"/>
            </w:pPr>
          </w:p>
        </w:tc>
      </w:tr>
      <w:tr w:rsidR="00D52C06" w14:paraId="442C80A3" w14:textId="77777777">
        <w:trPr>
          <w:trHeight w:hRule="exact" w:val="360"/>
        </w:trPr>
        <w:tc>
          <w:tcPr>
            <w:tcW w:w="1" w:type="dxa"/>
          </w:tcPr>
          <w:p w14:paraId="6AAC1E0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09E789" w14:textId="77777777" w:rsidR="00D52C06" w:rsidRDefault="00491AEF">
            <w:pPr>
              <w:jc w:val="center"/>
            </w:pPr>
            <w:r>
              <w:rPr>
                <w:b/>
                <w:color w:val="000000"/>
                <w:sz w:val="16"/>
              </w:rPr>
              <w:t>Циљ 1: Већа доступност становништва здравој пијаћој води и води за санитарно - хигијенске потребе, као и повећана заштита вода од загађивања</w:t>
            </w:r>
            <w:r>
              <w:rPr>
                <w:b/>
                <w:color w:val="000000"/>
                <w:sz w:val="16"/>
              </w:rPr>
              <w:br/>
            </w:r>
          </w:p>
        </w:tc>
        <w:tc>
          <w:tcPr>
            <w:tcW w:w="40" w:type="dxa"/>
          </w:tcPr>
          <w:p w14:paraId="5F04548D" w14:textId="77777777" w:rsidR="00D52C06" w:rsidRDefault="00D52C06">
            <w:pPr>
              <w:pStyle w:val="EMPTYCELLSTYLE"/>
            </w:pPr>
          </w:p>
        </w:tc>
      </w:tr>
      <w:tr w:rsidR="00D52C06" w14:paraId="3E5AFF1E" w14:textId="77777777">
        <w:trPr>
          <w:trHeight w:hRule="exact" w:val="600"/>
        </w:trPr>
        <w:tc>
          <w:tcPr>
            <w:tcW w:w="1" w:type="dxa"/>
          </w:tcPr>
          <w:p w14:paraId="7A4FB7C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49D02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C2CB5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FEE54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ADA7A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04D47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5767D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378D0F" w14:textId="77777777" w:rsidR="00D52C06" w:rsidRDefault="00491AEF">
            <w:pPr>
              <w:jc w:val="center"/>
            </w:pPr>
            <w:r>
              <w:rPr>
                <w:b/>
                <w:color w:val="000000"/>
                <w:sz w:val="16"/>
              </w:rPr>
              <w:t>Образложење одступања од планске вредности</w:t>
            </w:r>
          </w:p>
        </w:tc>
        <w:tc>
          <w:tcPr>
            <w:tcW w:w="40" w:type="dxa"/>
          </w:tcPr>
          <w:p w14:paraId="1C2B25EF" w14:textId="77777777" w:rsidR="00D52C06" w:rsidRDefault="00D52C06">
            <w:pPr>
              <w:pStyle w:val="EMPTYCELLSTYLE"/>
            </w:pPr>
          </w:p>
        </w:tc>
      </w:tr>
      <w:tr w:rsidR="00D52C06" w14:paraId="7511D40E" w14:textId="77777777">
        <w:trPr>
          <w:trHeight w:hRule="exact" w:val="1840"/>
        </w:trPr>
        <w:tc>
          <w:tcPr>
            <w:tcW w:w="1" w:type="dxa"/>
          </w:tcPr>
          <w:p w14:paraId="43F9EBB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5D42F01" w14:textId="77777777" w:rsidR="00D52C06" w:rsidRDefault="00491AEF">
            <w:r>
              <w:rPr>
                <w:color w:val="000000"/>
                <w:sz w:val="16"/>
              </w:rPr>
              <w:t>1. Број становника којима се изградњом, односно реконструкцијом водних објеката за коришћење вода омогућава приступ здравој пијаћој води</w:t>
            </w:r>
            <w:r>
              <w:rPr>
                <w:color w:val="000000"/>
                <w:sz w:val="16"/>
              </w:rPr>
              <w:br/>
            </w:r>
            <w:r>
              <w:rPr>
                <w:color w:val="000000"/>
                <w:sz w:val="16"/>
              </w:rPr>
              <w:br/>
            </w:r>
            <w:r>
              <w:rPr>
                <w:i/>
                <w:color w:val="000000"/>
                <w:sz w:val="16"/>
              </w:rPr>
              <w:t>Извор верификације:</w:t>
            </w:r>
            <w:r>
              <w:rPr>
                <w:color w:val="000000"/>
                <w:sz w:val="16"/>
              </w:rPr>
              <w:t xml:space="preserve"> Извештај МПШВ-РДВ</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1C38AB"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B6C2E7"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5FD609" w14:textId="77777777" w:rsidR="00D52C06" w:rsidRDefault="00491AEF">
            <w:pPr>
              <w:jc w:val="center"/>
            </w:pPr>
            <w:r>
              <w:rPr>
                <w:color w:val="000000"/>
                <w:sz w:val="16"/>
              </w:rPr>
              <w:t>135000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A2E0FF" w14:textId="77777777" w:rsidR="00D52C06" w:rsidRDefault="00491AEF">
            <w:pPr>
              <w:jc w:val="center"/>
            </w:pPr>
            <w:r>
              <w:rPr>
                <w:color w:val="000000"/>
                <w:sz w:val="16"/>
              </w:rPr>
              <w:t>135000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9E8CA5"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6869970" w14:textId="623706D9" w:rsidR="00D52C06" w:rsidRDefault="00491AEF" w:rsidP="00516EE2">
            <w:pPr>
              <w:jc w:val="center"/>
            </w:pPr>
            <w:r>
              <w:rPr>
                <w:color w:val="000000"/>
                <w:sz w:val="16"/>
              </w:rPr>
              <w:t>Изградња водних објеката је току, те по завршетку њихове изградње биће омогућен приступ становника здравој пијаћој води</w:t>
            </w:r>
            <w:r w:rsidR="00516EE2">
              <w:rPr>
                <w:color w:val="000000"/>
                <w:sz w:val="16"/>
                <w:lang w:val="sr-Cyrl-RS"/>
              </w:rPr>
              <w:t>.</w:t>
            </w:r>
            <w:r>
              <w:rPr>
                <w:color w:val="000000"/>
                <w:sz w:val="16"/>
              </w:rPr>
              <w:br/>
            </w:r>
          </w:p>
        </w:tc>
        <w:tc>
          <w:tcPr>
            <w:tcW w:w="40" w:type="dxa"/>
          </w:tcPr>
          <w:p w14:paraId="24B95580" w14:textId="77777777" w:rsidR="00D52C06" w:rsidRDefault="00D52C06">
            <w:pPr>
              <w:pStyle w:val="EMPTYCELLSTYLE"/>
            </w:pPr>
          </w:p>
        </w:tc>
      </w:tr>
      <w:tr w:rsidR="00D52C06" w14:paraId="480E22AE" w14:textId="77777777">
        <w:trPr>
          <w:trHeight w:hRule="exact" w:val="2220"/>
        </w:trPr>
        <w:tc>
          <w:tcPr>
            <w:tcW w:w="1" w:type="dxa"/>
          </w:tcPr>
          <w:p w14:paraId="4801250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EF58462" w14:textId="434D53F7" w:rsidR="00D52C06" w:rsidRDefault="00491AEF" w:rsidP="005F24D7">
            <w:r>
              <w:rPr>
                <w:color w:val="000000"/>
                <w:sz w:val="16"/>
              </w:rPr>
              <w:t>2. Број становника којима се изградњом, односно реконструкцијом водних објеката за заштиту вода од загађивања омогућава прикључе</w:t>
            </w:r>
            <w:r w:rsidR="005F24D7">
              <w:rPr>
                <w:color w:val="000000"/>
                <w:sz w:val="16"/>
                <w:lang w:val="sr-Cyrl-RS"/>
              </w:rPr>
              <w:t>њ</w:t>
            </w:r>
            <w:r>
              <w:rPr>
                <w:color w:val="000000"/>
                <w:sz w:val="16"/>
              </w:rPr>
              <w:t>е на изграђене, односно реконструисане објекте</w:t>
            </w:r>
            <w:r>
              <w:rPr>
                <w:color w:val="000000"/>
                <w:sz w:val="16"/>
              </w:rPr>
              <w:br/>
            </w:r>
            <w:r>
              <w:rPr>
                <w:color w:val="000000"/>
                <w:sz w:val="16"/>
              </w:rPr>
              <w:br/>
            </w:r>
            <w:r>
              <w:rPr>
                <w:i/>
                <w:color w:val="000000"/>
                <w:sz w:val="16"/>
              </w:rPr>
              <w:t>Извор верификације:</w:t>
            </w:r>
            <w:r>
              <w:rPr>
                <w:color w:val="000000"/>
                <w:sz w:val="16"/>
              </w:rPr>
              <w:t xml:space="preserve"> Извештај МПШВ-РДВ</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E48874"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53B6DC"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9B0544" w14:textId="77777777" w:rsidR="00D52C06" w:rsidRDefault="00491AEF">
            <w:pPr>
              <w:jc w:val="center"/>
            </w:pPr>
            <w:r>
              <w:rPr>
                <w:color w:val="000000"/>
                <w:sz w:val="16"/>
              </w:rPr>
              <w:t>21000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25D866" w14:textId="77777777" w:rsidR="00D52C06" w:rsidRDefault="00491AEF">
            <w:pPr>
              <w:jc w:val="center"/>
            </w:pPr>
            <w:r>
              <w:rPr>
                <w:color w:val="000000"/>
                <w:sz w:val="16"/>
              </w:rPr>
              <w:t>21000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EB7A99"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FCB2C9A" w14:textId="3F3EB8E0" w:rsidR="00D52C06" w:rsidRDefault="00491AEF">
            <w:pPr>
              <w:jc w:val="center"/>
            </w:pPr>
            <w:r>
              <w:rPr>
                <w:color w:val="000000"/>
                <w:sz w:val="16"/>
              </w:rPr>
              <w:t>Изградња водних објеката је току, те по завршетку њихове изградње биће омогућено прикључивање на изграђене, односно реконст</w:t>
            </w:r>
            <w:r w:rsidR="005F24D7">
              <w:rPr>
                <w:color w:val="000000"/>
                <w:sz w:val="16"/>
                <w:lang w:val="sr-Cyrl-RS"/>
              </w:rPr>
              <w:t>р</w:t>
            </w:r>
            <w:r>
              <w:rPr>
                <w:color w:val="000000"/>
                <w:sz w:val="16"/>
              </w:rPr>
              <w:t>уисане водне објекте за заштиту вода од загађивања</w:t>
            </w:r>
            <w:r w:rsidR="005F24D7">
              <w:rPr>
                <w:color w:val="000000"/>
                <w:sz w:val="16"/>
                <w:lang w:val="sr-Cyrl-RS"/>
              </w:rPr>
              <w:t>.</w:t>
            </w:r>
            <w:r>
              <w:rPr>
                <w:color w:val="000000"/>
                <w:sz w:val="16"/>
              </w:rPr>
              <w:br/>
            </w:r>
          </w:p>
        </w:tc>
        <w:tc>
          <w:tcPr>
            <w:tcW w:w="40" w:type="dxa"/>
          </w:tcPr>
          <w:p w14:paraId="407AF4CD" w14:textId="77777777" w:rsidR="00D52C06" w:rsidRDefault="00D52C06">
            <w:pPr>
              <w:pStyle w:val="EMPTYCELLSTYLE"/>
            </w:pPr>
          </w:p>
        </w:tc>
      </w:tr>
      <w:tr w:rsidR="00D52C06" w14:paraId="552C6B55" w14:textId="77777777">
        <w:trPr>
          <w:trHeight w:hRule="exact" w:val="280"/>
        </w:trPr>
        <w:tc>
          <w:tcPr>
            <w:tcW w:w="1" w:type="dxa"/>
          </w:tcPr>
          <w:p w14:paraId="61554E9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B5E256" w14:textId="77777777" w:rsidR="00D52C06" w:rsidRDefault="00491AEF">
            <w:pPr>
              <w:jc w:val="center"/>
            </w:pPr>
            <w:r>
              <w:rPr>
                <w:b/>
                <w:color w:val="000000"/>
                <w:sz w:val="16"/>
              </w:rPr>
              <w:t>Циљ 2: Унапређена заштита од штетног дејства вода</w:t>
            </w:r>
          </w:p>
        </w:tc>
        <w:tc>
          <w:tcPr>
            <w:tcW w:w="40" w:type="dxa"/>
          </w:tcPr>
          <w:p w14:paraId="7CB8B609" w14:textId="77777777" w:rsidR="00D52C06" w:rsidRDefault="00D52C06">
            <w:pPr>
              <w:pStyle w:val="EMPTYCELLSTYLE"/>
            </w:pPr>
          </w:p>
        </w:tc>
      </w:tr>
      <w:tr w:rsidR="00D52C06" w14:paraId="7B506FA2" w14:textId="77777777">
        <w:trPr>
          <w:trHeight w:hRule="exact" w:val="600"/>
        </w:trPr>
        <w:tc>
          <w:tcPr>
            <w:tcW w:w="1" w:type="dxa"/>
          </w:tcPr>
          <w:p w14:paraId="241E83A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AD8D7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18C20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D78DE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6BEC8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5EACF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1DA3F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275832" w14:textId="77777777" w:rsidR="00D52C06" w:rsidRDefault="00491AEF">
            <w:pPr>
              <w:jc w:val="center"/>
            </w:pPr>
            <w:r>
              <w:rPr>
                <w:b/>
                <w:color w:val="000000"/>
                <w:sz w:val="16"/>
              </w:rPr>
              <w:t>Образложење одступања од планске вредности</w:t>
            </w:r>
          </w:p>
        </w:tc>
        <w:tc>
          <w:tcPr>
            <w:tcW w:w="40" w:type="dxa"/>
          </w:tcPr>
          <w:p w14:paraId="446F4254" w14:textId="77777777" w:rsidR="00D52C06" w:rsidRDefault="00D52C06">
            <w:pPr>
              <w:pStyle w:val="EMPTYCELLSTYLE"/>
            </w:pPr>
          </w:p>
        </w:tc>
      </w:tr>
      <w:tr w:rsidR="00D52C06" w14:paraId="6B71765B" w14:textId="77777777">
        <w:tc>
          <w:tcPr>
            <w:tcW w:w="1" w:type="dxa"/>
          </w:tcPr>
          <w:p w14:paraId="57D79D93" w14:textId="77777777" w:rsidR="00D52C06" w:rsidRDefault="00D52C06">
            <w:pPr>
              <w:pStyle w:val="EMPTYCELLSTYLE"/>
              <w:pageBreakBefore/>
            </w:pPr>
            <w:bookmarkStart w:id="12" w:name="JR_PAGE_ANCHOR_0_12"/>
            <w:bookmarkEnd w:id="12"/>
          </w:p>
        </w:tc>
        <w:tc>
          <w:tcPr>
            <w:tcW w:w="2000" w:type="dxa"/>
          </w:tcPr>
          <w:p w14:paraId="05C4F6D5" w14:textId="77777777" w:rsidR="00D52C06" w:rsidRDefault="00D52C06">
            <w:pPr>
              <w:pStyle w:val="EMPTYCELLSTYLE"/>
            </w:pPr>
          </w:p>
        </w:tc>
        <w:tc>
          <w:tcPr>
            <w:tcW w:w="1000" w:type="dxa"/>
          </w:tcPr>
          <w:p w14:paraId="703E0877" w14:textId="77777777" w:rsidR="00D52C06" w:rsidRDefault="00D52C06">
            <w:pPr>
              <w:pStyle w:val="EMPTYCELLSTYLE"/>
            </w:pPr>
          </w:p>
        </w:tc>
        <w:tc>
          <w:tcPr>
            <w:tcW w:w="800" w:type="dxa"/>
          </w:tcPr>
          <w:p w14:paraId="16D7BB30" w14:textId="77777777" w:rsidR="00D52C06" w:rsidRDefault="00D52C06">
            <w:pPr>
              <w:pStyle w:val="EMPTYCELLSTYLE"/>
            </w:pPr>
          </w:p>
        </w:tc>
        <w:tc>
          <w:tcPr>
            <w:tcW w:w="1000" w:type="dxa"/>
          </w:tcPr>
          <w:p w14:paraId="6D34E0F3" w14:textId="77777777" w:rsidR="00D52C06" w:rsidRDefault="00D52C06">
            <w:pPr>
              <w:pStyle w:val="EMPTYCELLSTYLE"/>
            </w:pPr>
          </w:p>
        </w:tc>
        <w:tc>
          <w:tcPr>
            <w:tcW w:w="1000" w:type="dxa"/>
          </w:tcPr>
          <w:p w14:paraId="20A6B32E" w14:textId="77777777" w:rsidR="00D52C06" w:rsidRDefault="00D52C06">
            <w:pPr>
              <w:pStyle w:val="EMPTYCELLSTYLE"/>
            </w:pPr>
          </w:p>
        </w:tc>
        <w:tc>
          <w:tcPr>
            <w:tcW w:w="1100" w:type="dxa"/>
          </w:tcPr>
          <w:p w14:paraId="3634AA94" w14:textId="77777777" w:rsidR="00D52C06" w:rsidRDefault="00D52C06">
            <w:pPr>
              <w:pStyle w:val="EMPTYCELLSTYLE"/>
            </w:pPr>
          </w:p>
        </w:tc>
        <w:tc>
          <w:tcPr>
            <w:tcW w:w="3100" w:type="dxa"/>
          </w:tcPr>
          <w:p w14:paraId="1D80B274" w14:textId="77777777" w:rsidR="00D52C06" w:rsidRDefault="00D52C06">
            <w:pPr>
              <w:pStyle w:val="EMPTYCELLSTYLE"/>
            </w:pPr>
          </w:p>
        </w:tc>
        <w:tc>
          <w:tcPr>
            <w:tcW w:w="40" w:type="dxa"/>
          </w:tcPr>
          <w:p w14:paraId="6D4AD8F1" w14:textId="77777777" w:rsidR="00D52C06" w:rsidRDefault="00D52C06">
            <w:pPr>
              <w:pStyle w:val="EMPTYCELLSTYLE"/>
            </w:pPr>
          </w:p>
        </w:tc>
      </w:tr>
      <w:tr w:rsidR="00D52C06" w14:paraId="5B5F8EE2" w14:textId="77777777">
        <w:trPr>
          <w:trHeight w:hRule="exact" w:val="600"/>
        </w:trPr>
        <w:tc>
          <w:tcPr>
            <w:tcW w:w="1" w:type="dxa"/>
          </w:tcPr>
          <w:p w14:paraId="7AD674F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524E4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928B5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F9026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DE8CF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D31EF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5718B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5CB093" w14:textId="77777777" w:rsidR="00D52C06" w:rsidRDefault="00491AEF">
            <w:pPr>
              <w:jc w:val="center"/>
            </w:pPr>
            <w:r>
              <w:rPr>
                <w:b/>
                <w:color w:val="000000"/>
                <w:sz w:val="16"/>
              </w:rPr>
              <w:t>Образложење одступања од планске вредности</w:t>
            </w:r>
          </w:p>
        </w:tc>
        <w:tc>
          <w:tcPr>
            <w:tcW w:w="40" w:type="dxa"/>
          </w:tcPr>
          <w:p w14:paraId="63EECDF1" w14:textId="77777777" w:rsidR="00D52C06" w:rsidRDefault="00D52C06">
            <w:pPr>
              <w:pStyle w:val="EMPTYCELLSTYLE"/>
            </w:pPr>
          </w:p>
        </w:tc>
      </w:tr>
      <w:tr w:rsidR="00D52C06" w14:paraId="7879D159" w14:textId="77777777">
        <w:trPr>
          <w:trHeight w:hRule="exact" w:val="1400"/>
        </w:trPr>
        <w:tc>
          <w:tcPr>
            <w:tcW w:w="1" w:type="dxa"/>
          </w:tcPr>
          <w:p w14:paraId="7BF9695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A4BF8E4" w14:textId="77777777" w:rsidR="00D52C06" w:rsidRDefault="00491AEF">
            <w:r>
              <w:rPr>
                <w:color w:val="000000"/>
                <w:sz w:val="16"/>
              </w:rPr>
              <w:t>1. Индикатор унапређења заштите од поплава</w:t>
            </w:r>
            <w:r>
              <w:rPr>
                <w:color w:val="000000"/>
                <w:sz w:val="16"/>
              </w:rPr>
              <w:br/>
            </w:r>
            <w:r>
              <w:rPr>
                <w:color w:val="000000"/>
                <w:sz w:val="16"/>
              </w:rPr>
              <w:br/>
            </w:r>
            <w:r>
              <w:rPr>
                <w:i/>
                <w:color w:val="000000"/>
                <w:sz w:val="16"/>
              </w:rPr>
              <w:t>Извор верификације:</w:t>
            </w:r>
            <w:r>
              <w:rPr>
                <w:color w:val="000000"/>
                <w:sz w:val="16"/>
              </w:rPr>
              <w:t xml:space="preserve"> Извештај МПШВ-РДВ</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981014" w14:textId="21EA4CB1" w:rsidR="00D52C06" w:rsidRDefault="006858EA">
            <w:pPr>
              <w:jc w:val="center"/>
            </w:pPr>
            <w:r>
              <w:rPr>
                <w:color w:val="000000"/>
                <w:sz w:val="16"/>
              </w:rPr>
              <w:t>Б</w:t>
            </w:r>
            <w:r w:rsidR="00491AEF">
              <w:rPr>
                <w:color w:val="000000"/>
                <w:sz w:val="16"/>
              </w:rPr>
              <w:t>ездимензи</w:t>
            </w:r>
            <w:r>
              <w:rPr>
                <w:color w:val="000000"/>
                <w:sz w:val="16"/>
              </w:rPr>
              <w:t>-</w:t>
            </w:r>
            <w:r w:rsidR="00491AEF">
              <w:rPr>
                <w:color w:val="000000"/>
                <w:sz w:val="16"/>
              </w:rPr>
              <w:t>онални 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ADB385"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CCD080"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67C0E0" w14:textId="77777777" w:rsidR="00D52C06" w:rsidRDefault="00491AEF">
            <w:pPr>
              <w:jc w:val="center"/>
            </w:pPr>
            <w:r>
              <w:rPr>
                <w:color w:val="000000"/>
                <w:sz w:val="16"/>
              </w:rPr>
              <w:t>0,56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5F2D50" w14:textId="77777777" w:rsidR="00D52C06" w:rsidRDefault="00491AEF">
            <w:pPr>
              <w:jc w:val="center"/>
            </w:pPr>
            <w:r>
              <w:rPr>
                <w:color w:val="000000"/>
                <w:sz w:val="16"/>
              </w:rPr>
              <w:t>1.65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65A2B08" w14:textId="20336B08" w:rsidR="00D52C06" w:rsidRDefault="00491AEF">
            <w:pPr>
              <w:jc w:val="center"/>
            </w:pPr>
            <w:r>
              <w:rPr>
                <w:color w:val="000000"/>
                <w:sz w:val="16"/>
              </w:rPr>
              <w:t>Број слабих места је велики и он знатно утиче на индикатор унапређења заштите од поплава као и недовољан број локалитета на којима се врши изградња, реконструкција и санација објеката чиме се умањује спремност воднх објеката за заштиту од штетног дејства вода</w:t>
            </w:r>
            <w:r w:rsidR="00331C34">
              <w:rPr>
                <w:color w:val="000000"/>
                <w:sz w:val="16"/>
                <w:lang w:val="sr-Cyrl-RS"/>
              </w:rPr>
              <w:t>.</w:t>
            </w:r>
            <w:r>
              <w:rPr>
                <w:color w:val="000000"/>
                <w:sz w:val="16"/>
              </w:rPr>
              <w:br/>
            </w:r>
          </w:p>
        </w:tc>
        <w:tc>
          <w:tcPr>
            <w:tcW w:w="40" w:type="dxa"/>
          </w:tcPr>
          <w:p w14:paraId="5C31AAFF" w14:textId="77777777" w:rsidR="00D52C06" w:rsidRDefault="00D52C06">
            <w:pPr>
              <w:pStyle w:val="EMPTYCELLSTYLE"/>
            </w:pPr>
          </w:p>
        </w:tc>
      </w:tr>
      <w:tr w:rsidR="00D52C06" w14:paraId="0694E588" w14:textId="77777777">
        <w:trPr>
          <w:trHeight w:hRule="exact" w:val="280"/>
        </w:trPr>
        <w:tc>
          <w:tcPr>
            <w:tcW w:w="1" w:type="dxa"/>
          </w:tcPr>
          <w:p w14:paraId="746145E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C4AC61" w14:textId="77777777" w:rsidR="00D52C06" w:rsidRDefault="00491AEF">
            <w:pPr>
              <w:pStyle w:val="headerborderfill"/>
            </w:pPr>
            <w:r>
              <w:rPr>
                <w:rFonts w:ascii="Times New Roman" w:eastAsia="Times New Roman" w:hAnsi="Times New Roman" w:cs="Times New Roman"/>
                <w:b/>
                <w:sz w:val="16"/>
              </w:rPr>
              <w:t>ПРОГРАМ: 0402 - Заштита животне средине</w:t>
            </w:r>
          </w:p>
        </w:tc>
        <w:tc>
          <w:tcPr>
            <w:tcW w:w="40" w:type="dxa"/>
          </w:tcPr>
          <w:p w14:paraId="5E15D4E3" w14:textId="77777777" w:rsidR="00D52C06" w:rsidRDefault="00D52C06">
            <w:pPr>
              <w:pStyle w:val="EMPTYCELLSTYLE"/>
            </w:pPr>
          </w:p>
        </w:tc>
      </w:tr>
      <w:tr w:rsidR="00D52C06" w14:paraId="44B29F3F" w14:textId="77777777">
        <w:trPr>
          <w:trHeight w:hRule="exact" w:val="280"/>
        </w:trPr>
        <w:tc>
          <w:tcPr>
            <w:tcW w:w="1" w:type="dxa"/>
          </w:tcPr>
          <w:p w14:paraId="1936367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D39B6A" w14:textId="77777777" w:rsidR="00D52C06" w:rsidRDefault="00491AEF">
            <w:pPr>
              <w:pStyle w:val="headerborderfill"/>
              <w:jc w:val="center"/>
            </w:pPr>
            <w:r>
              <w:rPr>
                <w:rFonts w:ascii="Times New Roman" w:eastAsia="Times New Roman" w:hAnsi="Times New Roman" w:cs="Times New Roman"/>
                <w:b/>
                <w:sz w:val="16"/>
              </w:rPr>
              <w:t>РЕПУБЛИЧКИ СЕИЗМОЛОШКИ ЗАВОД</w:t>
            </w:r>
          </w:p>
        </w:tc>
        <w:tc>
          <w:tcPr>
            <w:tcW w:w="40" w:type="dxa"/>
          </w:tcPr>
          <w:p w14:paraId="03FE0FD9" w14:textId="77777777" w:rsidR="00D52C06" w:rsidRDefault="00D52C06">
            <w:pPr>
              <w:pStyle w:val="EMPTYCELLSTYLE"/>
            </w:pPr>
          </w:p>
        </w:tc>
      </w:tr>
      <w:tr w:rsidR="00D52C06" w14:paraId="675780C9" w14:textId="77777777">
        <w:trPr>
          <w:trHeight w:hRule="exact" w:val="380"/>
        </w:trPr>
        <w:tc>
          <w:tcPr>
            <w:tcW w:w="1" w:type="dxa"/>
          </w:tcPr>
          <w:p w14:paraId="1393FC3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F3EC881"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69EDB80" w14:textId="77777777" w:rsidR="00D52C06" w:rsidRDefault="00D52C06">
            <w:pPr>
              <w:pStyle w:val="EMPTYCELLSTYLE"/>
            </w:pPr>
          </w:p>
        </w:tc>
      </w:tr>
      <w:tr w:rsidR="00D52C06" w14:paraId="2FFDA3A9" w14:textId="77777777">
        <w:trPr>
          <w:trHeight w:hRule="exact" w:val="280"/>
        </w:trPr>
        <w:tc>
          <w:tcPr>
            <w:tcW w:w="1" w:type="dxa"/>
          </w:tcPr>
          <w:p w14:paraId="22F47D3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741A18" w14:textId="77777777" w:rsidR="00D52C06" w:rsidRDefault="00491AEF">
            <w:pPr>
              <w:jc w:val="center"/>
            </w:pPr>
            <w:r>
              <w:rPr>
                <w:b/>
                <w:color w:val="000000"/>
                <w:sz w:val="16"/>
              </w:rPr>
              <w:t>Циљ 1: Повећање ефикасности регистровања и проучавања феноменологије земљотреса у функцији смањења сеизмичког ризика</w:t>
            </w:r>
          </w:p>
        </w:tc>
        <w:tc>
          <w:tcPr>
            <w:tcW w:w="40" w:type="dxa"/>
          </w:tcPr>
          <w:p w14:paraId="3919DB44" w14:textId="77777777" w:rsidR="00D52C06" w:rsidRDefault="00D52C06">
            <w:pPr>
              <w:pStyle w:val="EMPTYCELLSTYLE"/>
            </w:pPr>
          </w:p>
        </w:tc>
      </w:tr>
      <w:tr w:rsidR="00D52C06" w14:paraId="780225AD" w14:textId="77777777">
        <w:trPr>
          <w:trHeight w:hRule="exact" w:val="600"/>
        </w:trPr>
        <w:tc>
          <w:tcPr>
            <w:tcW w:w="1" w:type="dxa"/>
          </w:tcPr>
          <w:p w14:paraId="307C49B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24914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E51EB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D728F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4C770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804BA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E3DB6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65CB8D" w14:textId="77777777" w:rsidR="00D52C06" w:rsidRDefault="00491AEF">
            <w:pPr>
              <w:jc w:val="center"/>
            </w:pPr>
            <w:r>
              <w:rPr>
                <w:b/>
                <w:color w:val="000000"/>
                <w:sz w:val="16"/>
              </w:rPr>
              <w:t>Образложење одступања од планске вредности</w:t>
            </w:r>
          </w:p>
        </w:tc>
        <w:tc>
          <w:tcPr>
            <w:tcW w:w="40" w:type="dxa"/>
          </w:tcPr>
          <w:p w14:paraId="4D3EA9BA" w14:textId="77777777" w:rsidR="00D52C06" w:rsidRDefault="00D52C06">
            <w:pPr>
              <w:pStyle w:val="EMPTYCELLSTYLE"/>
            </w:pPr>
          </w:p>
        </w:tc>
      </w:tr>
      <w:tr w:rsidR="00D52C06" w14:paraId="28890E4C" w14:textId="77777777">
        <w:trPr>
          <w:trHeight w:hRule="exact" w:val="1660"/>
        </w:trPr>
        <w:tc>
          <w:tcPr>
            <w:tcW w:w="1" w:type="dxa"/>
          </w:tcPr>
          <w:p w14:paraId="056C474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5F711C9" w14:textId="159CC32F" w:rsidR="00D52C06" w:rsidRDefault="00491AEF" w:rsidP="002A00BA">
            <w:r>
              <w:rPr>
                <w:color w:val="000000"/>
                <w:sz w:val="16"/>
              </w:rPr>
              <w:t>1. Повећање броја иновираних техничких решења за ефикасно праћење сеизмичности</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РСЗ Влади РС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721F31"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23661B"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10E257" w14:textId="77777777" w:rsidR="00D52C06" w:rsidRDefault="00491AEF">
            <w:pPr>
              <w:jc w:val="center"/>
            </w:pPr>
            <w:r>
              <w:rPr>
                <w:color w:val="000000"/>
                <w:sz w:val="16"/>
              </w:rPr>
              <w:t>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C7F6DA" w14:textId="77777777" w:rsidR="00D52C06" w:rsidRDefault="00491AEF">
            <w:pPr>
              <w:jc w:val="center"/>
            </w:pPr>
            <w:r>
              <w:rPr>
                <w:color w:val="000000"/>
                <w:sz w:val="16"/>
              </w:rPr>
              <w:t>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55DB78"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0D14F01" w14:textId="77777777" w:rsidR="00D52C06" w:rsidRDefault="00491AEF">
            <w:pPr>
              <w:jc w:val="center"/>
            </w:pPr>
            <w:r>
              <w:rPr>
                <w:color w:val="000000"/>
                <w:sz w:val="16"/>
              </w:rPr>
              <w:t xml:space="preserve"> </w:t>
            </w:r>
            <w:r>
              <w:rPr>
                <w:color w:val="000000"/>
                <w:sz w:val="16"/>
              </w:rPr>
              <w:br/>
            </w:r>
          </w:p>
        </w:tc>
        <w:tc>
          <w:tcPr>
            <w:tcW w:w="40" w:type="dxa"/>
          </w:tcPr>
          <w:p w14:paraId="68D0ACFB" w14:textId="77777777" w:rsidR="00D52C06" w:rsidRDefault="00D52C06">
            <w:pPr>
              <w:pStyle w:val="EMPTYCELLSTYLE"/>
            </w:pPr>
          </w:p>
        </w:tc>
      </w:tr>
      <w:tr w:rsidR="00D52C06" w14:paraId="1AC26692" w14:textId="77777777">
        <w:trPr>
          <w:trHeight w:hRule="exact" w:val="1840"/>
        </w:trPr>
        <w:tc>
          <w:tcPr>
            <w:tcW w:w="1" w:type="dxa"/>
          </w:tcPr>
          <w:p w14:paraId="2CF64FC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05F5ACA" w14:textId="39F8A536" w:rsidR="00D52C06" w:rsidRDefault="00491AEF" w:rsidP="002A00BA">
            <w:r>
              <w:rPr>
                <w:color w:val="000000"/>
                <w:sz w:val="16"/>
              </w:rPr>
              <w:t>2. Побољшање процента тачности лоцираних земљотреса</w:t>
            </w:r>
            <w:r>
              <w:rPr>
                <w:color w:val="000000"/>
                <w:sz w:val="16"/>
              </w:rPr>
              <w:br/>
            </w:r>
            <w:r>
              <w:rPr>
                <w:color w:val="000000"/>
                <w:sz w:val="16"/>
              </w:rPr>
              <w:br/>
            </w:r>
            <w:r>
              <w:rPr>
                <w:i/>
                <w:color w:val="000000"/>
                <w:sz w:val="16"/>
              </w:rPr>
              <w:t>Извор верификације:</w:t>
            </w:r>
            <w:r>
              <w:rPr>
                <w:color w:val="000000"/>
                <w:sz w:val="16"/>
              </w:rPr>
              <w:t xml:space="preserve"> Веб сајт РСЗ, месечни билтени, портал европског медитеранског сеизмолошког центра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2AB486"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5C5AEA"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1889E4" w14:textId="77777777" w:rsidR="00D52C06" w:rsidRDefault="00491AEF">
            <w:pPr>
              <w:jc w:val="center"/>
            </w:pPr>
            <w:r>
              <w:rPr>
                <w:color w:val="000000"/>
                <w:sz w:val="16"/>
              </w:rPr>
              <w:t>95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6EC338" w14:textId="77777777" w:rsidR="00D52C06" w:rsidRDefault="00491AEF">
            <w:pPr>
              <w:jc w:val="center"/>
            </w:pPr>
            <w:r>
              <w:rPr>
                <w:color w:val="000000"/>
                <w:sz w:val="16"/>
              </w:rPr>
              <w:t>96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4441EA"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DA1908A" w14:textId="77777777" w:rsidR="00D52C06" w:rsidRDefault="00491AEF">
            <w:pPr>
              <w:jc w:val="center"/>
            </w:pPr>
            <w:r>
              <w:rPr>
                <w:color w:val="000000"/>
                <w:sz w:val="16"/>
              </w:rPr>
              <w:t xml:space="preserve"> </w:t>
            </w:r>
            <w:r>
              <w:rPr>
                <w:color w:val="000000"/>
                <w:sz w:val="16"/>
              </w:rPr>
              <w:br/>
            </w:r>
          </w:p>
        </w:tc>
        <w:tc>
          <w:tcPr>
            <w:tcW w:w="40" w:type="dxa"/>
          </w:tcPr>
          <w:p w14:paraId="4A32D280" w14:textId="77777777" w:rsidR="00D52C06" w:rsidRDefault="00D52C06">
            <w:pPr>
              <w:pStyle w:val="EMPTYCELLSTYLE"/>
            </w:pPr>
          </w:p>
        </w:tc>
      </w:tr>
      <w:tr w:rsidR="00D52C06" w14:paraId="441DAE5B" w14:textId="77777777">
        <w:trPr>
          <w:trHeight w:hRule="exact" w:val="280"/>
        </w:trPr>
        <w:tc>
          <w:tcPr>
            <w:tcW w:w="1" w:type="dxa"/>
          </w:tcPr>
          <w:p w14:paraId="2EE5C25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5E1CA9" w14:textId="77777777" w:rsidR="00D52C06" w:rsidRDefault="00491AEF">
            <w:pPr>
              <w:jc w:val="center"/>
            </w:pPr>
            <w:r>
              <w:rPr>
                <w:b/>
                <w:color w:val="000000"/>
                <w:sz w:val="16"/>
              </w:rPr>
              <w:t xml:space="preserve">Циљ 2: Интензивирање учешћа у смањењу сеизмичког ризика    </w:t>
            </w:r>
          </w:p>
        </w:tc>
        <w:tc>
          <w:tcPr>
            <w:tcW w:w="40" w:type="dxa"/>
          </w:tcPr>
          <w:p w14:paraId="187E660D" w14:textId="77777777" w:rsidR="00D52C06" w:rsidRDefault="00D52C06">
            <w:pPr>
              <w:pStyle w:val="EMPTYCELLSTYLE"/>
            </w:pPr>
          </w:p>
        </w:tc>
      </w:tr>
      <w:tr w:rsidR="00D52C06" w14:paraId="008189BE" w14:textId="77777777">
        <w:trPr>
          <w:trHeight w:hRule="exact" w:val="600"/>
        </w:trPr>
        <w:tc>
          <w:tcPr>
            <w:tcW w:w="1" w:type="dxa"/>
          </w:tcPr>
          <w:p w14:paraId="41B6A44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C96C7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5228C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F3528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B2D98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4F852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B5029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311C45" w14:textId="77777777" w:rsidR="00D52C06" w:rsidRDefault="00491AEF">
            <w:pPr>
              <w:jc w:val="center"/>
            </w:pPr>
            <w:r>
              <w:rPr>
                <w:b/>
                <w:color w:val="000000"/>
                <w:sz w:val="16"/>
              </w:rPr>
              <w:t>Образложење одступања од планске вредности</w:t>
            </w:r>
          </w:p>
        </w:tc>
        <w:tc>
          <w:tcPr>
            <w:tcW w:w="40" w:type="dxa"/>
          </w:tcPr>
          <w:p w14:paraId="66164C7F" w14:textId="77777777" w:rsidR="00D52C06" w:rsidRDefault="00D52C06">
            <w:pPr>
              <w:pStyle w:val="EMPTYCELLSTYLE"/>
            </w:pPr>
          </w:p>
        </w:tc>
      </w:tr>
      <w:tr w:rsidR="00D52C06" w14:paraId="54ED8B47" w14:textId="77777777">
        <w:trPr>
          <w:trHeight w:hRule="exact" w:val="2220"/>
        </w:trPr>
        <w:tc>
          <w:tcPr>
            <w:tcW w:w="1" w:type="dxa"/>
          </w:tcPr>
          <w:p w14:paraId="048DFD3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636F8FF" w14:textId="5FBBDF3A" w:rsidR="00D52C06" w:rsidRDefault="00491AEF" w:rsidP="009B0347">
            <w:r>
              <w:rPr>
                <w:color w:val="000000"/>
                <w:sz w:val="16"/>
              </w:rPr>
              <w:t>1. Број израђених подлога за доношење планова за заштиту од јаких земљотреса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РСЗ Влади РС, Извештај о раду државних службеника код којих је ова активност дефинисана као радни циљ</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FB3CD1"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58E0E9"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B93353" w14:textId="77777777" w:rsidR="00D52C06" w:rsidRDefault="00491AEF">
            <w:pPr>
              <w:jc w:val="center"/>
            </w:pPr>
            <w:r>
              <w:rPr>
                <w:color w:val="000000"/>
                <w:sz w:val="16"/>
              </w:rPr>
              <w:t>47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F2A11E" w14:textId="77777777" w:rsidR="00D52C06" w:rsidRDefault="00491AEF">
            <w:pPr>
              <w:jc w:val="center"/>
            </w:pPr>
            <w:r>
              <w:rPr>
                <w:color w:val="000000"/>
                <w:sz w:val="16"/>
              </w:rPr>
              <w:t>48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1BA49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B85DA2C" w14:textId="77777777" w:rsidR="00D52C06" w:rsidRDefault="00491AEF">
            <w:pPr>
              <w:jc w:val="center"/>
            </w:pPr>
            <w:r>
              <w:rPr>
                <w:color w:val="000000"/>
                <w:sz w:val="16"/>
              </w:rPr>
              <w:t xml:space="preserve"> </w:t>
            </w:r>
            <w:r>
              <w:rPr>
                <w:color w:val="000000"/>
                <w:sz w:val="16"/>
              </w:rPr>
              <w:br/>
            </w:r>
          </w:p>
        </w:tc>
        <w:tc>
          <w:tcPr>
            <w:tcW w:w="40" w:type="dxa"/>
          </w:tcPr>
          <w:p w14:paraId="290F8EFF" w14:textId="77777777" w:rsidR="00D52C06" w:rsidRDefault="00D52C06">
            <w:pPr>
              <w:pStyle w:val="EMPTYCELLSTYLE"/>
            </w:pPr>
          </w:p>
        </w:tc>
      </w:tr>
      <w:tr w:rsidR="00D52C06" w14:paraId="46618BDE" w14:textId="77777777">
        <w:trPr>
          <w:trHeight w:hRule="exact" w:val="2040"/>
        </w:trPr>
        <w:tc>
          <w:tcPr>
            <w:tcW w:w="1" w:type="dxa"/>
          </w:tcPr>
          <w:p w14:paraId="3804F6F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1822E5A" w14:textId="722EDF13" w:rsidR="00D52C06" w:rsidRDefault="00491AEF" w:rsidP="004F1738">
            <w:r>
              <w:rPr>
                <w:color w:val="000000"/>
                <w:sz w:val="16"/>
              </w:rPr>
              <w:t>2. Број израђених сеизмичких услова за градњу</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РСЗ Влади РС, Извештај о раду државних службеника код којих је ова активност дефинисана као радни циљ</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391260"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82EB5B"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8BCCE9" w14:textId="77777777" w:rsidR="00D52C06" w:rsidRDefault="00491AEF">
            <w:pPr>
              <w:jc w:val="center"/>
            </w:pPr>
            <w:r>
              <w:rPr>
                <w:color w:val="000000"/>
                <w:sz w:val="16"/>
              </w:rPr>
              <w:t>132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40F218" w14:textId="77777777" w:rsidR="00D52C06" w:rsidRDefault="00491AEF">
            <w:pPr>
              <w:jc w:val="center"/>
            </w:pPr>
            <w:r>
              <w:rPr>
                <w:color w:val="000000"/>
                <w:sz w:val="16"/>
              </w:rPr>
              <w:t>136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944879"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6AD4E47" w14:textId="77777777" w:rsidR="00D52C06" w:rsidRDefault="00491AEF">
            <w:pPr>
              <w:jc w:val="center"/>
            </w:pPr>
            <w:r>
              <w:rPr>
                <w:color w:val="000000"/>
                <w:sz w:val="16"/>
              </w:rPr>
              <w:t xml:space="preserve"> </w:t>
            </w:r>
            <w:r>
              <w:rPr>
                <w:color w:val="000000"/>
                <w:sz w:val="16"/>
              </w:rPr>
              <w:br/>
            </w:r>
          </w:p>
        </w:tc>
        <w:tc>
          <w:tcPr>
            <w:tcW w:w="40" w:type="dxa"/>
          </w:tcPr>
          <w:p w14:paraId="71A0F19A" w14:textId="77777777" w:rsidR="00D52C06" w:rsidRDefault="00D52C06">
            <w:pPr>
              <w:pStyle w:val="EMPTYCELLSTYLE"/>
            </w:pPr>
          </w:p>
        </w:tc>
      </w:tr>
      <w:tr w:rsidR="00D52C06" w14:paraId="4E7C8C21" w14:textId="77777777">
        <w:trPr>
          <w:trHeight w:hRule="exact" w:val="280"/>
        </w:trPr>
        <w:tc>
          <w:tcPr>
            <w:tcW w:w="1" w:type="dxa"/>
          </w:tcPr>
          <w:p w14:paraId="273FA54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B488A2" w14:textId="77777777" w:rsidR="00D52C06" w:rsidRDefault="00491AEF">
            <w:pPr>
              <w:pStyle w:val="headerborderfill"/>
            </w:pPr>
            <w:r>
              <w:rPr>
                <w:rFonts w:ascii="Times New Roman" w:eastAsia="Times New Roman" w:hAnsi="Times New Roman" w:cs="Times New Roman"/>
                <w:b/>
                <w:sz w:val="16"/>
              </w:rPr>
              <w:t>ПРОГРАМ: 0403 - Метеоролошки и хидролошки послови од интереса за Републику Србију</w:t>
            </w:r>
          </w:p>
        </w:tc>
        <w:tc>
          <w:tcPr>
            <w:tcW w:w="40" w:type="dxa"/>
          </w:tcPr>
          <w:p w14:paraId="5BEA81A5" w14:textId="77777777" w:rsidR="00D52C06" w:rsidRDefault="00D52C06">
            <w:pPr>
              <w:pStyle w:val="EMPTYCELLSTYLE"/>
            </w:pPr>
          </w:p>
        </w:tc>
      </w:tr>
      <w:tr w:rsidR="00D52C06" w14:paraId="759FEBA9" w14:textId="77777777">
        <w:trPr>
          <w:trHeight w:hRule="exact" w:val="280"/>
        </w:trPr>
        <w:tc>
          <w:tcPr>
            <w:tcW w:w="1" w:type="dxa"/>
          </w:tcPr>
          <w:p w14:paraId="1B18AB2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69BC00" w14:textId="77777777" w:rsidR="00D52C06" w:rsidRDefault="00491AEF">
            <w:pPr>
              <w:pStyle w:val="headerborderfill"/>
              <w:jc w:val="center"/>
            </w:pPr>
            <w:r>
              <w:rPr>
                <w:rFonts w:ascii="Times New Roman" w:eastAsia="Times New Roman" w:hAnsi="Times New Roman" w:cs="Times New Roman"/>
                <w:b/>
                <w:sz w:val="16"/>
              </w:rPr>
              <w:t>РЕПУБЛИЧКИ ХИДРОМЕТЕОРОЛОШКИ ЗАВОД</w:t>
            </w:r>
          </w:p>
        </w:tc>
        <w:tc>
          <w:tcPr>
            <w:tcW w:w="40" w:type="dxa"/>
          </w:tcPr>
          <w:p w14:paraId="1F5E0985" w14:textId="77777777" w:rsidR="00D52C06" w:rsidRDefault="00D52C06">
            <w:pPr>
              <w:pStyle w:val="EMPTYCELLSTYLE"/>
            </w:pPr>
          </w:p>
        </w:tc>
      </w:tr>
      <w:tr w:rsidR="00D52C06" w14:paraId="61B8804D" w14:textId="77777777">
        <w:trPr>
          <w:trHeight w:hRule="exact" w:val="1180"/>
        </w:trPr>
        <w:tc>
          <w:tcPr>
            <w:tcW w:w="1" w:type="dxa"/>
          </w:tcPr>
          <w:p w14:paraId="1320A30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61A843A" w14:textId="04FBE8D2" w:rsidR="00D52C06" w:rsidRDefault="00491AEF" w:rsidP="00B06A0E">
            <w:r>
              <w:rPr>
                <w:b/>
                <w:color w:val="000000"/>
                <w:sz w:val="16"/>
              </w:rPr>
              <w:t xml:space="preserve">Образложење спровођења: </w:t>
            </w:r>
            <w:r>
              <w:rPr>
                <w:color w:val="000000"/>
                <w:sz w:val="16"/>
              </w:rPr>
              <w:t>Републички хидрометеоролошки завод (РХМЗ) је током 2025. године обезбедио непрекидно оперативно функционисање хидрометеоролошког система ране најаве и упозорења о појави метеоролошких и хидролошких елементарних непогода на територији Републике Србије, који представља интегрални део националног система заштите и спасавања у ванредним ситуацијама, а истовремено је и саставни део „Метеоаларм“</w:t>
            </w:r>
            <w:r w:rsidR="00B06A0E">
              <w:rPr>
                <w:color w:val="000000"/>
                <w:sz w:val="16"/>
                <w:lang w:val="sr-Cyrl-RS"/>
              </w:rPr>
              <w:t xml:space="preserve"> </w:t>
            </w:r>
            <w:r>
              <w:rPr>
                <w:color w:val="000000"/>
                <w:sz w:val="16"/>
              </w:rPr>
              <w:t xml:space="preserve">система Европске уније. Рад хидрометеоролошког система ране најаве и упозорења базиран је на перманентном функционисању његових основних компоненти: метеоролошког и хидролошког осматрачког система, хидрометеоролошког аналитичко-прогностичког система и рачунарско-телекомуникационог система. У оквиру метеоролошког и хидролошког осматрачког система </w:t>
            </w:r>
          </w:p>
        </w:tc>
        <w:tc>
          <w:tcPr>
            <w:tcW w:w="40" w:type="dxa"/>
          </w:tcPr>
          <w:p w14:paraId="224F929E" w14:textId="77777777" w:rsidR="00D52C06" w:rsidRDefault="00D52C06">
            <w:pPr>
              <w:pStyle w:val="EMPTYCELLSTYLE"/>
            </w:pPr>
          </w:p>
        </w:tc>
      </w:tr>
      <w:tr w:rsidR="00D52C06" w14:paraId="4E972AFA" w14:textId="77777777">
        <w:tc>
          <w:tcPr>
            <w:tcW w:w="1" w:type="dxa"/>
          </w:tcPr>
          <w:p w14:paraId="7E1F000E" w14:textId="77777777" w:rsidR="00D52C06" w:rsidRDefault="00D52C06">
            <w:pPr>
              <w:pStyle w:val="EMPTYCELLSTYLE"/>
              <w:pageBreakBefore/>
            </w:pPr>
            <w:bookmarkStart w:id="13" w:name="JR_PAGE_ANCHOR_0_13"/>
            <w:bookmarkEnd w:id="13"/>
          </w:p>
        </w:tc>
        <w:tc>
          <w:tcPr>
            <w:tcW w:w="10000" w:type="dxa"/>
            <w:gridSpan w:val="7"/>
          </w:tcPr>
          <w:p w14:paraId="0652237B" w14:textId="77777777" w:rsidR="00D52C06" w:rsidRDefault="00D52C06">
            <w:pPr>
              <w:pStyle w:val="EMPTYCELLSTYLE"/>
            </w:pPr>
          </w:p>
        </w:tc>
        <w:tc>
          <w:tcPr>
            <w:tcW w:w="40" w:type="dxa"/>
          </w:tcPr>
          <w:p w14:paraId="1827EC0B" w14:textId="77777777" w:rsidR="00D52C06" w:rsidRDefault="00D52C06">
            <w:pPr>
              <w:pStyle w:val="EMPTYCELLSTYLE"/>
            </w:pPr>
          </w:p>
        </w:tc>
      </w:tr>
      <w:tr w:rsidR="00D52C06" w14:paraId="4541F862" w14:textId="77777777">
        <w:trPr>
          <w:trHeight w:hRule="exact" w:val="14800"/>
        </w:trPr>
        <w:tc>
          <w:tcPr>
            <w:tcW w:w="1" w:type="dxa"/>
          </w:tcPr>
          <w:p w14:paraId="18588F8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8867480" w14:textId="0E6CDF9C" w:rsidR="00D52C06" w:rsidRDefault="00491AEF" w:rsidP="00E5141A">
            <w:r>
              <w:rPr>
                <w:color w:val="000000"/>
                <w:sz w:val="16"/>
              </w:rPr>
              <w:t xml:space="preserve">реализована су мерења и осматрања атмосфере и вода у државној мрежи метеоролошких и хидролошких станица према програмима рада утврђеним Законом о метеролошкој и хидролошкој делатности и другим релевантним прописима. Од остварених унапређења у метеоролошком осматрачком систему током посматраног периода могу се истаћи увођење у оперативан рад нових аутоматских метеоролошких станица на Пасуљанским Ливадама у оквиру сарадње са Војском Србије, као и аутоматске станице у Сокобањи, као и реконструкција објеката главних метеоролошких станица у Лозници, Сомбору и на Копаонику. На основу прикупљених метеорoлошких и хидролошких података из државних мрежа метеоролошких и хидролошких станица и података добијених међународном разменом, у оквиру аналитичко-прогностичког система непрекидно је праћена и анализирана метеоролошка и хидролошка ситуација. Коришћењем резултата анализа података и продуката нумеричких модела, редовно су израђиване прогнозе времена и упозорења на ванредне и опасне метеоролошке појаве и хидролошке прогнозе и упозорења. У случају екстремних појава и елементарних непогода прогнозе и упозорења су израђивани и ванредно. Информације о стању и прогнози времена и вода, као и упозорења и ране најаве опасних метеоролошких и хидролошких појава достављани су државним органима, субјектима система заштите и спасавања и другим корисницима, а биле су доступне и јавности посредством средстава информисања. Обезбеђен је непрекидан рад нумеричких модела за прогнозу времена и климе и хидролошких модела, а остварени су и побољшања модела и унапређења њихове примене, као што су: оперативна примена система pySTEPS за врло краткорочну прогнозу интензитета падавина на основу радарских података OPERA, даљи развој модула за пробабилистичку прогнозу падавина, рекалибрација параметара хидролошког ХБВ модела у циљу побољшања тачности при прорачуну за речне сливове на којима се модел примењује,примена нове процедуре за доставу real-time хидролошких података за Хидролошких информациони систем слива реке Дунав (Danube HIS) који је основа за доношење одлука у процесу хидролошког прогнозирања и упозоравања, итд. Нови СМС Систем за пренос хитних информација грађанима у случају најаве или појаве опасности од елементарне непогоде или техничко-технолошке несреће која може угрозити животе, здравље људи и имовину оперативно је коришћен неколико пута током године. Остварено је оперативно функционисање и унапређење хидрометеоролошког рачунарско-телекомуникационог система: редован пријем, међународна размена и архивирање метеоролошких и хидролошких података и продуката, и др. Од унапређења у области телекомуникационог система могу се истаћи: преузимање послова прикупљања и представљања података и администрирања сервера за потребе веб презентације РХМЗ; преузимање оперативних послова и тестирања CAP порука за потребе EUMETNET eвропског метеоаларм система; креирање, инсталација и конфигурација система за бекап виртуелне инфраструктуре на новој опреми; додавање оперативног прослеђивања и приказивања података висинских мерења са ГМС Неготин и Сјеница; израда,тестирање и пуштање у оперативни рад система програма и процедура за копирање, обраду и представљање приземних података за област Европе; премештање података HPC система са старог, непоузданог на нови сториџ систем; измена,тестирање и пуштање у оперативни рад система програма за декодирање и обраду билтена Европе BUFR у коду; преусмеравање сателитских антена за пријем података преко EUMETCast Europe; итд. Спровођен је програм метеоролошких и хидролошких послова за потребе безбедности ваздушног, речног и друмског саобраћаја. Реализовано је оперативно праћење и анализирање климе, климатске варијабилности, утицаја и последица климатских промена на територији Републике Србије издавањем климатских, агрометеоролошких, биометеоролошких и специјалних билтена, као и месечних и сезонских прогноза и билтена ране најаве климатских екстремних појава и аномалија за Републику Србију и регион Југоисточне Европе. Спроведени су поступци контроле, обраде и архивирања метеоролошких и хидролошких података и публиковани метеоролошки и хидролошки годишњици према утврђеном плану. Перманентно су обављани послови на одржавању, заштити и унапређењу база метеоролошких и хидролошких података. По захтевима корисника, израђене су и издате информације, мишљења, извештаји, анализе, елаборати и др. из делокруга РХМЗ.  Републички хидрометеоролошки завод, извршавајући функције Националне хидрометеоролошке службе, испуњавао је међународне обавезе и обављао послове међународне сарадње у области метеорологије, хидрологије, као и праћења и истраживања климатских промена. Ванредном заседању Комисије WMO-а за услуге и апликације у области времена, климе, хидрологије, поморства и сродним областима животне средине (SERCOM) од 18. до 20. марта 2025. године. У периоду од 20. до 23. октобра одржано је Ванредно заседање Конгреса WMO-а.Такође, представници РХМЗ учествовали су и на: 110. и 111. заседању Савета Европског центра за средњорочне прогнозе времена (03-04. јул и 03-05. децембар), 34. и 35. заседању Скупштине Европске мреже хидрометеоролошких служби EUMETNET (20-21. мај и 09-10. децембар). Поред наведених активности, важно је напоменути да је у склопу регионалне сарадње Завод у Београду, 23. априла 2025. године, организовао 22. Конференцију директора националних хидрометеоролошких служби земаља Југоисточне Европе (ICSEED). На маргинама овог састанка организовано је и редовно заседање Конзорцијума за оперативну прогнозу времена за Југоисточну Европу (SEECOP), чији је координатор РХМЗ.  Такође на регионалном нивоу, обезбеђиван је рад и извршавање оперативних, развојно-истраживачких и координационих функција Подрегионалног центра за климатске промене за Југоисточну Европу (SEEVCCC), а РХМЗ/SEEVCCC је био координатор 33. и 34. онлајн Форума за климатске изгледе за Југоисточну Европу (SEECOF). Настављена је имплементација међународних пројеката, као и рад на припреми предлога пројеката у оквиру више програма који се финансирају из фондова Европске уније и фондова међународних организација. У оквиру својих надлежности, РХМЗ је учествовао у реализацији планираних мера и активностима у вези са преношењем, спровођењем и применом правних тековина ЕУ, тј. спровођењем Националног програма за усвајање правних тековина Европске уније (НПАА 2022-2025.) Настављене су и активности на доношењу и новелирању техничких Републички хидрометеоролошки завод (РХМЗ) је током 2025. године обезбедио непрекидно оперативно функционисање хидрометеоролошког система ране најаве и упозорења о појави метеоролошких и хидролошких елементарних непогода на територији Републике Србије, који представља интегрални део националног система заштите и спасавања у ванредним ситуацијама, а истовремено је и саставни део „Метеоаларм“ система Европске уније. Рад хидрометеоролошког система ране најаве и упозорења базиран је на перманентном функционисању његових основних компоненти: метеоролошког и хидролошког осматрачког система, хидрометеоролошког аналитичко-прогностичког система и рачунарско-телекомуникационог система.  У оквиру метеоролошког и хидролошког осматрачког система реализована су мерења и осматрања атмосфере и вода у државној мрежи метеоролошких и хидролошких станица према програмима рада утврђеним Законом о метеролошкој и хидролошкој делатности и другим релевантним прописима. Од остварених унапређења у метеоролошком осматрачком систему током посматраног периода могу се истаћи увођење у оперативан рад нових аутоматских метеоролошких станица на Пасуљанским Ливадама у оквиру сарадње са Војском Србије, као и аутоматске станице у Сокобањи, као и реконструкција објеката главних метеоролошких станица у Лозници, Сомбору и на Копаонику. На основу прикупљених метеорoлошких и хидролошких података из државних мрежа метеоролошких и хидролошких станица и података добијених међународном разменом, у оквиру аналитичко-прогностичког система непрекидно је праћена и анализирана метеоролошка и хидролошка ситуација. Коришћењем резултата анализа података и продуката нумеричких модела, редовно су израђиване прогнозе времена и упозорења на ванредне и опасне метеоролошке појаве и хидролошке прогнозе и упозорења. У случају екстремних појава и елементарних непогода прогнозе и упозорења су израђивани и ванредно. Информације о стању и прогнози времена и вода, као и упозорења и ране најаве опасних метеоролошких и хидролошких појава достављани су државним органима, субјектима система заштите и спасавања и другим корисницима, а биле су доступне и јавности посредством средстава информисања. Обезбеђен је непрекидан рад нумеричких модела за прогнозу времена и климе и хидролошких модела, а остварени су и побољшања модела и унапређења њихове примене, као што су: оперативна примена система pySTEPS за врло краткорочну прогнозу интензитета падавина на основу радарских података OPERA, даљи развој модула за пробабилистичку прогнозу падавина, рекалибрација параметара хидролошког ХБВ модела у циљу побољшања тачности при прорачуну за речне сливове на којима се модел примењује,примена нове процедуре за доставу real-time хидролошких података за Хидролошких информациони систем слива реке Дунав (Danube HIS) који је основа за доношење одлука у процесу хидролошког прогнозирања и упозоравања, итд. Нови СМС Систем за пренос хитних информација грађанима у случају најаве или појаве опасности од елементарне непогоде или техничко-технолошке несреће која може угрозити животе, здравље људи и имовину оперативно је коришћен неколико пута током године. Остварено је оперативно функционисање и унапређење хидрометеоролошког рачунарско-телекомуникационог система: редован пријем, међународна размена и архивирање метеоролошких и хидролошких података и продуката, и др. Од унапређења у области телекомуникационог система могу се истаћи: преузимање послова прикупљања и представљања података и администрирања сервера за потребе веб презентације РХМЗ; преузимање оперативних послова и тестирања CAP порука за потребе EUMETNET eвропског метеоаларм система; креирање, инсталација и конфигурација система за бекап виртуелне инфраструктуре на новој опреми; додавање оперативног прослеђивања и приказивања података висинских мерења са ГМС Неготин и Сјеница; израда,тестирање и пуштање у оперативни рад система програма и процедура за копирање, обраду и представљање </w:t>
            </w:r>
          </w:p>
        </w:tc>
        <w:tc>
          <w:tcPr>
            <w:tcW w:w="40" w:type="dxa"/>
          </w:tcPr>
          <w:p w14:paraId="79301927" w14:textId="77777777" w:rsidR="00D52C06" w:rsidRDefault="00D52C06">
            <w:pPr>
              <w:pStyle w:val="EMPTYCELLSTYLE"/>
            </w:pPr>
          </w:p>
        </w:tc>
      </w:tr>
      <w:tr w:rsidR="00D52C06" w14:paraId="03332911" w14:textId="77777777">
        <w:tc>
          <w:tcPr>
            <w:tcW w:w="1" w:type="dxa"/>
          </w:tcPr>
          <w:p w14:paraId="0EE2B453" w14:textId="77777777" w:rsidR="00D52C06" w:rsidRDefault="00D52C06">
            <w:pPr>
              <w:pStyle w:val="EMPTYCELLSTYLE"/>
              <w:pageBreakBefore/>
            </w:pPr>
            <w:bookmarkStart w:id="14" w:name="JR_PAGE_ANCHOR_0_14"/>
            <w:bookmarkEnd w:id="14"/>
          </w:p>
        </w:tc>
        <w:tc>
          <w:tcPr>
            <w:tcW w:w="2000" w:type="dxa"/>
          </w:tcPr>
          <w:p w14:paraId="2A2C9D22" w14:textId="77777777" w:rsidR="00D52C06" w:rsidRDefault="00D52C06">
            <w:pPr>
              <w:pStyle w:val="EMPTYCELLSTYLE"/>
            </w:pPr>
          </w:p>
        </w:tc>
        <w:tc>
          <w:tcPr>
            <w:tcW w:w="1000" w:type="dxa"/>
          </w:tcPr>
          <w:p w14:paraId="0C94F80C" w14:textId="77777777" w:rsidR="00D52C06" w:rsidRDefault="00D52C06">
            <w:pPr>
              <w:pStyle w:val="EMPTYCELLSTYLE"/>
            </w:pPr>
          </w:p>
        </w:tc>
        <w:tc>
          <w:tcPr>
            <w:tcW w:w="800" w:type="dxa"/>
          </w:tcPr>
          <w:p w14:paraId="49FC9DE7" w14:textId="77777777" w:rsidR="00D52C06" w:rsidRDefault="00D52C06">
            <w:pPr>
              <w:pStyle w:val="EMPTYCELLSTYLE"/>
            </w:pPr>
          </w:p>
        </w:tc>
        <w:tc>
          <w:tcPr>
            <w:tcW w:w="1000" w:type="dxa"/>
          </w:tcPr>
          <w:p w14:paraId="7B4293EF" w14:textId="77777777" w:rsidR="00D52C06" w:rsidRDefault="00D52C06">
            <w:pPr>
              <w:pStyle w:val="EMPTYCELLSTYLE"/>
            </w:pPr>
          </w:p>
        </w:tc>
        <w:tc>
          <w:tcPr>
            <w:tcW w:w="1000" w:type="dxa"/>
          </w:tcPr>
          <w:p w14:paraId="4432430B" w14:textId="77777777" w:rsidR="00D52C06" w:rsidRDefault="00D52C06">
            <w:pPr>
              <w:pStyle w:val="EMPTYCELLSTYLE"/>
            </w:pPr>
          </w:p>
        </w:tc>
        <w:tc>
          <w:tcPr>
            <w:tcW w:w="1100" w:type="dxa"/>
          </w:tcPr>
          <w:p w14:paraId="5742C35A" w14:textId="77777777" w:rsidR="00D52C06" w:rsidRDefault="00D52C06">
            <w:pPr>
              <w:pStyle w:val="EMPTYCELLSTYLE"/>
            </w:pPr>
          </w:p>
        </w:tc>
        <w:tc>
          <w:tcPr>
            <w:tcW w:w="3100" w:type="dxa"/>
          </w:tcPr>
          <w:p w14:paraId="374D430A" w14:textId="77777777" w:rsidR="00D52C06" w:rsidRDefault="00D52C06">
            <w:pPr>
              <w:pStyle w:val="EMPTYCELLSTYLE"/>
            </w:pPr>
          </w:p>
        </w:tc>
        <w:tc>
          <w:tcPr>
            <w:tcW w:w="40" w:type="dxa"/>
          </w:tcPr>
          <w:p w14:paraId="2A11AD54" w14:textId="77777777" w:rsidR="00D52C06" w:rsidRDefault="00D52C06">
            <w:pPr>
              <w:pStyle w:val="EMPTYCELLSTYLE"/>
            </w:pPr>
          </w:p>
        </w:tc>
      </w:tr>
      <w:tr w:rsidR="00D52C06" w14:paraId="1B3EAF41" w14:textId="77777777">
        <w:trPr>
          <w:trHeight w:hRule="exact" w:val="6820"/>
        </w:trPr>
        <w:tc>
          <w:tcPr>
            <w:tcW w:w="1" w:type="dxa"/>
          </w:tcPr>
          <w:p w14:paraId="5CBB117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F9A0D74" w14:textId="5FB08216" w:rsidR="00D52C06" w:rsidRDefault="00491AEF" w:rsidP="009C549A">
            <w:r>
              <w:rPr>
                <w:color w:val="000000"/>
                <w:sz w:val="16"/>
              </w:rPr>
              <w:t>приземних података за област Европе; премештање података HPC система са старог, непоузданог на нови сториџ систем; измена,тестирање и пуштање у оперативни рад система програма за декодирање и обраду билтена Европе BUFR у коду; преусмеравање сателитских антена за пријем података преко EUMETCast Europe; итд. Спровођен је програм метеоролошких и хидролошких послова за потребе безбедности ваздушног, речног и друмског саобраћаја. Реализовано је оперативно праћење и анализирање климе, климатске варијабилности, утицаја и последица климатских промена на територији Републике Србије издавањем климатских, агрометеоролошких, биометеоролошких и специјалних билтена, као и месечних и сезонских прогноза и билтена ране најаве климатских екстремних појава и аномалија за Републику Србију и регион Југоисточне Европе. Спроведени су поступци контроле, обраде и архивирања метеоролошких и хидролошких података и публиковани метеоролошки и хидролошки годишњици према утврђеном плану. Перманентно су обављани послови на одржавању, заштити и унапређењу база метеоролошких и хидролошких података. По захтевима корисника, израђене су и издате информације, мишљења, извештаји, анализе, елаборати и др. из делокруга РХМЗ.  Републички хидрометеоролошки завод, извршавајући функције Националне хидрометеоролошке службе, испуњавао је међународне обавезе и обављао послове међународне сарадње у области метеорологије, хидрологије, као и праћења и истраживања климатских промена. Ванредном заседању Комисије WMO-а за услуге и апликације у области времена, климе, хидрологије, поморства и сродним областима животне средине (SERCOM) од 18. до 20. марта 2025. године. У периоду од 20. до 23. октобра одржано је Ванредно заседање Конгреса WMO-а.Такође, представници РХМЗ учествовали су и на: 110. и 111. заседању Савета Европског центра за средњорочне прогнозе времена (03-04. јул и 03-05. децембар), 34. и 35. заседању Скупштине Европске мреже хидрометеоролошких служби EUMETNET (20-21. мај и 09-10. децембар). Поред наведених активности, важно је напоменути да је у склопу регионалне сарадње Завод у Београду, 23. априла 2025. године, организовао 22. Конференцију директора националних хидрометеоролошких служби земаља Југоисточне Европе (ICSEED). На маргинама овог састанка организовано је и редовно заседање Конзорцијума за оперативну прогнозу времена за Југоисточну Европу (SEECOP), чији је координатор РХМЗ.  Такође на регионалном нивоу, обезбеђиван је рад и извршавање оперативних, развојно-истраживачких и координационих функција Подрегионалног центра за климатске промене за Југоисточну Европу (SEEVCCC), а РХМЗ/SEEVCCC је био координатор 33. и 34. онлајн Форума за климатске изгледе за Југоисточну Европу (SEECOF). Настављена је имплементација међународних пројеката, као и рад на припреми предлога пројеката у оквиру више програма који се финансирају из фондова Европске уније и фондова међународних организација. У оквиру својих надлежности, РХМЗ је учествовао у реализацији планираних мера и активностима у вези са преношењем, спровођењем и применом правних тековина ЕУ, тј. спровођењем Националног програма за усвајање правних тековина Европске уније (НПАА 2022-2025.) Настављене су и активности на доношењу и новелирању техничких упутстава и других интерних аката у циљу ефикаснијег обављања метеоролошких и хидролошких послова, у складу са захтевима међународне техничке регулативе и стандарда система управљања квалитетом имплементираних у РХМЗ (стандарди ISO 9001:2015 и ISO 17025:2017). Спровођени су план стручног усавршавања и план јавних набавки, обављани су послови одржавања објеката и опреме, као и правни, општи, финансијско-материјални и књиговодствени послови, послови у области интерне ревизије, одржавања архивске грађе РХМЗ и информисања јавности у складу са прописима. Обављано је и редовно и ванредно одржавање објеката, возила, опреме, метеоролошких и хидролошких инструмената и метеоролошких радара.</w:t>
            </w:r>
            <w:r w:rsidR="00E5141A">
              <w:rPr>
                <w:color w:val="000000"/>
                <w:sz w:val="16"/>
                <w:lang w:val="sr-Cyrl-RS"/>
              </w:rPr>
              <w:t xml:space="preserve"> </w:t>
            </w:r>
            <w:r>
              <w:rPr>
                <w:color w:val="000000"/>
                <w:sz w:val="16"/>
              </w:rPr>
              <w:t>упутстава и других интерних аката у циљу ефикаснијег обављања метеоролошких и хидролошких послова, у складу са захтевима међународне техничке регулативе и стандарда система управљања квалитетом имплементираних у РХМЗ (стандарди ISO 9001:2015 и ISO 17025:2017). Спровођени су план стручног усавршавања и план јавних набавки, обављани су послови одржавања објеката и опреме, као и правни, општи, финансијско-материјални и књиговодствени послови, послови у области интерне ревизије, одржавања архивске грађе РХМЗ и информисања јавности у складу са прописима. Обављано је и редовно и ванредно одржавање објеката, возила, опреме, метеоролошких и хидролошких инструмената и метеоролошких радара.</w:t>
            </w:r>
            <w:r>
              <w:rPr>
                <w:color w:val="000000"/>
                <w:sz w:val="16"/>
              </w:rPr>
              <w:br/>
            </w:r>
          </w:p>
        </w:tc>
        <w:tc>
          <w:tcPr>
            <w:tcW w:w="40" w:type="dxa"/>
          </w:tcPr>
          <w:p w14:paraId="2402D1FD" w14:textId="77777777" w:rsidR="00D52C06" w:rsidRDefault="00D52C06">
            <w:pPr>
              <w:pStyle w:val="EMPTYCELLSTYLE"/>
            </w:pPr>
          </w:p>
        </w:tc>
      </w:tr>
      <w:tr w:rsidR="00D52C06" w14:paraId="0B0F0812" w14:textId="77777777">
        <w:trPr>
          <w:trHeight w:hRule="exact" w:val="360"/>
        </w:trPr>
        <w:tc>
          <w:tcPr>
            <w:tcW w:w="1" w:type="dxa"/>
          </w:tcPr>
          <w:p w14:paraId="4ED60A0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4ACDD1" w14:textId="52D9B87C" w:rsidR="00D52C06" w:rsidRDefault="00491AEF" w:rsidP="008A7F1D">
            <w:pPr>
              <w:jc w:val="center"/>
            </w:pPr>
            <w:r>
              <w:rPr>
                <w:b/>
                <w:color w:val="000000"/>
                <w:sz w:val="16"/>
              </w:rPr>
              <w:t>Циљ 1: Спровођење и унапређење систематских метеоролошких мерења и осматрања, прикупљања, контроле, међународне размене, архивирања и обраде метеоролошких података</w:t>
            </w:r>
          </w:p>
        </w:tc>
        <w:tc>
          <w:tcPr>
            <w:tcW w:w="40" w:type="dxa"/>
          </w:tcPr>
          <w:p w14:paraId="44C66B4B" w14:textId="77777777" w:rsidR="00D52C06" w:rsidRDefault="00D52C06">
            <w:pPr>
              <w:pStyle w:val="EMPTYCELLSTYLE"/>
            </w:pPr>
          </w:p>
        </w:tc>
      </w:tr>
      <w:tr w:rsidR="00D52C06" w14:paraId="30908D56" w14:textId="77777777">
        <w:trPr>
          <w:trHeight w:hRule="exact" w:val="600"/>
        </w:trPr>
        <w:tc>
          <w:tcPr>
            <w:tcW w:w="1" w:type="dxa"/>
          </w:tcPr>
          <w:p w14:paraId="5AB55CA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AF47E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666AB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17F93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C0A8E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1D157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CD44C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D387BE" w14:textId="77777777" w:rsidR="00D52C06" w:rsidRDefault="00491AEF">
            <w:pPr>
              <w:jc w:val="center"/>
            </w:pPr>
            <w:r>
              <w:rPr>
                <w:b/>
                <w:color w:val="000000"/>
                <w:sz w:val="16"/>
              </w:rPr>
              <w:t>Образложење одступања од планске вредности</w:t>
            </w:r>
          </w:p>
        </w:tc>
        <w:tc>
          <w:tcPr>
            <w:tcW w:w="40" w:type="dxa"/>
          </w:tcPr>
          <w:p w14:paraId="1E0B3F85" w14:textId="77777777" w:rsidR="00D52C06" w:rsidRDefault="00D52C06">
            <w:pPr>
              <w:pStyle w:val="EMPTYCELLSTYLE"/>
            </w:pPr>
          </w:p>
        </w:tc>
      </w:tr>
      <w:tr w:rsidR="00D52C06" w14:paraId="63A86600" w14:textId="77777777">
        <w:trPr>
          <w:trHeight w:hRule="exact" w:val="3680"/>
        </w:trPr>
        <w:tc>
          <w:tcPr>
            <w:tcW w:w="1" w:type="dxa"/>
          </w:tcPr>
          <w:p w14:paraId="348AE2A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F26D6CC" w14:textId="0587507B" w:rsidR="00D52C06" w:rsidRDefault="00491AEF" w:rsidP="008A7F1D">
            <w:r>
              <w:rPr>
                <w:color w:val="000000"/>
                <w:sz w:val="16"/>
              </w:rPr>
              <w:t>1. Укупан број достављених извештаја са станица на којима се спроводе програми рада синоптичких станица, висинских (радиосондажних) станица, климатолошких станица, метеоролошких опсерваторија, агрометеоролошких станица, падавинских станица и фенолошких станица</w:t>
            </w:r>
            <w:r>
              <w:rPr>
                <w:color w:val="000000"/>
                <w:sz w:val="16"/>
              </w:rPr>
              <w:br/>
            </w:r>
            <w:r>
              <w:rPr>
                <w:color w:val="000000"/>
                <w:sz w:val="16"/>
              </w:rPr>
              <w:br/>
            </w:r>
            <w:r>
              <w:rPr>
                <w:i/>
                <w:color w:val="000000"/>
                <w:sz w:val="16"/>
              </w:rPr>
              <w:t>Извор верификације:</w:t>
            </w:r>
            <w:r>
              <w:rPr>
                <w:color w:val="000000"/>
                <w:sz w:val="16"/>
              </w:rPr>
              <w:t xml:space="preserve"> Eвиденција о достављеним извештајима са подацима метеоролошких мерења и осматрања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0B22AF" w14:textId="01F2BE1D" w:rsidR="00D52C06" w:rsidRDefault="008A7F1D">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3E4D7E"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2FC445" w14:textId="77777777" w:rsidR="00D52C06" w:rsidRDefault="00491AEF">
            <w:pPr>
              <w:jc w:val="center"/>
            </w:pPr>
            <w:r>
              <w:rPr>
                <w:color w:val="000000"/>
                <w:sz w:val="16"/>
              </w:rPr>
              <w:t>11547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8981AD" w14:textId="77777777" w:rsidR="00D52C06" w:rsidRDefault="00491AEF">
            <w:pPr>
              <w:jc w:val="center"/>
            </w:pPr>
            <w:r>
              <w:rPr>
                <w:color w:val="000000"/>
                <w:sz w:val="16"/>
              </w:rPr>
              <w:t>11550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40B85E" w14:textId="77777777" w:rsidR="00D52C06" w:rsidRDefault="00491AEF">
            <w:pPr>
              <w:jc w:val="center"/>
            </w:pPr>
            <w:r>
              <w:rPr>
                <w:color w:val="000000"/>
                <w:sz w:val="16"/>
              </w:rPr>
              <w:t>11800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1EDC4EB" w14:textId="77777777" w:rsidR="00D52C06" w:rsidRDefault="00491AEF">
            <w:pPr>
              <w:jc w:val="center"/>
            </w:pPr>
            <w:r>
              <w:rPr>
                <w:color w:val="000000"/>
                <w:sz w:val="16"/>
              </w:rPr>
              <w:t>Резултати у остваривању овог циља програма били су нешто већи од планираних, услед успостављених нових висиниских станица Сјеница и Неготин.</w:t>
            </w:r>
            <w:r>
              <w:rPr>
                <w:color w:val="000000"/>
                <w:sz w:val="16"/>
              </w:rPr>
              <w:br/>
            </w:r>
          </w:p>
        </w:tc>
        <w:tc>
          <w:tcPr>
            <w:tcW w:w="40" w:type="dxa"/>
          </w:tcPr>
          <w:p w14:paraId="19A82BE3" w14:textId="77777777" w:rsidR="00D52C06" w:rsidRDefault="00D52C06">
            <w:pPr>
              <w:pStyle w:val="EMPTYCELLSTYLE"/>
            </w:pPr>
          </w:p>
        </w:tc>
      </w:tr>
      <w:tr w:rsidR="00D52C06" w14:paraId="4F2B87DE" w14:textId="77777777">
        <w:trPr>
          <w:trHeight w:hRule="exact" w:val="360"/>
        </w:trPr>
        <w:tc>
          <w:tcPr>
            <w:tcW w:w="1" w:type="dxa"/>
          </w:tcPr>
          <w:p w14:paraId="4E5E0A3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BB596C" w14:textId="77777777" w:rsidR="00D52C06" w:rsidRDefault="00491AEF">
            <w:pPr>
              <w:jc w:val="center"/>
            </w:pPr>
            <w:r>
              <w:rPr>
                <w:b/>
                <w:color w:val="000000"/>
                <w:sz w:val="16"/>
              </w:rPr>
              <w:t>Циљ 2: Остваривање функција и унапређење метеоролошког и хидролошког аналитичко-прогностичког система у оквиру хидрометеоролошког система за рану најаву и упозорења</w:t>
            </w:r>
          </w:p>
        </w:tc>
        <w:tc>
          <w:tcPr>
            <w:tcW w:w="40" w:type="dxa"/>
          </w:tcPr>
          <w:p w14:paraId="16622B80" w14:textId="77777777" w:rsidR="00D52C06" w:rsidRDefault="00D52C06">
            <w:pPr>
              <w:pStyle w:val="EMPTYCELLSTYLE"/>
            </w:pPr>
          </w:p>
        </w:tc>
      </w:tr>
      <w:tr w:rsidR="00D52C06" w14:paraId="01CC7BF2" w14:textId="77777777">
        <w:trPr>
          <w:trHeight w:hRule="exact" w:val="600"/>
        </w:trPr>
        <w:tc>
          <w:tcPr>
            <w:tcW w:w="1" w:type="dxa"/>
          </w:tcPr>
          <w:p w14:paraId="54083C9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09711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44E32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CA96C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05FFD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34CED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F10CD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86670D" w14:textId="77777777" w:rsidR="00D52C06" w:rsidRDefault="00491AEF">
            <w:pPr>
              <w:jc w:val="center"/>
            </w:pPr>
            <w:r>
              <w:rPr>
                <w:b/>
                <w:color w:val="000000"/>
                <w:sz w:val="16"/>
              </w:rPr>
              <w:t>Образложење одступања од планске вредности</w:t>
            </w:r>
          </w:p>
        </w:tc>
        <w:tc>
          <w:tcPr>
            <w:tcW w:w="40" w:type="dxa"/>
          </w:tcPr>
          <w:p w14:paraId="7E2C3A7B" w14:textId="77777777" w:rsidR="00D52C06" w:rsidRDefault="00D52C06">
            <w:pPr>
              <w:pStyle w:val="EMPTYCELLSTYLE"/>
            </w:pPr>
          </w:p>
        </w:tc>
      </w:tr>
      <w:tr w:rsidR="00D52C06" w14:paraId="1011BA47" w14:textId="77777777">
        <w:trPr>
          <w:trHeight w:hRule="exact" w:val="2180"/>
        </w:trPr>
        <w:tc>
          <w:tcPr>
            <w:tcW w:w="1" w:type="dxa"/>
          </w:tcPr>
          <w:p w14:paraId="1CBB9EC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4C5E931" w14:textId="77777777" w:rsidR="00D52C06" w:rsidRDefault="00491AEF">
            <w:r>
              <w:rPr>
                <w:color w:val="000000"/>
                <w:sz w:val="16"/>
              </w:rPr>
              <w:t>1. Број билтена прогнозе времена и вода и билтена упозорења на опасне и ванредне метеоролошке и хидролошке појаве издатих државним органима и средствима јавног информисања</w:t>
            </w:r>
            <w:r>
              <w:rPr>
                <w:color w:val="000000"/>
                <w:sz w:val="16"/>
              </w:rPr>
              <w:br/>
            </w:r>
            <w:r>
              <w:rPr>
                <w:color w:val="000000"/>
                <w:sz w:val="16"/>
              </w:rPr>
              <w:br/>
            </w:r>
            <w:r>
              <w:rPr>
                <w:i/>
                <w:color w:val="000000"/>
                <w:sz w:val="16"/>
              </w:rPr>
              <w:t>Извор верификације:</w:t>
            </w:r>
            <w:r>
              <w:rPr>
                <w:color w:val="000000"/>
                <w:sz w:val="16"/>
              </w:rPr>
              <w:t xml:space="preserve"> Извештаји израђени на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8FEB8C" w14:textId="3F165F73" w:rsidR="00D52C06" w:rsidRDefault="00126562">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4C1F2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548F23" w14:textId="77777777" w:rsidR="00D52C06" w:rsidRDefault="00491AEF">
            <w:pPr>
              <w:jc w:val="center"/>
            </w:pPr>
            <w:r>
              <w:rPr>
                <w:color w:val="000000"/>
                <w:sz w:val="16"/>
              </w:rPr>
              <w:t>27395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03F560" w14:textId="77777777" w:rsidR="00D52C06" w:rsidRDefault="00491AEF">
            <w:pPr>
              <w:jc w:val="center"/>
            </w:pPr>
            <w:r>
              <w:rPr>
                <w:color w:val="000000"/>
                <w:sz w:val="16"/>
              </w:rPr>
              <w:t>28000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E93E89" w14:textId="77777777" w:rsidR="00D52C06" w:rsidRDefault="00491AEF">
            <w:pPr>
              <w:jc w:val="center"/>
            </w:pPr>
            <w:r>
              <w:rPr>
                <w:color w:val="000000"/>
                <w:sz w:val="16"/>
              </w:rPr>
              <w:t>26000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E1105BB" w14:textId="77777777" w:rsidR="00D52C06" w:rsidRDefault="00491AEF">
            <w:pPr>
              <w:jc w:val="center"/>
            </w:pPr>
            <w:r>
              <w:rPr>
                <w:color w:val="000000"/>
                <w:sz w:val="16"/>
              </w:rPr>
              <w:t>Одступање остварене од циљне вредности показатеља учинка последица је измене програма израде одређених продуката  аналитичко-прогностичког система за специјалне намене.</w:t>
            </w:r>
            <w:r>
              <w:rPr>
                <w:color w:val="000000"/>
                <w:sz w:val="16"/>
              </w:rPr>
              <w:br/>
            </w:r>
          </w:p>
        </w:tc>
        <w:tc>
          <w:tcPr>
            <w:tcW w:w="40" w:type="dxa"/>
          </w:tcPr>
          <w:p w14:paraId="2E15A96E" w14:textId="77777777" w:rsidR="00D52C06" w:rsidRDefault="00D52C06">
            <w:pPr>
              <w:pStyle w:val="EMPTYCELLSTYLE"/>
            </w:pPr>
          </w:p>
        </w:tc>
      </w:tr>
      <w:tr w:rsidR="00D52C06" w14:paraId="2A8A10E1" w14:textId="77777777">
        <w:tc>
          <w:tcPr>
            <w:tcW w:w="1" w:type="dxa"/>
          </w:tcPr>
          <w:p w14:paraId="1323FD0E" w14:textId="77777777" w:rsidR="00D52C06" w:rsidRDefault="00D52C06">
            <w:pPr>
              <w:pStyle w:val="EMPTYCELLSTYLE"/>
              <w:pageBreakBefore/>
            </w:pPr>
            <w:bookmarkStart w:id="15" w:name="JR_PAGE_ANCHOR_0_15"/>
            <w:bookmarkEnd w:id="15"/>
          </w:p>
        </w:tc>
        <w:tc>
          <w:tcPr>
            <w:tcW w:w="2000" w:type="dxa"/>
          </w:tcPr>
          <w:p w14:paraId="66AFAB98" w14:textId="77777777" w:rsidR="00D52C06" w:rsidRDefault="00D52C06">
            <w:pPr>
              <w:pStyle w:val="EMPTYCELLSTYLE"/>
            </w:pPr>
          </w:p>
        </w:tc>
        <w:tc>
          <w:tcPr>
            <w:tcW w:w="1000" w:type="dxa"/>
          </w:tcPr>
          <w:p w14:paraId="7C56D82E" w14:textId="77777777" w:rsidR="00D52C06" w:rsidRDefault="00D52C06">
            <w:pPr>
              <w:pStyle w:val="EMPTYCELLSTYLE"/>
            </w:pPr>
          </w:p>
        </w:tc>
        <w:tc>
          <w:tcPr>
            <w:tcW w:w="800" w:type="dxa"/>
          </w:tcPr>
          <w:p w14:paraId="2AB0677B" w14:textId="77777777" w:rsidR="00D52C06" w:rsidRDefault="00D52C06">
            <w:pPr>
              <w:pStyle w:val="EMPTYCELLSTYLE"/>
            </w:pPr>
          </w:p>
        </w:tc>
        <w:tc>
          <w:tcPr>
            <w:tcW w:w="1000" w:type="dxa"/>
          </w:tcPr>
          <w:p w14:paraId="4C7E9C72" w14:textId="77777777" w:rsidR="00D52C06" w:rsidRDefault="00D52C06">
            <w:pPr>
              <w:pStyle w:val="EMPTYCELLSTYLE"/>
            </w:pPr>
          </w:p>
        </w:tc>
        <w:tc>
          <w:tcPr>
            <w:tcW w:w="1000" w:type="dxa"/>
          </w:tcPr>
          <w:p w14:paraId="3044952F" w14:textId="77777777" w:rsidR="00D52C06" w:rsidRDefault="00D52C06">
            <w:pPr>
              <w:pStyle w:val="EMPTYCELLSTYLE"/>
            </w:pPr>
          </w:p>
        </w:tc>
        <w:tc>
          <w:tcPr>
            <w:tcW w:w="1100" w:type="dxa"/>
          </w:tcPr>
          <w:p w14:paraId="521C08C2" w14:textId="77777777" w:rsidR="00D52C06" w:rsidRDefault="00D52C06">
            <w:pPr>
              <w:pStyle w:val="EMPTYCELLSTYLE"/>
            </w:pPr>
          </w:p>
        </w:tc>
        <w:tc>
          <w:tcPr>
            <w:tcW w:w="3100" w:type="dxa"/>
          </w:tcPr>
          <w:p w14:paraId="1888EEC5" w14:textId="77777777" w:rsidR="00D52C06" w:rsidRDefault="00D52C06">
            <w:pPr>
              <w:pStyle w:val="EMPTYCELLSTYLE"/>
            </w:pPr>
          </w:p>
        </w:tc>
        <w:tc>
          <w:tcPr>
            <w:tcW w:w="40" w:type="dxa"/>
          </w:tcPr>
          <w:p w14:paraId="583CAB72" w14:textId="77777777" w:rsidR="00D52C06" w:rsidRDefault="00D52C06">
            <w:pPr>
              <w:pStyle w:val="EMPTYCELLSTYLE"/>
            </w:pPr>
          </w:p>
        </w:tc>
      </w:tr>
      <w:tr w:rsidR="00D52C06" w14:paraId="246801B7" w14:textId="77777777">
        <w:trPr>
          <w:trHeight w:hRule="exact" w:val="600"/>
        </w:trPr>
        <w:tc>
          <w:tcPr>
            <w:tcW w:w="1" w:type="dxa"/>
          </w:tcPr>
          <w:p w14:paraId="0DB640C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DF351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0441F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638AA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CC08E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7E820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4E0C0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30FE3A" w14:textId="77777777" w:rsidR="00D52C06" w:rsidRDefault="00491AEF">
            <w:pPr>
              <w:jc w:val="center"/>
            </w:pPr>
            <w:r>
              <w:rPr>
                <w:b/>
                <w:color w:val="000000"/>
                <w:sz w:val="16"/>
              </w:rPr>
              <w:t>Образложење одступања од планске вредности</w:t>
            </w:r>
          </w:p>
        </w:tc>
        <w:tc>
          <w:tcPr>
            <w:tcW w:w="40" w:type="dxa"/>
          </w:tcPr>
          <w:p w14:paraId="1995D70E" w14:textId="77777777" w:rsidR="00D52C06" w:rsidRDefault="00D52C06">
            <w:pPr>
              <w:pStyle w:val="EMPTYCELLSTYLE"/>
            </w:pPr>
          </w:p>
        </w:tc>
      </w:tr>
      <w:tr w:rsidR="00D52C06" w14:paraId="38D5B5EF" w14:textId="77777777">
        <w:trPr>
          <w:trHeight w:hRule="exact" w:val="740"/>
        </w:trPr>
        <w:tc>
          <w:tcPr>
            <w:tcW w:w="1" w:type="dxa"/>
          </w:tcPr>
          <w:p w14:paraId="451683D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BCD08C8" w14:textId="77777777" w:rsidR="00D52C06" w:rsidRDefault="00491AEF">
            <w:r>
              <w:rPr>
                <w:color w:val="000000"/>
                <w:sz w:val="16"/>
              </w:rPr>
              <w:t>основу интерних евиденција нaдлежних организационих јединица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D6982D"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98E70A"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E44BAB"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379B36"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4A5A62"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267A2D81" w14:textId="77777777" w:rsidR="00D52C06" w:rsidRDefault="00D52C06">
            <w:pPr>
              <w:jc w:val="center"/>
            </w:pPr>
          </w:p>
        </w:tc>
        <w:tc>
          <w:tcPr>
            <w:tcW w:w="40" w:type="dxa"/>
          </w:tcPr>
          <w:p w14:paraId="383087C7" w14:textId="77777777" w:rsidR="00D52C06" w:rsidRDefault="00D52C06">
            <w:pPr>
              <w:pStyle w:val="EMPTYCELLSTYLE"/>
            </w:pPr>
          </w:p>
        </w:tc>
      </w:tr>
      <w:tr w:rsidR="00D52C06" w14:paraId="3EB2E96C" w14:textId="77777777">
        <w:trPr>
          <w:trHeight w:hRule="exact" w:val="360"/>
        </w:trPr>
        <w:tc>
          <w:tcPr>
            <w:tcW w:w="1" w:type="dxa"/>
          </w:tcPr>
          <w:p w14:paraId="79B1671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CCD252" w14:textId="77777777" w:rsidR="00D52C06" w:rsidRDefault="00491AEF">
            <w:pPr>
              <w:jc w:val="center"/>
            </w:pPr>
            <w:r>
              <w:rPr>
                <w:b/>
                <w:color w:val="000000"/>
                <w:sz w:val="16"/>
              </w:rPr>
              <w:t>Циљ 3: Остварени и унапређени међународна сарадња, примена интернационалних стандарда у области метеорологије, хидрологије и климатских промена и стандарда квалитета, као и информисање јавности о активностима РХМЗ</w:t>
            </w:r>
          </w:p>
        </w:tc>
        <w:tc>
          <w:tcPr>
            <w:tcW w:w="40" w:type="dxa"/>
          </w:tcPr>
          <w:p w14:paraId="3DAD5C18" w14:textId="77777777" w:rsidR="00D52C06" w:rsidRDefault="00D52C06">
            <w:pPr>
              <w:pStyle w:val="EMPTYCELLSTYLE"/>
            </w:pPr>
          </w:p>
        </w:tc>
      </w:tr>
      <w:tr w:rsidR="00D52C06" w14:paraId="0076B441" w14:textId="77777777">
        <w:trPr>
          <w:trHeight w:hRule="exact" w:val="600"/>
        </w:trPr>
        <w:tc>
          <w:tcPr>
            <w:tcW w:w="1" w:type="dxa"/>
          </w:tcPr>
          <w:p w14:paraId="70B1B2D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27D84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A1B9F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6746C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129C7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09D4E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3980E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13EA39" w14:textId="77777777" w:rsidR="00D52C06" w:rsidRDefault="00491AEF">
            <w:pPr>
              <w:jc w:val="center"/>
            </w:pPr>
            <w:r>
              <w:rPr>
                <w:b/>
                <w:color w:val="000000"/>
                <w:sz w:val="16"/>
              </w:rPr>
              <w:t>Образложење одступања од планске вредности</w:t>
            </w:r>
          </w:p>
        </w:tc>
        <w:tc>
          <w:tcPr>
            <w:tcW w:w="40" w:type="dxa"/>
          </w:tcPr>
          <w:p w14:paraId="600D7CB9" w14:textId="77777777" w:rsidR="00D52C06" w:rsidRDefault="00D52C06">
            <w:pPr>
              <w:pStyle w:val="EMPTYCELLSTYLE"/>
            </w:pPr>
          </w:p>
        </w:tc>
      </w:tr>
      <w:tr w:rsidR="00D52C06" w14:paraId="5ED0F8EF" w14:textId="77777777">
        <w:trPr>
          <w:trHeight w:hRule="exact" w:val="2580"/>
        </w:trPr>
        <w:tc>
          <w:tcPr>
            <w:tcW w:w="1" w:type="dxa"/>
          </w:tcPr>
          <w:p w14:paraId="64EDDC6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42E585C" w14:textId="77777777" w:rsidR="00D52C06" w:rsidRDefault="00491AEF">
            <w:r>
              <w:rPr>
                <w:color w:val="000000"/>
                <w:sz w:val="16"/>
              </w:rPr>
              <w:t>1. Број експерата РХМЗ ангажованих у комисијама и радним групама међународних организација, као и у пројектним тимовима међународних пројеката</w:t>
            </w:r>
            <w:r>
              <w:rPr>
                <w:color w:val="000000"/>
                <w:sz w:val="16"/>
              </w:rPr>
              <w:br/>
            </w:r>
            <w:r>
              <w:rPr>
                <w:color w:val="000000"/>
                <w:sz w:val="16"/>
              </w:rPr>
              <w:br/>
            </w:r>
            <w:r>
              <w:rPr>
                <w:i/>
                <w:color w:val="000000"/>
                <w:sz w:val="16"/>
              </w:rPr>
              <w:t>Извор верификације:</w:t>
            </w:r>
            <w:r>
              <w:rPr>
                <w:color w:val="000000"/>
                <w:sz w:val="16"/>
              </w:rPr>
              <w:t xml:space="preserve"> Извештај израђен на основу интерних евиденција надлежних организационих јединица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006BAE" w14:textId="2A251EEA" w:rsidR="00D52C06" w:rsidRDefault="00C3738F">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2FDD23"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4342E8" w14:textId="77777777" w:rsidR="00D52C06" w:rsidRDefault="00491AEF">
            <w:pPr>
              <w:jc w:val="center"/>
            </w:pPr>
            <w:r>
              <w:rPr>
                <w:color w:val="000000"/>
                <w:sz w:val="16"/>
              </w:rPr>
              <w:t>96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6AAB27" w14:textId="77777777" w:rsidR="00D52C06" w:rsidRDefault="00491AEF">
            <w:pPr>
              <w:jc w:val="center"/>
            </w:pPr>
            <w:r>
              <w:rPr>
                <w:color w:val="000000"/>
                <w:sz w:val="16"/>
              </w:rPr>
              <w:t>98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34CE28" w14:textId="77777777" w:rsidR="00D52C06" w:rsidRDefault="00491AEF">
            <w:pPr>
              <w:jc w:val="center"/>
            </w:pPr>
            <w:r>
              <w:rPr>
                <w:color w:val="000000"/>
                <w:sz w:val="16"/>
              </w:rPr>
              <w:t>99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1D5D050" w14:textId="77777777" w:rsidR="00D52C06" w:rsidRDefault="00491AEF">
            <w:pPr>
              <w:jc w:val="center"/>
            </w:pPr>
            <w:r>
              <w:rPr>
                <w:color w:val="000000"/>
                <w:sz w:val="16"/>
              </w:rPr>
              <w:t>Резултати у остваривању овог циља програма били су нешто већи од планираних.</w:t>
            </w:r>
            <w:r>
              <w:rPr>
                <w:color w:val="000000"/>
                <w:sz w:val="16"/>
              </w:rPr>
              <w:br/>
            </w:r>
          </w:p>
        </w:tc>
        <w:tc>
          <w:tcPr>
            <w:tcW w:w="40" w:type="dxa"/>
          </w:tcPr>
          <w:p w14:paraId="42A56999" w14:textId="77777777" w:rsidR="00D52C06" w:rsidRDefault="00D52C06">
            <w:pPr>
              <w:pStyle w:val="EMPTYCELLSTYLE"/>
            </w:pPr>
          </w:p>
        </w:tc>
      </w:tr>
      <w:tr w:rsidR="00D52C06" w14:paraId="4E714591" w14:textId="77777777">
        <w:trPr>
          <w:trHeight w:hRule="exact" w:val="360"/>
        </w:trPr>
        <w:tc>
          <w:tcPr>
            <w:tcW w:w="1" w:type="dxa"/>
          </w:tcPr>
          <w:p w14:paraId="11EAC75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ECFD69" w14:textId="77777777" w:rsidR="00D52C06" w:rsidRDefault="00491AEF">
            <w:pPr>
              <w:jc w:val="center"/>
            </w:pPr>
            <w:r>
              <w:rPr>
                <w:b/>
                <w:color w:val="000000"/>
                <w:sz w:val="16"/>
              </w:rPr>
              <w:t>Циљ 4: Спровођење и унапређење систематских хидролошких мерења и осматрања, прикупљања, контроле, међународне размене, архивирања, обраде и анализе хидролошких података</w:t>
            </w:r>
          </w:p>
        </w:tc>
        <w:tc>
          <w:tcPr>
            <w:tcW w:w="40" w:type="dxa"/>
          </w:tcPr>
          <w:p w14:paraId="7CC28B91" w14:textId="77777777" w:rsidR="00D52C06" w:rsidRDefault="00D52C06">
            <w:pPr>
              <w:pStyle w:val="EMPTYCELLSTYLE"/>
            </w:pPr>
          </w:p>
        </w:tc>
      </w:tr>
      <w:tr w:rsidR="00D52C06" w14:paraId="2D0BEE51" w14:textId="77777777">
        <w:trPr>
          <w:trHeight w:hRule="exact" w:val="600"/>
        </w:trPr>
        <w:tc>
          <w:tcPr>
            <w:tcW w:w="1" w:type="dxa"/>
          </w:tcPr>
          <w:p w14:paraId="6A86AA4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40825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D56E8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FDA42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8F631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D8DA3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387C0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FAB863" w14:textId="77777777" w:rsidR="00D52C06" w:rsidRDefault="00491AEF">
            <w:pPr>
              <w:jc w:val="center"/>
            </w:pPr>
            <w:r>
              <w:rPr>
                <w:b/>
                <w:color w:val="000000"/>
                <w:sz w:val="16"/>
              </w:rPr>
              <w:t>Образложење одступања од планске вредности</w:t>
            </w:r>
          </w:p>
        </w:tc>
        <w:tc>
          <w:tcPr>
            <w:tcW w:w="40" w:type="dxa"/>
          </w:tcPr>
          <w:p w14:paraId="26808F73" w14:textId="77777777" w:rsidR="00D52C06" w:rsidRDefault="00D52C06">
            <w:pPr>
              <w:pStyle w:val="EMPTYCELLSTYLE"/>
            </w:pPr>
          </w:p>
        </w:tc>
      </w:tr>
      <w:tr w:rsidR="00D52C06" w14:paraId="01730E40" w14:textId="77777777">
        <w:trPr>
          <w:trHeight w:hRule="exact" w:val="2400"/>
        </w:trPr>
        <w:tc>
          <w:tcPr>
            <w:tcW w:w="1" w:type="dxa"/>
          </w:tcPr>
          <w:p w14:paraId="3DC2747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7FAC74E" w14:textId="77777777" w:rsidR="00D52C06" w:rsidRDefault="00491AEF">
            <w:r>
              <w:rPr>
                <w:color w:val="000000"/>
                <w:sz w:val="16"/>
              </w:rPr>
              <w:t>1. Проценат хидролошких станица површинских и подземних вода на којима је годишњи програм хидролошких осматрања реализован у потпуности</w:t>
            </w:r>
            <w:r>
              <w:rPr>
                <w:color w:val="000000"/>
                <w:sz w:val="16"/>
              </w:rPr>
              <w:br/>
            </w:r>
            <w:r>
              <w:rPr>
                <w:color w:val="000000"/>
                <w:sz w:val="16"/>
              </w:rPr>
              <w:br/>
            </w:r>
            <w:r>
              <w:rPr>
                <w:i/>
                <w:color w:val="000000"/>
                <w:sz w:val="16"/>
              </w:rPr>
              <w:t>Извор верификације:</w:t>
            </w:r>
            <w:r>
              <w:rPr>
                <w:color w:val="000000"/>
                <w:sz w:val="16"/>
              </w:rPr>
              <w:t xml:space="preserve"> Извештаји израђени на основу интерних евиденција надлежних организационих јединица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BCDF85"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D79F2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023B1F" w14:textId="77777777" w:rsidR="00D52C06" w:rsidRDefault="00491AEF">
            <w:pPr>
              <w:jc w:val="center"/>
            </w:pPr>
            <w:r>
              <w:rPr>
                <w:color w:val="000000"/>
                <w:sz w:val="16"/>
              </w:rPr>
              <w:t>94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A2C975" w14:textId="77777777" w:rsidR="00D52C06" w:rsidRDefault="00491AEF">
            <w:pPr>
              <w:jc w:val="center"/>
            </w:pPr>
            <w:r>
              <w:rPr>
                <w:color w:val="000000"/>
                <w:sz w:val="16"/>
              </w:rPr>
              <w:t>96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178C5B" w14:textId="77777777" w:rsidR="00D52C06" w:rsidRDefault="00491AEF">
            <w:pPr>
              <w:jc w:val="center"/>
            </w:pPr>
            <w:r>
              <w:rPr>
                <w:color w:val="000000"/>
                <w:sz w:val="16"/>
              </w:rPr>
              <w:t>94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3706CD5" w14:textId="23C3C48C" w:rsidR="00D52C06" w:rsidRDefault="00491AEF" w:rsidP="006A7085">
            <w:pPr>
              <w:jc w:val="center"/>
            </w:pPr>
            <w:r>
              <w:rPr>
                <w:color w:val="000000"/>
                <w:sz w:val="16"/>
              </w:rPr>
              <w:t>Разлика између циљне и  остварене вредности показатеља учинка је првенствено последица радова у зони станица, оштећења станица и престанка рада одређеног броја аутоматских станица, због чега су поједини</w:t>
            </w:r>
            <w:r w:rsidR="006A7085">
              <w:rPr>
                <w:color w:val="000000"/>
                <w:sz w:val="16"/>
                <w:lang w:val="sr-Cyrl-RS"/>
              </w:rPr>
              <w:t>е</w:t>
            </w:r>
            <w:r>
              <w:rPr>
                <w:color w:val="000000"/>
                <w:sz w:val="16"/>
              </w:rPr>
              <w:t xml:space="preserve"> станице привремено или трајно престале са радом.</w:t>
            </w:r>
            <w:r>
              <w:rPr>
                <w:color w:val="000000"/>
                <w:sz w:val="16"/>
              </w:rPr>
              <w:br/>
            </w:r>
          </w:p>
        </w:tc>
        <w:tc>
          <w:tcPr>
            <w:tcW w:w="40" w:type="dxa"/>
          </w:tcPr>
          <w:p w14:paraId="2B0BDEE7" w14:textId="77777777" w:rsidR="00D52C06" w:rsidRDefault="00D52C06">
            <w:pPr>
              <w:pStyle w:val="EMPTYCELLSTYLE"/>
            </w:pPr>
          </w:p>
        </w:tc>
      </w:tr>
      <w:tr w:rsidR="00D52C06" w14:paraId="0F324EEA" w14:textId="77777777">
        <w:trPr>
          <w:trHeight w:hRule="exact" w:val="360"/>
        </w:trPr>
        <w:tc>
          <w:tcPr>
            <w:tcW w:w="1" w:type="dxa"/>
          </w:tcPr>
          <w:p w14:paraId="35F667E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FD84D4" w14:textId="77777777" w:rsidR="00D52C06" w:rsidRDefault="00491AEF">
            <w:pPr>
              <w:jc w:val="center"/>
            </w:pPr>
            <w:r>
              <w:rPr>
                <w:b/>
                <w:color w:val="000000"/>
                <w:sz w:val="16"/>
              </w:rPr>
              <w:t>Циљ 5: Ефикасно функционисање и развој система за мониторинг и анализу климе, климатске варијабилности и промена, као и прогнозу и најаву екстремних климатских појава и аномалија</w:t>
            </w:r>
          </w:p>
        </w:tc>
        <w:tc>
          <w:tcPr>
            <w:tcW w:w="40" w:type="dxa"/>
          </w:tcPr>
          <w:p w14:paraId="40DD91E1" w14:textId="77777777" w:rsidR="00D52C06" w:rsidRDefault="00D52C06">
            <w:pPr>
              <w:pStyle w:val="EMPTYCELLSTYLE"/>
            </w:pPr>
          </w:p>
        </w:tc>
      </w:tr>
      <w:tr w:rsidR="00D52C06" w14:paraId="1F3F3CE2" w14:textId="77777777">
        <w:trPr>
          <w:trHeight w:hRule="exact" w:val="600"/>
        </w:trPr>
        <w:tc>
          <w:tcPr>
            <w:tcW w:w="1" w:type="dxa"/>
          </w:tcPr>
          <w:p w14:paraId="180A293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DD1F3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0460B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FE57F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818DA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23065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B83CC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00AF6E" w14:textId="77777777" w:rsidR="00D52C06" w:rsidRDefault="00491AEF">
            <w:pPr>
              <w:jc w:val="center"/>
            </w:pPr>
            <w:r>
              <w:rPr>
                <w:b/>
                <w:color w:val="000000"/>
                <w:sz w:val="16"/>
              </w:rPr>
              <w:t>Образложење одступања од планске вредности</w:t>
            </w:r>
          </w:p>
        </w:tc>
        <w:tc>
          <w:tcPr>
            <w:tcW w:w="40" w:type="dxa"/>
          </w:tcPr>
          <w:p w14:paraId="0B56E296" w14:textId="77777777" w:rsidR="00D52C06" w:rsidRDefault="00D52C06">
            <w:pPr>
              <w:pStyle w:val="EMPTYCELLSTYLE"/>
            </w:pPr>
          </w:p>
        </w:tc>
      </w:tr>
      <w:tr w:rsidR="00D52C06" w14:paraId="440CB0B4" w14:textId="77777777">
        <w:trPr>
          <w:trHeight w:hRule="exact" w:val="2760"/>
        </w:trPr>
        <w:tc>
          <w:tcPr>
            <w:tcW w:w="1" w:type="dxa"/>
          </w:tcPr>
          <w:p w14:paraId="580F59E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FF8EEC6" w14:textId="77777777" w:rsidR="00D52C06" w:rsidRDefault="00491AEF">
            <w:r>
              <w:rPr>
                <w:color w:val="000000"/>
                <w:sz w:val="16"/>
              </w:rPr>
              <w:t>1. Укупан број редовних климатских и агрометеоролошких билтена и анализа, климатских прогноза, билтена ране најаве климатских екстрема и саветодавних билтена</w:t>
            </w:r>
            <w:r>
              <w:rPr>
                <w:color w:val="000000"/>
                <w:sz w:val="16"/>
              </w:rPr>
              <w:br/>
            </w:r>
            <w:r>
              <w:rPr>
                <w:color w:val="000000"/>
                <w:sz w:val="16"/>
              </w:rPr>
              <w:br/>
            </w:r>
            <w:r>
              <w:rPr>
                <w:i/>
                <w:color w:val="000000"/>
                <w:sz w:val="16"/>
              </w:rPr>
              <w:t>Извор верификације:</w:t>
            </w:r>
            <w:r>
              <w:rPr>
                <w:color w:val="000000"/>
                <w:sz w:val="16"/>
              </w:rPr>
              <w:t xml:space="preserve"> Извештаји израђени на основу интерних евиденција надлежних организационих јединица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ED056F" w14:textId="3CBD9CAE" w:rsidR="00D52C06" w:rsidRDefault="0058476D">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F6558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3D0785" w14:textId="77777777" w:rsidR="00D52C06" w:rsidRDefault="00491AEF">
            <w:pPr>
              <w:jc w:val="center"/>
            </w:pPr>
            <w:r>
              <w:rPr>
                <w:color w:val="000000"/>
                <w:sz w:val="16"/>
              </w:rPr>
              <w:t>2129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56588C" w14:textId="77777777" w:rsidR="00D52C06" w:rsidRDefault="00491AEF">
            <w:pPr>
              <w:jc w:val="center"/>
            </w:pPr>
            <w:r>
              <w:rPr>
                <w:color w:val="000000"/>
                <w:sz w:val="16"/>
              </w:rPr>
              <w:t>2127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8FEDE5" w14:textId="77777777" w:rsidR="00D52C06" w:rsidRDefault="00491AEF">
            <w:pPr>
              <w:jc w:val="center"/>
            </w:pPr>
            <w:r>
              <w:rPr>
                <w:color w:val="000000"/>
                <w:sz w:val="16"/>
              </w:rPr>
              <w:t>2128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2A6278E" w14:textId="77777777" w:rsidR="00D52C06" w:rsidRDefault="00491AEF">
            <w:pPr>
              <w:jc w:val="center"/>
            </w:pPr>
            <w:r>
              <w:rPr>
                <w:color w:val="000000"/>
                <w:sz w:val="16"/>
              </w:rPr>
              <w:t>Разлика између циљне и  остварене вредности показатеља учинка није значајна са становишта постизања постављеног циља програма.</w:t>
            </w:r>
            <w:r>
              <w:rPr>
                <w:color w:val="000000"/>
                <w:sz w:val="16"/>
              </w:rPr>
              <w:br/>
            </w:r>
          </w:p>
        </w:tc>
        <w:tc>
          <w:tcPr>
            <w:tcW w:w="40" w:type="dxa"/>
          </w:tcPr>
          <w:p w14:paraId="1B4869B9" w14:textId="77777777" w:rsidR="00D52C06" w:rsidRDefault="00D52C06">
            <w:pPr>
              <w:pStyle w:val="EMPTYCELLSTYLE"/>
            </w:pPr>
          </w:p>
        </w:tc>
      </w:tr>
      <w:tr w:rsidR="00D52C06" w14:paraId="6AB0F27B" w14:textId="77777777">
        <w:trPr>
          <w:trHeight w:hRule="exact" w:val="280"/>
        </w:trPr>
        <w:tc>
          <w:tcPr>
            <w:tcW w:w="1" w:type="dxa"/>
          </w:tcPr>
          <w:p w14:paraId="35E3C2B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B16102" w14:textId="77777777" w:rsidR="00D52C06" w:rsidRDefault="00491AEF">
            <w:pPr>
              <w:pStyle w:val="headerborderfill"/>
            </w:pPr>
            <w:r>
              <w:rPr>
                <w:rFonts w:ascii="Times New Roman" w:eastAsia="Times New Roman" w:hAnsi="Times New Roman" w:cs="Times New Roman"/>
                <w:b/>
                <w:sz w:val="16"/>
              </w:rPr>
              <w:t>ПРОГРАМ: 0404 - Управљање заштитом животне средине</w:t>
            </w:r>
          </w:p>
        </w:tc>
        <w:tc>
          <w:tcPr>
            <w:tcW w:w="40" w:type="dxa"/>
          </w:tcPr>
          <w:p w14:paraId="18E37FF7" w14:textId="77777777" w:rsidR="00D52C06" w:rsidRDefault="00D52C06">
            <w:pPr>
              <w:pStyle w:val="EMPTYCELLSTYLE"/>
            </w:pPr>
          </w:p>
        </w:tc>
      </w:tr>
      <w:tr w:rsidR="00D52C06" w14:paraId="1F325A86" w14:textId="77777777">
        <w:trPr>
          <w:trHeight w:hRule="exact" w:val="280"/>
        </w:trPr>
        <w:tc>
          <w:tcPr>
            <w:tcW w:w="1" w:type="dxa"/>
          </w:tcPr>
          <w:p w14:paraId="21534B0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720611" w14:textId="77777777" w:rsidR="00D52C06" w:rsidRDefault="00491AEF">
            <w:pPr>
              <w:pStyle w:val="headerborderfill"/>
              <w:jc w:val="center"/>
            </w:pPr>
            <w:r>
              <w:rPr>
                <w:rFonts w:ascii="Times New Roman" w:eastAsia="Times New Roman" w:hAnsi="Times New Roman" w:cs="Times New Roman"/>
                <w:b/>
                <w:sz w:val="16"/>
              </w:rPr>
              <w:t>МИНИСТАРСТВО ЗАШТИТЕ ЖИВОТНЕ СРЕДИНЕ</w:t>
            </w:r>
          </w:p>
        </w:tc>
        <w:tc>
          <w:tcPr>
            <w:tcW w:w="40" w:type="dxa"/>
          </w:tcPr>
          <w:p w14:paraId="185F6856" w14:textId="77777777" w:rsidR="00D52C06" w:rsidRDefault="00D52C06">
            <w:pPr>
              <w:pStyle w:val="EMPTYCELLSTYLE"/>
            </w:pPr>
          </w:p>
        </w:tc>
      </w:tr>
      <w:tr w:rsidR="00D52C06" w14:paraId="5C608E40" w14:textId="77777777">
        <w:trPr>
          <w:trHeight w:hRule="exact" w:val="380"/>
        </w:trPr>
        <w:tc>
          <w:tcPr>
            <w:tcW w:w="1" w:type="dxa"/>
          </w:tcPr>
          <w:p w14:paraId="69C791C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82F9978"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451F49D7" w14:textId="77777777" w:rsidR="00D52C06" w:rsidRDefault="00D52C06">
            <w:pPr>
              <w:pStyle w:val="EMPTYCELLSTYLE"/>
            </w:pPr>
          </w:p>
        </w:tc>
      </w:tr>
      <w:tr w:rsidR="00D52C06" w14:paraId="6E4C3155" w14:textId="77777777">
        <w:trPr>
          <w:trHeight w:hRule="exact" w:val="280"/>
        </w:trPr>
        <w:tc>
          <w:tcPr>
            <w:tcW w:w="1" w:type="dxa"/>
          </w:tcPr>
          <w:p w14:paraId="7F3E229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C1BF91" w14:textId="77777777" w:rsidR="00D52C06" w:rsidRDefault="00491AEF">
            <w:pPr>
              <w:jc w:val="center"/>
            </w:pPr>
            <w:r>
              <w:rPr>
                <w:b/>
                <w:color w:val="000000"/>
                <w:sz w:val="16"/>
              </w:rPr>
              <w:t>Циљ 1: Превенција и контрола загађења из индустрије  и смањење ризика од великих удеса који укључују опасне супстанце</w:t>
            </w:r>
          </w:p>
        </w:tc>
        <w:tc>
          <w:tcPr>
            <w:tcW w:w="40" w:type="dxa"/>
          </w:tcPr>
          <w:p w14:paraId="5CDEE6E1" w14:textId="77777777" w:rsidR="00D52C06" w:rsidRDefault="00D52C06">
            <w:pPr>
              <w:pStyle w:val="EMPTYCELLSTYLE"/>
            </w:pPr>
          </w:p>
        </w:tc>
      </w:tr>
      <w:tr w:rsidR="00D52C06" w14:paraId="2D1910E6" w14:textId="77777777">
        <w:trPr>
          <w:trHeight w:hRule="exact" w:val="600"/>
        </w:trPr>
        <w:tc>
          <w:tcPr>
            <w:tcW w:w="1" w:type="dxa"/>
          </w:tcPr>
          <w:p w14:paraId="7C0D83C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85A43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FA997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DF4EB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DC8C1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F729B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07554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5E4BF2" w14:textId="77777777" w:rsidR="00D52C06" w:rsidRDefault="00491AEF">
            <w:pPr>
              <w:jc w:val="center"/>
            </w:pPr>
            <w:r>
              <w:rPr>
                <w:b/>
                <w:color w:val="000000"/>
                <w:sz w:val="16"/>
              </w:rPr>
              <w:t>Образложење одступања од планске вредности</w:t>
            </w:r>
          </w:p>
        </w:tc>
        <w:tc>
          <w:tcPr>
            <w:tcW w:w="40" w:type="dxa"/>
          </w:tcPr>
          <w:p w14:paraId="439458A2" w14:textId="77777777" w:rsidR="00D52C06" w:rsidRDefault="00D52C06">
            <w:pPr>
              <w:pStyle w:val="EMPTYCELLSTYLE"/>
            </w:pPr>
          </w:p>
        </w:tc>
      </w:tr>
      <w:tr w:rsidR="00D52C06" w14:paraId="719D25AA" w14:textId="77777777">
        <w:trPr>
          <w:trHeight w:hRule="exact" w:val="520"/>
        </w:trPr>
        <w:tc>
          <w:tcPr>
            <w:tcW w:w="1" w:type="dxa"/>
          </w:tcPr>
          <w:p w14:paraId="35AA1D6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A379837" w14:textId="77777777" w:rsidR="00D52C06" w:rsidRDefault="00491AEF">
            <w:r>
              <w:rPr>
                <w:color w:val="000000"/>
                <w:sz w:val="16"/>
              </w:rPr>
              <w:t xml:space="preserve">1. Удео Севесо комплекса за које је издата сагласност за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D769F9"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092FD3"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7C9E99" w14:textId="77777777" w:rsidR="00D52C06" w:rsidRDefault="00491AEF">
            <w:pPr>
              <w:jc w:val="center"/>
            </w:pPr>
            <w:r>
              <w:rPr>
                <w:color w:val="000000"/>
                <w:sz w:val="16"/>
              </w:rPr>
              <w:t>94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DD3177"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BF92EB" w14:textId="77777777" w:rsidR="00D52C06" w:rsidRDefault="00491AEF">
            <w:pPr>
              <w:jc w:val="center"/>
            </w:pPr>
            <w:r>
              <w:rPr>
                <w:color w:val="000000"/>
                <w:sz w:val="16"/>
              </w:rPr>
              <w:t>77.55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67448C5" w14:textId="77777777" w:rsidR="00D52C06" w:rsidRPr="006858EA" w:rsidRDefault="00491AEF">
            <w:pPr>
              <w:jc w:val="center"/>
              <w:rPr>
                <w:sz w:val="14"/>
                <w:szCs w:val="14"/>
              </w:rPr>
            </w:pPr>
            <w:r w:rsidRPr="006858EA">
              <w:rPr>
                <w:color w:val="000000"/>
                <w:sz w:val="14"/>
                <w:szCs w:val="14"/>
              </w:rPr>
              <w:t xml:space="preserve">Пристигло је више захтева за сагласност на ажурирана документа од укупног броја севесо комплекса, поступци су у току, те је </w:t>
            </w:r>
          </w:p>
        </w:tc>
        <w:tc>
          <w:tcPr>
            <w:tcW w:w="40" w:type="dxa"/>
          </w:tcPr>
          <w:p w14:paraId="061869BD" w14:textId="77777777" w:rsidR="00D52C06" w:rsidRDefault="00D52C06">
            <w:pPr>
              <w:pStyle w:val="EMPTYCELLSTYLE"/>
            </w:pPr>
          </w:p>
        </w:tc>
      </w:tr>
      <w:tr w:rsidR="00D52C06" w14:paraId="328CB98B" w14:textId="77777777">
        <w:tc>
          <w:tcPr>
            <w:tcW w:w="1" w:type="dxa"/>
          </w:tcPr>
          <w:p w14:paraId="34BAD8D4" w14:textId="77777777" w:rsidR="00D52C06" w:rsidRDefault="00D52C06">
            <w:pPr>
              <w:pStyle w:val="EMPTYCELLSTYLE"/>
              <w:pageBreakBefore/>
            </w:pPr>
            <w:bookmarkStart w:id="16" w:name="JR_PAGE_ANCHOR_0_16"/>
            <w:bookmarkEnd w:id="16"/>
          </w:p>
        </w:tc>
        <w:tc>
          <w:tcPr>
            <w:tcW w:w="2000" w:type="dxa"/>
          </w:tcPr>
          <w:p w14:paraId="7F1D1068" w14:textId="77777777" w:rsidR="00D52C06" w:rsidRDefault="00D52C06">
            <w:pPr>
              <w:pStyle w:val="EMPTYCELLSTYLE"/>
            </w:pPr>
          </w:p>
        </w:tc>
        <w:tc>
          <w:tcPr>
            <w:tcW w:w="1000" w:type="dxa"/>
          </w:tcPr>
          <w:p w14:paraId="190B6C5B" w14:textId="77777777" w:rsidR="00D52C06" w:rsidRDefault="00D52C06">
            <w:pPr>
              <w:pStyle w:val="EMPTYCELLSTYLE"/>
            </w:pPr>
          </w:p>
        </w:tc>
        <w:tc>
          <w:tcPr>
            <w:tcW w:w="800" w:type="dxa"/>
          </w:tcPr>
          <w:p w14:paraId="66489B39" w14:textId="77777777" w:rsidR="00D52C06" w:rsidRDefault="00D52C06">
            <w:pPr>
              <w:pStyle w:val="EMPTYCELLSTYLE"/>
            </w:pPr>
          </w:p>
        </w:tc>
        <w:tc>
          <w:tcPr>
            <w:tcW w:w="1000" w:type="dxa"/>
          </w:tcPr>
          <w:p w14:paraId="0A77D471" w14:textId="77777777" w:rsidR="00D52C06" w:rsidRDefault="00D52C06">
            <w:pPr>
              <w:pStyle w:val="EMPTYCELLSTYLE"/>
            </w:pPr>
          </w:p>
        </w:tc>
        <w:tc>
          <w:tcPr>
            <w:tcW w:w="1000" w:type="dxa"/>
          </w:tcPr>
          <w:p w14:paraId="321DBAC2" w14:textId="77777777" w:rsidR="00D52C06" w:rsidRDefault="00D52C06">
            <w:pPr>
              <w:pStyle w:val="EMPTYCELLSTYLE"/>
            </w:pPr>
          </w:p>
        </w:tc>
        <w:tc>
          <w:tcPr>
            <w:tcW w:w="1100" w:type="dxa"/>
          </w:tcPr>
          <w:p w14:paraId="399277CC" w14:textId="77777777" w:rsidR="00D52C06" w:rsidRDefault="00D52C06">
            <w:pPr>
              <w:pStyle w:val="EMPTYCELLSTYLE"/>
            </w:pPr>
          </w:p>
        </w:tc>
        <w:tc>
          <w:tcPr>
            <w:tcW w:w="3100" w:type="dxa"/>
          </w:tcPr>
          <w:p w14:paraId="430AA659" w14:textId="77777777" w:rsidR="00D52C06" w:rsidRDefault="00D52C06">
            <w:pPr>
              <w:pStyle w:val="EMPTYCELLSTYLE"/>
            </w:pPr>
          </w:p>
        </w:tc>
        <w:tc>
          <w:tcPr>
            <w:tcW w:w="40" w:type="dxa"/>
          </w:tcPr>
          <w:p w14:paraId="0A9C8AFD" w14:textId="77777777" w:rsidR="00D52C06" w:rsidRDefault="00D52C06">
            <w:pPr>
              <w:pStyle w:val="EMPTYCELLSTYLE"/>
            </w:pPr>
          </w:p>
        </w:tc>
      </w:tr>
      <w:tr w:rsidR="00D52C06" w14:paraId="282BA4F7" w14:textId="77777777">
        <w:trPr>
          <w:trHeight w:hRule="exact" w:val="600"/>
        </w:trPr>
        <w:tc>
          <w:tcPr>
            <w:tcW w:w="1" w:type="dxa"/>
          </w:tcPr>
          <w:p w14:paraId="5BB6D4B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0BA52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CAE0B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1BC4B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5774F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2E9CD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44BD8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27A575" w14:textId="77777777" w:rsidR="00D52C06" w:rsidRDefault="00491AEF">
            <w:pPr>
              <w:jc w:val="center"/>
            </w:pPr>
            <w:r>
              <w:rPr>
                <w:b/>
                <w:color w:val="000000"/>
                <w:sz w:val="16"/>
              </w:rPr>
              <w:t>Образложење одступања од планске вредности</w:t>
            </w:r>
          </w:p>
        </w:tc>
        <w:tc>
          <w:tcPr>
            <w:tcW w:w="40" w:type="dxa"/>
          </w:tcPr>
          <w:p w14:paraId="500342EF" w14:textId="77777777" w:rsidR="00D52C06" w:rsidRDefault="00D52C06">
            <w:pPr>
              <w:pStyle w:val="EMPTYCELLSTYLE"/>
            </w:pPr>
          </w:p>
        </w:tc>
      </w:tr>
      <w:tr w:rsidR="00D52C06" w14:paraId="572884A5" w14:textId="77777777">
        <w:trPr>
          <w:trHeight w:hRule="exact" w:val="2040"/>
        </w:trPr>
        <w:tc>
          <w:tcPr>
            <w:tcW w:w="1" w:type="dxa"/>
          </w:tcPr>
          <w:p w14:paraId="2D645EE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E99FFE9" w14:textId="77777777" w:rsidR="00D52C06" w:rsidRDefault="00491AEF">
            <w:r>
              <w:rPr>
                <w:color w:val="000000"/>
                <w:sz w:val="16"/>
              </w:rPr>
              <w:t>документа захтевана законом у односу на укупан број идентификованих севесо комплекса (%)</w:t>
            </w:r>
            <w:r>
              <w:rPr>
                <w:color w:val="000000"/>
                <w:sz w:val="16"/>
              </w:rPr>
              <w:br/>
            </w:r>
            <w:r>
              <w:rPr>
                <w:color w:val="000000"/>
                <w:sz w:val="16"/>
              </w:rPr>
              <w:br/>
            </w:r>
            <w:r>
              <w:rPr>
                <w:i/>
                <w:color w:val="000000"/>
                <w:sz w:val="16"/>
              </w:rPr>
              <w:t>Извор верификације:</w:t>
            </w:r>
            <w:r>
              <w:rPr>
                <w:color w:val="000000"/>
                <w:sz w:val="16"/>
              </w:rPr>
              <w:t xml:space="preserve"> МЗЖС, подаци о издатим сагласностима на Извештај о безбедности и План заштите од удеса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FB83BB"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F980F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D54A1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881D68"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DD22CE"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C8D14C6" w14:textId="77777777" w:rsidR="00D52C06" w:rsidRDefault="00491AEF">
            <w:pPr>
              <w:jc w:val="center"/>
            </w:pPr>
            <w:r>
              <w:rPr>
                <w:color w:val="000000"/>
                <w:sz w:val="16"/>
              </w:rPr>
              <w:t>то узроковало одступање.</w:t>
            </w:r>
            <w:r>
              <w:rPr>
                <w:color w:val="000000"/>
                <w:sz w:val="16"/>
              </w:rPr>
              <w:br/>
            </w:r>
          </w:p>
        </w:tc>
        <w:tc>
          <w:tcPr>
            <w:tcW w:w="40" w:type="dxa"/>
          </w:tcPr>
          <w:p w14:paraId="3B62C4E6" w14:textId="77777777" w:rsidR="00D52C06" w:rsidRDefault="00D52C06">
            <w:pPr>
              <w:pStyle w:val="EMPTYCELLSTYLE"/>
            </w:pPr>
          </w:p>
        </w:tc>
      </w:tr>
      <w:tr w:rsidR="00D52C06" w14:paraId="2AEC6F77" w14:textId="77777777">
        <w:trPr>
          <w:trHeight w:hRule="exact" w:val="280"/>
        </w:trPr>
        <w:tc>
          <w:tcPr>
            <w:tcW w:w="1" w:type="dxa"/>
          </w:tcPr>
          <w:p w14:paraId="487586A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BBB744" w14:textId="77777777" w:rsidR="00D52C06" w:rsidRDefault="00491AEF">
            <w:pPr>
              <w:jc w:val="center"/>
            </w:pPr>
            <w:r>
              <w:rPr>
                <w:b/>
                <w:color w:val="000000"/>
                <w:sz w:val="16"/>
              </w:rPr>
              <w:t>Циљ 2: Унапређење квалитета животне средине кроз интегрисано спречавање и контролу индустријског загађивања</w:t>
            </w:r>
          </w:p>
        </w:tc>
        <w:tc>
          <w:tcPr>
            <w:tcW w:w="40" w:type="dxa"/>
          </w:tcPr>
          <w:p w14:paraId="3F729C8C" w14:textId="77777777" w:rsidR="00D52C06" w:rsidRDefault="00D52C06">
            <w:pPr>
              <w:pStyle w:val="EMPTYCELLSTYLE"/>
            </w:pPr>
          </w:p>
        </w:tc>
      </w:tr>
      <w:tr w:rsidR="00D52C06" w14:paraId="53A0B2A3" w14:textId="77777777">
        <w:trPr>
          <w:trHeight w:hRule="exact" w:val="600"/>
        </w:trPr>
        <w:tc>
          <w:tcPr>
            <w:tcW w:w="1" w:type="dxa"/>
          </w:tcPr>
          <w:p w14:paraId="4B7D027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D39D9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50887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8FE6F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9C725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DA461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BF06A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6F97C8" w14:textId="77777777" w:rsidR="00D52C06" w:rsidRDefault="00491AEF">
            <w:pPr>
              <w:jc w:val="center"/>
            </w:pPr>
            <w:r>
              <w:rPr>
                <w:b/>
                <w:color w:val="000000"/>
                <w:sz w:val="16"/>
              </w:rPr>
              <w:t>Образложење одступања од планске вредности</w:t>
            </w:r>
          </w:p>
        </w:tc>
        <w:tc>
          <w:tcPr>
            <w:tcW w:w="40" w:type="dxa"/>
          </w:tcPr>
          <w:p w14:paraId="481E75F9" w14:textId="77777777" w:rsidR="00D52C06" w:rsidRDefault="00D52C06">
            <w:pPr>
              <w:pStyle w:val="EMPTYCELLSTYLE"/>
            </w:pPr>
          </w:p>
        </w:tc>
      </w:tr>
      <w:tr w:rsidR="00D52C06" w14:paraId="2D0B7B11" w14:textId="77777777">
        <w:trPr>
          <w:trHeight w:hRule="exact" w:val="1760"/>
        </w:trPr>
        <w:tc>
          <w:tcPr>
            <w:tcW w:w="1" w:type="dxa"/>
          </w:tcPr>
          <w:p w14:paraId="56F2079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E1AB0D5" w14:textId="77777777" w:rsidR="00D52C06" w:rsidRDefault="00491AEF">
            <w:r>
              <w:rPr>
                <w:color w:val="000000"/>
                <w:sz w:val="16"/>
              </w:rPr>
              <w:t>1. Број нових издатих интегрисаних дозвола</w:t>
            </w:r>
            <w:r>
              <w:rPr>
                <w:color w:val="000000"/>
                <w:sz w:val="16"/>
              </w:rPr>
              <w:br/>
            </w:r>
            <w:r>
              <w:rPr>
                <w:color w:val="000000"/>
                <w:sz w:val="16"/>
              </w:rPr>
              <w:br/>
            </w:r>
            <w:r>
              <w:rPr>
                <w:i/>
                <w:color w:val="000000"/>
                <w:sz w:val="16"/>
              </w:rPr>
              <w:t>Извор верификације:</w:t>
            </w:r>
            <w:r>
              <w:rPr>
                <w:color w:val="000000"/>
                <w:sz w:val="16"/>
              </w:rPr>
              <w:t xml:space="preserve"> Регистар издатих дозвола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FEA7F6"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7E2DE8"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B3F732" w14:textId="77777777" w:rsidR="00D52C06" w:rsidRDefault="00491AEF">
            <w:pPr>
              <w:jc w:val="center"/>
            </w:pPr>
            <w:r>
              <w:rPr>
                <w:color w:val="000000"/>
                <w:sz w:val="16"/>
              </w:rPr>
              <w:t>47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1F1D46" w14:textId="77777777" w:rsidR="00D52C06" w:rsidRDefault="00491AEF">
            <w:pPr>
              <w:jc w:val="center"/>
            </w:pPr>
            <w:r>
              <w:rPr>
                <w:color w:val="000000"/>
                <w:sz w:val="16"/>
              </w:rPr>
              <w:t>57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B2AD51" w14:textId="77777777" w:rsidR="00D52C06" w:rsidRDefault="00491AEF">
            <w:pPr>
              <w:jc w:val="center"/>
            </w:pPr>
            <w:r>
              <w:rPr>
                <w:color w:val="000000"/>
                <w:sz w:val="16"/>
              </w:rPr>
              <w:t>67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3AFE0AF" w14:textId="1E62BE78" w:rsidR="00D52C06" w:rsidRDefault="00491AEF" w:rsidP="003232F2">
            <w:pPr>
              <w:jc w:val="center"/>
            </w:pPr>
            <w:r>
              <w:rPr>
                <w:color w:val="000000"/>
                <w:sz w:val="16"/>
              </w:rPr>
              <w:t>Појачан административни капаци</w:t>
            </w:r>
            <w:r w:rsidR="00BE7AB3">
              <w:rPr>
                <w:color w:val="000000"/>
                <w:sz w:val="16"/>
                <w:lang w:val="sr-Cyrl-RS"/>
              </w:rPr>
              <w:t>е</w:t>
            </w:r>
            <w:r>
              <w:rPr>
                <w:color w:val="000000"/>
                <w:sz w:val="16"/>
              </w:rPr>
              <w:t>т кроз повећање броја запослених, помоћ кроз пројекте (UNDP „EU за Зелену агенду у Србији“</w:t>
            </w:r>
            <w:r w:rsidR="00765A2D">
              <w:rPr>
                <w:color w:val="000000"/>
                <w:sz w:val="16"/>
                <w:lang w:val="sr-Cyrl-RS"/>
              </w:rPr>
              <w:t xml:space="preserve"> </w:t>
            </w:r>
            <w:r>
              <w:rPr>
                <w:color w:val="000000"/>
                <w:sz w:val="16"/>
              </w:rPr>
              <w:t>и IED „Зелена транзиција – имплементација Директиве о индустријским емисијама 2021 – 2027“ и IPA пројекта уз ангажовање експерта.) Осим тога одржано је и 12 тематских радионица за надлежне органе и IPPC оператере почевши од 2023.</w:t>
            </w:r>
            <w:r>
              <w:rPr>
                <w:color w:val="000000"/>
                <w:sz w:val="16"/>
              </w:rPr>
              <w:br/>
            </w:r>
          </w:p>
        </w:tc>
        <w:tc>
          <w:tcPr>
            <w:tcW w:w="40" w:type="dxa"/>
          </w:tcPr>
          <w:p w14:paraId="5D4B4E66" w14:textId="77777777" w:rsidR="00D52C06" w:rsidRDefault="00D52C06">
            <w:pPr>
              <w:pStyle w:val="EMPTYCELLSTYLE"/>
            </w:pPr>
          </w:p>
        </w:tc>
      </w:tr>
      <w:tr w:rsidR="00D52C06" w14:paraId="4BAE8A5B" w14:textId="77777777">
        <w:trPr>
          <w:trHeight w:hRule="exact" w:val="280"/>
        </w:trPr>
        <w:tc>
          <w:tcPr>
            <w:tcW w:w="1" w:type="dxa"/>
          </w:tcPr>
          <w:p w14:paraId="2C7D171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EC8881" w14:textId="77777777" w:rsidR="00D52C06" w:rsidRDefault="00491AEF">
            <w:pPr>
              <w:pStyle w:val="headerborderfill"/>
            </w:pPr>
            <w:r>
              <w:rPr>
                <w:rFonts w:ascii="Times New Roman" w:eastAsia="Times New Roman" w:hAnsi="Times New Roman" w:cs="Times New Roman"/>
                <w:b/>
                <w:sz w:val="16"/>
              </w:rPr>
              <w:t>ПРОГРАМ: 0404 - Управљање заштитом животне средине</w:t>
            </w:r>
          </w:p>
        </w:tc>
        <w:tc>
          <w:tcPr>
            <w:tcW w:w="40" w:type="dxa"/>
          </w:tcPr>
          <w:p w14:paraId="6E3D95F3" w14:textId="77777777" w:rsidR="00D52C06" w:rsidRDefault="00D52C06">
            <w:pPr>
              <w:pStyle w:val="EMPTYCELLSTYLE"/>
            </w:pPr>
          </w:p>
        </w:tc>
      </w:tr>
      <w:tr w:rsidR="00D52C06" w14:paraId="75662395" w14:textId="77777777">
        <w:trPr>
          <w:trHeight w:hRule="exact" w:val="280"/>
        </w:trPr>
        <w:tc>
          <w:tcPr>
            <w:tcW w:w="1" w:type="dxa"/>
          </w:tcPr>
          <w:p w14:paraId="01FEA14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7EAB17" w14:textId="77777777" w:rsidR="00D52C06" w:rsidRDefault="00491AEF">
            <w:pPr>
              <w:pStyle w:val="headerborderfill"/>
              <w:jc w:val="center"/>
            </w:pPr>
            <w:r>
              <w:rPr>
                <w:rFonts w:ascii="Times New Roman" w:eastAsia="Times New Roman" w:hAnsi="Times New Roman" w:cs="Times New Roman"/>
                <w:b/>
                <w:sz w:val="16"/>
              </w:rPr>
              <w:t>АГЕНЦИЈА ЗА ЗАШТИТУ ЖИВОТНЕ СРЕДИНЕ</w:t>
            </w:r>
          </w:p>
        </w:tc>
        <w:tc>
          <w:tcPr>
            <w:tcW w:w="40" w:type="dxa"/>
          </w:tcPr>
          <w:p w14:paraId="367659F7" w14:textId="77777777" w:rsidR="00D52C06" w:rsidRDefault="00D52C06">
            <w:pPr>
              <w:pStyle w:val="EMPTYCELLSTYLE"/>
            </w:pPr>
          </w:p>
        </w:tc>
      </w:tr>
      <w:tr w:rsidR="00D52C06" w14:paraId="1140E7E1" w14:textId="77777777">
        <w:trPr>
          <w:trHeight w:hRule="exact" w:val="380"/>
        </w:trPr>
        <w:tc>
          <w:tcPr>
            <w:tcW w:w="1" w:type="dxa"/>
          </w:tcPr>
          <w:p w14:paraId="6A6FF69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4535186" w14:textId="77777777" w:rsidR="00D52C06" w:rsidRDefault="00491AEF">
            <w:r>
              <w:rPr>
                <w:b/>
                <w:color w:val="000000"/>
                <w:sz w:val="16"/>
              </w:rPr>
              <w:t xml:space="preserve">Образложење спровођења: </w:t>
            </w:r>
            <w:r>
              <w:rPr>
                <w:color w:val="000000"/>
                <w:sz w:val="16"/>
              </w:rPr>
              <w:t>Агенција за заштиту животне средине је у 2025.години реализовала све активности у складу са одобреним буџетом.</w:t>
            </w:r>
            <w:r>
              <w:rPr>
                <w:color w:val="000000"/>
                <w:sz w:val="16"/>
              </w:rPr>
              <w:br/>
            </w:r>
          </w:p>
        </w:tc>
        <w:tc>
          <w:tcPr>
            <w:tcW w:w="40" w:type="dxa"/>
          </w:tcPr>
          <w:p w14:paraId="6B6B5FA3" w14:textId="77777777" w:rsidR="00D52C06" w:rsidRDefault="00D52C06">
            <w:pPr>
              <w:pStyle w:val="EMPTYCELLSTYLE"/>
            </w:pPr>
          </w:p>
        </w:tc>
      </w:tr>
      <w:tr w:rsidR="00D52C06" w14:paraId="1D568938" w14:textId="77777777">
        <w:trPr>
          <w:trHeight w:hRule="exact" w:val="400"/>
        </w:trPr>
        <w:tc>
          <w:tcPr>
            <w:tcW w:w="1" w:type="dxa"/>
          </w:tcPr>
          <w:p w14:paraId="020C595D" w14:textId="77777777" w:rsidR="00D52C06" w:rsidRDefault="00D52C06">
            <w:pPr>
              <w:pStyle w:val="EMPTYCELLSTYLE"/>
            </w:pPr>
          </w:p>
        </w:tc>
        <w:tc>
          <w:tcPr>
            <w:tcW w:w="2000" w:type="dxa"/>
          </w:tcPr>
          <w:p w14:paraId="2ECD0839" w14:textId="77777777" w:rsidR="00D52C06" w:rsidRDefault="00D52C06">
            <w:pPr>
              <w:pStyle w:val="EMPTYCELLSTYLE"/>
            </w:pPr>
          </w:p>
        </w:tc>
        <w:tc>
          <w:tcPr>
            <w:tcW w:w="1000" w:type="dxa"/>
          </w:tcPr>
          <w:p w14:paraId="0AC13879" w14:textId="77777777" w:rsidR="00D52C06" w:rsidRDefault="00D52C06">
            <w:pPr>
              <w:pStyle w:val="EMPTYCELLSTYLE"/>
            </w:pPr>
          </w:p>
        </w:tc>
        <w:tc>
          <w:tcPr>
            <w:tcW w:w="800" w:type="dxa"/>
          </w:tcPr>
          <w:p w14:paraId="31A02232" w14:textId="77777777" w:rsidR="00D52C06" w:rsidRDefault="00D52C06">
            <w:pPr>
              <w:pStyle w:val="EMPTYCELLSTYLE"/>
            </w:pPr>
          </w:p>
        </w:tc>
        <w:tc>
          <w:tcPr>
            <w:tcW w:w="1000" w:type="dxa"/>
          </w:tcPr>
          <w:p w14:paraId="674CA065" w14:textId="77777777" w:rsidR="00D52C06" w:rsidRDefault="00D52C06">
            <w:pPr>
              <w:pStyle w:val="EMPTYCELLSTYLE"/>
            </w:pPr>
          </w:p>
        </w:tc>
        <w:tc>
          <w:tcPr>
            <w:tcW w:w="1000" w:type="dxa"/>
          </w:tcPr>
          <w:p w14:paraId="01B2206E" w14:textId="77777777" w:rsidR="00D52C06" w:rsidRDefault="00D52C06">
            <w:pPr>
              <w:pStyle w:val="EMPTYCELLSTYLE"/>
            </w:pPr>
          </w:p>
        </w:tc>
        <w:tc>
          <w:tcPr>
            <w:tcW w:w="1100" w:type="dxa"/>
          </w:tcPr>
          <w:p w14:paraId="2992D85B" w14:textId="77777777" w:rsidR="00D52C06" w:rsidRDefault="00D52C06">
            <w:pPr>
              <w:pStyle w:val="EMPTYCELLSTYLE"/>
            </w:pPr>
          </w:p>
        </w:tc>
        <w:tc>
          <w:tcPr>
            <w:tcW w:w="3100" w:type="dxa"/>
          </w:tcPr>
          <w:p w14:paraId="0182DDFA" w14:textId="77777777" w:rsidR="00D52C06" w:rsidRDefault="00D52C06">
            <w:pPr>
              <w:pStyle w:val="EMPTYCELLSTYLE"/>
            </w:pPr>
          </w:p>
        </w:tc>
        <w:tc>
          <w:tcPr>
            <w:tcW w:w="40" w:type="dxa"/>
          </w:tcPr>
          <w:p w14:paraId="148A6BCE" w14:textId="77777777" w:rsidR="00D52C06" w:rsidRDefault="00D52C06">
            <w:pPr>
              <w:pStyle w:val="EMPTYCELLSTYLE"/>
            </w:pPr>
          </w:p>
        </w:tc>
      </w:tr>
      <w:tr w:rsidR="00D52C06" w14:paraId="2A2C76E2" w14:textId="77777777">
        <w:trPr>
          <w:trHeight w:hRule="exact" w:val="280"/>
        </w:trPr>
        <w:tc>
          <w:tcPr>
            <w:tcW w:w="1" w:type="dxa"/>
          </w:tcPr>
          <w:p w14:paraId="1BDADDF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82C3F5" w14:textId="77777777" w:rsidR="00D52C06" w:rsidRDefault="00491AEF">
            <w:pPr>
              <w:pStyle w:val="headerborderfill"/>
            </w:pPr>
            <w:r>
              <w:rPr>
                <w:rFonts w:ascii="Times New Roman" w:eastAsia="Times New Roman" w:hAnsi="Times New Roman" w:cs="Times New Roman"/>
                <w:b/>
                <w:sz w:val="16"/>
              </w:rPr>
              <w:t>ПРОГРАМ: 0405 - Заштита природе и климатске промене</w:t>
            </w:r>
          </w:p>
        </w:tc>
        <w:tc>
          <w:tcPr>
            <w:tcW w:w="40" w:type="dxa"/>
          </w:tcPr>
          <w:p w14:paraId="51A46110" w14:textId="77777777" w:rsidR="00D52C06" w:rsidRDefault="00D52C06">
            <w:pPr>
              <w:pStyle w:val="EMPTYCELLSTYLE"/>
            </w:pPr>
          </w:p>
        </w:tc>
      </w:tr>
      <w:tr w:rsidR="00D52C06" w14:paraId="06CC7CA1" w14:textId="77777777">
        <w:trPr>
          <w:trHeight w:hRule="exact" w:val="280"/>
        </w:trPr>
        <w:tc>
          <w:tcPr>
            <w:tcW w:w="1" w:type="dxa"/>
          </w:tcPr>
          <w:p w14:paraId="06D98E4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34DD69" w14:textId="77777777" w:rsidR="00D52C06" w:rsidRDefault="00491AEF">
            <w:pPr>
              <w:pStyle w:val="headerborderfill"/>
              <w:jc w:val="center"/>
            </w:pPr>
            <w:r>
              <w:rPr>
                <w:rFonts w:ascii="Times New Roman" w:eastAsia="Times New Roman" w:hAnsi="Times New Roman" w:cs="Times New Roman"/>
                <w:b/>
                <w:sz w:val="16"/>
              </w:rPr>
              <w:t>УСТАНОВЕ У ОБЛАСТИ ЗАШТИТЕ ЖИВОТНЕ СРЕДИНЕ</w:t>
            </w:r>
          </w:p>
        </w:tc>
        <w:tc>
          <w:tcPr>
            <w:tcW w:w="40" w:type="dxa"/>
          </w:tcPr>
          <w:p w14:paraId="7E1F033F" w14:textId="77777777" w:rsidR="00D52C06" w:rsidRDefault="00D52C06">
            <w:pPr>
              <w:pStyle w:val="EMPTYCELLSTYLE"/>
            </w:pPr>
          </w:p>
        </w:tc>
      </w:tr>
      <w:tr w:rsidR="00D52C06" w14:paraId="3EEE532B" w14:textId="77777777">
        <w:trPr>
          <w:trHeight w:hRule="exact" w:val="380"/>
        </w:trPr>
        <w:tc>
          <w:tcPr>
            <w:tcW w:w="1" w:type="dxa"/>
          </w:tcPr>
          <w:p w14:paraId="6DD5DFF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0FDD867"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6563C0F5" w14:textId="77777777" w:rsidR="00D52C06" w:rsidRDefault="00D52C06">
            <w:pPr>
              <w:pStyle w:val="EMPTYCELLSTYLE"/>
            </w:pPr>
          </w:p>
        </w:tc>
      </w:tr>
      <w:tr w:rsidR="00D52C06" w14:paraId="113819FE" w14:textId="77777777">
        <w:trPr>
          <w:trHeight w:hRule="exact" w:val="400"/>
        </w:trPr>
        <w:tc>
          <w:tcPr>
            <w:tcW w:w="1" w:type="dxa"/>
          </w:tcPr>
          <w:p w14:paraId="57F95C21" w14:textId="77777777" w:rsidR="00D52C06" w:rsidRDefault="00D52C06">
            <w:pPr>
              <w:pStyle w:val="EMPTYCELLSTYLE"/>
            </w:pPr>
          </w:p>
        </w:tc>
        <w:tc>
          <w:tcPr>
            <w:tcW w:w="2000" w:type="dxa"/>
          </w:tcPr>
          <w:p w14:paraId="14505115" w14:textId="77777777" w:rsidR="00D52C06" w:rsidRDefault="00D52C06">
            <w:pPr>
              <w:pStyle w:val="EMPTYCELLSTYLE"/>
            </w:pPr>
          </w:p>
        </w:tc>
        <w:tc>
          <w:tcPr>
            <w:tcW w:w="1000" w:type="dxa"/>
          </w:tcPr>
          <w:p w14:paraId="6843461A" w14:textId="77777777" w:rsidR="00D52C06" w:rsidRDefault="00D52C06">
            <w:pPr>
              <w:pStyle w:val="EMPTYCELLSTYLE"/>
            </w:pPr>
          </w:p>
        </w:tc>
        <w:tc>
          <w:tcPr>
            <w:tcW w:w="800" w:type="dxa"/>
          </w:tcPr>
          <w:p w14:paraId="77E54B7A" w14:textId="77777777" w:rsidR="00D52C06" w:rsidRDefault="00D52C06">
            <w:pPr>
              <w:pStyle w:val="EMPTYCELLSTYLE"/>
            </w:pPr>
          </w:p>
        </w:tc>
        <w:tc>
          <w:tcPr>
            <w:tcW w:w="1000" w:type="dxa"/>
          </w:tcPr>
          <w:p w14:paraId="328D8713" w14:textId="77777777" w:rsidR="00D52C06" w:rsidRDefault="00D52C06">
            <w:pPr>
              <w:pStyle w:val="EMPTYCELLSTYLE"/>
            </w:pPr>
          </w:p>
        </w:tc>
        <w:tc>
          <w:tcPr>
            <w:tcW w:w="1000" w:type="dxa"/>
          </w:tcPr>
          <w:p w14:paraId="7A83B233" w14:textId="77777777" w:rsidR="00D52C06" w:rsidRDefault="00D52C06">
            <w:pPr>
              <w:pStyle w:val="EMPTYCELLSTYLE"/>
            </w:pPr>
          </w:p>
        </w:tc>
        <w:tc>
          <w:tcPr>
            <w:tcW w:w="1100" w:type="dxa"/>
          </w:tcPr>
          <w:p w14:paraId="2958479D" w14:textId="77777777" w:rsidR="00D52C06" w:rsidRDefault="00D52C06">
            <w:pPr>
              <w:pStyle w:val="EMPTYCELLSTYLE"/>
            </w:pPr>
          </w:p>
        </w:tc>
        <w:tc>
          <w:tcPr>
            <w:tcW w:w="3100" w:type="dxa"/>
          </w:tcPr>
          <w:p w14:paraId="3AC019E4" w14:textId="77777777" w:rsidR="00D52C06" w:rsidRDefault="00D52C06">
            <w:pPr>
              <w:pStyle w:val="EMPTYCELLSTYLE"/>
            </w:pPr>
          </w:p>
        </w:tc>
        <w:tc>
          <w:tcPr>
            <w:tcW w:w="40" w:type="dxa"/>
          </w:tcPr>
          <w:p w14:paraId="76AE2115" w14:textId="77777777" w:rsidR="00D52C06" w:rsidRDefault="00D52C06">
            <w:pPr>
              <w:pStyle w:val="EMPTYCELLSTYLE"/>
            </w:pPr>
          </w:p>
        </w:tc>
      </w:tr>
      <w:tr w:rsidR="00D52C06" w14:paraId="77757C40" w14:textId="77777777">
        <w:trPr>
          <w:trHeight w:hRule="exact" w:val="280"/>
        </w:trPr>
        <w:tc>
          <w:tcPr>
            <w:tcW w:w="1" w:type="dxa"/>
          </w:tcPr>
          <w:p w14:paraId="3049E66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1837E3" w14:textId="77777777" w:rsidR="00D52C06" w:rsidRDefault="00491AEF">
            <w:pPr>
              <w:pStyle w:val="headerborderfill"/>
            </w:pPr>
            <w:r>
              <w:rPr>
                <w:rFonts w:ascii="Times New Roman" w:eastAsia="Times New Roman" w:hAnsi="Times New Roman" w:cs="Times New Roman"/>
                <w:b/>
                <w:sz w:val="16"/>
              </w:rPr>
              <w:t>ПРОГРАМ: 0405 - Заштита природе и климатске промене</w:t>
            </w:r>
          </w:p>
        </w:tc>
        <w:tc>
          <w:tcPr>
            <w:tcW w:w="40" w:type="dxa"/>
          </w:tcPr>
          <w:p w14:paraId="2224C3BA" w14:textId="77777777" w:rsidR="00D52C06" w:rsidRDefault="00D52C06">
            <w:pPr>
              <w:pStyle w:val="EMPTYCELLSTYLE"/>
            </w:pPr>
          </w:p>
        </w:tc>
      </w:tr>
      <w:tr w:rsidR="00D52C06" w14:paraId="05506EED" w14:textId="77777777">
        <w:trPr>
          <w:trHeight w:hRule="exact" w:val="280"/>
        </w:trPr>
        <w:tc>
          <w:tcPr>
            <w:tcW w:w="1" w:type="dxa"/>
          </w:tcPr>
          <w:p w14:paraId="712CA09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1A2FCD" w14:textId="77777777" w:rsidR="00D52C06" w:rsidRDefault="00491AEF">
            <w:pPr>
              <w:pStyle w:val="headerborderfill"/>
              <w:jc w:val="center"/>
            </w:pPr>
            <w:r>
              <w:rPr>
                <w:rFonts w:ascii="Times New Roman" w:eastAsia="Times New Roman" w:hAnsi="Times New Roman" w:cs="Times New Roman"/>
                <w:b/>
                <w:sz w:val="16"/>
              </w:rPr>
              <w:t>МИНИСТАРСТВО ЗАШТИТЕ ЖИВОТНЕ СРЕДИНЕ</w:t>
            </w:r>
          </w:p>
        </w:tc>
        <w:tc>
          <w:tcPr>
            <w:tcW w:w="40" w:type="dxa"/>
          </w:tcPr>
          <w:p w14:paraId="7FA8AF0C" w14:textId="77777777" w:rsidR="00D52C06" w:rsidRDefault="00D52C06">
            <w:pPr>
              <w:pStyle w:val="EMPTYCELLSTYLE"/>
            </w:pPr>
          </w:p>
        </w:tc>
      </w:tr>
      <w:tr w:rsidR="00D52C06" w14:paraId="563779A5" w14:textId="77777777">
        <w:trPr>
          <w:trHeight w:hRule="exact" w:val="380"/>
        </w:trPr>
        <w:tc>
          <w:tcPr>
            <w:tcW w:w="1" w:type="dxa"/>
          </w:tcPr>
          <w:p w14:paraId="79BC2E7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34FB086"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6333D321" w14:textId="77777777" w:rsidR="00D52C06" w:rsidRDefault="00D52C06">
            <w:pPr>
              <w:pStyle w:val="EMPTYCELLSTYLE"/>
            </w:pPr>
          </w:p>
        </w:tc>
      </w:tr>
      <w:tr w:rsidR="00D52C06" w14:paraId="5278E86E" w14:textId="77777777">
        <w:trPr>
          <w:trHeight w:hRule="exact" w:val="280"/>
        </w:trPr>
        <w:tc>
          <w:tcPr>
            <w:tcW w:w="1" w:type="dxa"/>
          </w:tcPr>
          <w:p w14:paraId="294294E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57DD60" w14:textId="77777777" w:rsidR="00D52C06" w:rsidRDefault="00491AEF">
            <w:pPr>
              <w:jc w:val="center"/>
            </w:pPr>
            <w:r>
              <w:rPr>
                <w:b/>
                <w:color w:val="000000"/>
                <w:sz w:val="16"/>
              </w:rPr>
              <w:t xml:space="preserve">Циљ 1: Повећање површина под заштитом </w:t>
            </w:r>
          </w:p>
        </w:tc>
        <w:tc>
          <w:tcPr>
            <w:tcW w:w="40" w:type="dxa"/>
          </w:tcPr>
          <w:p w14:paraId="17D49C32" w14:textId="77777777" w:rsidR="00D52C06" w:rsidRDefault="00D52C06">
            <w:pPr>
              <w:pStyle w:val="EMPTYCELLSTYLE"/>
            </w:pPr>
          </w:p>
        </w:tc>
      </w:tr>
      <w:tr w:rsidR="00D52C06" w14:paraId="3E6DAA15" w14:textId="77777777">
        <w:trPr>
          <w:trHeight w:hRule="exact" w:val="600"/>
        </w:trPr>
        <w:tc>
          <w:tcPr>
            <w:tcW w:w="1" w:type="dxa"/>
          </w:tcPr>
          <w:p w14:paraId="03799BA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5436E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CACD0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2762B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03385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96038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113CD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58AB65" w14:textId="77777777" w:rsidR="00D52C06" w:rsidRDefault="00491AEF">
            <w:pPr>
              <w:jc w:val="center"/>
            </w:pPr>
            <w:r>
              <w:rPr>
                <w:b/>
                <w:color w:val="000000"/>
                <w:sz w:val="16"/>
              </w:rPr>
              <w:t>Образложење одступања од планске вредности</w:t>
            </w:r>
          </w:p>
        </w:tc>
        <w:tc>
          <w:tcPr>
            <w:tcW w:w="40" w:type="dxa"/>
          </w:tcPr>
          <w:p w14:paraId="15B43BFA" w14:textId="77777777" w:rsidR="00D52C06" w:rsidRDefault="00D52C06">
            <w:pPr>
              <w:pStyle w:val="EMPTYCELLSTYLE"/>
            </w:pPr>
          </w:p>
        </w:tc>
      </w:tr>
      <w:tr w:rsidR="00D52C06" w14:paraId="787B9AEF" w14:textId="77777777">
        <w:trPr>
          <w:trHeight w:hRule="exact" w:val="1480"/>
        </w:trPr>
        <w:tc>
          <w:tcPr>
            <w:tcW w:w="1" w:type="dxa"/>
          </w:tcPr>
          <w:p w14:paraId="1022AD5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D5FAD0F" w14:textId="77777777" w:rsidR="00D52C06" w:rsidRDefault="00491AEF">
            <w:r>
              <w:rPr>
                <w:color w:val="000000"/>
                <w:sz w:val="16"/>
              </w:rPr>
              <w:t>1. Проценат територије под заштићеним подручјима</w:t>
            </w:r>
            <w:r>
              <w:rPr>
                <w:color w:val="000000"/>
                <w:sz w:val="16"/>
              </w:rPr>
              <w:br/>
            </w:r>
            <w:r>
              <w:rPr>
                <w:color w:val="000000"/>
                <w:sz w:val="16"/>
              </w:rPr>
              <w:br/>
            </w:r>
            <w:r>
              <w:rPr>
                <w:i/>
                <w:color w:val="000000"/>
                <w:sz w:val="16"/>
              </w:rPr>
              <w:t>Извор верификације:</w:t>
            </w:r>
            <w:r>
              <w:rPr>
                <w:color w:val="000000"/>
                <w:sz w:val="16"/>
              </w:rPr>
              <w:t xml:space="preserve"> Регистар заштићених природних добара Завода за заштиту природе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7EC780"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B87C66"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893B7A" w14:textId="77777777" w:rsidR="00D52C06" w:rsidRDefault="00491AEF">
            <w:pPr>
              <w:jc w:val="center"/>
            </w:pPr>
            <w:r>
              <w:rPr>
                <w:color w:val="000000"/>
                <w:sz w:val="16"/>
              </w:rPr>
              <w:t>7,63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BBC336" w14:textId="77777777" w:rsidR="00D52C06" w:rsidRDefault="00491AEF">
            <w:pPr>
              <w:jc w:val="center"/>
            </w:pPr>
            <w:r>
              <w:rPr>
                <w:color w:val="000000"/>
                <w:sz w:val="16"/>
              </w:rPr>
              <w:t>10,5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3CCD41" w14:textId="77777777" w:rsidR="00D52C06" w:rsidRDefault="00491AEF">
            <w:pPr>
              <w:jc w:val="center"/>
            </w:pPr>
            <w:r>
              <w:rPr>
                <w:color w:val="000000"/>
                <w:sz w:val="16"/>
              </w:rPr>
              <w:t>9.5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C9AF9E6" w14:textId="200BDA4E" w:rsidR="00D52C06" w:rsidRDefault="00491AEF">
            <w:pPr>
              <w:jc w:val="center"/>
            </w:pPr>
            <w:r>
              <w:rPr>
                <w:color w:val="000000"/>
                <w:sz w:val="16"/>
              </w:rPr>
              <w:t>Нису завршени започети поступци за доношење аката о проглашењу заштићених подручја</w:t>
            </w:r>
            <w:r w:rsidR="006B7653">
              <w:rPr>
                <w:color w:val="000000"/>
                <w:sz w:val="16"/>
                <w:lang w:val="sr-Cyrl-RS"/>
              </w:rPr>
              <w:t>.</w:t>
            </w:r>
            <w:r>
              <w:rPr>
                <w:color w:val="000000"/>
                <w:sz w:val="16"/>
              </w:rPr>
              <w:br/>
            </w:r>
          </w:p>
        </w:tc>
        <w:tc>
          <w:tcPr>
            <w:tcW w:w="40" w:type="dxa"/>
          </w:tcPr>
          <w:p w14:paraId="1071CABE" w14:textId="77777777" w:rsidR="00D52C06" w:rsidRDefault="00D52C06">
            <w:pPr>
              <w:pStyle w:val="EMPTYCELLSTYLE"/>
            </w:pPr>
          </w:p>
        </w:tc>
      </w:tr>
      <w:tr w:rsidR="00D52C06" w14:paraId="1055C4DF" w14:textId="77777777">
        <w:trPr>
          <w:trHeight w:hRule="exact" w:val="1580"/>
        </w:trPr>
        <w:tc>
          <w:tcPr>
            <w:tcW w:w="1" w:type="dxa"/>
          </w:tcPr>
          <w:p w14:paraId="38F3C0B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A349938" w14:textId="77777777" w:rsidR="00D52C06" w:rsidRDefault="00491AEF">
            <w:r>
              <w:rPr>
                <w:color w:val="000000"/>
                <w:sz w:val="16"/>
              </w:rPr>
              <w:t>2. Проценат територије под еколошком мрежом</w:t>
            </w:r>
            <w:r>
              <w:rPr>
                <w:color w:val="000000"/>
                <w:sz w:val="16"/>
              </w:rPr>
              <w:br/>
            </w:r>
            <w:r>
              <w:rPr>
                <w:color w:val="000000"/>
                <w:sz w:val="16"/>
              </w:rPr>
              <w:br/>
            </w:r>
            <w:r>
              <w:rPr>
                <w:i/>
                <w:color w:val="000000"/>
                <w:sz w:val="16"/>
              </w:rPr>
              <w:t>Извор верификације:</w:t>
            </w:r>
            <w:r>
              <w:rPr>
                <w:color w:val="000000"/>
                <w:sz w:val="16"/>
              </w:rPr>
              <w:t xml:space="preserve"> Регистар заштићених природних добара Завода за заштиту природе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E705C2"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D4CC9B"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BA03B6" w14:textId="77777777" w:rsidR="00D52C06" w:rsidRDefault="00491AEF">
            <w:pPr>
              <w:jc w:val="center"/>
            </w:pPr>
            <w:r>
              <w:rPr>
                <w:color w:val="000000"/>
                <w:sz w:val="16"/>
              </w:rPr>
              <w:t>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2D602C" w14:textId="77777777" w:rsidR="00D52C06" w:rsidRDefault="00491AEF">
            <w:pPr>
              <w:jc w:val="center"/>
            </w:pPr>
            <w:r>
              <w:rPr>
                <w:color w:val="000000"/>
                <w:sz w:val="16"/>
              </w:rPr>
              <w:t>25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CF1F9F" w14:textId="77777777" w:rsidR="00D52C06" w:rsidRDefault="00491AEF">
            <w:pPr>
              <w:jc w:val="center"/>
            </w:pPr>
            <w:r>
              <w:rPr>
                <w:color w:val="000000"/>
                <w:sz w:val="16"/>
              </w:rPr>
              <w:t>20.93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7FCF3F9" w14:textId="77777777" w:rsidR="00D52C06" w:rsidRDefault="00491AEF">
            <w:pPr>
              <w:jc w:val="center"/>
            </w:pPr>
            <w:r>
              <w:rPr>
                <w:color w:val="000000"/>
                <w:sz w:val="16"/>
              </w:rPr>
              <w:t>Повећање удела еколошке мреже у Републици Србији биће утврђено новом Уредбом о еколошкој мрежи, чија је израда</w:t>
            </w:r>
            <w:r>
              <w:rPr>
                <w:color w:val="000000"/>
                <w:sz w:val="16"/>
              </w:rPr>
              <w:br/>
              <w:t xml:space="preserve"> у току а на основу прикупљених научних података кроз пројекте који су суфинансирани из Буџета Републике Србије укључујући и резултате Пројекта ИПА 2016 „ЕУ за Натура 2000”.</w:t>
            </w:r>
            <w:r>
              <w:rPr>
                <w:color w:val="000000"/>
                <w:sz w:val="16"/>
              </w:rPr>
              <w:br/>
            </w:r>
          </w:p>
        </w:tc>
        <w:tc>
          <w:tcPr>
            <w:tcW w:w="40" w:type="dxa"/>
          </w:tcPr>
          <w:p w14:paraId="1E286FCD" w14:textId="77777777" w:rsidR="00D52C06" w:rsidRDefault="00D52C06">
            <w:pPr>
              <w:pStyle w:val="EMPTYCELLSTYLE"/>
            </w:pPr>
          </w:p>
        </w:tc>
      </w:tr>
      <w:tr w:rsidR="00D52C06" w14:paraId="21AB6E3D" w14:textId="77777777">
        <w:trPr>
          <w:trHeight w:hRule="exact" w:val="280"/>
        </w:trPr>
        <w:tc>
          <w:tcPr>
            <w:tcW w:w="1" w:type="dxa"/>
          </w:tcPr>
          <w:p w14:paraId="456E57B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288E08" w14:textId="77777777" w:rsidR="00D52C06" w:rsidRDefault="00491AEF">
            <w:pPr>
              <w:jc w:val="center"/>
            </w:pPr>
            <w:r>
              <w:rPr>
                <w:b/>
                <w:color w:val="000000"/>
                <w:sz w:val="16"/>
              </w:rPr>
              <w:t>Циљ 2: Заштита и унапређење квалитета ваздуха и озонског омотача</w:t>
            </w:r>
          </w:p>
        </w:tc>
        <w:tc>
          <w:tcPr>
            <w:tcW w:w="40" w:type="dxa"/>
          </w:tcPr>
          <w:p w14:paraId="6FDD8E5D" w14:textId="77777777" w:rsidR="00D52C06" w:rsidRDefault="00D52C06">
            <w:pPr>
              <w:pStyle w:val="EMPTYCELLSTYLE"/>
            </w:pPr>
          </w:p>
        </w:tc>
      </w:tr>
      <w:tr w:rsidR="00D52C06" w14:paraId="2286C8B0" w14:textId="77777777">
        <w:trPr>
          <w:trHeight w:hRule="exact" w:val="600"/>
        </w:trPr>
        <w:tc>
          <w:tcPr>
            <w:tcW w:w="1" w:type="dxa"/>
          </w:tcPr>
          <w:p w14:paraId="48B0D5B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0429E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C9050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D36DA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23A1A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FC42C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9B9DD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034C78" w14:textId="77777777" w:rsidR="00D52C06" w:rsidRDefault="00491AEF">
            <w:pPr>
              <w:jc w:val="center"/>
            </w:pPr>
            <w:r>
              <w:rPr>
                <w:b/>
                <w:color w:val="000000"/>
                <w:sz w:val="16"/>
              </w:rPr>
              <w:t>Образложење одступања од планске вредности</w:t>
            </w:r>
          </w:p>
        </w:tc>
        <w:tc>
          <w:tcPr>
            <w:tcW w:w="40" w:type="dxa"/>
          </w:tcPr>
          <w:p w14:paraId="5499921A" w14:textId="77777777" w:rsidR="00D52C06" w:rsidRDefault="00D52C06">
            <w:pPr>
              <w:pStyle w:val="EMPTYCELLSTYLE"/>
            </w:pPr>
          </w:p>
        </w:tc>
      </w:tr>
      <w:tr w:rsidR="00D52C06" w14:paraId="5987DF3F" w14:textId="77777777">
        <w:tc>
          <w:tcPr>
            <w:tcW w:w="1" w:type="dxa"/>
          </w:tcPr>
          <w:p w14:paraId="27CDC83A" w14:textId="77777777" w:rsidR="00D52C06" w:rsidRDefault="00D52C06">
            <w:pPr>
              <w:pStyle w:val="EMPTYCELLSTYLE"/>
              <w:pageBreakBefore/>
            </w:pPr>
            <w:bookmarkStart w:id="17" w:name="JR_PAGE_ANCHOR_0_17"/>
            <w:bookmarkEnd w:id="17"/>
          </w:p>
        </w:tc>
        <w:tc>
          <w:tcPr>
            <w:tcW w:w="2000" w:type="dxa"/>
          </w:tcPr>
          <w:p w14:paraId="1C872D11" w14:textId="77777777" w:rsidR="00D52C06" w:rsidRDefault="00D52C06">
            <w:pPr>
              <w:pStyle w:val="EMPTYCELLSTYLE"/>
            </w:pPr>
          </w:p>
        </w:tc>
        <w:tc>
          <w:tcPr>
            <w:tcW w:w="1000" w:type="dxa"/>
          </w:tcPr>
          <w:p w14:paraId="08D8B068" w14:textId="77777777" w:rsidR="00D52C06" w:rsidRDefault="00D52C06">
            <w:pPr>
              <w:pStyle w:val="EMPTYCELLSTYLE"/>
            </w:pPr>
          </w:p>
        </w:tc>
        <w:tc>
          <w:tcPr>
            <w:tcW w:w="800" w:type="dxa"/>
          </w:tcPr>
          <w:p w14:paraId="7BF44757" w14:textId="77777777" w:rsidR="00D52C06" w:rsidRDefault="00D52C06">
            <w:pPr>
              <w:pStyle w:val="EMPTYCELLSTYLE"/>
            </w:pPr>
          </w:p>
        </w:tc>
        <w:tc>
          <w:tcPr>
            <w:tcW w:w="1000" w:type="dxa"/>
          </w:tcPr>
          <w:p w14:paraId="6561D255" w14:textId="77777777" w:rsidR="00D52C06" w:rsidRDefault="00D52C06">
            <w:pPr>
              <w:pStyle w:val="EMPTYCELLSTYLE"/>
            </w:pPr>
          </w:p>
        </w:tc>
        <w:tc>
          <w:tcPr>
            <w:tcW w:w="1000" w:type="dxa"/>
          </w:tcPr>
          <w:p w14:paraId="74CEFF49" w14:textId="77777777" w:rsidR="00D52C06" w:rsidRDefault="00D52C06">
            <w:pPr>
              <w:pStyle w:val="EMPTYCELLSTYLE"/>
            </w:pPr>
          </w:p>
        </w:tc>
        <w:tc>
          <w:tcPr>
            <w:tcW w:w="1100" w:type="dxa"/>
          </w:tcPr>
          <w:p w14:paraId="44248FC0" w14:textId="77777777" w:rsidR="00D52C06" w:rsidRDefault="00D52C06">
            <w:pPr>
              <w:pStyle w:val="EMPTYCELLSTYLE"/>
            </w:pPr>
          </w:p>
        </w:tc>
        <w:tc>
          <w:tcPr>
            <w:tcW w:w="3100" w:type="dxa"/>
          </w:tcPr>
          <w:p w14:paraId="49AB98E2" w14:textId="77777777" w:rsidR="00D52C06" w:rsidRDefault="00D52C06">
            <w:pPr>
              <w:pStyle w:val="EMPTYCELLSTYLE"/>
            </w:pPr>
          </w:p>
        </w:tc>
        <w:tc>
          <w:tcPr>
            <w:tcW w:w="40" w:type="dxa"/>
          </w:tcPr>
          <w:p w14:paraId="5714F1AA" w14:textId="77777777" w:rsidR="00D52C06" w:rsidRDefault="00D52C06">
            <w:pPr>
              <w:pStyle w:val="EMPTYCELLSTYLE"/>
            </w:pPr>
          </w:p>
        </w:tc>
      </w:tr>
      <w:tr w:rsidR="00D52C06" w14:paraId="0B17B2B0" w14:textId="77777777">
        <w:trPr>
          <w:trHeight w:hRule="exact" w:val="600"/>
        </w:trPr>
        <w:tc>
          <w:tcPr>
            <w:tcW w:w="1" w:type="dxa"/>
          </w:tcPr>
          <w:p w14:paraId="4C8C619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8867F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0982F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F115F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E48A5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9BC46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CAA86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ABD428" w14:textId="77777777" w:rsidR="00D52C06" w:rsidRDefault="00491AEF">
            <w:pPr>
              <w:jc w:val="center"/>
            </w:pPr>
            <w:r>
              <w:rPr>
                <w:b/>
                <w:color w:val="000000"/>
                <w:sz w:val="16"/>
              </w:rPr>
              <w:t>Образложење одступања од планске вредности</w:t>
            </w:r>
          </w:p>
        </w:tc>
        <w:tc>
          <w:tcPr>
            <w:tcW w:w="40" w:type="dxa"/>
          </w:tcPr>
          <w:p w14:paraId="25F6E0B8" w14:textId="77777777" w:rsidR="00D52C06" w:rsidRDefault="00D52C06">
            <w:pPr>
              <w:pStyle w:val="EMPTYCELLSTYLE"/>
            </w:pPr>
          </w:p>
        </w:tc>
      </w:tr>
      <w:tr w:rsidR="00D52C06" w14:paraId="7EFEB67B" w14:textId="77777777">
        <w:trPr>
          <w:trHeight w:hRule="exact" w:val="2760"/>
        </w:trPr>
        <w:tc>
          <w:tcPr>
            <w:tcW w:w="1" w:type="dxa"/>
          </w:tcPr>
          <w:p w14:paraId="272EB42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5C0ED37" w14:textId="77777777" w:rsidR="00D52C06" w:rsidRDefault="00491AEF">
            <w:r>
              <w:rPr>
                <w:color w:val="000000"/>
                <w:sz w:val="16"/>
              </w:rPr>
              <w:t>1. Годишња потрошња супстанци које оштећују озонски омотач</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стању квалитета ваздуха у Републици Србији-Агенција за заштиту животне средине; Годишњи извештај РС о потрошњи супстанци које оштећују озонски омотач достављен Озонском секретаријату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593CA9" w14:textId="77777777" w:rsidR="00D52C06" w:rsidRDefault="00491AEF">
            <w:pPr>
              <w:jc w:val="center"/>
            </w:pPr>
            <w:r>
              <w:rPr>
                <w:color w:val="000000"/>
                <w:sz w:val="16"/>
              </w:rPr>
              <w:t>ОДП 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78E588"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0A467C" w14:textId="77777777" w:rsidR="00D52C06" w:rsidRDefault="00491AEF">
            <w:pPr>
              <w:jc w:val="center"/>
            </w:pPr>
            <w:r>
              <w:rPr>
                <w:color w:val="000000"/>
                <w:sz w:val="16"/>
              </w:rPr>
              <w:t>5,46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3EBFBE" w14:textId="77777777" w:rsidR="00D52C06" w:rsidRDefault="00491AEF">
            <w:pPr>
              <w:jc w:val="center"/>
            </w:pPr>
            <w:r>
              <w:rPr>
                <w:color w:val="000000"/>
                <w:sz w:val="16"/>
              </w:rPr>
              <w:t>2,73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4E9472" w14:textId="77777777" w:rsidR="00D52C06" w:rsidRDefault="00491AEF">
            <w:pPr>
              <w:jc w:val="center"/>
            </w:pPr>
            <w:r>
              <w:rPr>
                <w:color w:val="000000"/>
                <w:sz w:val="16"/>
              </w:rPr>
              <w:t>2.4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0A1AAA3" w14:textId="1FB52F7C" w:rsidR="00D52C06" w:rsidRDefault="00491AEF">
            <w:pPr>
              <w:jc w:val="center"/>
            </w:pPr>
            <w:r>
              <w:rPr>
                <w:color w:val="000000"/>
                <w:sz w:val="16"/>
              </w:rPr>
              <w:t>Циљна вредност</w:t>
            </w:r>
            <w:r w:rsidR="006B7653">
              <w:rPr>
                <w:color w:val="000000"/>
                <w:sz w:val="16"/>
                <w:lang w:val="sr-Cyrl-RS"/>
              </w:rPr>
              <w:t xml:space="preserve"> је</w:t>
            </w:r>
            <w:r>
              <w:rPr>
                <w:color w:val="000000"/>
                <w:sz w:val="16"/>
              </w:rPr>
              <w:t xml:space="preserve"> испуњена</w:t>
            </w:r>
            <w:r w:rsidR="006B7653">
              <w:rPr>
                <w:color w:val="000000"/>
                <w:sz w:val="16"/>
                <w:lang w:val="sr-Cyrl-RS"/>
              </w:rPr>
              <w:t>.</w:t>
            </w:r>
            <w:r>
              <w:rPr>
                <w:color w:val="000000"/>
                <w:sz w:val="16"/>
              </w:rPr>
              <w:br/>
            </w:r>
          </w:p>
        </w:tc>
        <w:tc>
          <w:tcPr>
            <w:tcW w:w="40" w:type="dxa"/>
          </w:tcPr>
          <w:p w14:paraId="651C0528" w14:textId="77777777" w:rsidR="00D52C06" w:rsidRDefault="00D52C06">
            <w:pPr>
              <w:pStyle w:val="EMPTYCELLSTYLE"/>
            </w:pPr>
          </w:p>
        </w:tc>
      </w:tr>
      <w:tr w:rsidR="00D52C06" w14:paraId="18FC5C6A" w14:textId="77777777">
        <w:trPr>
          <w:trHeight w:hRule="exact" w:val="2760"/>
        </w:trPr>
        <w:tc>
          <w:tcPr>
            <w:tcW w:w="1" w:type="dxa"/>
          </w:tcPr>
          <w:p w14:paraId="0CAB7C8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9D60E68" w14:textId="49C2C8CB" w:rsidR="00D52C06" w:rsidRDefault="00491AEF" w:rsidP="00B444C0">
            <w:r>
              <w:rPr>
                <w:color w:val="000000"/>
                <w:sz w:val="16"/>
              </w:rPr>
              <w:t>2. Број издатих сагласности оператерима за континуално мерење емисије у циљу континуалног мониторинга емисија загађујућих материја у ваздух</w:t>
            </w:r>
            <w:r w:rsidR="007214CA">
              <w:rPr>
                <w:color w:val="000000"/>
                <w:sz w:val="16"/>
                <w:lang w:val="sr-Cyrl-RS"/>
              </w:rPr>
              <w:t>у</w:t>
            </w:r>
            <w:r>
              <w:rPr>
                <w:color w:val="000000"/>
                <w:sz w:val="16"/>
              </w:rPr>
              <w:br/>
            </w:r>
            <w:r>
              <w:rPr>
                <w:color w:val="000000"/>
                <w:sz w:val="16"/>
              </w:rPr>
              <w:br/>
            </w:r>
            <w:r>
              <w:rPr>
                <w:i/>
                <w:color w:val="000000"/>
                <w:sz w:val="16"/>
              </w:rPr>
              <w:t>Извор верификације:</w:t>
            </w:r>
            <w:r>
              <w:rPr>
                <w:color w:val="000000"/>
                <w:sz w:val="16"/>
              </w:rPr>
              <w:t xml:space="preserve"> Евиденција Министарства о броју издатих сагласности оператерима за континуално мерење емисије</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F375D0"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FB71B8"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4692C9" w14:textId="77777777" w:rsidR="00D52C06" w:rsidRDefault="00491AEF">
            <w:pPr>
              <w:jc w:val="center"/>
            </w:pPr>
            <w:r>
              <w:rPr>
                <w:color w:val="000000"/>
                <w:sz w:val="16"/>
              </w:rPr>
              <w:t>11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79F512" w14:textId="77777777" w:rsidR="00D52C06" w:rsidRDefault="00491AEF">
            <w:pPr>
              <w:jc w:val="center"/>
            </w:pPr>
            <w:r>
              <w:rPr>
                <w:color w:val="000000"/>
                <w:sz w:val="16"/>
              </w:rPr>
              <w:t>12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BB9B63" w14:textId="77777777" w:rsidR="00D52C06" w:rsidRDefault="00491AEF">
            <w:pPr>
              <w:jc w:val="center"/>
            </w:pPr>
            <w:r>
              <w:rPr>
                <w:color w:val="000000"/>
                <w:sz w:val="16"/>
              </w:rPr>
              <w:t>21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D451BBB" w14:textId="2E86FC1B" w:rsidR="00D52C06" w:rsidRDefault="00491AEF">
            <w:pPr>
              <w:jc w:val="center"/>
            </w:pPr>
            <w:r>
              <w:rPr>
                <w:color w:val="000000"/>
                <w:sz w:val="16"/>
              </w:rPr>
              <w:t>Циљна вредност</w:t>
            </w:r>
            <w:r w:rsidR="00313167">
              <w:rPr>
                <w:color w:val="000000"/>
                <w:sz w:val="16"/>
                <w:lang w:val="sr-Cyrl-RS"/>
              </w:rPr>
              <w:t xml:space="preserve"> је</w:t>
            </w:r>
            <w:r>
              <w:rPr>
                <w:color w:val="000000"/>
                <w:sz w:val="16"/>
              </w:rPr>
              <w:t xml:space="preserve"> испуњена.</w:t>
            </w:r>
            <w:r>
              <w:rPr>
                <w:color w:val="000000"/>
                <w:sz w:val="16"/>
              </w:rPr>
              <w:br/>
            </w:r>
          </w:p>
        </w:tc>
        <w:tc>
          <w:tcPr>
            <w:tcW w:w="40" w:type="dxa"/>
          </w:tcPr>
          <w:p w14:paraId="2F458497" w14:textId="77777777" w:rsidR="00D52C06" w:rsidRDefault="00D52C06">
            <w:pPr>
              <w:pStyle w:val="EMPTYCELLSTYLE"/>
            </w:pPr>
          </w:p>
        </w:tc>
      </w:tr>
      <w:tr w:rsidR="00D52C06" w14:paraId="24E705FC" w14:textId="77777777">
        <w:trPr>
          <w:trHeight w:hRule="exact" w:val="280"/>
        </w:trPr>
        <w:tc>
          <w:tcPr>
            <w:tcW w:w="1" w:type="dxa"/>
          </w:tcPr>
          <w:p w14:paraId="247213E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71F34F" w14:textId="77777777" w:rsidR="00D52C06" w:rsidRDefault="00491AEF">
            <w:pPr>
              <w:jc w:val="center"/>
            </w:pPr>
            <w:r>
              <w:rPr>
                <w:b/>
                <w:color w:val="000000"/>
                <w:sz w:val="16"/>
              </w:rPr>
              <w:t>Циљ 3: Заштита типова станишта, дивљих врста и њихових станишта</w:t>
            </w:r>
          </w:p>
        </w:tc>
        <w:tc>
          <w:tcPr>
            <w:tcW w:w="40" w:type="dxa"/>
          </w:tcPr>
          <w:p w14:paraId="79900399" w14:textId="77777777" w:rsidR="00D52C06" w:rsidRDefault="00D52C06">
            <w:pPr>
              <w:pStyle w:val="EMPTYCELLSTYLE"/>
            </w:pPr>
          </w:p>
        </w:tc>
      </w:tr>
      <w:tr w:rsidR="00D52C06" w14:paraId="6CFC2017" w14:textId="77777777">
        <w:trPr>
          <w:trHeight w:hRule="exact" w:val="600"/>
        </w:trPr>
        <w:tc>
          <w:tcPr>
            <w:tcW w:w="1" w:type="dxa"/>
          </w:tcPr>
          <w:p w14:paraId="4DDD62B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2031D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23C8A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D5DBE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6204F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65155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F007B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63D26A" w14:textId="77777777" w:rsidR="00D52C06" w:rsidRDefault="00491AEF">
            <w:pPr>
              <w:jc w:val="center"/>
            </w:pPr>
            <w:r>
              <w:rPr>
                <w:b/>
                <w:color w:val="000000"/>
                <w:sz w:val="16"/>
              </w:rPr>
              <w:t>Образложење одступања од планске вредности</w:t>
            </w:r>
          </w:p>
        </w:tc>
        <w:tc>
          <w:tcPr>
            <w:tcW w:w="40" w:type="dxa"/>
          </w:tcPr>
          <w:p w14:paraId="438C0081" w14:textId="77777777" w:rsidR="00D52C06" w:rsidRDefault="00D52C06">
            <w:pPr>
              <w:pStyle w:val="EMPTYCELLSTYLE"/>
            </w:pPr>
          </w:p>
        </w:tc>
      </w:tr>
      <w:tr w:rsidR="00D52C06" w14:paraId="7E3AD690" w14:textId="77777777">
        <w:trPr>
          <w:trHeight w:hRule="exact" w:val="2580"/>
        </w:trPr>
        <w:tc>
          <w:tcPr>
            <w:tcW w:w="1" w:type="dxa"/>
          </w:tcPr>
          <w:p w14:paraId="1F67FA4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2F97398" w14:textId="77777777" w:rsidR="00D52C06" w:rsidRDefault="00491AEF">
            <w:r>
              <w:rPr>
                <w:color w:val="000000"/>
                <w:sz w:val="16"/>
              </w:rPr>
              <w:t>1. Проценат мапираних типова станишта од националног и међународног значаја</w:t>
            </w:r>
            <w:r>
              <w:rPr>
                <w:color w:val="000000"/>
                <w:sz w:val="16"/>
              </w:rPr>
              <w:br/>
            </w:r>
            <w:r>
              <w:rPr>
                <w:color w:val="000000"/>
                <w:sz w:val="16"/>
              </w:rPr>
              <w:br/>
            </w:r>
            <w:r>
              <w:rPr>
                <w:i/>
                <w:color w:val="000000"/>
                <w:sz w:val="16"/>
              </w:rPr>
              <w:t>Извор верификације:</w:t>
            </w:r>
            <w:r>
              <w:rPr>
                <w:color w:val="000000"/>
                <w:sz w:val="16"/>
              </w:rPr>
              <w:t xml:space="preserve"> Извештаји научно-истраживачких организација и институција, Извештај о стању животне средине Републике Србије- Агенција за заштиту животне средине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D48D72"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4338BE"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E47AD5" w14:textId="77777777" w:rsidR="00D52C06" w:rsidRDefault="00491AEF">
            <w:pPr>
              <w:jc w:val="center"/>
            </w:pPr>
            <w:r>
              <w:rPr>
                <w:color w:val="000000"/>
                <w:sz w:val="16"/>
              </w:rPr>
              <w:t>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4924DC" w14:textId="77777777" w:rsidR="00D52C06" w:rsidRDefault="00491AEF">
            <w:pPr>
              <w:jc w:val="center"/>
            </w:pPr>
            <w:r>
              <w:rPr>
                <w:color w:val="000000"/>
                <w:sz w:val="16"/>
              </w:rPr>
              <w:t>27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17D07B" w14:textId="77777777" w:rsidR="00D52C06" w:rsidRDefault="00491AEF">
            <w:pPr>
              <w:jc w:val="center"/>
            </w:pPr>
            <w:r>
              <w:rPr>
                <w:color w:val="000000"/>
                <w:sz w:val="16"/>
              </w:rPr>
              <w:t>27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5A5E03D" w14:textId="455FBC2E" w:rsidR="00D52C06" w:rsidRDefault="00491AEF" w:rsidP="003D49B3">
            <w:pPr>
              <w:jc w:val="center"/>
            </w:pPr>
            <w:r>
              <w:rPr>
                <w:color w:val="000000"/>
                <w:sz w:val="16"/>
              </w:rPr>
              <w:t xml:space="preserve">Извештај о стању природе Републике Србије за период 2021-2023. </w:t>
            </w:r>
            <w:r w:rsidR="003D49B3">
              <w:rPr>
                <w:color w:val="000000"/>
                <w:sz w:val="16"/>
                <w:lang w:val="sr-Cyrl-RS"/>
              </w:rPr>
              <w:t>г</w:t>
            </w:r>
            <w:r>
              <w:rPr>
                <w:color w:val="000000"/>
                <w:sz w:val="16"/>
              </w:rPr>
              <w:t>одине</w:t>
            </w:r>
            <w:r w:rsidR="00F83353">
              <w:rPr>
                <w:color w:val="000000"/>
                <w:sz w:val="16"/>
                <w:lang w:val="sr-Cyrl-RS"/>
              </w:rPr>
              <w:t>.</w:t>
            </w:r>
            <w:r>
              <w:rPr>
                <w:color w:val="000000"/>
                <w:sz w:val="16"/>
              </w:rPr>
              <w:br/>
            </w:r>
          </w:p>
        </w:tc>
        <w:tc>
          <w:tcPr>
            <w:tcW w:w="40" w:type="dxa"/>
          </w:tcPr>
          <w:p w14:paraId="0798712F" w14:textId="77777777" w:rsidR="00D52C06" w:rsidRDefault="00D52C06">
            <w:pPr>
              <w:pStyle w:val="EMPTYCELLSTYLE"/>
            </w:pPr>
          </w:p>
        </w:tc>
      </w:tr>
      <w:tr w:rsidR="00D52C06" w14:paraId="3D628A3A" w14:textId="77777777">
        <w:trPr>
          <w:trHeight w:hRule="exact" w:val="2960"/>
        </w:trPr>
        <w:tc>
          <w:tcPr>
            <w:tcW w:w="1" w:type="dxa"/>
          </w:tcPr>
          <w:p w14:paraId="32463EE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BE74595" w14:textId="5AAA0198" w:rsidR="00D52C06" w:rsidRDefault="00491AEF">
            <w:r>
              <w:rPr>
                <w:color w:val="000000"/>
                <w:sz w:val="16"/>
              </w:rPr>
              <w:t>2. Проценат строго заштићених и заштићених аутохтоних дивљих врста са повољним статусом дивљих популација</w:t>
            </w:r>
            <w:r>
              <w:rPr>
                <w:color w:val="000000"/>
                <w:sz w:val="16"/>
              </w:rPr>
              <w:br/>
            </w:r>
            <w:r>
              <w:rPr>
                <w:color w:val="000000"/>
                <w:sz w:val="16"/>
              </w:rPr>
              <w:br/>
            </w:r>
            <w:r>
              <w:rPr>
                <w:i/>
                <w:color w:val="000000"/>
                <w:sz w:val="16"/>
              </w:rPr>
              <w:t>Извор верификације:</w:t>
            </w:r>
            <w:r>
              <w:rPr>
                <w:color w:val="000000"/>
                <w:sz w:val="16"/>
              </w:rPr>
              <w:t xml:space="preserve"> Научни радови и извештаји научно-истраживачких организација и институција и публиковане црвене књиге, Извештај о стању животне средине Републике Србије</w:t>
            </w:r>
            <w:r w:rsidR="008F31B3">
              <w:rPr>
                <w:color w:val="000000"/>
                <w:sz w:val="16"/>
                <w:lang w:val="sr-Cyrl-RS"/>
              </w:rPr>
              <w:t xml:space="preserve"> </w:t>
            </w:r>
            <w:r>
              <w:rPr>
                <w:color w:val="000000"/>
                <w:sz w:val="16"/>
              </w:rPr>
              <w:t>- Агенција за заштиту животне средине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654B09"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FC4CF3"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20ADFE" w14:textId="77777777" w:rsidR="00D52C06" w:rsidRDefault="00491AEF">
            <w:pPr>
              <w:jc w:val="center"/>
            </w:pPr>
            <w:r>
              <w:rPr>
                <w:color w:val="000000"/>
                <w:sz w:val="16"/>
              </w:rPr>
              <w:t>9,5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BFBE17" w14:textId="77777777" w:rsidR="00D52C06" w:rsidRDefault="00491AEF">
            <w:pPr>
              <w:jc w:val="center"/>
            </w:pPr>
            <w:r>
              <w:rPr>
                <w:color w:val="000000"/>
                <w:sz w:val="16"/>
              </w:rPr>
              <w:t>10,5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EC3BDE" w14:textId="77777777" w:rsidR="00D52C06" w:rsidRDefault="00491AEF">
            <w:pPr>
              <w:jc w:val="center"/>
            </w:pPr>
            <w:r>
              <w:rPr>
                <w:color w:val="000000"/>
                <w:sz w:val="16"/>
              </w:rPr>
              <w:t>10.5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3C1805F" w14:textId="77777777" w:rsidR="00D52C06" w:rsidRDefault="00491AEF">
            <w:pPr>
              <w:jc w:val="center"/>
            </w:pPr>
            <w:r>
              <w:rPr>
                <w:color w:val="000000"/>
                <w:sz w:val="16"/>
              </w:rPr>
              <w:t>Циљна вредност је остварена.</w:t>
            </w:r>
            <w:r>
              <w:rPr>
                <w:color w:val="000000"/>
                <w:sz w:val="16"/>
              </w:rPr>
              <w:br/>
            </w:r>
          </w:p>
        </w:tc>
        <w:tc>
          <w:tcPr>
            <w:tcW w:w="40" w:type="dxa"/>
          </w:tcPr>
          <w:p w14:paraId="6166BCB6" w14:textId="77777777" w:rsidR="00D52C06" w:rsidRDefault="00D52C06">
            <w:pPr>
              <w:pStyle w:val="EMPTYCELLSTYLE"/>
            </w:pPr>
          </w:p>
        </w:tc>
      </w:tr>
      <w:tr w:rsidR="00D52C06" w14:paraId="3E11E5CB" w14:textId="77777777">
        <w:trPr>
          <w:trHeight w:hRule="exact" w:val="280"/>
        </w:trPr>
        <w:tc>
          <w:tcPr>
            <w:tcW w:w="1" w:type="dxa"/>
          </w:tcPr>
          <w:p w14:paraId="085DB36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B94D12" w14:textId="77777777" w:rsidR="00D52C06" w:rsidRDefault="00491AEF">
            <w:pPr>
              <w:pStyle w:val="headerborderfill"/>
            </w:pPr>
            <w:r>
              <w:rPr>
                <w:rFonts w:ascii="Times New Roman" w:eastAsia="Times New Roman" w:hAnsi="Times New Roman" w:cs="Times New Roman"/>
                <w:b/>
                <w:sz w:val="16"/>
              </w:rPr>
              <w:t>ПРОГРАМ: 0406 - Интегрисано управљање отпадом, отпадним водама, хемикалијама и биоцидним производима</w:t>
            </w:r>
          </w:p>
        </w:tc>
        <w:tc>
          <w:tcPr>
            <w:tcW w:w="40" w:type="dxa"/>
          </w:tcPr>
          <w:p w14:paraId="18CE514E" w14:textId="77777777" w:rsidR="00D52C06" w:rsidRDefault="00D52C06">
            <w:pPr>
              <w:pStyle w:val="EMPTYCELLSTYLE"/>
            </w:pPr>
          </w:p>
        </w:tc>
      </w:tr>
      <w:tr w:rsidR="00D52C06" w14:paraId="39CF07D4" w14:textId="77777777">
        <w:trPr>
          <w:trHeight w:hRule="exact" w:val="280"/>
        </w:trPr>
        <w:tc>
          <w:tcPr>
            <w:tcW w:w="1" w:type="dxa"/>
          </w:tcPr>
          <w:p w14:paraId="4FA9690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2EE193" w14:textId="77777777" w:rsidR="00D52C06" w:rsidRDefault="00491AEF">
            <w:pPr>
              <w:pStyle w:val="headerborderfill"/>
              <w:jc w:val="center"/>
            </w:pPr>
            <w:r>
              <w:rPr>
                <w:rFonts w:ascii="Times New Roman" w:eastAsia="Times New Roman" w:hAnsi="Times New Roman" w:cs="Times New Roman"/>
                <w:b/>
                <w:sz w:val="16"/>
              </w:rPr>
              <w:t>МИНИСТАРСТВО ЗАШТИТЕ ЖИВОТНЕ СРЕДИНЕ</w:t>
            </w:r>
          </w:p>
        </w:tc>
        <w:tc>
          <w:tcPr>
            <w:tcW w:w="40" w:type="dxa"/>
          </w:tcPr>
          <w:p w14:paraId="6E90886F" w14:textId="77777777" w:rsidR="00D52C06" w:rsidRDefault="00D52C06">
            <w:pPr>
              <w:pStyle w:val="EMPTYCELLSTYLE"/>
            </w:pPr>
          </w:p>
        </w:tc>
      </w:tr>
      <w:tr w:rsidR="00D52C06" w14:paraId="70A63ED4" w14:textId="77777777">
        <w:trPr>
          <w:trHeight w:hRule="exact" w:val="380"/>
        </w:trPr>
        <w:tc>
          <w:tcPr>
            <w:tcW w:w="1" w:type="dxa"/>
          </w:tcPr>
          <w:p w14:paraId="566C337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FFE77AE"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30420AD4" w14:textId="77777777" w:rsidR="00D52C06" w:rsidRDefault="00D52C06">
            <w:pPr>
              <w:pStyle w:val="EMPTYCELLSTYLE"/>
            </w:pPr>
          </w:p>
        </w:tc>
      </w:tr>
      <w:tr w:rsidR="00D52C06" w14:paraId="4857116B" w14:textId="77777777">
        <w:trPr>
          <w:trHeight w:hRule="exact" w:val="280"/>
        </w:trPr>
        <w:tc>
          <w:tcPr>
            <w:tcW w:w="1" w:type="dxa"/>
          </w:tcPr>
          <w:p w14:paraId="34C546B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36FCDA" w14:textId="77777777" w:rsidR="00D52C06" w:rsidRDefault="00491AEF">
            <w:pPr>
              <w:jc w:val="center"/>
            </w:pPr>
            <w:r>
              <w:rPr>
                <w:b/>
                <w:color w:val="000000"/>
                <w:sz w:val="16"/>
              </w:rPr>
              <w:t>Циљ 1: Успостављање система за регионално управљање отпадом и унапређење система управљања отпадом</w:t>
            </w:r>
          </w:p>
        </w:tc>
        <w:tc>
          <w:tcPr>
            <w:tcW w:w="40" w:type="dxa"/>
          </w:tcPr>
          <w:p w14:paraId="4B8F0246" w14:textId="77777777" w:rsidR="00D52C06" w:rsidRDefault="00D52C06">
            <w:pPr>
              <w:pStyle w:val="EMPTYCELLSTYLE"/>
            </w:pPr>
          </w:p>
        </w:tc>
      </w:tr>
      <w:tr w:rsidR="00D52C06" w14:paraId="62BECD6D" w14:textId="77777777">
        <w:trPr>
          <w:trHeight w:hRule="exact" w:val="600"/>
        </w:trPr>
        <w:tc>
          <w:tcPr>
            <w:tcW w:w="1" w:type="dxa"/>
          </w:tcPr>
          <w:p w14:paraId="4F44157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F8E0D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D61A5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BDD9C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583AB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D0C09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79395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99D2A9" w14:textId="77777777" w:rsidR="00D52C06" w:rsidRDefault="00491AEF">
            <w:pPr>
              <w:jc w:val="center"/>
            </w:pPr>
            <w:r>
              <w:rPr>
                <w:b/>
                <w:color w:val="000000"/>
                <w:sz w:val="16"/>
              </w:rPr>
              <w:t>Образложење одступања од планске вредности</w:t>
            </w:r>
          </w:p>
        </w:tc>
        <w:tc>
          <w:tcPr>
            <w:tcW w:w="40" w:type="dxa"/>
          </w:tcPr>
          <w:p w14:paraId="7C339A99" w14:textId="77777777" w:rsidR="00D52C06" w:rsidRDefault="00D52C06">
            <w:pPr>
              <w:pStyle w:val="EMPTYCELLSTYLE"/>
            </w:pPr>
          </w:p>
        </w:tc>
      </w:tr>
      <w:tr w:rsidR="00D52C06" w14:paraId="63E52117" w14:textId="77777777">
        <w:tc>
          <w:tcPr>
            <w:tcW w:w="1" w:type="dxa"/>
          </w:tcPr>
          <w:p w14:paraId="4CDBB387" w14:textId="77777777" w:rsidR="00D52C06" w:rsidRDefault="00D52C06">
            <w:pPr>
              <w:pStyle w:val="EMPTYCELLSTYLE"/>
              <w:pageBreakBefore/>
            </w:pPr>
            <w:bookmarkStart w:id="18" w:name="JR_PAGE_ANCHOR_0_18"/>
            <w:bookmarkEnd w:id="18"/>
          </w:p>
        </w:tc>
        <w:tc>
          <w:tcPr>
            <w:tcW w:w="2000" w:type="dxa"/>
          </w:tcPr>
          <w:p w14:paraId="23830F39" w14:textId="77777777" w:rsidR="00D52C06" w:rsidRDefault="00D52C06">
            <w:pPr>
              <w:pStyle w:val="EMPTYCELLSTYLE"/>
            </w:pPr>
          </w:p>
        </w:tc>
        <w:tc>
          <w:tcPr>
            <w:tcW w:w="1000" w:type="dxa"/>
          </w:tcPr>
          <w:p w14:paraId="75EBB4A0" w14:textId="77777777" w:rsidR="00D52C06" w:rsidRDefault="00D52C06">
            <w:pPr>
              <w:pStyle w:val="EMPTYCELLSTYLE"/>
            </w:pPr>
          </w:p>
        </w:tc>
        <w:tc>
          <w:tcPr>
            <w:tcW w:w="800" w:type="dxa"/>
          </w:tcPr>
          <w:p w14:paraId="6E7D63CB" w14:textId="77777777" w:rsidR="00D52C06" w:rsidRDefault="00D52C06">
            <w:pPr>
              <w:pStyle w:val="EMPTYCELLSTYLE"/>
            </w:pPr>
          </w:p>
        </w:tc>
        <w:tc>
          <w:tcPr>
            <w:tcW w:w="1000" w:type="dxa"/>
          </w:tcPr>
          <w:p w14:paraId="5B6A64BF" w14:textId="77777777" w:rsidR="00D52C06" w:rsidRDefault="00D52C06">
            <w:pPr>
              <w:pStyle w:val="EMPTYCELLSTYLE"/>
            </w:pPr>
          </w:p>
        </w:tc>
        <w:tc>
          <w:tcPr>
            <w:tcW w:w="1000" w:type="dxa"/>
          </w:tcPr>
          <w:p w14:paraId="1BA7D2EC" w14:textId="77777777" w:rsidR="00D52C06" w:rsidRDefault="00D52C06">
            <w:pPr>
              <w:pStyle w:val="EMPTYCELLSTYLE"/>
            </w:pPr>
          </w:p>
        </w:tc>
        <w:tc>
          <w:tcPr>
            <w:tcW w:w="1100" w:type="dxa"/>
          </w:tcPr>
          <w:p w14:paraId="105371EB" w14:textId="77777777" w:rsidR="00D52C06" w:rsidRDefault="00D52C06">
            <w:pPr>
              <w:pStyle w:val="EMPTYCELLSTYLE"/>
            </w:pPr>
          </w:p>
        </w:tc>
        <w:tc>
          <w:tcPr>
            <w:tcW w:w="3100" w:type="dxa"/>
          </w:tcPr>
          <w:p w14:paraId="6C45F11A" w14:textId="77777777" w:rsidR="00D52C06" w:rsidRDefault="00D52C06">
            <w:pPr>
              <w:pStyle w:val="EMPTYCELLSTYLE"/>
            </w:pPr>
          </w:p>
        </w:tc>
        <w:tc>
          <w:tcPr>
            <w:tcW w:w="40" w:type="dxa"/>
          </w:tcPr>
          <w:p w14:paraId="523F5D24" w14:textId="77777777" w:rsidR="00D52C06" w:rsidRDefault="00D52C06">
            <w:pPr>
              <w:pStyle w:val="EMPTYCELLSTYLE"/>
            </w:pPr>
          </w:p>
        </w:tc>
      </w:tr>
      <w:tr w:rsidR="00D52C06" w14:paraId="42CF056D" w14:textId="77777777">
        <w:trPr>
          <w:trHeight w:hRule="exact" w:val="600"/>
        </w:trPr>
        <w:tc>
          <w:tcPr>
            <w:tcW w:w="1" w:type="dxa"/>
          </w:tcPr>
          <w:p w14:paraId="6833689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403EA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B03F5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79FE8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26AE2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F2F21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3E65D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D61BA9" w14:textId="77777777" w:rsidR="00D52C06" w:rsidRDefault="00491AEF">
            <w:pPr>
              <w:jc w:val="center"/>
            </w:pPr>
            <w:r>
              <w:rPr>
                <w:b/>
                <w:color w:val="000000"/>
                <w:sz w:val="16"/>
              </w:rPr>
              <w:t>Образложење одступања од планске вредности</w:t>
            </w:r>
          </w:p>
        </w:tc>
        <w:tc>
          <w:tcPr>
            <w:tcW w:w="40" w:type="dxa"/>
          </w:tcPr>
          <w:p w14:paraId="5AEFF676" w14:textId="77777777" w:rsidR="00D52C06" w:rsidRDefault="00D52C06">
            <w:pPr>
              <w:pStyle w:val="EMPTYCELLSTYLE"/>
            </w:pPr>
          </w:p>
        </w:tc>
      </w:tr>
      <w:tr w:rsidR="00D52C06" w14:paraId="4F324698" w14:textId="77777777">
        <w:trPr>
          <w:trHeight w:hRule="exact" w:val="2040"/>
        </w:trPr>
        <w:tc>
          <w:tcPr>
            <w:tcW w:w="1" w:type="dxa"/>
          </w:tcPr>
          <w:p w14:paraId="1B100A6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16BE929" w14:textId="77777777" w:rsidR="00D52C06" w:rsidRDefault="00491AEF">
            <w:r>
              <w:rPr>
                <w:color w:val="000000"/>
                <w:sz w:val="16"/>
              </w:rPr>
              <w:t>1. Број инфраструктурно унапређених регионалних центара за управљање отпадом</w:t>
            </w:r>
            <w:r>
              <w:rPr>
                <w:color w:val="000000"/>
                <w:sz w:val="16"/>
              </w:rPr>
              <w:br/>
            </w:r>
            <w:r>
              <w:rPr>
                <w:color w:val="000000"/>
                <w:sz w:val="16"/>
              </w:rPr>
              <w:br/>
            </w:r>
            <w:r>
              <w:rPr>
                <w:i/>
                <w:color w:val="000000"/>
                <w:sz w:val="16"/>
              </w:rPr>
              <w:t>Извор верификације:</w:t>
            </w:r>
            <w:r>
              <w:rPr>
                <w:color w:val="000000"/>
                <w:sz w:val="16"/>
              </w:rPr>
              <w:t xml:space="preserve"> Програм управљања отпадом у Републици Србији за период 2022 – 2031. године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DC984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CA68C2"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219E36" w14:textId="77777777" w:rsidR="00D52C06" w:rsidRDefault="00491AEF">
            <w:pPr>
              <w:jc w:val="center"/>
            </w:pPr>
            <w:r>
              <w:rPr>
                <w:color w:val="000000"/>
                <w:sz w:val="16"/>
              </w:rPr>
              <w:t>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BF5F41" w14:textId="77777777" w:rsidR="00D52C06" w:rsidRDefault="00491AEF">
            <w:pPr>
              <w:jc w:val="center"/>
            </w:pPr>
            <w:r>
              <w:rPr>
                <w:color w:val="000000"/>
                <w:sz w:val="16"/>
              </w:rPr>
              <w:t>18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B5E7BA"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9879D5E" w14:textId="77777777" w:rsidR="00D52C06" w:rsidRDefault="00491AEF">
            <w:pPr>
              <w:jc w:val="center"/>
            </w:pPr>
            <w:r>
              <w:rPr>
                <w:color w:val="000000"/>
                <w:sz w:val="16"/>
              </w:rPr>
              <w:t>-</w:t>
            </w:r>
            <w:r>
              <w:rPr>
                <w:color w:val="000000"/>
                <w:sz w:val="16"/>
              </w:rPr>
              <w:br/>
            </w:r>
          </w:p>
        </w:tc>
        <w:tc>
          <w:tcPr>
            <w:tcW w:w="40" w:type="dxa"/>
          </w:tcPr>
          <w:p w14:paraId="52ACEDF9" w14:textId="77777777" w:rsidR="00D52C06" w:rsidRDefault="00D52C06">
            <w:pPr>
              <w:pStyle w:val="EMPTYCELLSTYLE"/>
            </w:pPr>
          </w:p>
        </w:tc>
      </w:tr>
      <w:tr w:rsidR="00D52C06" w14:paraId="1415556E" w14:textId="77777777">
        <w:trPr>
          <w:trHeight w:hRule="exact" w:val="1840"/>
        </w:trPr>
        <w:tc>
          <w:tcPr>
            <w:tcW w:w="1" w:type="dxa"/>
          </w:tcPr>
          <w:p w14:paraId="56CB069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5C8B2BC" w14:textId="77777777" w:rsidR="00D52C06" w:rsidRDefault="00491AEF">
            <w:r>
              <w:rPr>
                <w:color w:val="000000"/>
                <w:sz w:val="16"/>
              </w:rPr>
              <w:t>2. Проценат рециклаже осталог отпада намењеног рециклажи</w:t>
            </w:r>
            <w:r>
              <w:rPr>
                <w:color w:val="000000"/>
                <w:sz w:val="16"/>
              </w:rPr>
              <w:br/>
            </w:r>
            <w:r>
              <w:rPr>
                <w:color w:val="000000"/>
                <w:sz w:val="16"/>
              </w:rPr>
              <w:br/>
            </w:r>
            <w:r>
              <w:rPr>
                <w:i/>
                <w:color w:val="000000"/>
                <w:sz w:val="16"/>
              </w:rPr>
              <w:t>Извор верификације:</w:t>
            </w:r>
            <w:r>
              <w:rPr>
                <w:color w:val="000000"/>
                <w:sz w:val="16"/>
              </w:rPr>
              <w:t xml:space="preserve"> Програм управљања отпадом у Републици Србији за период 2022 – 2031. године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7DB502"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95D7FB"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8B9240" w14:textId="77777777" w:rsidR="00D52C06" w:rsidRDefault="00491AEF">
            <w:pPr>
              <w:jc w:val="center"/>
            </w:pPr>
            <w:r>
              <w:rPr>
                <w:color w:val="000000"/>
                <w:sz w:val="16"/>
              </w:rPr>
              <w:t>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766176" w14:textId="77777777" w:rsidR="00D52C06" w:rsidRDefault="00491AEF">
            <w:pPr>
              <w:jc w:val="center"/>
            </w:pPr>
            <w:r>
              <w:rPr>
                <w:color w:val="000000"/>
                <w:sz w:val="16"/>
              </w:rPr>
              <w:t>35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85DF42"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ED2B653" w14:textId="77777777" w:rsidR="00D52C06" w:rsidRDefault="00491AEF">
            <w:pPr>
              <w:jc w:val="center"/>
            </w:pPr>
            <w:r>
              <w:rPr>
                <w:color w:val="000000"/>
                <w:sz w:val="16"/>
              </w:rPr>
              <w:t>-</w:t>
            </w:r>
            <w:r>
              <w:rPr>
                <w:color w:val="000000"/>
                <w:sz w:val="16"/>
              </w:rPr>
              <w:br/>
            </w:r>
          </w:p>
        </w:tc>
        <w:tc>
          <w:tcPr>
            <w:tcW w:w="40" w:type="dxa"/>
          </w:tcPr>
          <w:p w14:paraId="24A975B5" w14:textId="77777777" w:rsidR="00D52C06" w:rsidRDefault="00D52C06">
            <w:pPr>
              <w:pStyle w:val="EMPTYCELLSTYLE"/>
            </w:pPr>
          </w:p>
        </w:tc>
      </w:tr>
      <w:tr w:rsidR="00D52C06" w14:paraId="318F45C5" w14:textId="77777777">
        <w:trPr>
          <w:trHeight w:hRule="exact" w:val="280"/>
        </w:trPr>
        <w:tc>
          <w:tcPr>
            <w:tcW w:w="1" w:type="dxa"/>
          </w:tcPr>
          <w:p w14:paraId="117B2B0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2EDC73" w14:textId="77777777" w:rsidR="00D52C06" w:rsidRDefault="00491AEF">
            <w:pPr>
              <w:jc w:val="center"/>
            </w:pPr>
            <w:r>
              <w:rPr>
                <w:b/>
                <w:color w:val="000000"/>
                <w:sz w:val="16"/>
              </w:rPr>
              <w:t>Циљ 2: Унапређење система за управљање отпадним водама на нивоу локалних самоуправа и заштитe вода</w:t>
            </w:r>
          </w:p>
        </w:tc>
        <w:tc>
          <w:tcPr>
            <w:tcW w:w="40" w:type="dxa"/>
          </w:tcPr>
          <w:p w14:paraId="49CBFBFF" w14:textId="77777777" w:rsidR="00D52C06" w:rsidRDefault="00D52C06">
            <w:pPr>
              <w:pStyle w:val="EMPTYCELLSTYLE"/>
            </w:pPr>
          </w:p>
        </w:tc>
      </w:tr>
      <w:tr w:rsidR="00D52C06" w14:paraId="4FB8EE88" w14:textId="77777777">
        <w:trPr>
          <w:trHeight w:hRule="exact" w:val="600"/>
        </w:trPr>
        <w:tc>
          <w:tcPr>
            <w:tcW w:w="1" w:type="dxa"/>
          </w:tcPr>
          <w:p w14:paraId="6074722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4B347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291A0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D7E24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11451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94682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6BDCF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087F8A" w14:textId="77777777" w:rsidR="00D52C06" w:rsidRDefault="00491AEF">
            <w:pPr>
              <w:jc w:val="center"/>
            </w:pPr>
            <w:r>
              <w:rPr>
                <w:b/>
                <w:color w:val="000000"/>
                <w:sz w:val="16"/>
              </w:rPr>
              <w:t>Образложење одступања од планске вредности</w:t>
            </w:r>
          </w:p>
        </w:tc>
        <w:tc>
          <w:tcPr>
            <w:tcW w:w="40" w:type="dxa"/>
          </w:tcPr>
          <w:p w14:paraId="7111B77B" w14:textId="77777777" w:rsidR="00D52C06" w:rsidRDefault="00D52C06">
            <w:pPr>
              <w:pStyle w:val="EMPTYCELLSTYLE"/>
            </w:pPr>
          </w:p>
        </w:tc>
      </w:tr>
      <w:tr w:rsidR="00D52C06" w14:paraId="54385363" w14:textId="77777777">
        <w:trPr>
          <w:trHeight w:hRule="exact" w:val="2040"/>
        </w:trPr>
        <w:tc>
          <w:tcPr>
            <w:tcW w:w="1" w:type="dxa"/>
          </w:tcPr>
          <w:p w14:paraId="04A3B33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71E4C33" w14:textId="77777777" w:rsidR="00D52C06" w:rsidRDefault="00491AEF">
            <w:r>
              <w:rPr>
                <w:color w:val="000000"/>
                <w:sz w:val="16"/>
              </w:rPr>
              <w:t>1. Капацитет изграђених постројења за пречишћавање отпадних вода исказан у броју еквивалент становника</w:t>
            </w:r>
            <w:r>
              <w:rPr>
                <w:color w:val="000000"/>
                <w:sz w:val="16"/>
              </w:rPr>
              <w:br/>
            </w:r>
            <w:r>
              <w:rPr>
                <w:color w:val="000000"/>
                <w:sz w:val="16"/>
              </w:rPr>
              <w:br/>
            </w:r>
            <w:r>
              <w:rPr>
                <w:i/>
                <w:color w:val="000000"/>
                <w:sz w:val="16"/>
              </w:rPr>
              <w:t>Извор верификације:</w:t>
            </w:r>
            <w:r>
              <w:rPr>
                <w:color w:val="000000"/>
                <w:sz w:val="16"/>
              </w:rPr>
              <w:t xml:space="preserve"> Извештаји о реализацији пројеката изградње ППОВ кроз Е.С.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5DFB80" w14:textId="1D650F2D" w:rsidR="00D52C06" w:rsidRDefault="00AF2578">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860F1B"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FE3BBB" w14:textId="77777777" w:rsidR="00D52C06" w:rsidRDefault="00491AEF">
            <w:pPr>
              <w:jc w:val="center"/>
            </w:pPr>
            <w:r>
              <w:rPr>
                <w:color w:val="000000"/>
                <w:sz w:val="16"/>
              </w:rPr>
              <w:t>102500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462A49" w14:textId="77777777" w:rsidR="00D52C06" w:rsidRDefault="00491AEF">
            <w:pPr>
              <w:jc w:val="center"/>
            </w:pPr>
            <w:r>
              <w:rPr>
                <w:color w:val="000000"/>
                <w:sz w:val="16"/>
              </w:rPr>
              <w:t>286.000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D0F295"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9F72395" w14:textId="77777777" w:rsidR="00D52C06" w:rsidRDefault="00491AEF">
            <w:pPr>
              <w:jc w:val="center"/>
            </w:pPr>
            <w:r>
              <w:rPr>
                <w:color w:val="000000"/>
                <w:sz w:val="16"/>
              </w:rPr>
              <w:t>-</w:t>
            </w:r>
            <w:r>
              <w:rPr>
                <w:color w:val="000000"/>
                <w:sz w:val="16"/>
              </w:rPr>
              <w:br/>
            </w:r>
          </w:p>
        </w:tc>
        <w:tc>
          <w:tcPr>
            <w:tcW w:w="40" w:type="dxa"/>
          </w:tcPr>
          <w:p w14:paraId="291CE2DF" w14:textId="77777777" w:rsidR="00D52C06" w:rsidRDefault="00D52C06">
            <w:pPr>
              <w:pStyle w:val="EMPTYCELLSTYLE"/>
            </w:pPr>
          </w:p>
        </w:tc>
      </w:tr>
      <w:tr w:rsidR="00D52C06" w14:paraId="52A2BD38" w14:textId="77777777">
        <w:trPr>
          <w:trHeight w:hRule="exact" w:val="280"/>
        </w:trPr>
        <w:tc>
          <w:tcPr>
            <w:tcW w:w="1" w:type="dxa"/>
          </w:tcPr>
          <w:p w14:paraId="0FE3D6A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AEAEC4" w14:textId="77777777" w:rsidR="00D52C06" w:rsidRDefault="00491AEF">
            <w:pPr>
              <w:jc w:val="center"/>
            </w:pPr>
            <w:r>
              <w:rPr>
                <w:b/>
                <w:color w:val="000000"/>
                <w:sz w:val="16"/>
              </w:rPr>
              <w:t>Циљ 3: Унапређење система управљања хемикалијама</w:t>
            </w:r>
          </w:p>
        </w:tc>
        <w:tc>
          <w:tcPr>
            <w:tcW w:w="40" w:type="dxa"/>
          </w:tcPr>
          <w:p w14:paraId="727376D5" w14:textId="77777777" w:rsidR="00D52C06" w:rsidRDefault="00D52C06">
            <w:pPr>
              <w:pStyle w:val="EMPTYCELLSTYLE"/>
            </w:pPr>
          </w:p>
        </w:tc>
      </w:tr>
      <w:tr w:rsidR="00D52C06" w14:paraId="7DD7A2E2" w14:textId="77777777">
        <w:trPr>
          <w:trHeight w:hRule="exact" w:val="600"/>
        </w:trPr>
        <w:tc>
          <w:tcPr>
            <w:tcW w:w="1" w:type="dxa"/>
          </w:tcPr>
          <w:p w14:paraId="4841E04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4653A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03B5D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63A4D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B88F2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57742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0EBDA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8D8056" w14:textId="77777777" w:rsidR="00D52C06" w:rsidRDefault="00491AEF">
            <w:pPr>
              <w:jc w:val="center"/>
            </w:pPr>
            <w:r>
              <w:rPr>
                <w:b/>
                <w:color w:val="000000"/>
                <w:sz w:val="16"/>
              </w:rPr>
              <w:t>Образложење одступања од планске вредности</w:t>
            </w:r>
          </w:p>
        </w:tc>
        <w:tc>
          <w:tcPr>
            <w:tcW w:w="40" w:type="dxa"/>
          </w:tcPr>
          <w:p w14:paraId="49813B95" w14:textId="77777777" w:rsidR="00D52C06" w:rsidRDefault="00D52C06">
            <w:pPr>
              <w:pStyle w:val="EMPTYCELLSTYLE"/>
            </w:pPr>
          </w:p>
        </w:tc>
      </w:tr>
      <w:tr w:rsidR="00D52C06" w14:paraId="5DC92093" w14:textId="77777777">
        <w:trPr>
          <w:trHeight w:hRule="exact" w:val="1300"/>
        </w:trPr>
        <w:tc>
          <w:tcPr>
            <w:tcW w:w="1" w:type="dxa"/>
          </w:tcPr>
          <w:p w14:paraId="5490BD8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FC49107" w14:textId="77777777" w:rsidR="00D52C06" w:rsidRDefault="00491AEF">
            <w:r>
              <w:rPr>
                <w:color w:val="000000"/>
                <w:sz w:val="16"/>
              </w:rPr>
              <w:t>1. Проценат смањења CMR хемикалија на тржишту</w:t>
            </w:r>
            <w:r>
              <w:rPr>
                <w:color w:val="000000"/>
                <w:sz w:val="16"/>
              </w:rPr>
              <w:br/>
            </w:r>
            <w:r>
              <w:rPr>
                <w:color w:val="000000"/>
                <w:sz w:val="16"/>
              </w:rPr>
              <w:br/>
            </w:r>
            <w:r>
              <w:rPr>
                <w:i/>
                <w:color w:val="000000"/>
                <w:sz w:val="16"/>
              </w:rPr>
              <w:t>Извор верификације:</w:t>
            </w:r>
            <w:r>
              <w:rPr>
                <w:color w:val="000000"/>
                <w:sz w:val="16"/>
              </w:rPr>
              <w:t xml:space="preserve"> Подаци из Интегралног регистра хемикалија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FCAC55"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6C1D35"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A95C69"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4B002F" w14:textId="77777777" w:rsidR="00D52C06" w:rsidRDefault="00491AEF">
            <w:pPr>
              <w:jc w:val="center"/>
            </w:pPr>
            <w:r>
              <w:rPr>
                <w:color w:val="000000"/>
                <w:sz w:val="16"/>
              </w:rPr>
              <w:t>1,5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52F552" w14:textId="77777777" w:rsidR="00D52C06" w:rsidRDefault="00491AEF">
            <w:pPr>
              <w:jc w:val="center"/>
            </w:pPr>
            <w:r>
              <w:rPr>
                <w:color w:val="000000"/>
                <w:sz w:val="16"/>
              </w:rPr>
              <w:t>1.5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59A3A5B" w14:textId="77777777" w:rsidR="00D52C06" w:rsidRDefault="00491AEF">
            <w:pPr>
              <w:jc w:val="center"/>
            </w:pPr>
            <w:r>
              <w:rPr>
                <w:color w:val="000000"/>
                <w:sz w:val="16"/>
              </w:rPr>
              <w:t>Циљна вредност је остварена.</w:t>
            </w:r>
            <w:r>
              <w:rPr>
                <w:color w:val="000000"/>
                <w:sz w:val="16"/>
              </w:rPr>
              <w:br/>
            </w:r>
          </w:p>
        </w:tc>
        <w:tc>
          <w:tcPr>
            <w:tcW w:w="40" w:type="dxa"/>
          </w:tcPr>
          <w:p w14:paraId="38BDA0A8" w14:textId="77777777" w:rsidR="00D52C06" w:rsidRDefault="00D52C06">
            <w:pPr>
              <w:pStyle w:val="EMPTYCELLSTYLE"/>
            </w:pPr>
          </w:p>
        </w:tc>
      </w:tr>
      <w:tr w:rsidR="00D52C06" w14:paraId="26CA18C3" w14:textId="77777777">
        <w:trPr>
          <w:trHeight w:hRule="exact" w:val="280"/>
        </w:trPr>
        <w:tc>
          <w:tcPr>
            <w:tcW w:w="1" w:type="dxa"/>
          </w:tcPr>
          <w:p w14:paraId="07F3958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BCF626" w14:textId="77777777" w:rsidR="00D52C06" w:rsidRDefault="00491AEF">
            <w:pPr>
              <w:pStyle w:val="headerborderfill"/>
            </w:pPr>
            <w:r>
              <w:rPr>
                <w:rFonts w:ascii="Times New Roman" w:eastAsia="Times New Roman" w:hAnsi="Times New Roman" w:cs="Times New Roman"/>
                <w:b/>
                <w:sz w:val="16"/>
              </w:rPr>
              <w:t>ПРОГРАМ: 0407 - Зелена агенда</w:t>
            </w:r>
          </w:p>
        </w:tc>
        <w:tc>
          <w:tcPr>
            <w:tcW w:w="40" w:type="dxa"/>
          </w:tcPr>
          <w:p w14:paraId="3A3BE4ED" w14:textId="77777777" w:rsidR="00D52C06" w:rsidRDefault="00D52C06">
            <w:pPr>
              <w:pStyle w:val="EMPTYCELLSTYLE"/>
            </w:pPr>
          </w:p>
        </w:tc>
      </w:tr>
      <w:tr w:rsidR="00D52C06" w14:paraId="2863F7A8" w14:textId="77777777">
        <w:trPr>
          <w:trHeight w:hRule="exact" w:val="280"/>
        </w:trPr>
        <w:tc>
          <w:tcPr>
            <w:tcW w:w="1" w:type="dxa"/>
          </w:tcPr>
          <w:p w14:paraId="3224C15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18F70C" w14:textId="77777777" w:rsidR="00D52C06" w:rsidRDefault="00491AEF">
            <w:pPr>
              <w:pStyle w:val="headerborderfill"/>
              <w:jc w:val="center"/>
            </w:pPr>
            <w:r>
              <w:rPr>
                <w:rFonts w:ascii="Times New Roman" w:eastAsia="Times New Roman" w:hAnsi="Times New Roman" w:cs="Times New Roman"/>
                <w:b/>
                <w:sz w:val="16"/>
              </w:rPr>
              <w:t>МИНИСТАРСТВО ЗАШТИТЕ ЖИВОТНЕ СРЕДИНЕ</w:t>
            </w:r>
          </w:p>
        </w:tc>
        <w:tc>
          <w:tcPr>
            <w:tcW w:w="40" w:type="dxa"/>
          </w:tcPr>
          <w:p w14:paraId="23CA7129" w14:textId="77777777" w:rsidR="00D52C06" w:rsidRDefault="00D52C06">
            <w:pPr>
              <w:pStyle w:val="EMPTYCELLSTYLE"/>
            </w:pPr>
          </w:p>
        </w:tc>
      </w:tr>
      <w:tr w:rsidR="00D52C06" w14:paraId="5FD9104A" w14:textId="77777777">
        <w:trPr>
          <w:trHeight w:hRule="exact" w:val="380"/>
        </w:trPr>
        <w:tc>
          <w:tcPr>
            <w:tcW w:w="1" w:type="dxa"/>
          </w:tcPr>
          <w:p w14:paraId="1E209FA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498B4C9"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515C5FEE" w14:textId="77777777" w:rsidR="00D52C06" w:rsidRDefault="00D52C06">
            <w:pPr>
              <w:pStyle w:val="EMPTYCELLSTYLE"/>
            </w:pPr>
          </w:p>
        </w:tc>
      </w:tr>
      <w:tr w:rsidR="00D52C06" w14:paraId="15F833D8" w14:textId="77777777">
        <w:trPr>
          <w:trHeight w:hRule="exact" w:val="280"/>
        </w:trPr>
        <w:tc>
          <w:tcPr>
            <w:tcW w:w="1" w:type="dxa"/>
          </w:tcPr>
          <w:p w14:paraId="2552D72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13C435" w14:textId="77777777" w:rsidR="00D52C06" w:rsidRDefault="00491AEF">
            <w:pPr>
              <w:jc w:val="center"/>
            </w:pPr>
            <w:r>
              <w:rPr>
                <w:b/>
                <w:color w:val="000000"/>
                <w:sz w:val="16"/>
              </w:rPr>
              <w:t xml:space="preserve">Циљ 1: Реализациja  пројеката у циљу спровођења концепта,, зелене агенде“ </w:t>
            </w:r>
          </w:p>
        </w:tc>
        <w:tc>
          <w:tcPr>
            <w:tcW w:w="40" w:type="dxa"/>
          </w:tcPr>
          <w:p w14:paraId="6F5B206F" w14:textId="77777777" w:rsidR="00D52C06" w:rsidRDefault="00D52C06">
            <w:pPr>
              <w:pStyle w:val="EMPTYCELLSTYLE"/>
            </w:pPr>
          </w:p>
        </w:tc>
      </w:tr>
      <w:tr w:rsidR="00D52C06" w14:paraId="3E6FBA53" w14:textId="77777777">
        <w:trPr>
          <w:trHeight w:hRule="exact" w:val="600"/>
        </w:trPr>
        <w:tc>
          <w:tcPr>
            <w:tcW w:w="1" w:type="dxa"/>
          </w:tcPr>
          <w:p w14:paraId="6DE9A02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B1412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1E028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541B8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B1217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5DFC7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AB557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F9C5B0" w14:textId="77777777" w:rsidR="00D52C06" w:rsidRDefault="00491AEF">
            <w:pPr>
              <w:jc w:val="center"/>
            </w:pPr>
            <w:r>
              <w:rPr>
                <w:b/>
                <w:color w:val="000000"/>
                <w:sz w:val="16"/>
              </w:rPr>
              <w:t>Образложење одступања од планске вредности</w:t>
            </w:r>
          </w:p>
        </w:tc>
        <w:tc>
          <w:tcPr>
            <w:tcW w:w="40" w:type="dxa"/>
          </w:tcPr>
          <w:p w14:paraId="3A21D185" w14:textId="77777777" w:rsidR="00D52C06" w:rsidRDefault="00D52C06">
            <w:pPr>
              <w:pStyle w:val="EMPTYCELLSTYLE"/>
            </w:pPr>
          </w:p>
        </w:tc>
      </w:tr>
      <w:tr w:rsidR="00D52C06" w14:paraId="544DCC00" w14:textId="77777777">
        <w:trPr>
          <w:trHeight w:hRule="exact" w:val="1300"/>
        </w:trPr>
        <w:tc>
          <w:tcPr>
            <w:tcW w:w="1" w:type="dxa"/>
          </w:tcPr>
          <w:p w14:paraId="5F4BE84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E1ADBBB" w14:textId="77777777" w:rsidR="00D52C06" w:rsidRDefault="00491AEF">
            <w:r>
              <w:rPr>
                <w:color w:val="000000"/>
                <w:sz w:val="16"/>
              </w:rPr>
              <w:t>1. Број реализованих пројеката</w:t>
            </w:r>
            <w:r>
              <w:rPr>
                <w:color w:val="000000"/>
                <w:sz w:val="16"/>
              </w:rPr>
              <w:br/>
            </w:r>
            <w:r>
              <w:rPr>
                <w:color w:val="000000"/>
                <w:sz w:val="16"/>
              </w:rPr>
              <w:br/>
            </w:r>
            <w:r>
              <w:rPr>
                <w:i/>
                <w:color w:val="000000"/>
                <w:sz w:val="16"/>
              </w:rPr>
              <w:t>Извор верификације:</w:t>
            </w:r>
            <w:r>
              <w:rPr>
                <w:color w:val="000000"/>
                <w:sz w:val="16"/>
              </w:rPr>
              <w:t xml:space="preserve"> Извештаји о реализацији пројеката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6CA35F"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C458E4"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92F375" w14:textId="77777777" w:rsidR="00D52C06" w:rsidRDefault="00491AEF">
            <w:pPr>
              <w:jc w:val="center"/>
            </w:pPr>
            <w:r>
              <w:rPr>
                <w:color w:val="000000"/>
                <w:sz w:val="16"/>
              </w:rPr>
              <w:t>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926DB4" w14:textId="77777777" w:rsidR="00D52C06" w:rsidRDefault="00491AEF">
            <w:pPr>
              <w:jc w:val="center"/>
            </w:pPr>
            <w:r>
              <w:rPr>
                <w:color w:val="000000"/>
                <w:sz w:val="16"/>
              </w:rPr>
              <w:t>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874D96"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DB84580" w14:textId="77777777" w:rsidR="00D52C06" w:rsidRDefault="00491AEF">
            <w:pPr>
              <w:jc w:val="center"/>
            </w:pPr>
            <w:r>
              <w:rPr>
                <w:color w:val="000000"/>
                <w:sz w:val="16"/>
              </w:rPr>
              <w:t>-</w:t>
            </w:r>
            <w:r>
              <w:rPr>
                <w:color w:val="000000"/>
                <w:sz w:val="16"/>
              </w:rPr>
              <w:br/>
            </w:r>
          </w:p>
        </w:tc>
        <w:tc>
          <w:tcPr>
            <w:tcW w:w="40" w:type="dxa"/>
          </w:tcPr>
          <w:p w14:paraId="014F2512" w14:textId="77777777" w:rsidR="00D52C06" w:rsidRDefault="00D52C06">
            <w:pPr>
              <w:pStyle w:val="EMPTYCELLSTYLE"/>
            </w:pPr>
          </w:p>
        </w:tc>
      </w:tr>
      <w:tr w:rsidR="00D52C06" w14:paraId="671282A4" w14:textId="77777777">
        <w:trPr>
          <w:trHeight w:hRule="exact" w:val="40"/>
        </w:trPr>
        <w:tc>
          <w:tcPr>
            <w:tcW w:w="1" w:type="dxa"/>
          </w:tcPr>
          <w:p w14:paraId="4797F923" w14:textId="77777777" w:rsidR="00D52C06" w:rsidRDefault="00D52C06">
            <w:pPr>
              <w:pStyle w:val="EMPTYCELLSTYLE"/>
            </w:pPr>
          </w:p>
        </w:tc>
        <w:tc>
          <w:tcPr>
            <w:tcW w:w="2000" w:type="dxa"/>
          </w:tcPr>
          <w:p w14:paraId="2C3D908D" w14:textId="77777777" w:rsidR="00D52C06" w:rsidRDefault="00D52C06">
            <w:pPr>
              <w:pStyle w:val="EMPTYCELLSTYLE"/>
            </w:pPr>
          </w:p>
        </w:tc>
        <w:tc>
          <w:tcPr>
            <w:tcW w:w="1000" w:type="dxa"/>
          </w:tcPr>
          <w:p w14:paraId="50DF4D16" w14:textId="77777777" w:rsidR="00D52C06" w:rsidRDefault="00D52C06">
            <w:pPr>
              <w:pStyle w:val="EMPTYCELLSTYLE"/>
            </w:pPr>
          </w:p>
        </w:tc>
        <w:tc>
          <w:tcPr>
            <w:tcW w:w="800" w:type="dxa"/>
          </w:tcPr>
          <w:p w14:paraId="219D12FF" w14:textId="77777777" w:rsidR="00D52C06" w:rsidRDefault="00D52C06">
            <w:pPr>
              <w:pStyle w:val="EMPTYCELLSTYLE"/>
            </w:pPr>
          </w:p>
        </w:tc>
        <w:tc>
          <w:tcPr>
            <w:tcW w:w="1000" w:type="dxa"/>
          </w:tcPr>
          <w:p w14:paraId="21EE777D" w14:textId="77777777" w:rsidR="00D52C06" w:rsidRDefault="00D52C06">
            <w:pPr>
              <w:pStyle w:val="EMPTYCELLSTYLE"/>
            </w:pPr>
          </w:p>
        </w:tc>
        <w:tc>
          <w:tcPr>
            <w:tcW w:w="1000" w:type="dxa"/>
          </w:tcPr>
          <w:p w14:paraId="546AA863" w14:textId="77777777" w:rsidR="00D52C06" w:rsidRDefault="00D52C06">
            <w:pPr>
              <w:pStyle w:val="EMPTYCELLSTYLE"/>
            </w:pPr>
          </w:p>
        </w:tc>
        <w:tc>
          <w:tcPr>
            <w:tcW w:w="1100" w:type="dxa"/>
          </w:tcPr>
          <w:p w14:paraId="1ACABDBA" w14:textId="77777777" w:rsidR="00D52C06" w:rsidRDefault="00D52C06">
            <w:pPr>
              <w:pStyle w:val="EMPTYCELLSTYLE"/>
            </w:pPr>
          </w:p>
        </w:tc>
        <w:tc>
          <w:tcPr>
            <w:tcW w:w="3100" w:type="dxa"/>
          </w:tcPr>
          <w:p w14:paraId="6EDD414A" w14:textId="77777777" w:rsidR="00D52C06" w:rsidRDefault="00D52C06">
            <w:pPr>
              <w:pStyle w:val="EMPTYCELLSTYLE"/>
            </w:pPr>
          </w:p>
        </w:tc>
        <w:tc>
          <w:tcPr>
            <w:tcW w:w="40" w:type="dxa"/>
          </w:tcPr>
          <w:p w14:paraId="391EA0FB" w14:textId="77777777" w:rsidR="00D52C06" w:rsidRDefault="00D52C06">
            <w:pPr>
              <w:pStyle w:val="EMPTYCELLSTYLE"/>
            </w:pPr>
          </w:p>
        </w:tc>
      </w:tr>
      <w:tr w:rsidR="00D52C06" w14:paraId="2A20303B" w14:textId="77777777">
        <w:trPr>
          <w:trHeight w:hRule="exact" w:val="280"/>
        </w:trPr>
        <w:tc>
          <w:tcPr>
            <w:tcW w:w="1" w:type="dxa"/>
          </w:tcPr>
          <w:p w14:paraId="4C2AB607" w14:textId="77777777" w:rsidR="00D52C06" w:rsidRDefault="00D52C06">
            <w:pPr>
              <w:pStyle w:val="EMPTYCELLSTYLE"/>
            </w:pPr>
          </w:p>
        </w:tc>
        <w:tc>
          <w:tcPr>
            <w:tcW w:w="10000" w:type="dxa"/>
            <w:gridSpan w:val="7"/>
            <w:tcMar>
              <w:top w:w="0" w:type="dxa"/>
              <w:left w:w="0" w:type="dxa"/>
              <w:bottom w:w="0" w:type="dxa"/>
              <w:right w:w="0" w:type="dxa"/>
            </w:tcMar>
            <w:vAlign w:val="center"/>
          </w:tcPr>
          <w:p w14:paraId="1D960C54" w14:textId="77777777" w:rsidR="00D52C06" w:rsidRDefault="00491AEF">
            <w:pPr>
              <w:jc w:val="center"/>
            </w:pPr>
            <w:r>
              <w:rPr>
                <w:b/>
                <w:color w:val="000000"/>
                <w:sz w:val="16"/>
              </w:rPr>
              <w:t>СЕКТОР: 05 - Енергетика, минералне сировине и рударство</w:t>
            </w:r>
          </w:p>
        </w:tc>
        <w:tc>
          <w:tcPr>
            <w:tcW w:w="40" w:type="dxa"/>
          </w:tcPr>
          <w:p w14:paraId="2063A791" w14:textId="77777777" w:rsidR="00D52C06" w:rsidRDefault="00D52C06">
            <w:pPr>
              <w:pStyle w:val="EMPTYCELLSTYLE"/>
            </w:pPr>
          </w:p>
        </w:tc>
      </w:tr>
      <w:tr w:rsidR="00D52C06" w14:paraId="159CB6BA" w14:textId="77777777">
        <w:tc>
          <w:tcPr>
            <w:tcW w:w="1" w:type="dxa"/>
          </w:tcPr>
          <w:p w14:paraId="2FE71702" w14:textId="77777777" w:rsidR="00D52C06" w:rsidRDefault="00D52C06">
            <w:pPr>
              <w:pStyle w:val="EMPTYCELLSTYLE"/>
              <w:pageBreakBefore/>
            </w:pPr>
            <w:bookmarkStart w:id="19" w:name="JR_PAGE_ANCHOR_0_19"/>
            <w:bookmarkEnd w:id="19"/>
          </w:p>
        </w:tc>
        <w:tc>
          <w:tcPr>
            <w:tcW w:w="2000" w:type="dxa"/>
          </w:tcPr>
          <w:p w14:paraId="4F6A7DD2" w14:textId="77777777" w:rsidR="00D52C06" w:rsidRDefault="00D52C06">
            <w:pPr>
              <w:pStyle w:val="EMPTYCELLSTYLE"/>
            </w:pPr>
          </w:p>
        </w:tc>
        <w:tc>
          <w:tcPr>
            <w:tcW w:w="1000" w:type="dxa"/>
          </w:tcPr>
          <w:p w14:paraId="4369AFD0" w14:textId="77777777" w:rsidR="00D52C06" w:rsidRDefault="00D52C06">
            <w:pPr>
              <w:pStyle w:val="EMPTYCELLSTYLE"/>
            </w:pPr>
          </w:p>
        </w:tc>
        <w:tc>
          <w:tcPr>
            <w:tcW w:w="800" w:type="dxa"/>
          </w:tcPr>
          <w:p w14:paraId="488AA630" w14:textId="77777777" w:rsidR="00D52C06" w:rsidRDefault="00D52C06">
            <w:pPr>
              <w:pStyle w:val="EMPTYCELLSTYLE"/>
            </w:pPr>
          </w:p>
        </w:tc>
        <w:tc>
          <w:tcPr>
            <w:tcW w:w="1000" w:type="dxa"/>
          </w:tcPr>
          <w:p w14:paraId="0A16614C" w14:textId="77777777" w:rsidR="00D52C06" w:rsidRDefault="00D52C06">
            <w:pPr>
              <w:pStyle w:val="EMPTYCELLSTYLE"/>
            </w:pPr>
          </w:p>
        </w:tc>
        <w:tc>
          <w:tcPr>
            <w:tcW w:w="1000" w:type="dxa"/>
          </w:tcPr>
          <w:p w14:paraId="179F5CA1" w14:textId="77777777" w:rsidR="00D52C06" w:rsidRDefault="00D52C06">
            <w:pPr>
              <w:pStyle w:val="EMPTYCELLSTYLE"/>
            </w:pPr>
          </w:p>
        </w:tc>
        <w:tc>
          <w:tcPr>
            <w:tcW w:w="1100" w:type="dxa"/>
          </w:tcPr>
          <w:p w14:paraId="57B152EB" w14:textId="77777777" w:rsidR="00D52C06" w:rsidRDefault="00D52C06">
            <w:pPr>
              <w:pStyle w:val="EMPTYCELLSTYLE"/>
            </w:pPr>
          </w:p>
        </w:tc>
        <w:tc>
          <w:tcPr>
            <w:tcW w:w="3100" w:type="dxa"/>
          </w:tcPr>
          <w:p w14:paraId="48C6F7AF" w14:textId="77777777" w:rsidR="00D52C06" w:rsidRDefault="00D52C06">
            <w:pPr>
              <w:pStyle w:val="EMPTYCELLSTYLE"/>
            </w:pPr>
          </w:p>
        </w:tc>
        <w:tc>
          <w:tcPr>
            <w:tcW w:w="40" w:type="dxa"/>
          </w:tcPr>
          <w:p w14:paraId="1418C726" w14:textId="77777777" w:rsidR="00D52C06" w:rsidRDefault="00D52C06">
            <w:pPr>
              <w:pStyle w:val="EMPTYCELLSTYLE"/>
            </w:pPr>
          </w:p>
        </w:tc>
      </w:tr>
      <w:tr w:rsidR="00D52C06" w14:paraId="77358B5C" w14:textId="77777777">
        <w:trPr>
          <w:trHeight w:hRule="exact" w:val="280"/>
        </w:trPr>
        <w:tc>
          <w:tcPr>
            <w:tcW w:w="1" w:type="dxa"/>
          </w:tcPr>
          <w:p w14:paraId="381AC0B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5FB000" w14:textId="77777777" w:rsidR="00D52C06" w:rsidRDefault="00491AEF">
            <w:pPr>
              <w:pStyle w:val="headerborderfill"/>
            </w:pPr>
            <w:r>
              <w:rPr>
                <w:rFonts w:ascii="Times New Roman" w:eastAsia="Times New Roman" w:hAnsi="Times New Roman" w:cs="Times New Roman"/>
                <w:b/>
                <w:sz w:val="16"/>
              </w:rPr>
              <w:t>ПРОГРАМ: 0501 - Планирање и спровођење енергетске политике</w:t>
            </w:r>
          </w:p>
        </w:tc>
        <w:tc>
          <w:tcPr>
            <w:tcW w:w="40" w:type="dxa"/>
          </w:tcPr>
          <w:p w14:paraId="72EFDE71" w14:textId="77777777" w:rsidR="00D52C06" w:rsidRDefault="00D52C06">
            <w:pPr>
              <w:pStyle w:val="EMPTYCELLSTYLE"/>
            </w:pPr>
          </w:p>
        </w:tc>
      </w:tr>
      <w:tr w:rsidR="00D52C06" w14:paraId="6963FD26" w14:textId="77777777">
        <w:trPr>
          <w:trHeight w:hRule="exact" w:val="280"/>
        </w:trPr>
        <w:tc>
          <w:tcPr>
            <w:tcW w:w="1" w:type="dxa"/>
          </w:tcPr>
          <w:p w14:paraId="5C30416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4B004A" w14:textId="77777777" w:rsidR="00D52C06" w:rsidRDefault="00491AEF">
            <w:pPr>
              <w:pStyle w:val="headerborderfill"/>
              <w:jc w:val="center"/>
            </w:pPr>
            <w:r>
              <w:rPr>
                <w:rFonts w:ascii="Times New Roman" w:eastAsia="Times New Roman" w:hAnsi="Times New Roman" w:cs="Times New Roman"/>
                <w:b/>
                <w:sz w:val="16"/>
              </w:rPr>
              <w:t>РЕПУБЛИЧКА КОМИСИЈА ЗА ЕНЕРГЕТСКЕ МРЕЖЕ</w:t>
            </w:r>
          </w:p>
        </w:tc>
        <w:tc>
          <w:tcPr>
            <w:tcW w:w="40" w:type="dxa"/>
          </w:tcPr>
          <w:p w14:paraId="5256DCDD" w14:textId="77777777" w:rsidR="00D52C06" w:rsidRDefault="00D52C06">
            <w:pPr>
              <w:pStyle w:val="EMPTYCELLSTYLE"/>
            </w:pPr>
          </w:p>
        </w:tc>
      </w:tr>
      <w:tr w:rsidR="00D52C06" w14:paraId="15836A12" w14:textId="77777777">
        <w:trPr>
          <w:trHeight w:hRule="exact" w:val="380"/>
        </w:trPr>
        <w:tc>
          <w:tcPr>
            <w:tcW w:w="1" w:type="dxa"/>
          </w:tcPr>
          <w:p w14:paraId="3BF3861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86C717C"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34A53F3" w14:textId="77777777" w:rsidR="00D52C06" w:rsidRDefault="00D52C06">
            <w:pPr>
              <w:pStyle w:val="EMPTYCELLSTYLE"/>
            </w:pPr>
          </w:p>
        </w:tc>
      </w:tr>
      <w:tr w:rsidR="00D52C06" w14:paraId="37B5E029" w14:textId="77777777">
        <w:trPr>
          <w:trHeight w:hRule="exact" w:val="400"/>
        </w:trPr>
        <w:tc>
          <w:tcPr>
            <w:tcW w:w="1" w:type="dxa"/>
          </w:tcPr>
          <w:p w14:paraId="6D88F161" w14:textId="77777777" w:rsidR="00D52C06" w:rsidRDefault="00D52C06">
            <w:pPr>
              <w:pStyle w:val="EMPTYCELLSTYLE"/>
            </w:pPr>
          </w:p>
        </w:tc>
        <w:tc>
          <w:tcPr>
            <w:tcW w:w="2000" w:type="dxa"/>
          </w:tcPr>
          <w:p w14:paraId="39A102F6" w14:textId="77777777" w:rsidR="00D52C06" w:rsidRDefault="00D52C06">
            <w:pPr>
              <w:pStyle w:val="EMPTYCELLSTYLE"/>
            </w:pPr>
          </w:p>
        </w:tc>
        <w:tc>
          <w:tcPr>
            <w:tcW w:w="1000" w:type="dxa"/>
          </w:tcPr>
          <w:p w14:paraId="70FB606B" w14:textId="77777777" w:rsidR="00D52C06" w:rsidRDefault="00D52C06">
            <w:pPr>
              <w:pStyle w:val="EMPTYCELLSTYLE"/>
            </w:pPr>
          </w:p>
        </w:tc>
        <w:tc>
          <w:tcPr>
            <w:tcW w:w="800" w:type="dxa"/>
          </w:tcPr>
          <w:p w14:paraId="76AEECE4" w14:textId="77777777" w:rsidR="00D52C06" w:rsidRDefault="00D52C06">
            <w:pPr>
              <w:pStyle w:val="EMPTYCELLSTYLE"/>
            </w:pPr>
          </w:p>
        </w:tc>
        <w:tc>
          <w:tcPr>
            <w:tcW w:w="1000" w:type="dxa"/>
          </w:tcPr>
          <w:p w14:paraId="2FC2E921" w14:textId="77777777" w:rsidR="00D52C06" w:rsidRDefault="00D52C06">
            <w:pPr>
              <w:pStyle w:val="EMPTYCELLSTYLE"/>
            </w:pPr>
          </w:p>
        </w:tc>
        <w:tc>
          <w:tcPr>
            <w:tcW w:w="1000" w:type="dxa"/>
          </w:tcPr>
          <w:p w14:paraId="63766C08" w14:textId="77777777" w:rsidR="00D52C06" w:rsidRDefault="00D52C06">
            <w:pPr>
              <w:pStyle w:val="EMPTYCELLSTYLE"/>
            </w:pPr>
          </w:p>
        </w:tc>
        <w:tc>
          <w:tcPr>
            <w:tcW w:w="1100" w:type="dxa"/>
          </w:tcPr>
          <w:p w14:paraId="511B4EF7" w14:textId="77777777" w:rsidR="00D52C06" w:rsidRDefault="00D52C06">
            <w:pPr>
              <w:pStyle w:val="EMPTYCELLSTYLE"/>
            </w:pPr>
          </w:p>
        </w:tc>
        <w:tc>
          <w:tcPr>
            <w:tcW w:w="3100" w:type="dxa"/>
          </w:tcPr>
          <w:p w14:paraId="1FB12E54" w14:textId="77777777" w:rsidR="00D52C06" w:rsidRDefault="00D52C06">
            <w:pPr>
              <w:pStyle w:val="EMPTYCELLSTYLE"/>
            </w:pPr>
          </w:p>
        </w:tc>
        <w:tc>
          <w:tcPr>
            <w:tcW w:w="40" w:type="dxa"/>
          </w:tcPr>
          <w:p w14:paraId="6B4B02C3" w14:textId="77777777" w:rsidR="00D52C06" w:rsidRDefault="00D52C06">
            <w:pPr>
              <w:pStyle w:val="EMPTYCELLSTYLE"/>
            </w:pPr>
          </w:p>
        </w:tc>
      </w:tr>
      <w:tr w:rsidR="00D52C06" w14:paraId="3C8176E5" w14:textId="77777777">
        <w:trPr>
          <w:trHeight w:hRule="exact" w:val="280"/>
        </w:trPr>
        <w:tc>
          <w:tcPr>
            <w:tcW w:w="1" w:type="dxa"/>
          </w:tcPr>
          <w:p w14:paraId="57655F5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0722EF" w14:textId="77777777" w:rsidR="00D52C06" w:rsidRDefault="00491AEF">
            <w:pPr>
              <w:pStyle w:val="headerborderfill"/>
            </w:pPr>
            <w:r>
              <w:rPr>
                <w:rFonts w:ascii="Times New Roman" w:eastAsia="Times New Roman" w:hAnsi="Times New Roman" w:cs="Times New Roman"/>
                <w:b/>
                <w:sz w:val="16"/>
              </w:rPr>
              <w:t>ПРОГРАМ: 0501 - Планирање и спровођење енергетске политике</w:t>
            </w:r>
          </w:p>
        </w:tc>
        <w:tc>
          <w:tcPr>
            <w:tcW w:w="40" w:type="dxa"/>
          </w:tcPr>
          <w:p w14:paraId="17D4099C" w14:textId="77777777" w:rsidR="00D52C06" w:rsidRDefault="00D52C06">
            <w:pPr>
              <w:pStyle w:val="EMPTYCELLSTYLE"/>
            </w:pPr>
          </w:p>
        </w:tc>
      </w:tr>
      <w:tr w:rsidR="00D52C06" w14:paraId="1FFA5E37" w14:textId="77777777">
        <w:trPr>
          <w:trHeight w:hRule="exact" w:val="280"/>
        </w:trPr>
        <w:tc>
          <w:tcPr>
            <w:tcW w:w="1" w:type="dxa"/>
          </w:tcPr>
          <w:p w14:paraId="4DBB052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C0D04E" w14:textId="77777777" w:rsidR="00D52C06" w:rsidRDefault="00491AEF">
            <w:pPr>
              <w:pStyle w:val="headerborderfill"/>
              <w:jc w:val="center"/>
            </w:pPr>
            <w:r>
              <w:rPr>
                <w:rFonts w:ascii="Times New Roman" w:eastAsia="Times New Roman" w:hAnsi="Times New Roman" w:cs="Times New Roman"/>
                <w:b/>
                <w:sz w:val="16"/>
              </w:rPr>
              <w:t>МИНИСТАРСТВО РУДАРСТВА И ЕНЕРГЕТИКЕ</w:t>
            </w:r>
          </w:p>
        </w:tc>
        <w:tc>
          <w:tcPr>
            <w:tcW w:w="40" w:type="dxa"/>
          </w:tcPr>
          <w:p w14:paraId="720409D6" w14:textId="77777777" w:rsidR="00D52C06" w:rsidRDefault="00D52C06">
            <w:pPr>
              <w:pStyle w:val="EMPTYCELLSTYLE"/>
            </w:pPr>
          </w:p>
        </w:tc>
      </w:tr>
      <w:tr w:rsidR="00D52C06" w14:paraId="7EE2430F" w14:textId="77777777">
        <w:trPr>
          <w:trHeight w:hRule="exact" w:val="380"/>
        </w:trPr>
        <w:tc>
          <w:tcPr>
            <w:tcW w:w="1" w:type="dxa"/>
          </w:tcPr>
          <w:p w14:paraId="62FD270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4CF9A47"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B5E61FF" w14:textId="77777777" w:rsidR="00D52C06" w:rsidRDefault="00D52C06">
            <w:pPr>
              <w:pStyle w:val="EMPTYCELLSTYLE"/>
            </w:pPr>
          </w:p>
        </w:tc>
      </w:tr>
      <w:tr w:rsidR="00D52C06" w14:paraId="75731EE6" w14:textId="77777777">
        <w:trPr>
          <w:trHeight w:hRule="exact" w:val="280"/>
        </w:trPr>
        <w:tc>
          <w:tcPr>
            <w:tcW w:w="1" w:type="dxa"/>
          </w:tcPr>
          <w:p w14:paraId="493384F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80F4EF" w14:textId="77777777" w:rsidR="00D52C06" w:rsidRDefault="00491AEF">
            <w:pPr>
              <w:jc w:val="center"/>
            </w:pPr>
            <w:r>
              <w:rPr>
                <w:b/>
                <w:color w:val="000000"/>
                <w:sz w:val="16"/>
              </w:rPr>
              <w:t>Циљ 1: Одрживи развој енергетике</w:t>
            </w:r>
          </w:p>
        </w:tc>
        <w:tc>
          <w:tcPr>
            <w:tcW w:w="40" w:type="dxa"/>
          </w:tcPr>
          <w:p w14:paraId="664162AB" w14:textId="77777777" w:rsidR="00D52C06" w:rsidRDefault="00D52C06">
            <w:pPr>
              <w:pStyle w:val="EMPTYCELLSTYLE"/>
            </w:pPr>
          </w:p>
        </w:tc>
      </w:tr>
      <w:tr w:rsidR="00D52C06" w14:paraId="576E0FD5" w14:textId="77777777">
        <w:trPr>
          <w:trHeight w:hRule="exact" w:val="600"/>
        </w:trPr>
        <w:tc>
          <w:tcPr>
            <w:tcW w:w="1" w:type="dxa"/>
          </w:tcPr>
          <w:p w14:paraId="5C75432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9E3B1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4C8D0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CA686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14401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EB71D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7A596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C5D07E" w14:textId="77777777" w:rsidR="00D52C06" w:rsidRDefault="00491AEF">
            <w:pPr>
              <w:jc w:val="center"/>
            </w:pPr>
            <w:r>
              <w:rPr>
                <w:b/>
                <w:color w:val="000000"/>
                <w:sz w:val="16"/>
              </w:rPr>
              <w:t>Образложење одступања од планске вредности</w:t>
            </w:r>
          </w:p>
        </w:tc>
        <w:tc>
          <w:tcPr>
            <w:tcW w:w="40" w:type="dxa"/>
          </w:tcPr>
          <w:p w14:paraId="56DC2B18" w14:textId="77777777" w:rsidR="00D52C06" w:rsidRDefault="00D52C06">
            <w:pPr>
              <w:pStyle w:val="EMPTYCELLSTYLE"/>
            </w:pPr>
          </w:p>
        </w:tc>
      </w:tr>
      <w:tr w:rsidR="00D52C06" w14:paraId="53BE3C59" w14:textId="77777777">
        <w:trPr>
          <w:trHeight w:hRule="exact" w:val="2040"/>
        </w:trPr>
        <w:tc>
          <w:tcPr>
            <w:tcW w:w="1" w:type="dxa"/>
          </w:tcPr>
          <w:p w14:paraId="34624F9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A9465AB" w14:textId="66A721D3" w:rsidR="00D52C06" w:rsidRDefault="00491AEF" w:rsidP="004D026C">
            <w:r>
              <w:rPr>
                <w:color w:val="000000"/>
                <w:sz w:val="16"/>
              </w:rPr>
              <w:t>1. Реализација усвојених циљева за ОИЕ и енергетску ефикасност за 2030.</w:t>
            </w:r>
            <w:r w:rsidR="004D026C">
              <w:rPr>
                <w:color w:val="000000"/>
                <w:sz w:val="16"/>
                <w:lang w:val="sr-Cyrl-RS"/>
              </w:rPr>
              <w:t xml:space="preserve"> </w:t>
            </w:r>
            <w:r>
              <w:rPr>
                <w:color w:val="000000"/>
                <w:sz w:val="16"/>
              </w:rPr>
              <w:t>годину је у складу са Интегрисаним националним енергетским и</w:t>
            </w:r>
            <w:r w:rsidR="004D026C">
              <w:rPr>
                <w:color w:val="000000"/>
                <w:sz w:val="16"/>
                <w:lang w:val="sr-Cyrl-RS"/>
              </w:rPr>
              <w:t xml:space="preserve"> </w:t>
            </w:r>
            <w:r>
              <w:rPr>
                <w:color w:val="000000"/>
                <w:sz w:val="16"/>
              </w:rPr>
              <w:t>климатским планом РС до 2030.</w:t>
            </w:r>
            <w:r w:rsidR="004D026C">
              <w:rPr>
                <w:color w:val="000000"/>
                <w:sz w:val="16"/>
                <w:lang w:val="sr-Cyrl-RS"/>
              </w:rPr>
              <w:t xml:space="preserve"> </w:t>
            </w:r>
            <w:r>
              <w:rPr>
                <w:color w:val="000000"/>
                <w:sz w:val="16"/>
              </w:rPr>
              <w:t>године са пројекцијама до 2050. године</w:t>
            </w:r>
            <w:r>
              <w:rPr>
                <w:color w:val="000000"/>
                <w:sz w:val="16"/>
              </w:rPr>
              <w:br/>
            </w:r>
            <w:r>
              <w:rPr>
                <w:color w:val="000000"/>
                <w:sz w:val="16"/>
              </w:rPr>
              <w:br/>
            </w:r>
            <w:r>
              <w:rPr>
                <w:i/>
                <w:color w:val="000000"/>
                <w:sz w:val="16"/>
              </w:rPr>
              <w:t>Извор верификације:</w:t>
            </w:r>
            <w:r>
              <w:rPr>
                <w:color w:val="000000"/>
                <w:sz w:val="16"/>
              </w:rPr>
              <w:t xml:space="preserve"> null</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0D16BA"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2DD3F6" w14:textId="77777777" w:rsidR="00D52C06" w:rsidRDefault="00491AEF">
            <w:pPr>
              <w:jc w:val="center"/>
            </w:pPr>
            <w:r>
              <w:rPr>
                <w:color w:val="000000"/>
                <w:sz w:val="16"/>
              </w:rPr>
              <w:t>2025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29378B"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44ABA9"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7A35E7"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472D203" w14:textId="77777777" w:rsidR="00D52C06" w:rsidRDefault="00491AEF">
            <w:pPr>
              <w:jc w:val="center"/>
            </w:pPr>
            <w:r>
              <w:rPr>
                <w:color w:val="000000"/>
                <w:sz w:val="16"/>
              </w:rPr>
              <w:t xml:space="preserve"> </w:t>
            </w:r>
            <w:r>
              <w:rPr>
                <w:color w:val="000000"/>
                <w:sz w:val="16"/>
              </w:rPr>
              <w:br/>
            </w:r>
          </w:p>
        </w:tc>
        <w:tc>
          <w:tcPr>
            <w:tcW w:w="40" w:type="dxa"/>
          </w:tcPr>
          <w:p w14:paraId="43EF7091" w14:textId="77777777" w:rsidR="00D52C06" w:rsidRDefault="00D52C06">
            <w:pPr>
              <w:pStyle w:val="EMPTYCELLSTYLE"/>
            </w:pPr>
          </w:p>
        </w:tc>
      </w:tr>
      <w:tr w:rsidR="00D52C06" w14:paraId="30DAA2D4" w14:textId="77777777">
        <w:trPr>
          <w:trHeight w:hRule="exact" w:val="2040"/>
        </w:trPr>
        <w:tc>
          <w:tcPr>
            <w:tcW w:w="1" w:type="dxa"/>
          </w:tcPr>
          <w:p w14:paraId="441DFBB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D4EB66F" w14:textId="77777777" w:rsidR="00D52C06" w:rsidRDefault="00491AEF">
            <w:r>
              <w:rPr>
                <w:color w:val="000000"/>
                <w:sz w:val="16"/>
              </w:rPr>
              <w:t>2. Бруто финална потрошња енергије из обновљивих извора енергије у "н-2" години, где "н" представља буџетску годину (ктен)</w:t>
            </w:r>
            <w:r>
              <w:rPr>
                <w:color w:val="000000"/>
                <w:sz w:val="16"/>
              </w:rPr>
              <w:br/>
            </w:r>
            <w:r>
              <w:rPr>
                <w:color w:val="000000"/>
                <w:sz w:val="16"/>
              </w:rPr>
              <w:br/>
            </w:r>
            <w:r>
              <w:rPr>
                <w:i/>
                <w:color w:val="000000"/>
                <w:sz w:val="16"/>
              </w:rPr>
              <w:t>Извор верификације:</w:t>
            </w:r>
            <w:r>
              <w:rPr>
                <w:color w:val="000000"/>
                <w:sz w:val="16"/>
              </w:rPr>
              <w:t xml:space="preserve"> Европски завод за статистику – EUROSTAT модул SHARES</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B98C13" w14:textId="77777777" w:rsidR="00D52C06" w:rsidRDefault="00491AEF">
            <w:pPr>
              <w:jc w:val="center"/>
            </w:pPr>
            <w:r>
              <w:rPr>
                <w:color w:val="000000"/>
                <w:sz w:val="16"/>
              </w:rPr>
              <w:t>ктен</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3FA73E"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FFD667" w14:textId="77777777" w:rsidR="00D52C06" w:rsidRDefault="00491AEF">
            <w:pPr>
              <w:jc w:val="center"/>
            </w:pPr>
            <w:r>
              <w:rPr>
                <w:color w:val="000000"/>
                <w:sz w:val="16"/>
              </w:rPr>
              <w:t>2619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D12860" w14:textId="77777777" w:rsidR="00D52C06" w:rsidRDefault="00491AEF">
            <w:pPr>
              <w:jc w:val="center"/>
            </w:pPr>
            <w:r>
              <w:rPr>
                <w:color w:val="000000"/>
                <w:sz w:val="16"/>
              </w:rPr>
              <w:t>2627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06C77C"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F1FCD5D" w14:textId="77777777" w:rsidR="00D52C06" w:rsidRDefault="00491AEF">
            <w:pPr>
              <w:jc w:val="center"/>
            </w:pPr>
            <w:r>
              <w:rPr>
                <w:color w:val="000000"/>
                <w:sz w:val="16"/>
              </w:rPr>
              <w:t xml:space="preserve"> </w:t>
            </w:r>
            <w:r>
              <w:rPr>
                <w:color w:val="000000"/>
                <w:sz w:val="16"/>
              </w:rPr>
              <w:br/>
            </w:r>
          </w:p>
        </w:tc>
        <w:tc>
          <w:tcPr>
            <w:tcW w:w="40" w:type="dxa"/>
          </w:tcPr>
          <w:p w14:paraId="02166984" w14:textId="77777777" w:rsidR="00D52C06" w:rsidRDefault="00D52C06">
            <w:pPr>
              <w:pStyle w:val="EMPTYCELLSTYLE"/>
            </w:pPr>
          </w:p>
        </w:tc>
      </w:tr>
      <w:tr w:rsidR="00D52C06" w14:paraId="6DBA3615" w14:textId="77777777">
        <w:trPr>
          <w:trHeight w:hRule="exact" w:val="1040"/>
        </w:trPr>
        <w:tc>
          <w:tcPr>
            <w:tcW w:w="1" w:type="dxa"/>
          </w:tcPr>
          <w:p w14:paraId="4EA5697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ACD0CBF" w14:textId="77777777" w:rsidR="00D52C06" w:rsidRDefault="00491AEF">
            <w:r>
              <w:rPr>
                <w:color w:val="000000"/>
                <w:sz w:val="16"/>
              </w:rPr>
              <w:t>3. Максимална потрошња финалне енергије у ktoe</w:t>
            </w:r>
            <w:r>
              <w:rPr>
                <w:color w:val="000000"/>
                <w:sz w:val="16"/>
              </w:rPr>
              <w:br/>
            </w:r>
            <w:r>
              <w:rPr>
                <w:color w:val="000000"/>
                <w:sz w:val="16"/>
              </w:rPr>
              <w:br/>
            </w:r>
            <w:r>
              <w:rPr>
                <w:i/>
                <w:color w:val="000000"/>
                <w:sz w:val="16"/>
              </w:rPr>
              <w:t>Извор верификације:</w:t>
            </w:r>
            <w:r>
              <w:rPr>
                <w:color w:val="000000"/>
                <w:sz w:val="16"/>
              </w:rPr>
              <w:t xml:space="preserve"> null</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6ECC88" w14:textId="77777777" w:rsidR="00D52C06" w:rsidRDefault="00491AEF">
            <w:pPr>
              <w:jc w:val="center"/>
            </w:pPr>
            <w:r>
              <w:rPr>
                <w:color w:val="000000"/>
                <w:sz w:val="16"/>
              </w:rPr>
              <w:t>ктое</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A972BF"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A3CE19" w14:textId="77777777" w:rsidR="00D52C06" w:rsidRDefault="00491AEF">
            <w:pPr>
              <w:jc w:val="center"/>
            </w:pPr>
            <w:r>
              <w:rPr>
                <w:color w:val="000000"/>
                <w:sz w:val="16"/>
              </w:rPr>
              <w:t>8785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265E36" w14:textId="77777777" w:rsidR="00D52C06" w:rsidRDefault="00491AEF">
            <w:pPr>
              <w:jc w:val="center"/>
            </w:pPr>
            <w:r>
              <w:rPr>
                <w:color w:val="000000"/>
                <w:sz w:val="16"/>
              </w:rPr>
              <w:t>9333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F9223F"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CA3A28D" w14:textId="715CC1E7" w:rsidR="00D52C06" w:rsidRDefault="00491AEF">
            <w:pPr>
              <w:jc w:val="center"/>
            </w:pPr>
            <w:r>
              <w:rPr>
                <w:color w:val="000000"/>
                <w:sz w:val="16"/>
              </w:rPr>
              <w:t>Реализација за 2025. годину ће се видети у 2027. години. Потрошња финалне енергије према EUROSTAT</w:t>
            </w:r>
            <w:r w:rsidR="003D320E">
              <w:rPr>
                <w:color w:val="000000"/>
                <w:sz w:val="16"/>
                <w:lang w:val="sr-Cyrl-RS"/>
              </w:rPr>
              <w:t>-</w:t>
            </w:r>
            <w:r>
              <w:rPr>
                <w:color w:val="000000"/>
                <w:sz w:val="16"/>
              </w:rPr>
              <w:t>у у 2024. години је 9</w:t>
            </w:r>
            <w:r w:rsidR="003D320E">
              <w:rPr>
                <w:color w:val="000000"/>
                <w:sz w:val="16"/>
                <w:lang w:val="sr-Cyrl-RS"/>
              </w:rPr>
              <w:t>.</w:t>
            </w:r>
            <w:r>
              <w:rPr>
                <w:color w:val="000000"/>
                <w:sz w:val="16"/>
              </w:rPr>
              <w:t>500 ktoe према sdg_07_11  а према енергетском  билансу је 9</w:t>
            </w:r>
            <w:r w:rsidR="003D320E">
              <w:rPr>
                <w:color w:val="000000"/>
                <w:sz w:val="16"/>
                <w:lang w:val="sr-Cyrl-RS"/>
              </w:rPr>
              <w:t>.</w:t>
            </w:r>
            <w:r>
              <w:rPr>
                <w:color w:val="000000"/>
                <w:sz w:val="16"/>
              </w:rPr>
              <w:t>316 ktoe.</w:t>
            </w:r>
            <w:r>
              <w:rPr>
                <w:color w:val="000000"/>
                <w:sz w:val="16"/>
              </w:rPr>
              <w:br/>
            </w:r>
          </w:p>
        </w:tc>
        <w:tc>
          <w:tcPr>
            <w:tcW w:w="40" w:type="dxa"/>
          </w:tcPr>
          <w:p w14:paraId="0C9FE8FF" w14:textId="77777777" w:rsidR="00D52C06" w:rsidRDefault="00D52C06">
            <w:pPr>
              <w:pStyle w:val="EMPTYCELLSTYLE"/>
            </w:pPr>
          </w:p>
        </w:tc>
      </w:tr>
      <w:tr w:rsidR="00D52C06" w14:paraId="7733E3D1" w14:textId="77777777">
        <w:trPr>
          <w:trHeight w:hRule="exact" w:val="280"/>
        </w:trPr>
        <w:tc>
          <w:tcPr>
            <w:tcW w:w="1" w:type="dxa"/>
          </w:tcPr>
          <w:p w14:paraId="1BB9AD5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3C3AED" w14:textId="77777777" w:rsidR="00D52C06" w:rsidRDefault="00491AEF">
            <w:pPr>
              <w:jc w:val="center"/>
            </w:pPr>
            <w:r>
              <w:rPr>
                <w:b/>
                <w:color w:val="000000"/>
                <w:sz w:val="16"/>
              </w:rPr>
              <w:t xml:space="preserve">Циљ 2: Допринос сигурном, поузданом и квалитетном снабдевању енергијом и енергентима </w:t>
            </w:r>
          </w:p>
        </w:tc>
        <w:tc>
          <w:tcPr>
            <w:tcW w:w="40" w:type="dxa"/>
          </w:tcPr>
          <w:p w14:paraId="4AAD58C9" w14:textId="77777777" w:rsidR="00D52C06" w:rsidRDefault="00D52C06">
            <w:pPr>
              <w:pStyle w:val="EMPTYCELLSTYLE"/>
            </w:pPr>
          </w:p>
        </w:tc>
      </w:tr>
      <w:tr w:rsidR="00D52C06" w14:paraId="304B6A01" w14:textId="77777777">
        <w:trPr>
          <w:trHeight w:hRule="exact" w:val="600"/>
        </w:trPr>
        <w:tc>
          <w:tcPr>
            <w:tcW w:w="1" w:type="dxa"/>
          </w:tcPr>
          <w:p w14:paraId="1CB7D01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B71CA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D24C9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D2141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5A06F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C9B2D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DF4AD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46ADF7" w14:textId="77777777" w:rsidR="00D52C06" w:rsidRDefault="00491AEF">
            <w:pPr>
              <w:jc w:val="center"/>
            </w:pPr>
            <w:r>
              <w:rPr>
                <w:b/>
                <w:color w:val="000000"/>
                <w:sz w:val="16"/>
              </w:rPr>
              <w:t>Образложење одступања од планске вредности</w:t>
            </w:r>
          </w:p>
        </w:tc>
        <w:tc>
          <w:tcPr>
            <w:tcW w:w="40" w:type="dxa"/>
          </w:tcPr>
          <w:p w14:paraId="548C9560" w14:textId="77777777" w:rsidR="00D52C06" w:rsidRDefault="00D52C06">
            <w:pPr>
              <w:pStyle w:val="EMPTYCELLSTYLE"/>
            </w:pPr>
          </w:p>
        </w:tc>
      </w:tr>
      <w:tr w:rsidR="00D52C06" w14:paraId="39A12EFF" w14:textId="77777777">
        <w:trPr>
          <w:trHeight w:hRule="exact" w:val="4720"/>
        </w:trPr>
        <w:tc>
          <w:tcPr>
            <w:tcW w:w="1" w:type="dxa"/>
          </w:tcPr>
          <w:p w14:paraId="582E71F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8D612A1" w14:textId="401E1854" w:rsidR="00D52C06" w:rsidRDefault="00491AEF" w:rsidP="00E848BE">
            <w:r>
              <w:rPr>
                <w:color w:val="000000"/>
                <w:sz w:val="16"/>
              </w:rPr>
              <w:t>1. Припремљена и усвојена стратешка документа објављена у Службеном гласнику РС</w:t>
            </w:r>
            <w:r>
              <w:rPr>
                <w:color w:val="000000"/>
                <w:sz w:val="16"/>
              </w:rPr>
              <w:br/>
            </w:r>
            <w:r>
              <w:rPr>
                <w:color w:val="000000"/>
                <w:sz w:val="16"/>
              </w:rPr>
              <w:br/>
            </w:r>
            <w:r>
              <w:rPr>
                <w:i/>
                <w:color w:val="000000"/>
                <w:sz w:val="16"/>
              </w:rPr>
              <w:t>Извор верификације:</w:t>
            </w:r>
            <w:r>
              <w:rPr>
                <w:color w:val="000000"/>
                <w:sz w:val="16"/>
              </w:rPr>
              <w:t xml:space="preserve"> </w:t>
            </w:r>
            <w:r w:rsidR="00E848BE">
              <w:rPr>
                <w:color w:val="000000"/>
                <w:sz w:val="16"/>
                <w:lang w:val="sr-Cyrl-RS"/>
              </w:rPr>
              <w:t>мре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95696E"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FA6A9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D8F813" w14:textId="77777777" w:rsidR="00D52C06" w:rsidRDefault="00491AEF">
            <w:pPr>
              <w:jc w:val="center"/>
            </w:pPr>
            <w:r>
              <w:rPr>
                <w:color w:val="000000"/>
                <w:sz w:val="16"/>
              </w:rPr>
              <w:t>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B1F872"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951DE1" w14:textId="77777777" w:rsidR="00D52C06" w:rsidRDefault="00491AEF">
            <w:pPr>
              <w:jc w:val="center"/>
            </w:pPr>
            <w:r>
              <w:rPr>
                <w:color w:val="000000"/>
                <w:sz w:val="16"/>
              </w:rPr>
              <w:t>75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DA8334E" w14:textId="2485CE42" w:rsidR="00D52C06" w:rsidRDefault="00491AEF" w:rsidP="00664E31">
            <w:pPr>
              <w:jc w:val="center"/>
            </w:pPr>
            <w:r>
              <w:rPr>
                <w:color w:val="000000"/>
                <w:sz w:val="16"/>
              </w:rPr>
              <w:t>Циљана вредност је делимично достигнута.  Потребно је усвојити четири стратешка докумената: Интегрисани национални енергетски и климатски план, Стратегију развоја енергетике, програм оств</w:t>
            </w:r>
            <w:r w:rsidR="00ED76B3">
              <w:rPr>
                <w:color w:val="000000"/>
                <w:sz w:val="16"/>
                <w:lang w:val="sr-Cyrl-RS"/>
              </w:rPr>
              <w:t>а</w:t>
            </w:r>
            <w:r>
              <w:rPr>
                <w:color w:val="000000"/>
                <w:sz w:val="16"/>
              </w:rPr>
              <w:t>ривања Стратегије и енергетски биланс. У 2024.години је усвојен Интегрисани национални енергетски и климатски план Републике Србије до 2030.године са пројекцијама до 2050.године као и Стратегија развоја енергетике Републике Србије до 2040.године са пројекцијама до 2050.године. Енергетски биланс план Републике Србије план за 2026.годину је припремљен у децембру 2025.године али због измене 3 ГПП 2026-2028</w:t>
            </w:r>
            <w:r w:rsidR="00664E31">
              <w:rPr>
                <w:color w:val="000000"/>
                <w:sz w:val="16"/>
                <w:lang w:val="sr-Cyrl-RS"/>
              </w:rPr>
              <w:t>.</w:t>
            </w:r>
            <w:r>
              <w:rPr>
                <w:color w:val="000000"/>
                <w:sz w:val="16"/>
              </w:rPr>
              <w:t xml:space="preserve"> ад Електропривреде Србије као и ситуације проузроковане међународним санкцијама ка НИС а</w:t>
            </w:r>
            <w:r w:rsidR="00664E31">
              <w:rPr>
                <w:color w:val="000000"/>
                <w:sz w:val="16"/>
                <w:lang w:val="sr-Cyrl-RS"/>
              </w:rPr>
              <w:t>.</w:t>
            </w:r>
            <w:r>
              <w:rPr>
                <w:color w:val="000000"/>
                <w:sz w:val="16"/>
              </w:rPr>
              <w:t>д., документ је усвојен у фебруару 2026.године.  Програм оств</w:t>
            </w:r>
            <w:r w:rsidR="00664E31">
              <w:rPr>
                <w:color w:val="000000"/>
                <w:sz w:val="16"/>
                <w:lang w:val="sr-Cyrl-RS"/>
              </w:rPr>
              <w:t>а</w:t>
            </w:r>
            <w:r>
              <w:rPr>
                <w:color w:val="000000"/>
                <w:sz w:val="16"/>
              </w:rPr>
              <w:t xml:space="preserve">ривања Стратегије је достављен у процедуру усвајања почетком децембра 2025.године. Међутим </w:t>
            </w:r>
            <w:r w:rsidR="00664E31">
              <w:rPr>
                <w:color w:val="000000"/>
                <w:sz w:val="16"/>
                <w:lang w:val="sr-Cyrl-RS"/>
              </w:rPr>
              <w:t>з</w:t>
            </w:r>
            <w:r>
              <w:rPr>
                <w:color w:val="000000"/>
                <w:sz w:val="16"/>
              </w:rPr>
              <w:t>бог усклађивања документа са Министарством финансија, документ је усвојен почетком марта 2026.године.</w:t>
            </w:r>
            <w:r>
              <w:rPr>
                <w:color w:val="000000"/>
                <w:sz w:val="16"/>
              </w:rPr>
              <w:br/>
            </w:r>
          </w:p>
        </w:tc>
        <w:tc>
          <w:tcPr>
            <w:tcW w:w="40" w:type="dxa"/>
          </w:tcPr>
          <w:p w14:paraId="78C506C2" w14:textId="77777777" w:rsidR="00D52C06" w:rsidRDefault="00D52C06">
            <w:pPr>
              <w:pStyle w:val="EMPTYCELLSTYLE"/>
            </w:pPr>
          </w:p>
        </w:tc>
      </w:tr>
      <w:tr w:rsidR="00D52C06" w14:paraId="5E677EF7" w14:textId="77777777">
        <w:tc>
          <w:tcPr>
            <w:tcW w:w="1" w:type="dxa"/>
          </w:tcPr>
          <w:p w14:paraId="7794C37A" w14:textId="77777777" w:rsidR="00D52C06" w:rsidRDefault="00D52C06">
            <w:pPr>
              <w:pStyle w:val="EMPTYCELLSTYLE"/>
              <w:pageBreakBefore/>
            </w:pPr>
            <w:bookmarkStart w:id="20" w:name="JR_PAGE_ANCHOR_0_20"/>
            <w:bookmarkEnd w:id="20"/>
          </w:p>
        </w:tc>
        <w:tc>
          <w:tcPr>
            <w:tcW w:w="2000" w:type="dxa"/>
          </w:tcPr>
          <w:p w14:paraId="211C0D2B" w14:textId="77777777" w:rsidR="00D52C06" w:rsidRDefault="00D52C06">
            <w:pPr>
              <w:pStyle w:val="EMPTYCELLSTYLE"/>
            </w:pPr>
          </w:p>
        </w:tc>
        <w:tc>
          <w:tcPr>
            <w:tcW w:w="1000" w:type="dxa"/>
          </w:tcPr>
          <w:p w14:paraId="4C31E930" w14:textId="77777777" w:rsidR="00D52C06" w:rsidRDefault="00D52C06">
            <w:pPr>
              <w:pStyle w:val="EMPTYCELLSTYLE"/>
            </w:pPr>
          </w:p>
        </w:tc>
        <w:tc>
          <w:tcPr>
            <w:tcW w:w="800" w:type="dxa"/>
          </w:tcPr>
          <w:p w14:paraId="31CBA39D" w14:textId="77777777" w:rsidR="00D52C06" w:rsidRDefault="00D52C06">
            <w:pPr>
              <w:pStyle w:val="EMPTYCELLSTYLE"/>
            </w:pPr>
          </w:p>
        </w:tc>
        <w:tc>
          <w:tcPr>
            <w:tcW w:w="1000" w:type="dxa"/>
          </w:tcPr>
          <w:p w14:paraId="6C509B52" w14:textId="77777777" w:rsidR="00D52C06" w:rsidRDefault="00D52C06">
            <w:pPr>
              <w:pStyle w:val="EMPTYCELLSTYLE"/>
            </w:pPr>
          </w:p>
        </w:tc>
        <w:tc>
          <w:tcPr>
            <w:tcW w:w="1000" w:type="dxa"/>
          </w:tcPr>
          <w:p w14:paraId="6B637818" w14:textId="77777777" w:rsidR="00D52C06" w:rsidRDefault="00D52C06">
            <w:pPr>
              <w:pStyle w:val="EMPTYCELLSTYLE"/>
            </w:pPr>
          </w:p>
        </w:tc>
        <w:tc>
          <w:tcPr>
            <w:tcW w:w="1100" w:type="dxa"/>
          </w:tcPr>
          <w:p w14:paraId="620332B8" w14:textId="77777777" w:rsidR="00D52C06" w:rsidRDefault="00D52C06">
            <w:pPr>
              <w:pStyle w:val="EMPTYCELLSTYLE"/>
            </w:pPr>
          </w:p>
        </w:tc>
        <w:tc>
          <w:tcPr>
            <w:tcW w:w="3100" w:type="dxa"/>
          </w:tcPr>
          <w:p w14:paraId="2FBD9C61" w14:textId="77777777" w:rsidR="00D52C06" w:rsidRDefault="00D52C06">
            <w:pPr>
              <w:pStyle w:val="EMPTYCELLSTYLE"/>
            </w:pPr>
          </w:p>
        </w:tc>
        <w:tc>
          <w:tcPr>
            <w:tcW w:w="40" w:type="dxa"/>
          </w:tcPr>
          <w:p w14:paraId="1824FF6C" w14:textId="77777777" w:rsidR="00D52C06" w:rsidRDefault="00D52C06">
            <w:pPr>
              <w:pStyle w:val="EMPTYCELLSTYLE"/>
            </w:pPr>
          </w:p>
        </w:tc>
      </w:tr>
      <w:tr w:rsidR="00D52C06" w14:paraId="26D8FB3A" w14:textId="77777777">
        <w:trPr>
          <w:trHeight w:hRule="exact" w:val="280"/>
        </w:trPr>
        <w:tc>
          <w:tcPr>
            <w:tcW w:w="1" w:type="dxa"/>
          </w:tcPr>
          <w:p w14:paraId="437EB46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DCAC9C" w14:textId="77777777" w:rsidR="00D52C06" w:rsidRDefault="00491AEF">
            <w:pPr>
              <w:pStyle w:val="headerborderfill"/>
            </w:pPr>
            <w:r>
              <w:rPr>
                <w:rFonts w:ascii="Times New Roman" w:eastAsia="Times New Roman" w:hAnsi="Times New Roman" w:cs="Times New Roman"/>
                <w:b/>
                <w:sz w:val="16"/>
              </w:rPr>
              <w:t>ПРОГРАМ: 0502 - Енергетска ефикасност</w:t>
            </w:r>
          </w:p>
        </w:tc>
        <w:tc>
          <w:tcPr>
            <w:tcW w:w="40" w:type="dxa"/>
          </w:tcPr>
          <w:p w14:paraId="22D6D5E8" w14:textId="77777777" w:rsidR="00D52C06" w:rsidRDefault="00D52C06">
            <w:pPr>
              <w:pStyle w:val="EMPTYCELLSTYLE"/>
            </w:pPr>
          </w:p>
        </w:tc>
      </w:tr>
      <w:tr w:rsidR="00D52C06" w14:paraId="28D930B1" w14:textId="77777777">
        <w:trPr>
          <w:trHeight w:hRule="exact" w:val="280"/>
        </w:trPr>
        <w:tc>
          <w:tcPr>
            <w:tcW w:w="1" w:type="dxa"/>
          </w:tcPr>
          <w:p w14:paraId="6D2AA0A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623CE7" w14:textId="77777777" w:rsidR="00D52C06" w:rsidRDefault="00491AEF">
            <w:pPr>
              <w:pStyle w:val="headerborderfill"/>
              <w:jc w:val="center"/>
            </w:pPr>
            <w:r>
              <w:rPr>
                <w:rFonts w:ascii="Times New Roman" w:eastAsia="Times New Roman" w:hAnsi="Times New Roman" w:cs="Times New Roman"/>
                <w:b/>
                <w:sz w:val="16"/>
              </w:rPr>
              <w:t>МИНИСТАРСТВО РУДАРСТВА И ЕНЕРГЕТИКЕ</w:t>
            </w:r>
          </w:p>
        </w:tc>
        <w:tc>
          <w:tcPr>
            <w:tcW w:w="40" w:type="dxa"/>
          </w:tcPr>
          <w:p w14:paraId="2EC724BD" w14:textId="77777777" w:rsidR="00D52C06" w:rsidRDefault="00D52C06">
            <w:pPr>
              <w:pStyle w:val="EMPTYCELLSTYLE"/>
            </w:pPr>
          </w:p>
        </w:tc>
      </w:tr>
      <w:tr w:rsidR="00D52C06" w14:paraId="3C13F457" w14:textId="77777777">
        <w:trPr>
          <w:trHeight w:hRule="exact" w:val="740"/>
        </w:trPr>
        <w:tc>
          <w:tcPr>
            <w:tcW w:w="1" w:type="dxa"/>
          </w:tcPr>
          <w:p w14:paraId="2F2DBB7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87D6A73" w14:textId="77777777" w:rsidR="00D52C06" w:rsidRDefault="00491AEF">
            <w:r>
              <w:rPr>
                <w:b/>
                <w:color w:val="000000"/>
                <w:sz w:val="16"/>
              </w:rPr>
              <w:t xml:space="preserve">Образложење спровођења: </w:t>
            </w:r>
            <w:r>
              <w:rPr>
                <w:color w:val="000000"/>
                <w:sz w:val="16"/>
              </w:rPr>
              <w:t xml:space="preserve">Сви пројекти који су имали циљану вредност од 20% уштеде на објектима који су реализовани јесу достигли ту уштеду. </w:t>
            </w:r>
            <w:r>
              <w:rPr>
                <w:color w:val="000000"/>
                <w:sz w:val="16"/>
              </w:rPr>
              <w:br/>
              <w:t>С обзиром да се програм бави реализацијом пројеката пре свега циљ је свеобухватно по годинама пратити учинак реализације.</w:t>
            </w:r>
            <w:r>
              <w:rPr>
                <w:color w:val="000000"/>
                <w:sz w:val="16"/>
              </w:rPr>
              <w:br/>
            </w:r>
          </w:p>
        </w:tc>
        <w:tc>
          <w:tcPr>
            <w:tcW w:w="40" w:type="dxa"/>
          </w:tcPr>
          <w:p w14:paraId="4E696351" w14:textId="77777777" w:rsidR="00D52C06" w:rsidRDefault="00D52C06">
            <w:pPr>
              <w:pStyle w:val="EMPTYCELLSTYLE"/>
            </w:pPr>
          </w:p>
        </w:tc>
      </w:tr>
      <w:tr w:rsidR="00D52C06" w14:paraId="4506ED95" w14:textId="77777777">
        <w:trPr>
          <w:trHeight w:hRule="exact" w:val="280"/>
        </w:trPr>
        <w:tc>
          <w:tcPr>
            <w:tcW w:w="1" w:type="dxa"/>
          </w:tcPr>
          <w:p w14:paraId="6491863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D7F428" w14:textId="77777777" w:rsidR="00D52C06" w:rsidRDefault="00491AEF">
            <w:pPr>
              <w:jc w:val="center"/>
            </w:pPr>
            <w:r>
              <w:rPr>
                <w:b/>
                <w:color w:val="000000"/>
                <w:sz w:val="16"/>
              </w:rPr>
              <w:t>Циљ 1: Ефикасна реализација пројеката</w:t>
            </w:r>
          </w:p>
        </w:tc>
        <w:tc>
          <w:tcPr>
            <w:tcW w:w="40" w:type="dxa"/>
          </w:tcPr>
          <w:p w14:paraId="20BE7122" w14:textId="77777777" w:rsidR="00D52C06" w:rsidRDefault="00D52C06">
            <w:pPr>
              <w:pStyle w:val="EMPTYCELLSTYLE"/>
            </w:pPr>
          </w:p>
        </w:tc>
      </w:tr>
      <w:tr w:rsidR="00D52C06" w14:paraId="60B2C47D" w14:textId="77777777">
        <w:trPr>
          <w:trHeight w:hRule="exact" w:val="600"/>
        </w:trPr>
        <w:tc>
          <w:tcPr>
            <w:tcW w:w="1" w:type="dxa"/>
          </w:tcPr>
          <w:p w14:paraId="35D54AD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A5E30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03DFE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B1A8F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ACC65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425FB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5F7E7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84A7C1" w14:textId="77777777" w:rsidR="00D52C06" w:rsidRDefault="00491AEF">
            <w:pPr>
              <w:jc w:val="center"/>
            </w:pPr>
            <w:r>
              <w:rPr>
                <w:b/>
                <w:color w:val="000000"/>
                <w:sz w:val="16"/>
              </w:rPr>
              <w:t>Образложење одступања од планске вредности</w:t>
            </w:r>
          </w:p>
        </w:tc>
        <w:tc>
          <w:tcPr>
            <w:tcW w:w="40" w:type="dxa"/>
          </w:tcPr>
          <w:p w14:paraId="642453E1" w14:textId="77777777" w:rsidR="00D52C06" w:rsidRDefault="00D52C06">
            <w:pPr>
              <w:pStyle w:val="EMPTYCELLSTYLE"/>
            </w:pPr>
          </w:p>
        </w:tc>
      </w:tr>
      <w:tr w:rsidR="00D52C06" w14:paraId="78B64953" w14:textId="77777777">
        <w:trPr>
          <w:trHeight w:hRule="exact" w:val="1120"/>
        </w:trPr>
        <w:tc>
          <w:tcPr>
            <w:tcW w:w="1" w:type="dxa"/>
          </w:tcPr>
          <w:p w14:paraId="4528E2E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C9481B1" w14:textId="77777777" w:rsidR="00D52C06" w:rsidRDefault="00491AEF">
            <w:r>
              <w:rPr>
                <w:color w:val="000000"/>
                <w:sz w:val="16"/>
              </w:rPr>
              <w:t>1. Кумулативни проценат учинак реализације пројеката по годинама</w:t>
            </w:r>
            <w:r>
              <w:rPr>
                <w:color w:val="000000"/>
                <w:sz w:val="16"/>
              </w:rPr>
              <w:br/>
            </w:r>
            <w:r>
              <w:rPr>
                <w:color w:val="000000"/>
                <w:sz w:val="16"/>
              </w:rPr>
              <w:br/>
            </w:r>
            <w:r>
              <w:rPr>
                <w:i/>
                <w:color w:val="000000"/>
                <w:sz w:val="16"/>
              </w:rPr>
              <w:t>Извор верификације:</w:t>
            </w:r>
            <w:r>
              <w:rPr>
                <w:color w:val="000000"/>
                <w:sz w:val="16"/>
              </w:rPr>
              <w:t xml:space="preserve"> null</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4046BA"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E64F32"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79144C"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0C6700"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D83819"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9ED13C3" w14:textId="77777777" w:rsidR="00D52C06" w:rsidRDefault="00491AEF">
            <w:pPr>
              <w:jc w:val="center"/>
            </w:pPr>
            <w:r>
              <w:rPr>
                <w:color w:val="000000"/>
                <w:sz w:val="16"/>
              </w:rPr>
              <w:t xml:space="preserve"> </w:t>
            </w:r>
            <w:r>
              <w:rPr>
                <w:color w:val="000000"/>
                <w:sz w:val="16"/>
              </w:rPr>
              <w:br/>
            </w:r>
          </w:p>
        </w:tc>
        <w:tc>
          <w:tcPr>
            <w:tcW w:w="40" w:type="dxa"/>
          </w:tcPr>
          <w:p w14:paraId="271C0346" w14:textId="77777777" w:rsidR="00D52C06" w:rsidRDefault="00D52C06">
            <w:pPr>
              <w:pStyle w:val="EMPTYCELLSTYLE"/>
            </w:pPr>
          </w:p>
        </w:tc>
      </w:tr>
      <w:tr w:rsidR="00D52C06" w14:paraId="2149C102" w14:textId="77777777">
        <w:trPr>
          <w:trHeight w:hRule="exact" w:val="280"/>
        </w:trPr>
        <w:tc>
          <w:tcPr>
            <w:tcW w:w="1" w:type="dxa"/>
          </w:tcPr>
          <w:p w14:paraId="0427FE8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5B2608" w14:textId="77777777" w:rsidR="00D52C06" w:rsidRDefault="00491AEF">
            <w:pPr>
              <w:jc w:val="center"/>
            </w:pPr>
            <w:r>
              <w:rPr>
                <w:b/>
                <w:color w:val="000000"/>
                <w:sz w:val="16"/>
              </w:rPr>
              <w:t>Циљ 2: Смањење потрошње енергије</w:t>
            </w:r>
          </w:p>
        </w:tc>
        <w:tc>
          <w:tcPr>
            <w:tcW w:w="40" w:type="dxa"/>
          </w:tcPr>
          <w:p w14:paraId="7CCEB6DA" w14:textId="77777777" w:rsidR="00D52C06" w:rsidRDefault="00D52C06">
            <w:pPr>
              <w:pStyle w:val="EMPTYCELLSTYLE"/>
            </w:pPr>
          </w:p>
        </w:tc>
      </w:tr>
      <w:tr w:rsidR="00D52C06" w14:paraId="438D500C" w14:textId="77777777">
        <w:trPr>
          <w:trHeight w:hRule="exact" w:val="600"/>
        </w:trPr>
        <w:tc>
          <w:tcPr>
            <w:tcW w:w="1" w:type="dxa"/>
          </w:tcPr>
          <w:p w14:paraId="257E2E4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C2881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EB2DC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47DBE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CCC22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412EB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A995C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E28F83" w14:textId="77777777" w:rsidR="00D52C06" w:rsidRDefault="00491AEF">
            <w:pPr>
              <w:jc w:val="center"/>
            </w:pPr>
            <w:r>
              <w:rPr>
                <w:b/>
                <w:color w:val="000000"/>
                <w:sz w:val="16"/>
              </w:rPr>
              <w:t>Образложење одступања од планске вредности</w:t>
            </w:r>
          </w:p>
        </w:tc>
        <w:tc>
          <w:tcPr>
            <w:tcW w:w="40" w:type="dxa"/>
          </w:tcPr>
          <w:p w14:paraId="5CA8673C" w14:textId="77777777" w:rsidR="00D52C06" w:rsidRDefault="00D52C06">
            <w:pPr>
              <w:pStyle w:val="EMPTYCELLSTYLE"/>
            </w:pPr>
          </w:p>
        </w:tc>
      </w:tr>
      <w:tr w:rsidR="00D52C06" w14:paraId="268394CB" w14:textId="77777777">
        <w:trPr>
          <w:trHeight w:hRule="exact" w:val="1480"/>
        </w:trPr>
        <w:tc>
          <w:tcPr>
            <w:tcW w:w="1" w:type="dxa"/>
          </w:tcPr>
          <w:p w14:paraId="1F44C1B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BC94049" w14:textId="3F09C511" w:rsidR="00D52C06" w:rsidRDefault="00491AEF" w:rsidP="0051511B">
            <w:r>
              <w:rPr>
                <w:color w:val="000000"/>
                <w:sz w:val="16"/>
              </w:rPr>
              <w:t>1. % годишње уштеде енергије у односу на базно стање потрошње пре реализације мера</w:t>
            </w:r>
            <w:r>
              <w:rPr>
                <w:color w:val="000000"/>
                <w:sz w:val="16"/>
              </w:rPr>
              <w:br/>
            </w:r>
            <w:r>
              <w:rPr>
                <w:color w:val="000000"/>
                <w:sz w:val="16"/>
              </w:rPr>
              <w:br/>
            </w:r>
            <w:r>
              <w:rPr>
                <w:i/>
                <w:color w:val="000000"/>
                <w:sz w:val="16"/>
              </w:rPr>
              <w:t>Извор верификације:</w:t>
            </w:r>
            <w:r>
              <w:rPr>
                <w:color w:val="000000"/>
                <w:sz w:val="16"/>
              </w:rPr>
              <w:t xml:space="preserve"> Интерни акт</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B3F514"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CDE1D3"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5D2228"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F455D0" w14:textId="77777777" w:rsidR="00D52C06" w:rsidRDefault="00491AEF">
            <w:pPr>
              <w:jc w:val="center"/>
            </w:pPr>
            <w:r>
              <w:rPr>
                <w:color w:val="000000"/>
                <w:sz w:val="16"/>
              </w:rPr>
              <w:t>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8CDB03" w14:textId="77777777" w:rsidR="00D52C06" w:rsidRDefault="00491AEF">
            <w:pPr>
              <w:jc w:val="center"/>
            </w:pPr>
            <w:r>
              <w:rPr>
                <w:color w:val="000000"/>
                <w:sz w:val="16"/>
              </w:rPr>
              <w:t>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ABAE2C0" w14:textId="77777777" w:rsidR="00D52C06" w:rsidRDefault="00491AEF">
            <w:pPr>
              <w:jc w:val="center"/>
            </w:pPr>
            <w:r>
              <w:rPr>
                <w:color w:val="000000"/>
                <w:sz w:val="16"/>
              </w:rPr>
              <w:t xml:space="preserve"> </w:t>
            </w:r>
            <w:r>
              <w:rPr>
                <w:color w:val="000000"/>
                <w:sz w:val="16"/>
              </w:rPr>
              <w:br/>
            </w:r>
          </w:p>
        </w:tc>
        <w:tc>
          <w:tcPr>
            <w:tcW w:w="40" w:type="dxa"/>
          </w:tcPr>
          <w:p w14:paraId="3E999F5D" w14:textId="77777777" w:rsidR="00D52C06" w:rsidRDefault="00D52C06">
            <w:pPr>
              <w:pStyle w:val="EMPTYCELLSTYLE"/>
            </w:pPr>
          </w:p>
        </w:tc>
      </w:tr>
      <w:tr w:rsidR="00D52C06" w14:paraId="35CA308B" w14:textId="77777777">
        <w:trPr>
          <w:trHeight w:hRule="exact" w:val="280"/>
        </w:trPr>
        <w:tc>
          <w:tcPr>
            <w:tcW w:w="1" w:type="dxa"/>
          </w:tcPr>
          <w:p w14:paraId="20EFF9B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4B2C95" w14:textId="77777777" w:rsidR="00D52C06" w:rsidRDefault="00491AEF">
            <w:pPr>
              <w:pStyle w:val="headerborderfill"/>
            </w:pPr>
            <w:r>
              <w:rPr>
                <w:rFonts w:ascii="Times New Roman" w:eastAsia="Times New Roman" w:hAnsi="Times New Roman" w:cs="Times New Roman"/>
                <w:b/>
                <w:sz w:val="16"/>
              </w:rPr>
              <w:t>ПРОГРАМ: 0502 - Енергетска ефикасност</w:t>
            </w:r>
          </w:p>
        </w:tc>
        <w:tc>
          <w:tcPr>
            <w:tcW w:w="40" w:type="dxa"/>
          </w:tcPr>
          <w:p w14:paraId="2BFA20D4" w14:textId="77777777" w:rsidR="00D52C06" w:rsidRDefault="00D52C06">
            <w:pPr>
              <w:pStyle w:val="EMPTYCELLSTYLE"/>
            </w:pPr>
          </w:p>
        </w:tc>
      </w:tr>
      <w:tr w:rsidR="00D52C06" w14:paraId="489B0D03" w14:textId="77777777">
        <w:trPr>
          <w:trHeight w:hRule="exact" w:val="280"/>
        </w:trPr>
        <w:tc>
          <w:tcPr>
            <w:tcW w:w="1" w:type="dxa"/>
          </w:tcPr>
          <w:p w14:paraId="28B521E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E394B5" w14:textId="77777777" w:rsidR="00D52C06" w:rsidRDefault="00491AEF">
            <w:pPr>
              <w:pStyle w:val="headerborderfill"/>
              <w:jc w:val="center"/>
            </w:pPr>
            <w:r>
              <w:rPr>
                <w:rFonts w:ascii="Times New Roman" w:eastAsia="Times New Roman" w:hAnsi="Times New Roman" w:cs="Times New Roman"/>
                <w:b/>
                <w:sz w:val="16"/>
              </w:rPr>
              <w:t>УПРАВА ЗА ФИНАНСИРАЊЕ И ПОДСТИЦАЊЕ ЕНЕРГЕТСКЕ ЕФИКАСНОСТИ</w:t>
            </w:r>
          </w:p>
        </w:tc>
        <w:tc>
          <w:tcPr>
            <w:tcW w:w="40" w:type="dxa"/>
          </w:tcPr>
          <w:p w14:paraId="00CCB727" w14:textId="77777777" w:rsidR="00D52C06" w:rsidRDefault="00D52C06">
            <w:pPr>
              <w:pStyle w:val="EMPTYCELLSTYLE"/>
            </w:pPr>
          </w:p>
        </w:tc>
      </w:tr>
      <w:tr w:rsidR="00D52C06" w14:paraId="0130C9EA" w14:textId="77777777">
        <w:trPr>
          <w:trHeight w:hRule="exact" w:val="380"/>
        </w:trPr>
        <w:tc>
          <w:tcPr>
            <w:tcW w:w="1" w:type="dxa"/>
          </w:tcPr>
          <w:p w14:paraId="7F4F0E9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6F0C999"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E72B259" w14:textId="77777777" w:rsidR="00D52C06" w:rsidRDefault="00D52C06">
            <w:pPr>
              <w:pStyle w:val="EMPTYCELLSTYLE"/>
            </w:pPr>
          </w:p>
        </w:tc>
      </w:tr>
      <w:tr w:rsidR="00D52C06" w14:paraId="1FDF5DC3" w14:textId="77777777">
        <w:trPr>
          <w:trHeight w:hRule="exact" w:val="280"/>
        </w:trPr>
        <w:tc>
          <w:tcPr>
            <w:tcW w:w="1" w:type="dxa"/>
          </w:tcPr>
          <w:p w14:paraId="47BED7B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669325" w14:textId="77777777" w:rsidR="00D52C06" w:rsidRDefault="00491AEF">
            <w:pPr>
              <w:jc w:val="center"/>
            </w:pPr>
            <w:r>
              <w:rPr>
                <w:b/>
                <w:color w:val="000000"/>
                <w:sz w:val="16"/>
              </w:rPr>
              <w:t>Циљ 1: Смањење потрошње енергије</w:t>
            </w:r>
          </w:p>
        </w:tc>
        <w:tc>
          <w:tcPr>
            <w:tcW w:w="40" w:type="dxa"/>
          </w:tcPr>
          <w:p w14:paraId="1D27EDED" w14:textId="77777777" w:rsidR="00D52C06" w:rsidRDefault="00D52C06">
            <w:pPr>
              <w:pStyle w:val="EMPTYCELLSTYLE"/>
            </w:pPr>
          </w:p>
        </w:tc>
      </w:tr>
      <w:tr w:rsidR="00D52C06" w14:paraId="10B25432" w14:textId="77777777">
        <w:trPr>
          <w:trHeight w:hRule="exact" w:val="600"/>
        </w:trPr>
        <w:tc>
          <w:tcPr>
            <w:tcW w:w="1" w:type="dxa"/>
          </w:tcPr>
          <w:p w14:paraId="571CD25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BD240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1CCA2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844CA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7D80B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BF51A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AC72D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BDC57E" w14:textId="77777777" w:rsidR="00D52C06" w:rsidRDefault="00491AEF">
            <w:pPr>
              <w:jc w:val="center"/>
            </w:pPr>
            <w:r>
              <w:rPr>
                <w:b/>
                <w:color w:val="000000"/>
                <w:sz w:val="16"/>
              </w:rPr>
              <w:t>Образложење одступања од планске вредности</w:t>
            </w:r>
          </w:p>
        </w:tc>
        <w:tc>
          <w:tcPr>
            <w:tcW w:w="40" w:type="dxa"/>
          </w:tcPr>
          <w:p w14:paraId="234E5F7F" w14:textId="77777777" w:rsidR="00D52C06" w:rsidRDefault="00D52C06">
            <w:pPr>
              <w:pStyle w:val="EMPTYCELLSTYLE"/>
            </w:pPr>
          </w:p>
        </w:tc>
      </w:tr>
      <w:tr w:rsidR="00D52C06" w14:paraId="692A2200" w14:textId="77777777">
        <w:trPr>
          <w:trHeight w:hRule="exact" w:val="1300"/>
        </w:trPr>
        <w:tc>
          <w:tcPr>
            <w:tcW w:w="1" w:type="dxa"/>
          </w:tcPr>
          <w:p w14:paraId="2454B97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15BBFA7" w14:textId="161DBDD8" w:rsidR="00D52C06" w:rsidRDefault="00491AEF" w:rsidP="005E7C30">
            <w:r>
              <w:rPr>
                <w:color w:val="000000"/>
                <w:sz w:val="16"/>
              </w:rPr>
              <w:t>1. % годишње уштеде енергије у односу на базно стање потрошње пре реализације мера</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D45711"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1CE225"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1C7D69"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03E210" w14:textId="77777777" w:rsidR="00D52C06" w:rsidRDefault="00491AEF">
            <w:pPr>
              <w:jc w:val="center"/>
            </w:pPr>
            <w:r>
              <w:rPr>
                <w:color w:val="000000"/>
                <w:sz w:val="16"/>
              </w:rPr>
              <w:t>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044D24"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31022F1" w14:textId="77777777" w:rsidR="00D52C06" w:rsidRDefault="00491AEF">
            <w:pPr>
              <w:jc w:val="center"/>
            </w:pPr>
            <w:r>
              <w:rPr>
                <w:color w:val="000000"/>
                <w:sz w:val="16"/>
              </w:rPr>
              <w:t xml:space="preserve"> </w:t>
            </w:r>
            <w:r>
              <w:rPr>
                <w:color w:val="000000"/>
                <w:sz w:val="16"/>
              </w:rPr>
              <w:br/>
            </w:r>
          </w:p>
        </w:tc>
        <w:tc>
          <w:tcPr>
            <w:tcW w:w="40" w:type="dxa"/>
          </w:tcPr>
          <w:p w14:paraId="1D192842" w14:textId="77777777" w:rsidR="00D52C06" w:rsidRDefault="00D52C06">
            <w:pPr>
              <w:pStyle w:val="EMPTYCELLSTYLE"/>
            </w:pPr>
          </w:p>
        </w:tc>
      </w:tr>
      <w:tr w:rsidR="00D52C06" w14:paraId="4CC07132" w14:textId="77777777">
        <w:trPr>
          <w:trHeight w:hRule="exact" w:val="280"/>
        </w:trPr>
        <w:tc>
          <w:tcPr>
            <w:tcW w:w="1" w:type="dxa"/>
          </w:tcPr>
          <w:p w14:paraId="1067496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786B88" w14:textId="77777777" w:rsidR="00D52C06" w:rsidRDefault="00491AEF">
            <w:pPr>
              <w:pStyle w:val="headerborderfill"/>
            </w:pPr>
            <w:r>
              <w:rPr>
                <w:rFonts w:ascii="Times New Roman" w:eastAsia="Times New Roman" w:hAnsi="Times New Roman" w:cs="Times New Roman"/>
                <w:b/>
                <w:sz w:val="16"/>
              </w:rPr>
              <w:t>ПРОГРАМ: 0503 - Управљање минералним ресурсима</w:t>
            </w:r>
          </w:p>
        </w:tc>
        <w:tc>
          <w:tcPr>
            <w:tcW w:w="40" w:type="dxa"/>
          </w:tcPr>
          <w:p w14:paraId="57C21C31" w14:textId="77777777" w:rsidR="00D52C06" w:rsidRDefault="00D52C06">
            <w:pPr>
              <w:pStyle w:val="EMPTYCELLSTYLE"/>
            </w:pPr>
          </w:p>
        </w:tc>
      </w:tr>
      <w:tr w:rsidR="00D52C06" w14:paraId="578950E5" w14:textId="77777777">
        <w:trPr>
          <w:trHeight w:hRule="exact" w:val="280"/>
        </w:trPr>
        <w:tc>
          <w:tcPr>
            <w:tcW w:w="1" w:type="dxa"/>
          </w:tcPr>
          <w:p w14:paraId="0DC36C8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261C1B" w14:textId="77777777" w:rsidR="00D52C06" w:rsidRDefault="00491AEF">
            <w:pPr>
              <w:pStyle w:val="headerborderfill"/>
              <w:jc w:val="center"/>
            </w:pPr>
            <w:r>
              <w:rPr>
                <w:rFonts w:ascii="Times New Roman" w:eastAsia="Times New Roman" w:hAnsi="Times New Roman" w:cs="Times New Roman"/>
                <w:b/>
                <w:sz w:val="16"/>
              </w:rPr>
              <w:t>МИНИСТАРСТВО РУДАРСТВА И ЕНЕРГЕТИКЕ</w:t>
            </w:r>
          </w:p>
        </w:tc>
        <w:tc>
          <w:tcPr>
            <w:tcW w:w="40" w:type="dxa"/>
          </w:tcPr>
          <w:p w14:paraId="5A10F4B9" w14:textId="77777777" w:rsidR="00D52C06" w:rsidRDefault="00D52C06">
            <w:pPr>
              <w:pStyle w:val="EMPTYCELLSTYLE"/>
            </w:pPr>
          </w:p>
        </w:tc>
      </w:tr>
      <w:tr w:rsidR="00D52C06" w14:paraId="42C251CC" w14:textId="77777777">
        <w:trPr>
          <w:trHeight w:hRule="exact" w:val="4800"/>
        </w:trPr>
        <w:tc>
          <w:tcPr>
            <w:tcW w:w="1" w:type="dxa"/>
          </w:tcPr>
          <w:p w14:paraId="49F14C6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90D5593" w14:textId="234C2E1B" w:rsidR="00D52C06" w:rsidRDefault="00491AEF" w:rsidP="00C71F49">
            <w:r>
              <w:rPr>
                <w:b/>
                <w:color w:val="000000"/>
                <w:sz w:val="16"/>
              </w:rPr>
              <w:t xml:space="preserve">Образложење спровођења: </w:t>
            </w:r>
            <w:r>
              <w:rPr>
                <w:color w:val="000000"/>
                <w:sz w:val="16"/>
              </w:rPr>
              <w:t>Током извештајног периода завршена је израда Нацрта Стратегије управљања минералним и другим геолошким ресурсима у Републици Србији до 2040</w:t>
            </w:r>
            <w:r w:rsidR="005E7C30">
              <w:rPr>
                <w:color w:val="000000"/>
                <w:sz w:val="16"/>
                <w:lang w:val="sr-Cyrl-RS"/>
              </w:rPr>
              <w:t>.</w:t>
            </w:r>
            <w:r>
              <w:rPr>
                <w:color w:val="000000"/>
                <w:sz w:val="16"/>
              </w:rPr>
              <w:t>, са пројекцијом до 2050. године (уз Стратешку процену утицаја на животну средину), усвојена на Влади 30.12.2025. године, у наредном кварталу очекује се усвајање исте на Скупштини РС. Планиране активнопсти на изради Нацрта Стратегије у 2025. години су у цели</w:t>
            </w:r>
            <w:r w:rsidR="005E7C30">
              <w:rPr>
                <w:color w:val="000000"/>
                <w:sz w:val="16"/>
                <w:lang w:val="sr-Cyrl-RS"/>
              </w:rPr>
              <w:t>ни</w:t>
            </w:r>
            <w:r>
              <w:rPr>
                <w:color w:val="000000"/>
                <w:sz w:val="16"/>
              </w:rPr>
              <w:t xml:space="preserve"> извршене. Током 2025. године донет је Програм основних геолошких истраживања за 2025. годину и Правилник о утврђивању Годишњег програма основних геолошких истраживања за 2025. годину; Достављени извештаји о реализацији пројеката основних геолошких истртаживања сходно Годишњем програму за 2025. од стране Геолошког завода Србије као Националне институције задужене за реализацију поменутих истраживања; Припремљен је предлог Плана рада Сектора за План рада Владе; Урађен је Предлог приоритетних области финансирања; Дат је предлог Сектора за Закон о буџету Републике; Дат је Извештај о финансијским учинцима програмског буџета и Извештај сектора за Извештај о раду Владе; започета је израда новог Закона о рударству и геолошким истраживањима, како и Закона о истраживању и експлоатацији угљоводоника; Урађено је тестирање апликације Енергетског портала Министарства рударства и енергетике; почела са радом апликација - Документ менаџмент систем. У реализацији обе апликације активно учествовали представници Сектора за геологију и рударство. Поред наведеног</w:t>
            </w:r>
            <w:r w:rsidR="000C53DC">
              <w:rPr>
                <w:color w:val="000000"/>
                <w:sz w:val="16"/>
                <w:lang w:val="sr-Cyrl-RS"/>
              </w:rPr>
              <w:t>,</w:t>
            </w:r>
            <w:r>
              <w:rPr>
                <w:color w:val="000000"/>
                <w:sz w:val="16"/>
              </w:rPr>
              <w:t xml:space="preserve"> Сектор за геологију и рударство аналитички прати рад рударских компанија које се баве експлоатацијом и истраживањем стратешких минералних сировина: </w:t>
            </w:r>
            <w:r w:rsidR="000C53DC">
              <w:rPr>
                <w:color w:val="000000"/>
                <w:sz w:val="16"/>
                <w:lang w:val="sr-Cyrl-RS"/>
              </w:rPr>
              <w:t>1.</w:t>
            </w:r>
            <w:r>
              <w:rPr>
                <w:color w:val="000000"/>
                <w:sz w:val="16"/>
              </w:rPr>
              <w:t xml:space="preserve"> истраживањем и експлоатацијом металичних минералних сировина баве се: Serbia Zijin Copper д.о.о. Бор, Serbia Zijin Mining д.о.о. Бор, Рудник Леце, Рудник и флотација Рудник,  Босил метал, Грот, РХК Трепча и Велики мајдан; </w:t>
            </w:r>
            <w:r w:rsidR="000C53DC">
              <w:rPr>
                <w:color w:val="000000"/>
                <w:sz w:val="16"/>
                <w:lang w:val="sr-Cyrl-RS"/>
              </w:rPr>
              <w:t>2.</w:t>
            </w:r>
            <w:r>
              <w:rPr>
                <w:color w:val="000000"/>
                <w:sz w:val="16"/>
              </w:rPr>
              <w:t xml:space="preserve"> истраживањем и експлоатацијом енергетских минералних сировина баве се:</w:t>
            </w:r>
            <w:r w:rsidR="00C71F49">
              <w:rPr>
                <w:color w:val="000000"/>
                <w:sz w:val="16"/>
                <w:lang w:val="sr-Cyrl-RS"/>
              </w:rPr>
              <w:t xml:space="preserve"> </w:t>
            </w:r>
            <w:r>
              <w:rPr>
                <w:color w:val="000000"/>
                <w:sz w:val="16"/>
              </w:rPr>
              <w:t>- угља - ЈП ЕПС – огранак РБ Колуба и огранак ТЕКО Костолац,   ЈП ПЕУ Ресавица – подземна експлоатацијa, Рудник Ковин – подводна експлоатација;</w:t>
            </w:r>
            <w:r w:rsidR="00C71F49">
              <w:rPr>
                <w:color w:val="000000"/>
                <w:sz w:val="16"/>
                <w:lang w:val="sr-Cyrl-RS"/>
              </w:rPr>
              <w:t xml:space="preserve"> </w:t>
            </w:r>
            <w:r w:rsidR="000C53DC">
              <w:rPr>
                <w:color w:val="000000"/>
                <w:sz w:val="16"/>
                <w:lang w:val="sr-Cyrl-RS"/>
              </w:rPr>
              <w:t>3.</w:t>
            </w:r>
            <w:r>
              <w:rPr>
                <w:color w:val="000000"/>
                <w:sz w:val="16"/>
              </w:rPr>
              <w:t xml:space="preserve"> истраживањем и експлоатацијом нафте и гаса баве се: НИС а.д. Нови Сад и Линде гас. Посебна пажња је посвећена пословању компанија Serbia ZiJin Copper д.о.о. Бор као и Serbia Zijin Mining д.о.о. Бор.  Министарство прати рад и производњу ЈППЕУ Ресавица, активно учествује у у решавању проблема овог јавног предузећа. Сектор активно учествује и у решавању проблема радa НИС а.д. у циљу уподобљавања пословања ове компаније са законскиом регулативом. У извештајном периоду укинут је одређен број одобрења за експлоатацију неметаличних минералних сировина оним привредним субјектима који нису вршили експлоатацију у дужем временском периоду. Запослени у Сектору за геолошка истраживања и рударство пратили  </w:t>
            </w:r>
            <w:r w:rsidR="00C71F49">
              <w:rPr>
                <w:color w:val="000000"/>
                <w:sz w:val="16"/>
                <w:lang w:val="sr-Cyrl-RS"/>
              </w:rPr>
              <w:t xml:space="preserve">су </w:t>
            </w:r>
            <w:r>
              <w:rPr>
                <w:color w:val="000000"/>
                <w:sz w:val="16"/>
              </w:rPr>
              <w:t>реализацију Стратегијe управљања минералним и другим геолошким ресурсима у Републици Србији до 2040. године са пројекцијама до 2050. године; Представници министартсва активно учествују у раду Комисије за оверу резерви и ресурса чврстих минералних сировина, нафте и гаса, као и у Комисији за оверу резерви подземних вода и петрогеотермалних ресурса.</w:t>
            </w:r>
            <w:r>
              <w:rPr>
                <w:color w:val="000000"/>
                <w:sz w:val="16"/>
              </w:rPr>
              <w:br/>
            </w:r>
          </w:p>
        </w:tc>
        <w:tc>
          <w:tcPr>
            <w:tcW w:w="40" w:type="dxa"/>
          </w:tcPr>
          <w:p w14:paraId="1F98C4CB" w14:textId="77777777" w:rsidR="00D52C06" w:rsidRDefault="00D52C06">
            <w:pPr>
              <w:pStyle w:val="EMPTYCELLSTYLE"/>
            </w:pPr>
          </w:p>
        </w:tc>
      </w:tr>
      <w:tr w:rsidR="00D52C06" w14:paraId="735EED19" w14:textId="77777777">
        <w:tc>
          <w:tcPr>
            <w:tcW w:w="1" w:type="dxa"/>
          </w:tcPr>
          <w:p w14:paraId="33C8E5D6" w14:textId="77777777" w:rsidR="00D52C06" w:rsidRDefault="00D52C06">
            <w:pPr>
              <w:pStyle w:val="EMPTYCELLSTYLE"/>
              <w:pageBreakBefore/>
            </w:pPr>
            <w:bookmarkStart w:id="21" w:name="JR_PAGE_ANCHOR_0_21"/>
            <w:bookmarkEnd w:id="21"/>
          </w:p>
        </w:tc>
        <w:tc>
          <w:tcPr>
            <w:tcW w:w="2000" w:type="dxa"/>
          </w:tcPr>
          <w:p w14:paraId="3D261DB5" w14:textId="77777777" w:rsidR="00D52C06" w:rsidRDefault="00D52C06">
            <w:pPr>
              <w:pStyle w:val="EMPTYCELLSTYLE"/>
            </w:pPr>
          </w:p>
        </w:tc>
        <w:tc>
          <w:tcPr>
            <w:tcW w:w="1000" w:type="dxa"/>
          </w:tcPr>
          <w:p w14:paraId="7A4E6FDC" w14:textId="77777777" w:rsidR="00D52C06" w:rsidRDefault="00D52C06">
            <w:pPr>
              <w:pStyle w:val="EMPTYCELLSTYLE"/>
            </w:pPr>
          </w:p>
        </w:tc>
        <w:tc>
          <w:tcPr>
            <w:tcW w:w="800" w:type="dxa"/>
          </w:tcPr>
          <w:p w14:paraId="2E263339" w14:textId="77777777" w:rsidR="00D52C06" w:rsidRDefault="00D52C06">
            <w:pPr>
              <w:pStyle w:val="EMPTYCELLSTYLE"/>
            </w:pPr>
          </w:p>
        </w:tc>
        <w:tc>
          <w:tcPr>
            <w:tcW w:w="1000" w:type="dxa"/>
          </w:tcPr>
          <w:p w14:paraId="0A87E58E" w14:textId="77777777" w:rsidR="00D52C06" w:rsidRDefault="00D52C06">
            <w:pPr>
              <w:pStyle w:val="EMPTYCELLSTYLE"/>
            </w:pPr>
          </w:p>
        </w:tc>
        <w:tc>
          <w:tcPr>
            <w:tcW w:w="1000" w:type="dxa"/>
          </w:tcPr>
          <w:p w14:paraId="1A7E35E1" w14:textId="77777777" w:rsidR="00D52C06" w:rsidRDefault="00D52C06">
            <w:pPr>
              <w:pStyle w:val="EMPTYCELLSTYLE"/>
            </w:pPr>
          </w:p>
        </w:tc>
        <w:tc>
          <w:tcPr>
            <w:tcW w:w="1100" w:type="dxa"/>
          </w:tcPr>
          <w:p w14:paraId="76E5C28A" w14:textId="77777777" w:rsidR="00D52C06" w:rsidRDefault="00D52C06">
            <w:pPr>
              <w:pStyle w:val="EMPTYCELLSTYLE"/>
            </w:pPr>
          </w:p>
        </w:tc>
        <w:tc>
          <w:tcPr>
            <w:tcW w:w="3100" w:type="dxa"/>
          </w:tcPr>
          <w:p w14:paraId="6765251C" w14:textId="77777777" w:rsidR="00D52C06" w:rsidRDefault="00D52C06">
            <w:pPr>
              <w:pStyle w:val="EMPTYCELLSTYLE"/>
            </w:pPr>
          </w:p>
        </w:tc>
        <w:tc>
          <w:tcPr>
            <w:tcW w:w="40" w:type="dxa"/>
          </w:tcPr>
          <w:p w14:paraId="2E4DA27A" w14:textId="77777777" w:rsidR="00D52C06" w:rsidRDefault="00D52C06">
            <w:pPr>
              <w:pStyle w:val="EMPTYCELLSTYLE"/>
            </w:pPr>
          </w:p>
        </w:tc>
      </w:tr>
      <w:tr w:rsidR="00D52C06" w14:paraId="33F1FBE5" w14:textId="77777777">
        <w:trPr>
          <w:trHeight w:hRule="exact" w:val="280"/>
        </w:trPr>
        <w:tc>
          <w:tcPr>
            <w:tcW w:w="1" w:type="dxa"/>
          </w:tcPr>
          <w:p w14:paraId="1BBABC9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E0AA1D" w14:textId="77777777" w:rsidR="00D52C06" w:rsidRDefault="00491AEF">
            <w:pPr>
              <w:jc w:val="center"/>
            </w:pPr>
            <w:r>
              <w:rPr>
                <w:b/>
                <w:color w:val="000000"/>
                <w:sz w:val="16"/>
              </w:rPr>
              <w:t>Циљ 1: Развој рударског сектора Републике Србије</w:t>
            </w:r>
          </w:p>
        </w:tc>
        <w:tc>
          <w:tcPr>
            <w:tcW w:w="40" w:type="dxa"/>
          </w:tcPr>
          <w:p w14:paraId="76EB1783" w14:textId="77777777" w:rsidR="00D52C06" w:rsidRDefault="00D52C06">
            <w:pPr>
              <w:pStyle w:val="EMPTYCELLSTYLE"/>
            </w:pPr>
          </w:p>
        </w:tc>
      </w:tr>
      <w:tr w:rsidR="00D52C06" w14:paraId="4F1AB564" w14:textId="77777777">
        <w:trPr>
          <w:trHeight w:hRule="exact" w:val="600"/>
        </w:trPr>
        <w:tc>
          <w:tcPr>
            <w:tcW w:w="1" w:type="dxa"/>
          </w:tcPr>
          <w:p w14:paraId="65594B0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A0D07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696B0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3B953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D7C56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BDE91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A5342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CDEF84" w14:textId="77777777" w:rsidR="00D52C06" w:rsidRDefault="00491AEF">
            <w:pPr>
              <w:jc w:val="center"/>
            </w:pPr>
            <w:r>
              <w:rPr>
                <w:b/>
                <w:color w:val="000000"/>
                <w:sz w:val="16"/>
              </w:rPr>
              <w:t>Образложење одступања од планске вредности</w:t>
            </w:r>
          </w:p>
        </w:tc>
        <w:tc>
          <w:tcPr>
            <w:tcW w:w="40" w:type="dxa"/>
          </w:tcPr>
          <w:p w14:paraId="4B6A7BC3" w14:textId="77777777" w:rsidR="00D52C06" w:rsidRDefault="00D52C06">
            <w:pPr>
              <w:pStyle w:val="EMPTYCELLSTYLE"/>
            </w:pPr>
          </w:p>
        </w:tc>
      </w:tr>
      <w:tr w:rsidR="00D52C06" w14:paraId="4146231A" w14:textId="77777777">
        <w:trPr>
          <w:trHeight w:hRule="exact" w:val="1660"/>
        </w:trPr>
        <w:tc>
          <w:tcPr>
            <w:tcW w:w="1" w:type="dxa"/>
          </w:tcPr>
          <w:p w14:paraId="4EAD971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48A3E6B" w14:textId="77777777" w:rsidR="00D52C06" w:rsidRDefault="00491AEF">
            <w:r>
              <w:rPr>
                <w:color w:val="000000"/>
                <w:sz w:val="16"/>
              </w:rPr>
              <w:t>1. Број издатих одобрења за истраживање чврстих минералних сировина, нафте и гаса, подземних вода и геотермалних ресурса</w:t>
            </w:r>
            <w:r>
              <w:rPr>
                <w:color w:val="000000"/>
                <w:sz w:val="16"/>
              </w:rPr>
              <w:br/>
            </w:r>
            <w:r>
              <w:rPr>
                <w:color w:val="000000"/>
                <w:sz w:val="16"/>
              </w:rPr>
              <w:br/>
            </w:r>
            <w:r>
              <w:rPr>
                <w:i/>
                <w:color w:val="000000"/>
                <w:sz w:val="16"/>
              </w:rPr>
              <w:t>Извор верификације:</w:t>
            </w:r>
            <w:r>
              <w:rPr>
                <w:color w:val="000000"/>
                <w:sz w:val="16"/>
              </w:rPr>
              <w:t xml:space="preserve"> мре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8992BE"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CF773D"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1E2E83"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EB18C8" w14:textId="77777777" w:rsidR="00D52C06" w:rsidRDefault="00491AEF">
            <w:pPr>
              <w:jc w:val="center"/>
            </w:pPr>
            <w:r>
              <w:rPr>
                <w:color w:val="000000"/>
                <w:sz w:val="16"/>
              </w:rPr>
              <w:t>101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22652F"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0907C37" w14:textId="77777777" w:rsidR="00D52C06" w:rsidRDefault="00491AEF">
            <w:pPr>
              <w:jc w:val="center"/>
            </w:pPr>
            <w:r>
              <w:rPr>
                <w:color w:val="000000"/>
                <w:sz w:val="16"/>
              </w:rPr>
              <w:t xml:space="preserve"> </w:t>
            </w:r>
            <w:r>
              <w:rPr>
                <w:color w:val="000000"/>
                <w:sz w:val="16"/>
              </w:rPr>
              <w:br/>
            </w:r>
          </w:p>
        </w:tc>
        <w:tc>
          <w:tcPr>
            <w:tcW w:w="40" w:type="dxa"/>
          </w:tcPr>
          <w:p w14:paraId="11FA100B" w14:textId="77777777" w:rsidR="00D52C06" w:rsidRDefault="00D52C06">
            <w:pPr>
              <w:pStyle w:val="EMPTYCELLSTYLE"/>
            </w:pPr>
          </w:p>
        </w:tc>
      </w:tr>
      <w:tr w:rsidR="00D52C06" w14:paraId="56939AF1" w14:textId="77777777">
        <w:trPr>
          <w:trHeight w:hRule="exact" w:val="920"/>
        </w:trPr>
        <w:tc>
          <w:tcPr>
            <w:tcW w:w="1" w:type="dxa"/>
          </w:tcPr>
          <w:p w14:paraId="3ABD839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36F492D" w14:textId="77777777" w:rsidR="00D52C06" w:rsidRDefault="00491AEF">
            <w:r>
              <w:rPr>
                <w:color w:val="000000"/>
                <w:sz w:val="16"/>
              </w:rPr>
              <w:t>2. Број издатих одобрења за ескплоатацију</w:t>
            </w:r>
            <w:r>
              <w:rPr>
                <w:color w:val="000000"/>
                <w:sz w:val="16"/>
              </w:rPr>
              <w:br/>
            </w:r>
            <w:r>
              <w:rPr>
                <w:color w:val="000000"/>
                <w:sz w:val="16"/>
              </w:rPr>
              <w:br/>
            </w:r>
            <w:r>
              <w:rPr>
                <w:i/>
                <w:color w:val="000000"/>
                <w:sz w:val="16"/>
              </w:rPr>
              <w:t>Извор верификације:</w:t>
            </w:r>
            <w:r>
              <w:rPr>
                <w:color w:val="000000"/>
                <w:sz w:val="16"/>
              </w:rPr>
              <w:t xml:space="preserve"> мре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56F1BB"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84571F"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0EFEFA"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5897EF" w14:textId="77777777" w:rsidR="00D52C06" w:rsidRDefault="00491AEF">
            <w:pPr>
              <w:jc w:val="center"/>
            </w:pPr>
            <w:r>
              <w:rPr>
                <w:color w:val="000000"/>
                <w:sz w:val="16"/>
              </w:rPr>
              <w:t>101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C980DF"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961A4B5" w14:textId="77777777" w:rsidR="00D52C06" w:rsidRDefault="00491AEF">
            <w:pPr>
              <w:jc w:val="center"/>
            </w:pPr>
            <w:r>
              <w:rPr>
                <w:color w:val="000000"/>
                <w:sz w:val="16"/>
              </w:rPr>
              <w:t xml:space="preserve"> </w:t>
            </w:r>
            <w:r>
              <w:rPr>
                <w:color w:val="000000"/>
                <w:sz w:val="16"/>
              </w:rPr>
              <w:br/>
            </w:r>
          </w:p>
        </w:tc>
        <w:tc>
          <w:tcPr>
            <w:tcW w:w="40" w:type="dxa"/>
          </w:tcPr>
          <w:p w14:paraId="21F8885A" w14:textId="77777777" w:rsidR="00D52C06" w:rsidRDefault="00D52C06">
            <w:pPr>
              <w:pStyle w:val="EMPTYCELLSTYLE"/>
            </w:pPr>
          </w:p>
        </w:tc>
      </w:tr>
      <w:tr w:rsidR="00D52C06" w14:paraId="759019D8" w14:textId="77777777">
        <w:trPr>
          <w:trHeight w:hRule="exact" w:val="1120"/>
        </w:trPr>
        <w:tc>
          <w:tcPr>
            <w:tcW w:w="1" w:type="dxa"/>
          </w:tcPr>
          <w:p w14:paraId="77ABFCD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C10D161" w14:textId="77777777" w:rsidR="00D52C06" w:rsidRDefault="00491AEF">
            <w:r>
              <w:rPr>
                <w:color w:val="000000"/>
                <w:sz w:val="16"/>
              </w:rPr>
              <w:t>3. Индекс производње минералних сировина и геотермалних ресурса</w:t>
            </w:r>
            <w:r>
              <w:rPr>
                <w:color w:val="000000"/>
                <w:sz w:val="16"/>
              </w:rPr>
              <w:br/>
            </w:r>
            <w:r>
              <w:rPr>
                <w:color w:val="000000"/>
                <w:sz w:val="16"/>
              </w:rPr>
              <w:br/>
            </w:r>
            <w:r>
              <w:rPr>
                <w:i/>
                <w:color w:val="000000"/>
                <w:sz w:val="16"/>
              </w:rPr>
              <w:t>Извор верификације:</w:t>
            </w:r>
            <w:r>
              <w:rPr>
                <w:color w:val="000000"/>
                <w:sz w:val="16"/>
              </w:rPr>
              <w:t xml:space="preserve"> мре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3D2C1C"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D21F03"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FCA50F"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550AA9" w14:textId="77777777" w:rsidR="00D52C06" w:rsidRDefault="00491AEF">
            <w:pPr>
              <w:jc w:val="center"/>
            </w:pPr>
            <w:r>
              <w:rPr>
                <w:color w:val="000000"/>
                <w:sz w:val="16"/>
              </w:rPr>
              <w:t>102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86E9E9" w14:textId="77777777" w:rsidR="00D52C06" w:rsidRDefault="00491AEF">
            <w:pPr>
              <w:jc w:val="center"/>
            </w:pPr>
            <w:r>
              <w:rPr>
                <w:color w:val="000000"/>
                <w:sz w:val="16"/>
              </w:rPr>
              <w:t>104.7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AC85481" w14:textId="0796DD1C" w:rsidR="00D52C06" w:rsidRDefault="00491AEF" w:rsidP="00924849">
            <w:pPr>
              <w:jc w:val="center"/>
            </w:pPr>
            <w:r>
              <w:rPr>
                <w:color w:val="000000"/>
                <w:sz w:val="16"/>
              </w:rPr>
              <w:t>Рударство у 2025. години   бележи раст у односу на 2024. годину.У овом извештајном периоду највећи раст бележе експлоатација угља од 6,5 % и експлоатација метала 4,9%.%.</w:t>
            </w:r>
            <w:r>
              <w:rPr>
                <w:color w:val="000000"/>
                <w:sz w:val="16"/>
              </w:rPr>
              <w:br/>
            </w:r>
          </w:p>
        </w:tc>
        <w:tc>
          <w:tcPr>
            <w:tcW w:w="40" w:type="dxa"/>
          </w:tcPr>
          <w:p w14:paraId="325EAFEE" w14:textId="77777777" w:rsidR="00D52C06" w:rsidRDefault="00D52C06">
            <w:pPr>
              <w:pStyle w:val="EMPTYCELLSTYLE"/>
            </w:pPr>
          </w:p>
        </w:tc>
      </w:tr>
      <w:tr w:rsidR="00D52C06" w14:paraId="3DD3EA1B" w14:textId="77777777">
        <w:trPr>
          <w:trHeight w:hRule="exact" w:val="280"/>
        </w:trPr>
        <w:tc>
          <w:tcPr>
            <w:tcW w:w="1" w:type="dxa"/>
          </w:tcPr>
          <w:p w14:paraId="343C724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F7C19E" w14:textId="77777777" w:rsidR="00D52C06" w:rsidRDefault="00491AEF">
            <w:pPr>
              <w:pStyle w:val="headerborderfill"/>
            </w:pPr>
            <w:r>
              <w:rPr>
                <w:rFonts w:ascii="Times New Roman" w:eastAsia="Times New Roman" w:hAnsi="Times New Roman" w:cs="Times New Roman"/>
                <w:b/>
                <w:sz w:val="16"/>
              </w:rPr>
              <w:t>ПРОГРАМ: 0503 - Управљање минералним ресурсима</w:t>
            </w:r>
          </w:p>
        </w:tc>
        <w:tc>
          <w:tcPr>
            <w:tcW w:w="40" w:type="dxa"/>
          </w:tcPr>
          <w:p w14:paraId="74CB7EFF" w14:textId="77777777" w:rsidR="00D52C06" w:rsidRDefault="00D52C06">
            <w:pPr>
              <w:pStyle w:val="EMPTYCELLSTYLE"/>
            </w:pPr>
          </w:p>
        </w:tc>
      </w:tr>
      <w:tr w:rsidR="00D52C06" w14:paraId="1DBA392E" w14:textId="77777777">
        <w:trPr>
          <w:trHeight w:hRule="exact" w:val="280"/>
        </w:trPr>
        <w:tc>
          <w:tcPr>
            <w:tcW w:w="1" w:type="dxa"/>
          </w:tcPr>
          <w:p w14:paraId="05C8F63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9943E4" w14:textId="77777777" w:rsidR="00D52C06" w:rsidRDefault="00491AEF">
            <w:pPr>
              <w:pStyle w:val="headerborderfill"/>
              <w:jc w:val="center"/>
            </w:pPr>
            <w:r>
              <w:rPr>
                <w:rFonts w:ascii="Times New Roman" w:eastAsia="Times New Roman" w:hAnsi="Times New Roman" w:cs="Times New Roman"/>
                <w:b/>
                <w:sz w:val="16"/>
              </w:rPr>
              <w:t>ГЕОЛОШКИ ЗАВОД СРБИЈЕ</w:t>
            </w:r>
          </w:p>
        </w:tc>
        <w:tc>
          <w:tcPr>
            <w:tcW w:w="40" w:type="dxa"/>
          </w:tcPr>
          <w:p w14:paraId="57CE3AFF" w14:textId="77777777" w:rsidR="00D52C06" w:rsidRDefault="00D52C06">
            <w:pPr>
              <w:pStyle w:val="EMPTYCELLSTYLE"/>
            </w:pPr>
          </w:p>
        </w:tc>
      </w:tr>
      <w:tr w:rsidR="00D52C06" w14:paraId="1DC8731C" w14:textId="77777777">
        <w:trPr>
          <w:trHeight w:hRule="exact" w:val="3140"/>
        </w:trPr>
        <w:tc>
          <w:tcPr>
            <w:tcW w:w="1" w:type="dxa"/>
          </w:tcPr>
          <w:p w14:paraId="0C306CC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8CB0589" w14:textId="4766B875" w:rsidR="00D52C06" w:rsidRDefault="00491AEF" w:rsidP="00107D9D">
            <w:r>
              <w:rPr>
                <w:b/>
                <w:color w:val="000000"/>
                <w:sz w:val="16"/>
              </w:rPr>
              <w:t xml:space="preserve">Образложење спровођења: </w:t>
            </w:r>
            <w:r>
              <w:rPr>
                <w:color w:val="000000"/>
                <w:sz w:val="16"/>
              </w:rPr>
              <w:t>У складу са Годишњим програмом основних геолошких истраживања за 2025. годину Геолошког завода Србије (у даљем тексту: Завод), реализовани су пројекти који су обухватили основна геолошка истраживања за израду геолошких карата, студија и анализа, послова који су везани за захтеве Министарства грађевинарства, саобраћаја и инфраструктуре као и захтева везаних за Министарство рударства и енергетике, а све у складу са обезбеђеним средствима која нису омогућила  реализацију у складу са дефинисаним нормама, што ће проузроковати  продужење рокова на изради  основних геолошких истраживања.</w:t>
            </w:r>
            <w:r>
              <w:rPr>
                <w:color w:val="000000"/>
                <w:sz w:val="16"/>
              </w:rPr>
              <w:br/>
              <w:t>Настављен је унос података у ГеолИСС, започета је дигитализација и израда секторских база података. Завод је пружао стручне услуге локалним самоуправама у циљу израда планова детаљне регулације, генералне регулације и просторних планова као и евиденцију новонасталих појава нестабилности и предлога санације клизишта.</w:t>
            </w:r>
            <w:r>
              <w:rPr>
                <w:color w:val="000000"/>
                <w:sz w:val="16"/>
              </w:rPr>
              <w:br/>
              <w:t>Завод  је израдио извештаје о испуњености услова за наставак истраживања за потребе надлежног министарства и Биланс ресурса и резерви минералних сировина, биланс ресурса и резерви подземних вода и биланс геотермалних ресурса  у Републици Србији на дан 31.12.2024.године.</w:t>
            </w:r>
            <w:r>
              <w:rPr>
                <w:color w:val="000000"/>
                <w:sz w:val="16"/>
              </w:rPr>
              <w:br/>
              <w:t>Запослени у Заводу су активно учествовали у активностима Сектора за ванредне ситуације.</w:t>
            </w:r>
            <w:r>
              <w:rPr>
                <w:color w:val="000000"/>
                <w:sz w:val="16"/>
              </w:rPr>
              <w:br/>
              <w:t xml:space="preserve">У оквиру међународног пројекта CSA GSEU послови су реализовани у складу са планираном динамиком. </w:t>
            </w:r>
            <w:r>
              <w:rPr>
                <w:color w:val="000000"/>
                <w:sz w:val="16"/>
              </w:rPr>
              <w:br/>
              <w:t>Завод је у оквиру својих надлежности радио на унапређењу принципа родне равноправности кроз израду планова у складу са Законом, као и реализације истих. Од 2024. године Завод у Информатору о раду објављује План управљања ризицима од повреде принципа родне равноправности и План мера за остваривање и унапређење родне равноправности.</w:t>
            </w:r>
            <w:r>
              <w:rPr>
                <w:color w:val="000000"/>
                <w:sz w:val="16"/>
              </w:rPr>
              <w:br/>
            </w:r>
          </w:p>
        </w:tc>
        <w:tc>
          <w:tcPr>
            <w:tcW w:w="40" w:type="dxa"/>
          </w:tcPr>
          <w:p w14:paraId="5FA0256B" w14:textId="77777777" w:rsidR="00D52C06" w:rsidRDefault="00D52C06">
            <w:pPr>
              <w:pStyle w:val="EMPTYCELLSTYLE"/>
            </w:pPr>
          </w:p>
        </w:tc>
      </w:tr>
      <w:tr w:rsidR="00D52C06" w14:paraId="3263CFCD" w14:textId="77777777">
        <w:trPr>
          <w:trHeight w:hRule="exact" w:val="440"/>
        </w:trPr>
        <w:tc>
          <w:tcPr>
            <w:tcW w:w="1" w:type="dxa"/>
          </w:tcPr>
          <w:p w14:paraId="2DF4A89A" w14:textId="77777777" w:rsidR="00D52C06" w:rsidRDefault="00D52C06">
            <w:pPr>
              <w:pStyle w:val="EMPTYCELLSTYLE"/>
            </w:pPr>
          </w:p>
        </w:tc>
        <w:tc>
          <w:tcPr>
            <w:tcW w:w="2000" w:type="dxa"/>
          </w:tcPr>
          <w:p w14:paraId="1DF4F4F6" w14:textId="77777777" w:rsidR="00D52C06" w:rsidRDefault="00D52C06">
            <w:pPr>
              <w:pStyle w:val="EMPTYCELLSTYLE"/>
            </w:pPr>
          </w:p>
        </w:tc>
        <w:tc>
          <w:tcPr>
            <w:tcW w:w="1000" w:type="dxa"/>
          </w:tcPr>
          <w:p w14:paraId="5966531D" w14:textId="77777777" w:rsidR="00D52C06" w:rsidRDefault="00D52C06">
            <w:pPr>
              <w:pStyle w:val="EMPTYCELLSTYLE"/>
            </w:pPr>
          </w:p>
        </w:tc>
        <w:tc>
          <w:tcPr>
            <w:tcW w:w="800" w:type="dxa"/>
          </w:tcPr>
          <w:p w14:paraId="458F5FE5" w14:textId="77777777" w:rsidR="00D52C06" w:rsidRDefault="00D52C06">
            <w:pPr>
              <w:pStyle w:val="EMPTYCELLSTYLE"/>
            </w:pPr>
          </w:p>
        </w:tc>
        <w:tc>
          <w:tcPr>
            <w:tcW w:w="1000" w:type="dxa"/>
          </w:tcPr>
          <w:p w14:paraId="285E9E4C" w14:textId="77777777" w:rsidR="00D52C06" w:rsidRDefault="00D52C06">
            <w:pPr>
              <w:pStyle w:val="EMPTYCELLSTYLE"/>
            </w:pPr>
          </w:p>
        </w:tc>
        <w:tc>
          <w:tcPr>
            <w:tcW w:w="1000" w:type="dxa"/>
          </w:tcPr>
          <w:p w14:paraId="50EB95BC" w14:textId="77777777" w:rsidR="00D52C06" w:rsidRDefault="00D52C06">
            <w:pPr>
              <w:pStyle w:val="EMPTYCELLSTYLE"/>
            </w:pPr>
          </w:p>
        </w:tc>
        <w:tc>
          <w:tcPr>
            <w:tcW w:w="1100" w:type="dxa"/>
          </w:tcPr>
          <w:p w14:paraId="78DC3C1D" w14:textId="77777777" w:rsidR="00D52C06" w:rsidRDefault="00D52C06">
            <w:pPr>
              <w:pStyle w:val="EMPTYCELLSTYLE"/>
            </w:pPr>
          </w:p>
        </w:tc>
        <w:tc>
          <w:tcPr>
            <w:tcW w:w="3100" w:type="dxa"/>
          </w:tcPr>
          <w:p w14:paraId="33FB172D" w14:textId="77777777" w:rsidR="00D52C06" w:rsidRDefault="00D52C06">
            <w:pPr>
              <w:pStyle w:val="EMPTYCELLSTYLE"/>
            </w:pPr>
          </w:p>
        </w:tc>
        <w:tc>
          <w:tcPr>
            <w:tcW w:w="40" w:type="dxa"/>
          </w:tcPr>
          <w:p w14:paraId="42B4EFE4" w14:textId="77777777" w:rsidR="00D52C06" w:rsidRDefault="00D52C06">
            <w:pPr>
              <w:pStyle w:val="EMPTYCELLSTYLE"/>
            </w:pPr>
          </w:p>
        </w:tc>
      </w:tr>
      <w:tr w:rsidR="00D52C06" w14:paraId="0A84D890" w14:textId="77777777">
        <w:trPr>
          <w:trHeight w:hRule="exact" w:val="280"/>
        </w:trPr>
        <w:tc>
          <w:tcPr>
            <w:tcW w:w="1" w:type="dxa"/>
          </w:tcPr>
          <w:p w14:paraId="3A27BA5F" w14:textId="77777777" w:rsidR="00D52C06" w:rsidRDefault="00D52C06">
            <w:pPr>
              <w:pStyle w:val="EMPTYCELLSTYLE"/>
            </w:pPr>
          </w:p>
        </w:tc>
        <w:tc>
          <w:tcPr>
            <w:tcW w:w="10000" w:type="dxa"/>
            <w:gridSpan w:val="7"/>
            <w:tcMar>
              <w:top w:w="0" w:type="dxa"/>
              <w:left w:w="0" w:type="dxa"/>
              <w:bottom w:w="0" w:type="dxa"/>
              <w:right w:w="0" w:type="dxa"/>
            </w:tcMar>
            <w:vAlign w:val="center"/>
          </w:tcPr>
          <w:p w14:paraId="2125B29E" w14:textId="77777777" w:rsidR="00D52C06" w:rsidRDefault="00491AEF">
            <w:pPr>
              <w:jc w:val="center"/>
            </w:pPr>
            <w:r>
              <w:rPr>
                <w:b/>
                <w:color w:val="000000"/>
                <w:sz w:val="16"/>
              </w:rPr>
              <w:t>СЕКТОР: 06 - Опште услуге јавне управе</w:t>
            </w:r>
          </w:p>
        </w:tc>
        <w:tc>
          <w:tcPr>
            <w:tcW w:w="40" w:type="dxa"/>
          </w:tcPr>
          <w:p w14:paraId="3E4224A6" w14:textId="77777777" w:rsidR="00D52C06" w:rsidRDefault="00D52C06">
            <w:pPr>
              <w:pStyle w:val="EMPTYCELLSTYLE"/>
            </w:pPr>
          </w:p>
        </w:tc>
      </w:tr>
      <w:tr w:rsidR="00D52C06" w14:paraId="0E266E33" w14:textId="77777777">
        <w:trPr>
          <w:trHeight w:hRule="exact" w:val="280"/>
        </w:trPr>
        <w:tc>
          <w:tcPr>
            <w:tcW w:w="1" w:type="dxa"/>
          </w:tcPr>
          <w:p w14:paraId="2574C12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2237BB" w14:textId="77777777" w:rsidR="00D52C06" w:rsidRDefault="00491AEF">
            <w:pPr>
              <w:pStyle w:val="headerborderfill"/>
            </w:pPr>
            <w:r>
              <w:rPr>
                <w:rFonts w:ascii="Times New Roman" w:eastAsia="Times New Roman" w:hAnsi="Times New Roman" w:cs="Times New Roman"/>
                <w:b/>
                <w:sz w:val="16"/>
              </w:rPr>
              <w:t>ПРОГРАМ: 0601 - Подршка приступању Србије ЕУ</w:t>
            </w:r>
          </w:p>
        </w:tc>
        <w:tc>
          <w:tcPr>
            <w:tcW w:w="40" w:type="dxa"/>
          </w:tcPr>
          <w:p w14:paraId="3AC0B682" w14:textId="77777777" w:rsidR="00D52C06" w:rsidRDefault="00D52C06">
            <w:pPr>
              <w:pStyle w:val="EMPTYCELLSTYLE"/>
            </w:pPr>
          </w:p>
        </w:tc>
      </w:tr>
      <w:tr w:rsidR="00D52C06" w14:paraId="79CD6797" w14:textId="77777777">
        <w:trPr>
          <w:trHeight w:hRule="exact" w:val="280"/>
        </w:trPr>
        <w:tc>
          <w:tcPr>
            <w:tcW w:w="1" w:type="dxa"/>
          </w:tcPr>
          <w:p w14:paraId="735E4D4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C68F55" w14:textId="77777777" w:rsidR="00D52C06" w:rsidRDefault="00491AEF">
            <w:pPr>
              <w:pStyle w:val="headerborderfill"/>
              <w:jc w:val="center"/>
            </w:pPr>
            <w:r>
              <w:rPr>
                <w:rFonts w:ascii="Times New Roman" w:eastAsia="Times New Roman" w:hAnsi="Times New Roman" w:cs="Times New Roman"/>
                <w:b/>
                <w:sz w:val="16"/>
              </w:rPr>
              <w:t>МИНИСТАРСТВО ЗА ЕВРОПСКЕ ИНТЕГРАЦИЈЕ</w:t>
            </w:r>
          </w:p>
        </w:tc>
        <w:tc>
          <w:tcPr>
            <w:tcW w:w="40" w:type="dxa"/>
          </w:tcPr>
          <w:p w14:paraId="737565C0" w14:textId="77777777" w:rsidR="00D52C06" w:rsidRDefault="00D52C06">
            <w:pPr>
              <w:pStyle w:val="EMPTYCELLSTYLE"/>
            </w:pPr>
          </w:p>
        </w:tc>
      </w:tr>
      <w:tr w:rsidR="00D52C06" w14:paraId="1A812B8E" w14:textId="77777777">
        <w:trPr>
          <w:trHeight w:hRule="exact" w:val="560"/>
        </w:trPr>
        <w:tc>
          <w:tcPr>
            <w:tcW w:w="1" w:type="dxa"/>
          </w:tcPr>
          <w:p w14:paraId="580BFAF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EA80AAE" w14:textId="3D48439C" w:rsidR="00D52C06" w:rsidRDefault="00491AEF">
            <w:r>
              <w:rPr>
                <w:b/>
                <w:color w:val="000000"/>
                <w:sz w:val="16"/>
              </w:rPr>
              <w:t xml:space="preserve">Образложење спровођења: </w:t>
            </w:r>
            <w:r>
              <w:rPr>
                <w:color w:val="000000"/>
                <w:sz w:val="16"/>
              </w:rPr>
              <w:t>У 2025. години је настављено са спровођењем програма у складу са утврђеним обавезама. У наведеном периоду није била заказана ниједна Међувладина конференција</w:t>
            </w:r>
            <w:r w:rsidR="00846238">
              <w:rPr>
                <w:color w:val="000000"/>
                <w:sz w:val="16"/>
                <w:lang w:val="sr-Cyrl-RS"/>
              </w:rPr>
              <w:t>.</w:t>
            </w:r>
            <w:r>
              <w:rPr>
                <w:color w:val="000000"/>
                <w:sz w:val="16"/>
              </w:rPr>
              <w:br/>
            </w:r>
          </w:p>
        </w:tc>
        <w:tc>
          <w:tcPr>
            <w:tcW w:w="40" w:type="dxa"/>
          </w:tcPr>
          <w:p w14:paraId="6FAEA873" w14:textId="77777777" w:rsidR="00D52C06" w:rsidRDefault="00D52C06">
            <w:pPr>
              <w:pStyle w:val="EMPTYCELLSTYLE"/>
            </w:pPr>
          </w:p>
        </w:tc>
      </w:tr>
      <w:tr w:rsidR="00D52C06" w14:paraId="5D90D986" w14:textId="77777777">
        <w:trPr>
          <w:trHeight w:hRule="exact" w:val="280"/>
        </w:trPr>
        <w:tc>
          <w:tcPr>
            <w:tcW w:w="1" w:type="dxa"/>
          </w:tcPr>
          <w:p w14:paraId="6870B01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204376" w14:textId="77777777" w:rsidR="00D52C06" w:rsidRDefault="00491AEF">
            <w:pPr>
              <w:jc w:val="center"/>
            </w:pPr>
            <w:r>
              <w:rPr>
                <w:b/>
                <w:color w:val="000000"/>
                <w:sz w:val="16"/>
              </w:rPr>
              <w:t>Циљ 1: Ефикасна координација органа државне управе у процесу приступних преговора са ЕУ</w:t>
            </w:r>
          </w:p>
        </w:tc>
        <w:tc>
          <w:tcPr>
            <w:tcW w:w="40" w:type="dxa"/>
          </w:tcPr>
          <w:p w14:paraId="5EC8EF4A" w14:textId="77777777" w:rsidR="00D52C06" w:rsidRDefault="00D52C06">
            <w:pPr>
              <w:pStyle w:val="EMPTYCELLSTYLE"/>
            </w:pPr>
          </w:p>
        </w:tc>
      </w:tr>
      <w:tr w:rsidR="00D52C06" w14:paraId="2A44B7B8" w14:textId="77777777">
        <w:trPr>
          <w:trHeight w:hRule="exact" w:val="600"/>
        </w:trPr>
        <w:tc>
          <w:tcPr>
            <w:tcW w:w="1" w:type="dxa"/>
          </w:tcPr>
          <w:p w14:paraId="18F5DC3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0F2C5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23C13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B8581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19110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AFF0B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B2AA4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39FFD7" w14:textId="77777777" w:rsidR="00D52C06" w:rsidRDefault="00491AEF">
            <w:pPr>
              <w:jc w:val="center"/>
            </w:pPr>
            <w:r>
              <w:rPr>
                <w:b/>
                <w:color w:val="000000"/>
                <w:sz w:val="16"/>
              </w:rPr>
              <w:t>Образложење одступања од планске вредности</w:t>
            </w:r>
          </w:p>
        </w:tc>
        <w:tc>
          <w:tcPr>
            <w:tcW w:w="40" w:type="dxa"/>
          </w:tcPr>
          <w:p w14:paraId="7618A37C" w14:textId="77777777" w:rsidR="00D52C06" w:rsidRDefault="00D52C06">
            <w:pPr>
              <w:pStyle w:val="EMPTYCELLSTYLE"/>
            </w:pPr>
          </w:p>
        </w:tc>
      </w:tr>
      <w:tr w:rsidR="00D52C06" w14:paraId="30B71A09" w14:textId="77777777">
        <w:trPr>
          <w:trHeight w:hRule="exact" w:val="1840"/>
        </w:trPr>
        <w:tc>
          <w:tcPr>
            <w:tcW w:w="1" w:type="dxa"/>
          </w:tcPr>
          <w:p w14:paraId="2948E86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D09B4F3" w14:textId="77777777" w:rsidR="00D52C06" w:rsidRDefault="00491AEF">
            <w:r>
              <w:rPr>
                <w:color w:val="000000"/>
                <w:sz w:val="16"/>
              </w:rPr>
              <w:t>1. Припрема и усвајање кварталних извештаја о спровођењу Националног програма за усвајање правних тековина ЕУ</w:t>
            </w:r>
            <w:r>
              <w:rPr>
                <w:color w:val="000000"/>
                <w:sz w:val="16"/>
              </w:rPr>
              <w:br/>
            </w:r>
            <w:r>
              <w:rPr>
                <w:color w:val="000000"/>
                <w:sz w:val="16"/>
              </w:rPr>
              <w:br/>
            </w:r>
            <w:r>
              <w:rPr>
                <w:i/>
                <w:color w:val="000000"/>
                <w:sz w:val="16"/>
              </w:rPr>
              <w:t>Извор верификације:</w:t>
            </w:r>
            <w:r>
              <w:rPr>
                <w:color w:val="000000"/>
                <w:sz w:val="16"/>
              </w:rPr>
              <w:t xml:space="preserve"> Закључак Владе РС о усвајању извештаја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6FCB2F"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D29C1E"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BC2722" w14:textId="77777777" w:rsidR="00D52C06" w:rsidRDefault="00491AEF">
            <w:pPr>
              <w:jc w:val="center"/>
            </w:pPr>
            <w:r>
              <w:rPr>
                <w:color w:val="000000"/>
                <w:sz w:val="16"/>
              </w:rPr>
              <w:t>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35FCF9" w14:textId="77777777" w:rsidR="00D52C06" w:rsidRDefault="00491AEF">
            <w:pPr>
              <w:jc w:val="center"/>
            </w:pPr>
            <w:r>
              <w:rPr>
                <w:color w:val="000000"/>
                <w:sz w:val="16"/>
              </w:rPr>
              <w:t>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36AA16" w14:textId="77777777" w:rsidR="00D52C06" w:rsidRDefault="00491AEF">
            <w:pPr>
              <w:jc w:val="center"/>
            </w:pPr>
            <w:r>
              <w:rPr>
                <w:color w:val="000000"/>
                <w:sz w:val="16"/>
              </w:rPr>
              <w:t>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027C85D" w14:textId="77777777" w:rsidR="00D52C06" w:rsidRDefault="00491AEF">
            <w:pPr>
              <w:jc w:val="center"/>
            </w:pPr>
            <w:r>
              <w:rPr>
                <w:color w:val="000000"/>
                <w:sz w:val="16"/>
              </w:rPr>
              <w:t>МЕИ редовно предлаже редовне извештаје ради разматрања и усвајања.</w:t>
            </w:r>
            <w:r>
              <w:rPr>
                <w:color w:val="000000"/>
                <w:sz w:val="16"/>
              </w:rPr>
              <w:br/>
            </w:r>
          </w:p>
        </w:tc>
        <w:tc>
          <w:tcPr>
            <w:tcW w:w="40" w:type="dxa"/>
          </w:tcPr>
          <w:p w14:paraId="613E5E5E" w14:textId="77777777" w:rsidR="00D52C06" w:rsidRDefault="00D52C06">
            <w:pPr>
              <w:pStyle w:val="EMPTYCELLSTYLE"/>
            </w:pPr>
          </w:p>
        </w:tc>
      </w:tr>
      <w:tr w:rsidR="00D52C06" w14:paraId="1E19500F" w14:textId="77777777">
        <w:trPr>
          <w:trHeight w:hRule="exact" w:val="1360"/>
        </w:trPr>
        <w:tc>
          <w:tcPr>
            <w:tcW w:w="1" w:type="dxa"/>
          </w:tcPr>
          <w:p w14:paraId="7B6E959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C6DEF9D" w14:textId="77777777" w:rsidR="00D52C06" w:rsidRDefault="00491AEF">
            <w:r>
              <w:rPr>
                <w:color w:val="000000"/>
                <w:sz w:val="16"/>
              </w:rPr>
              <w:t xml:space="preserve">2. Кластери 1 - Основе, 2 - Унутрашње тржиште, 3 - Конкурентност и инклузивни раст, 4 - Зелена агенда и одржива повезаност, 5-Ресурси, пољопривреда и кохезија  и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8E3C92" w14:textId="0B362AF8" w:rsidR="00D52C06" w:rsidRDefault="00034927">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B65B0B"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CFA311"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AFA21C" w14:textId="77777777" w:rsidR="00D52C06" w:rsidRDefault="00491AEF">
            <w:pPr>
              <w:jc w:val="center"/>
            </w:pPr>
            <w:r>
              <w:rPr>
                <w:color w:val="000000"/>
                <w:sz w:val="16"/>
              </w:rPr>
              <w:t>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EAEB55"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452E995" w14:textId="77777777" w:rsidR="00D52C06" w:rsidRDefault="00491AEF">
            <w:pPr>
              <w:jc w:val="center"/>
            </w:pPr>
            <w:r>
              <w:rPr>
                <w:color w:val="000000"/>
                <w:sz w:val="16"/>
              </w:rPr>
              <w:t>У 2025. години није примљен позив за подношење додатних преговарачких позиција, имајући у виду да није била заказана ниједна Међувладина конференција од стране Европске комисије.</w:t>
            </w:r>
            <w:r>
              <w:rPr>
                <w:color w:val="000000"/>
                <w:sz w:val="16"/>
              </w:rPr>
              <w:br/>
            </w:r>
          </w:p>
        </w:tc>
        <w:tc>
          <w:tcPr>
            <w:tcW w:w="40" w:type="dxa"/>
          </w:tcPr>
          <w:p w14:paraId="7BD7BA77" w14:textId="77777777" w:rsidR="00D52C06" w:rsidRDefault="00D52C06">
            <w:pPr>
              <w:pStyle w:val="EMPTYCELLSTYLE"/>
            </w:pPr>
          </w:p>
        </w:tc>
      </w:tr>
      <w:tr w:rsidR="00D52C06" w14:paraId="726C66EC" w14:textId="77777777">
        <w:tc>
          <w:tcPr>
            <w:tcW w:w="1" w:type="dxa"/>
          </w:tcPr>
          <w:p w14:paraId="4C21076C" w14:textId="77777777" w:rsidR="00D52C06" w:rsidRDefault="00D52C06">
            <w:pPr>
              <w:pStyle w:val="EMPTYCELLSTYLE"/>
              <w:pageBreakBefore/>
            </w:pPr>
            <w:bookmarkStart w:id="22" w:name="JR_PAGE_ANCHOR_0_22"/>
            <w:bookmarkEnd w:id="22"/>
          </w:p>
        </w:tc>
        <w:tc>
          <w:tcPr>
            <w:tcW w:w="2000" w:type="dxa"/>
          </w:tcPr>
          <w:p w14:paraId="2A268803" w14:textId="77777777" w:rsidR="00D52C06" w:rsidRDefault="00D52C06">
            <w:pPr>
              <w:pStyle w:val="EMPTYCELLSTYLE"/>
            </w:pPr>
          </w:p>
        </w:tc>
        <w:tc>
          <w:tcPr>
            <w:tcW w:w="1000" w:type="dxa"/>
          </w:tcPr>
          <w:p w14:paraId="233CA366" w14:textId="77777777" w:rsidR="00D52C06" w:rsidRDefault="00D52C06">
            <w:pPr>
              <w:pStyle w:val="EMPTYCELLSTYLE"/>
            </w:pPr>
          </w:p>
        </w:tc>
        <w:tc>
          <w:tcPr>
            <w:tcW w:w="800" w:type="dxa"/>
          </w:tcPr>
          <w:p w14:paraId="68553E65" w14:textId="77777777" w:rsidR="00D52C06" w:rsidRDefault="00D52C06">
            <w:pPr>
              <w:pStyle w:val="EMPTYCELLSTYLE"/>
            </w:pPr>
          </w:p>
        </w:tc>
        <w:tc>
          <w:tcPr>
            <w:tcW w:w="1000" w:type="dxa"/>
          </w:tcPr>
          <w:p w14:paraId="29478754" w14:textId="77777777" w:rsidR="00D52C06" w:rsidRDefault="00D52C06">
            <w:pPr>
              <w:pStyle w:val="EMPTYCELLSTYLE"/>
            </w:pPr>
          </w:p>
        </w:tc>
        <w:tc>
          <w:tcPr>
            <w:tcW w:w="1000" w:type="dxa"/>
          </w:tcPr>
          <w:p w14:paraId="381F64CD" w14:textId="77777777" w:rsidR="00D52C06" w:rsidRDefault="00D52C06">
            <w:pPr>
              <w:pStyle w:val="EMPTYCELLSTYLE"/>
            </w:pPr>
          </w:p>
        </w:tc>
        <w:tc>
          <w:tcPr>
            <w:tcW w:w="1100" w:type="dxa"/>
          </w:tcPr>
          <w:p w14:paraId="276AEAA9" w14:textId="77777777" w:rsidR="00D52C06" w:rsidRDefault="00D52C06">
            <w:pPr>
              <w:pStyle w:val="EMPTYCELLSTYLE"/>
            </w:pPr>
          </w:p>
        </w:tc>
        <w:tc>
          <w:tcPr>
            <w:tcW w:w="3100" w:type="dxa"/>
          </w:tcPr>
          <w:p w14:paraId="4BB9153C" w14:textId="77777777" w:rsidR="00D52C06" w:rsidRDefault="00D52C06">
            <w:pPr>
              <w:pStyle w:val="EMPTYCELLSTYLE"/>
            </w:pPr>
          </w:p>
        </w:tc>
        <w:tc>
          <w:tcPr>
            <w:tcW w:w="40" w:type="dxa"/>
          </w:tcPr>
          <w:p w14:paraId="16706F59" w14:textId="77777777" w:rsidR="00D52C06" w:rsidRDefault="00D52C06">
            <w:pPr>
              <w:pStyle w:val="EMPTYCELLSTYLE"/>
            </w:pPr>
          </w:p>
        </w:tc>
      </w:tr>
      <w:tr w:rsidR="00D52C06" w14:paraId="695530E2" w14:textId="77777777">
        <w:trPr>
          <w:trHeight w:hRule="exact" w:val="600"/>
        </w:trPr>
        <w:tc>
          <w:tcPr>
            <w:tcW w:w="1" w:type="dxa"/>
          </w:tcPr>
          <w:p w14:paraId="43B5516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0115B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AAEEE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9B596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C17D3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ED74D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A7DEA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158D66" w14:textId="77777777" w:rsidR="00D52C06" w:rsidRDefault="00491AEF">
            <w:pPr>
              <w:jc w:val="center"/>
            </w:pPr>
            <w:r>
              <w:rPr>
                <w:b/>
                <w:color w:val="000000"/>
                <w:sz w:val="16"/>
              </w:rPr>
              <w:t>Образложење одступања од планске вредности</w:t>
            </w:r>
          </w:p>
        </w:tc>
        <w:tc>
          <w:tcPr>
            <w:tcW w:w="40" w:type="dxa"/>
          </w:tcPr>
          <w:p w14:paraId="4DDE6F00" w14:textId="77777777" w:rsidR="00D52C06" w:rsidRDefault="00D52C06">
            <w:pPr>
              <w:pStyle w:val="EMPTYCELLSTYLE"/>
            </w:pPr>
          </w:p>
        </w:tc>
      </w:tr>
      <w:tr w:rsidR="00D52C06" w14:paraId="7FA26A38" w14:textId="77777777">
        <w:trPr>
          <w:trHeight w:hRule="exact" w:val="920"/>
        </w:trPr>
        <w:tc>
          <w:tcPr>
            <w:tcW w:w="1" w:type="dxa"/>
          </w:tcPr>
          <w:p w14:paraId="04413EC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612D2C7" w14:textId="77777777" w:rsidR="00D52C06" w:rsidRDefault="00491AEF">
            <w:r>
              <w:rPr>
                <w:color w:val="000000"/>
                <w:sz w:val="16"/>
              </w:rPr>
              <w:t>6 - Спољни односи</w:t>
            </w:r>
            <w:r>
              <w:rPr>
                <w:color w:val="000000"/>
                <w:sz w:val="16"/>
              </w:rPr>
              <w:br/>
            </w:r>
            <w:r>
              <w:rPr>
                <w:color w:val="000000"/>
                <w:sz w:val="16"/>
              </w:rPr>
              <w:br/>
            </w:r>
            <w:r>
              <w:rPr>
                <w:i/>
                <w:color w:val="000000"/>
                <w:sz w:val="16"/>
              </w:rPr>
              <w:t>Извор верификације:</w:t>
            </w:r>
            <w:r>
              <w:rPr>
                <w:color w:val="000000"/>
                <w:sz w:val="16"/>
              </w:rPr>
              <w:t xml:space="preserve"> Закључак Владе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2CFEC0"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35D92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D878FF"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A6A195"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91ADE3"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4DC8D8B9" w14:textId="77777777" w:rsidR="00D52C06" w:rsidRDefault="00D52C06">
            <w:pPr>
              <w:jc w:val="center"/>
            </w:pPr>
          </w:p>
        </w:tc>
        <w:tc>
          <w:tcPr>
            <w:tcW w:w="40" w:type="dxa"/>
          </w:tcPr>
          <w:p w14:paraId="2D2F0368" w14:textId="77777777" w:rsidR="00D52C06" w:rsidRDefault="00D52C06">
            <w:pPr>
              <w:pStyle w:val="EMPTYCELLSTYLE"/>
            </w:pPr>
          </w:p>
        </w:tc>
      </w:tr>
      <w:tr w:rsidR="00D52C06" w14:paraId="22D58F86" w14:textId="77777777">
        <w:trPr>
          <w:trHeight w:hRule="exact" w:val="1480"/>
        </w:trPr>
        <w:tc>
          <w:tcPr>
            <w:tcW w:w="1" w:type="dxa"/>
          </w:tcPr>
          <w:p w14:paraId="14D1E47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335DE3A" w14:textId="77777777" w:rsidR="00D52C06" w:rsidRDefault="00491AEF">
            <w:r>
              <w:rPr>
                <w:color w:val="000000"/>
                <w:sz w:val="16"/>
              </w:rPr>
              <w:t>3. Рад заједничких радних тела за спровођење ССП</w:t>
            </w:r>
            <w:r>
              <w:rPr>
                <w:color w:val="000000"/>
                <w:sz w:val="16"/>
              </w:rPr>
              <w:br/>
            </w:r>
            <w:r>
              <w:rPr>
                <w:color w:val="000000"/>
                <w:sz w:val="16"/>
              </w:rPr>
              <w:br/>
            </w:r>
            <w:r>
              <w:rPr>
                <w:i/>
                <w:color w:val="000000"/>
                <w:sz w:val="16"/>
              </w:rPr>
              <w:t>Извор верификације:</w:t>
            </w:r>
            <w:r>
              <w:rPr>
                <w:color w:val="000000"/>
                <w:sz w:val="16"/>
              </w:rPr>
              <w:t xml:space="preserve"> Број одржаних састанака заједничких радних тела за спровођење ССП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9B37BA" w14:textId="5F342CA6" w:rsidR="00D52C06" w:rsidRDefault="00457F34">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B5C08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A89CDE" w14:textId="77777777" w:rsidR="00D52C06" w:rsidRDefault="00491AEF">
            <w:pPr>
              <w:jc w:val="center"/>
            </w:pPr>
            <w:r>
              <w:rPr>
                <w:color w:val="000000"/>
                <w:sz w:val="16"/>
              </w:rPr>
              <w:t>10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96BA9B" w14:textId="77777777" w:rsidR="00D52C06" w:rsidRDefault="00491AEF">
            <w:pPr>
              <w:jc w:val="center"/>
            </w:pPr>
            <w:r>
              <w:rPr>
                <w:color w:val="000000"/>
                <w:sz w:val="16"/>
              </w:rPr>
              <w:t>10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818A7F" w14:textId="77777777" w:rsidR="00D52C06" w:rsidRDefault="00491AEF">
            <w:pPr>
              <w:jc w:val="center"/>
            </w:pPr>
            <w:r>
              <w:rPr>
                <w:color w:val="000000"/>
                <w:sz w:val="16"/>
              </w:rPr>
              <w:t>10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CAB2133" w14:textId="77777777" w:rsidR="00D52C06" w:rsidRDefault="00491AEF">
            <w:pPr>
              <w:jc w:val="center"/>
            </w:pPr>
            <w:r>
              <w:rPr>
                <w:color w:val="000000"/>
                <w:sz w:val="16"/>
              </w:rPr>
              <w:t>У 2025. су одржани састанци Радних тела у складу са распоредом.</w:t>
            </w:r>
            <w:r>
              <w:rPr>
                <w:color w:val="000000"/>
                <w:sz w:val="16"/>
              </w:rPr>
              <w:br/>
            </w:r>
          </w:p>
        </w:tc>
        <w:tc>
          <w:tcPr>
            <w:tcW w:w="40" w:type="dxa"/>
          </w:tcPr>
          <w:p w14:paraId="5C256D0E" w14:textId="77777777" w:rsidR="00D52C06" w:rsidRDefault="00D52C06">
            <w:pPr>
              <w:pStyle w:val="EMPTYCELLSTYLE"/>
            </w:pPr>
          </w:p>
        </w:tc>
      </w:tr>
      <w:tr w:rsidR="00D52C06" w14:paraId="664327C4" w14:textId="77777777">
        <w:trPr>
          <w:trHeight w:hRule="exact" w:val="280"/>
        </w:trPr>
        <w:tc>
          <w:tcPr>
            <w:tcW w:w="1" w:type="dxa"/>
          </w:tcPr>
          <w:p w14:paraId="75EFCE8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D43DB6" w14:textId="77777777" w:rsidR="00D52C06" w:rsidRDefault="00491AEF">
            <w:pPr>
              <w:pStyle w:val="headerborderfill"/>
            </w:pPr>
            <w:r>
              <w:rPr>
                <w:rFonts w:ascii="Times New Roman" w:eastAsia="Times New Roman" w:hAnsi="Times New Roman" w:cs="Times New Roman"/>
                <w:b/>
                <w:sz w:val="16"/>
              </w:rPr>
              <w:t>ПРОГРАМ: 0602 - Подршка ефективном коришћењу Инструмената за претприступну помоћ ЕУ и развојне помоћи</w:t>
            </w:r>
          </w:p>
        </w:tc>
        <w:tc>
          <w:tcPr>
            <w:tcW w:w="40" w:type="dxa"/>
          </w:tcPr>
          <w:p w14:paraId="68502909" w14:textId="77777777" w:rsidR="00D52C06" w:rsidRDefault="00D52C06">
            <w:pPr>
              <w:pStyle w:val="EMPTYCELLSTYLE"/>
            </w:pPr>
          </w:p>
        </w:tc>
      </w:tr>
      <w:tr w:rsidR="00D52C06" w14:paraId="369E15AE" w14:textId="77777777">
        <w:trPr>
          <w:trHeight w:hRule="exact" w:val="280"/>
        </w:trPr>
        <w:tc>
          <w:tcPr>
            <w:tcW w:w="1" w:type="dxa"/>
          </w:tcPr>
          <w:p w14:paraId="395980D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AF9A02" w14:textId="77777777" w:rsidR="00D52C06" w:rsidRDefault="00491AEF">
            <w:pPr>
              <w:pStyle w:val="headerborderfill"/>
              <w:jc w:val="center"/>
            </w:pPr>
            <w:r>
              <w:rPr>
                <w:rFonts w:ascii="Times New Roman" w:eastAsia="Times New Roman" w:hAnsi="Times New Roman" w:cs="Times New Roman"/>
                <w:b/>
                <w:sz w:val="16"/>
              </w:rPr>
              <w:t>МИНИСТАРСТВО ЗА ЕВРОПСКЕ ИНТЕГРАЦИЈЕ</w:t>
            </w:r>
          </w:p>
        </w:tc>
        <w:tc>
          <w:tcPr>
            <w:tcW w:w="40" w:type="dxa"/>
          </w:tcPr>
          <w:p w14:paraId="20B40E87" w14:textId="77777777" w:rsidR="00D52C06" w:rsidRDefault="00D52C06">
            <w:pPr>
              <w:pStyle w:val="EMPTYCELLSTYLE"/>
            </w:pPr>
          </w:p>
        </w:tc>
      </w:tr>
      <w:tr w:rsidR="00D52C06" w14:paraId="042829DC" w14:textId="77777777">
        <w:trPr>
          <w:trHeight w:hRule="exact" w:val="2580"/>
        </w:trPr>
        <w:tc>
          <w:tcPr>
            <w:tcW w:w="1" w:type="dxa"/>
          </w:tcPr>
          <w:p w14:paraId="69B2765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E740342" w14:textId="749FEBC2" w:rsidR="00D52C06" w:rsidRDefault="00491AEF" w:rsidP="00661975">
            <w:r>
              <w:rPr>
                <w:b/>
                <w:color w:val="000000"/>
                <w:sz w:val="16"/>
              </w:rPr>
              <w:t xml:space="preserve">Образложење спровођења: </w:t>
            </w:r>
            <w:r>
              <w:rPr>
                <w:color w:val="000000"/>
                <w:sz w:val="16"/>
              </w:rPr>
              <w:t>Током 2025. године потписана су два Финансијска споразума са Европском комисијом за Вишегодишње оперативне програме за период 2024-2027</w:t>
            </w:r>
            <w:r w:rsidR="00C703B0">
              <w:rPr>
                <w:color w:val="000000"/>
                <w:sz w:val="16"/>
                <w:lang w:val="sr-Cyrl-RS"/>
              </w:rPr>
              <w:t>.</w:t>
            </w:r>
            <w:r>
              <w:rPr>
                <w:color w:val="000000"/>
                <w:sz w:val="16"/>
              </w:rPr>
              <w:t xml:space="preserve"> којим су обезбеђена бесповратна средства у износу од 340 милиона евра. Додатно је потписан Финансијски споразум за Вишегодишњу акцију ИПА за период 2025-2027</w:t>
            </w:r>
            <w:r w:rsidR="00C703B0">
              <w:rPr>
                <w:color w:val="000000"/>
                <w:sz w:val="16"/>
                <w:lang w:val="sr-Cyrl-RS"/>
              </w:rPr>
              <w:t>.</w:t>
            </w:r>
            <w:r>
              <w:rPr>
                <w:color w:val="000000"/>
                <w:sz w:val="16"/>
              </w:rPr>
              <w:t xml:space="preserve"> којим су обезбеђена бесповратна средстава у износу од 139,4 милиона евра. Такође, потписан је Споразум о обезбеђењу бесповратних средстава за пројекат реконструкције и модернизације железничке пруге Ниш-Димитровград, изградња железничке обилазнице око града Ниша између Републике Србије „Инфраструктура железнице Србије” а.д. и Европске инвестиционе банке којим су обезбеђена бесповратна средства у износу од 34,4 милиона евра. Поред тога, потписан је Споразум о обезбеђивању бесповратних средстава за „Пројекат набавке и уградње напредног система за даљинско очитавање бројилa - фаза 1А“</w:t>
            </w:r>
            <w:r w:rsidR="00DC1B05">
              <w:rPr>
                <w:color w:val="000000"/>
                <w:sz w:val="16"/>
                <w:lang w:val="sr-Cyrl-RS"/>
              </w:rPr>
              <w:t xml:space="preserve"> </w:t>
            </w:r>
            <w:r>
              <w:rPr>
                <w:color w:val="000000"/>
                <w:sz w:val="16"/>
              </w:rPr>
              <w:t xml:space="preserve"> којим су стављена на располагање бесповратна средства у износу од 7,8 милиона евра.  Затим, потписан је Споразум о обезбеђивању бесповратних средстава за „Пројекат канализациони систем Палилула-Београд“</w:t>
            </w:r>
            <w:r w:rsidR="00661975">
              <w:rPr>
                <w:color w:val="000000"/>
                <w:sz w:val="16"/>
                <w:lang w:val="sr-Cyrl-RS"/>
              </w:rPr>
              <w:t xml:space="preserve"> </w:t>
            </w:r>
            <w:r>
              <w:rPr>
                <w:color w:val="000000"/>
                <w:sz w:val="16"/>
              </w:rPr>
              <w:t>којим су обезбеђена бесповратна средства у износу од 35,5 милиона евра и Споразум о изменама бр. 1 у вези са Споразумом о додели бесповратних средстава потписаним 13. фебруара 2023. године у Београду и 23. фебруара 2023. године у Луксембургу, између Републике Србије, „Инфраструктура железнице Србије” а.д. и Европске инвестиционе банке, за пројекат „Коридор Блиски исток – Источни Медитеран: Београд – Младеновац – Ниш, железнички Коридор X у Републици Србији, деоница Сталаћ – Ђунис“ којим су стављена на располагање додатна средства у износу од 81,8 милион евра.</w:t>
            </w:r>
            <w:r>
              <w:rPr>
                <w:color w:val="000000"/>
                <w:sz w:val="16"/>
              </w:rPr>
              <w:br/>
            </w:r>
          </w:p>
        </w:tc>
        <w:tc>
          <w:tcPr>
            <w:tcW w:w="40" w:type="dxa"/>
          </w:tcPr>
          <w:p w14:paraId="43ADF8A2" w14:textId="77777777" w:rsidR="00D52C06" w:rsidRDefault="00D52C06">
            <w:pPr>
              <w:pStyle w:val="EMPTYCELLSTYLE"/>
            </w:pPr>
          </w:p>
        </w:tc>
      </w:tr>
      <w:tr w:rsidR="00D52C06" w14:paraId="1A333B25" w14:textId="77777777">
        <w:trPr>
          <w:trHeight w:hRule="exact" w:val="360"/>
        </w:trPr>
        <w:tc>
          <w:tcPr>
            <w:tcW w:w="1" w:type="dxa"/>
          </w:tcPr>
          <w:p w14:paraId="13DA899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DCD67F" w14:textId="77777777" w:rsidR="00D52C06" w:rsidRDefault="00491AEF">
            <w:pPr>
              <w:jc w:val="center"/>
            </w:pPr>
            <w:r>
              <w:rPr>
                <w:b/>
                <w:color w:val="000000"/>
                <w:sz w:val="16"/>
              </w:rPr>
              <w:t>Циљ 1: Ефикасно и ефективно коришћење инструмената за претприступну помоћ ЕУ и међународне развојне помоћи у складу са националним приоритетима</w:t>
            </w:r>
          </w:p>
        </w:tc>
        <w:tc>
          <w:tcPr>
            <w:tcW w:w="40" w:type="dxa"/>
          </w:tcPr>
          <w:p w14:paraId="501D96E9" w14:textId="77777777" w:rsidR="00D52C06" w:rsidRDefault="00D52C06">
            <w:pPr>
              <w:pStyle w:val="EMPTYCELLSTYLE"/>
            </w:pPr>
          </w:p>
        </w:tc>
      </w:tr>
      <w:tr w:rsidR="00D52C06" w14:paraId="5FBD3118" w14:textId="77777777">
        <w:trPr>
          <w:trHeight w:hRule="exact" w:val="600"/>
        </w:trPr>
        <w:tc>
          <w:tcPr>
            <w:tcW w:w="1" w:type="dxa"/>
          </w:tcPr>
          <w:p w14:paraId="3A70AD6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B8C2F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1BB42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DB07C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C5F4F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53B73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A8B31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EC3C38" w14:textId="77777777" w:rsidR="00D52C06" w:rsidRDefault="00491AEF">
            <w:pPr>
              <w:jc w:val="center"/>
            </w:pPr>
            <w:r>
              <w:rPr>
                <w:b/>
                <w:color w:val="000000"/>
                <w:sz w:val="16"/>
              </w:rPr>
              <w:t>Образложење одступања од планске вредности</w:t>
            </w:r>
          </w:p>
        </w:tc>
        <w:tc>
          <w:tcPr>
            <w:tcW w:w="40" w:type="dxa"/>
          </w:tcPr>
          <w:p w14:paraId="02CF24A3" w14:textId="77777777" w:rsidR="00D52C06" w:rsidRDefault="00D52C06">
            <w:pPr>
              <w:pStyle w:val="EMPTYCELLSTYLE"/>
            </w:pPr>
          </w:p>
        </w:tc>
      </w:tr>
      <w:tr w:rsidR="00D52C06" w14:paraId="6EC1A597" w14:textId="77777777">
        <w:trPr>
          <w:trHeight w:hRule="exact" w:val="6180"/>
        </w:trPr>
        <w:tc>
          <w:tcPr>
            <w:tcW w:w="1" w:type="dxa"/>
          </w:tcPr>
          <w:p w14:paraId="7811422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924D519" w14:textId="77777777" w:rsidR="00D52C06" w:rsidRDefault="00491AEF">
            <w:r>
              <w:rPr>
                <w:color w:val="000000"/>
                <w:sz w:val="16"/>
              </w:rPr>
              <w:t>1. Износ укупне међународне развојне помоћи РС обезбеђене финансијским споразумима чији је потписник Министар за ЕИ</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Владе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0FF9A0" w14:textId="3A8951D9" w:rsidR="00D52C06" w:rsidRDefault="00C703B0">
            <w:pPr>
              <w:jc w:val="center"/>
            </w:pPr>
            <w:r>
              <w:rPr>
                <w:color w:val="000000"/>
                <w:sz w:val="16"/>
                <w:lang w:val="sr-Cyrl-RS"/>
              </w:rPr>
              <w:t>м</w:t>
            </w:r>
            <w:r w:rsidR="00491AEF">
              <w:rPr>
                <w:color w:val="000000"/>
                <w:sz w:val="16"/>
              </w:rPr>
              <w:t>илион евра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E824E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DD5B9C" w14:textId="77777777" w:rsidR="00D52C06" w:rsidRDefault="00491AEF">
            <w:pPr>
              <w:jc w:val="center"/>
            </w:pPr>
            <w:r>
              <w:rPr>
                <w:color w:val="000000"/>
                <w:sz w:val="16"/>
              </w:rPr>
              <w:t>642,1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103C7A" w14:textId="77777777" w:rsidR="00D52C06" w:rsidRDefault="00491AEF">
            <w:pPr>
              <w:jc w:val="center"/>
            </w:pPr>
            <w:r>
              <w:rPr>
                <w:color w:val="000000"/>
                <w:sz w:val="16"/>
              </w:rPr>
              <w:t>300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ECCEC5" w14:textId="77777777" w:rsidR="00D52C06" w:rsidRDefault="00491AEF">
            <w:pPr>
              <w:jc w:val="center"/>
            </w:pPr>
            <w:r>
              <w:rPr>
                <w:color w:val="000000"/>
                <w:sz w:val="16"/>
              </w:rPr>
              <w:t>638.9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FC502C0" w14:textId="0201E60C" w:rsidR="00D52C06" w:rsidRDefault="00491AEF">
            <w:pPr>
              <w:jc w:val="center"/>
            </w:pPr>
            <w:r>
              <w:rPr>
                <w:color w:val="000000"/>
                <w:sz w:val="16"/>
              </w:rPr>
              <w:t>Током 2025. године потписана су два Финансијска споразум</w:t>
            </w:r>
            <w:r w:rsidR="000E5AD6">
              <w:rPr>
                <w:color w:val="000000"/>
                <w:sz w:val="16"/>
                <w:lang w:val="sr-Cyrl-RS"/>
              </w:rPr>
              <w:t>а</w:t>
            </w:r>
            <w:r>
              <w:rPr>
                <w:color w:val="000000"/>
                <w:sz w:val="16"/>
              </w:rPr>
              <w:t xml:space="preserve"> са Европском комисијом за Вишегодишње оперативне програме за период 2024-2027: 1. Прозор 3 - област животне средине и енергетике и Прозор 4 - област запошљавања, вештина и социјалног укључивања. Такође, потписан је Финансијски споразум за Вишегодишњу акцију ИПА за период 2025-2027.</w:t>
            </w:r>
            <w:r>
              <w:rPr>
                <w:color w:val="000000"/>
                <w:sz w:val="16"/>
              </w:rPr>
              <w:br/>
              <w:t>Поред тога,  у оквиру инструмента Инвестициони оквир за западни Балкан (WBIF) потписани су следећи споразуми: Споразум о обезбеђењу бесповратних средстава за пројекат реконструкције и модернизације железничке пруге Ниш-Димитровград, Споразум о обезбеђивању бесповратних средстава за „Пројекат набавке и уградње напредног система за даљинско очитавање бројилa - фаза 1А“, Споразум о обезбеђивању бесповратних средстава за „Пројекат канализациони систем Палилула-Београд“ и Споразум о изменама бр. 1 у вези са Споразумом о додели бесповратних средстава потписаним 13. фебруара 2023. године у Београду и 23. фебруара 2023. године у Луксембургу, између Републике Србије, „Инфраструктура железнице Србије” а.д. и Европске инвестиционе банке, за пројекат „Коридор Блиски исток – Источни Медитеран: Београд – Младеновац – Ниш, железнички Коридор X у Републици Србији, деоница Сталаћ – Ђунис“</w:t>
            </w:r>
            <w:r>
              <w:rPr>
                <w:color w:val="000000"/>
                <w:sz w:val="16"/>
              </w:rPr>
              <w:br/>
            </w:r>
          </w:p>
        </w:tc>
        <w:tc>
          <w:tcPr>
            <w:tcW w:w="40" w:type="dxa"/>
          </w:tcPr>
          <w:p w14:paraId="44077FE1" w14:textId="77777777" w:rsidR="00D52C06" w:rsidRDefault="00D52C06">
            <w:pPr>
              <w:pStyle w:val="EMPTYCELLSTYLE"/>
            </w:pPr>
          </w:p>
        </w:tc>
      </w:tr>
      <w:tr w:rsidR="00D52C06" w14:paraId="40476A1C" w14:textId="77777777">
        <w:tc>
          <w:tcPr>
            <w:tcW w:w="1" w:type="dxa"/>
          </w:tcPr>
          <w:p w14:paraId="15FA7D4E" w14:textId="77777777" w:rsidR="00D52C06" w:rsidRDefault="00D52C06">
            <w:pPr>
              <w:pStyle w:val="EMPTYCELLSTYLE"/>
              <w:pageBreakBefore/>
            </w:pPr>
            <w:bookmarkStart w:id="23" w:name="JR_PAGE_ANCHOR_0_23"/>
            <w:bookmarkEnd w:id="23"/>
          </w:p>
        </w:tc>
        <w:tc>
          <w:tcPr>
            <w:tcW w:w="2000" w:type="dxa"/>
          </w:tcPr>
          <w:p w14:paraId="45A5DF18" w14:textId="77777777" w:rsidR="00D52C06" w:rsidRDefault="00D52C06">
            <w:pPr>
              <w:pStyle w:val="EMPTYCELLSTYLE"/>
            </w:pPr>
          </w:p>
        </w:tc>
        <w:tc>
          <w:tcPr>
            <w:tcW w:w="1000" w:type="dxa"/>
          </w:tcPr>
          <w:p w14:paraId="076C79AF" w14:textId="77777777" w:rsidR="00D52C06" w:rsidRDefault="00D52C06">
            <w:pPr>
              <w:pStyle w:val="EMPTYCELLSTYLE"/>
            </w:pPr>
          </w:p>
        </w:tc>
        <w:tc>
          <w:tcPr>
            <w:tcW w:w="800" w:type="dxa"/>
          </w:tcPr>
          <w:p w14:paraId="6784D982" w14:textId="77777777" w:rsidR="00D52C06" w:rsidRDefault="00D52C06">
            <w:pPr>
              <w:pStyle w:val="EMPTYCELLSTYLE"/>
            </w:pPr>
          </w:p>
        </w:tc>
        <w:tc>
          <w:tcPr>
            <w:tcW w:w="1000" w:type="dxa"/>
          </w:tcPr>
          <w:p w14:paraId="6E992D23" w14:textId="77777777" w:rsidR="00D52C06" w:rsidRDefault="00D52C06">
            <w:pPr>
              <w:pStyle w:val="EMPTYCELLSTYLE"/>
            </w:pPr>
          </w:p>
        </w:tc>
        <w:tc>
          <w:tcPr>
            <w:tcW w:w="1000" w:type="dxa"/>
          </w:tcPr>
          <w:p w14:paraId="05657A8D" w14:textId="77777777" w:rsidR="00D52C06" w:rsidRDefault="00D52C06">
            <w:pPr>
              <w:pStyle w:val="EMPTYCELLSTYLE"/>
            </w:pPr>
          </w:p>
        </w:tc>
        <w:tc>
          <w:tcPr>
            <w:tcW w:w="1100" w:type="dxa"/>
          </w:tcPr>
          <w:p w14:paraId="211B16D1" w14:textId="77777777" w:rsidR="00D52C06" w:rsidRDefault="00D52C06">
            <w:pPr>
              <w:pStyle w:val="EMPTYCELLSTYLE"/>
            </w:pPr>
          </w:p>
        </w:tc>
        <w:tc>
          <w:tcPr>
            <w:tcW w:w="3100" w:type="dxa"/>
          </w:tcPr>
          <w:p w14:paraId="27470E1E" w14:textId="77777777" w:rsidR="00D52C06" w:rsidRDefault="00D52C06">
            <w:pPr>
              <w:pStyle w:val="EMPTYCELLSTYLE"/>
            </w:pPr>
          </w:p>
        </w:tc>
        <w:tc>
          <w:tcPr>
            <w:tcW w:w="40" w:type="dxa"/>
          </w:tcPr>
          <w:p w14:paraId="6BF56598" w14:textId="77777777" w:rsidR="00D52C06" w:rsidRDefault="00D52C06">
            <w:pPr>
              <w:pStyle w:val="EMPTYCELLSTYLE"/>
            </w:pPr>
          </w:p>
        </w:tc>
      </w:tr>
      <w:tr w:rsidR="00D52C06" w14:paraId="4DA06364" w14:textId="77777777">
        <w:trPr>
          <w:trHeight w:hRule="exact" w:val="280"/>
        </w:trPr>
        <w:tc>
          <w:tcPr>
            <w:tcW w:w="1" w:type="dxa"/>
          </w:tcPr>
          <w:p w14:paraId="0EBE919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E4D48E" w14:textId="77777777" w:rsidR="00D52C06" w:rsidRPr="00AE379A" w:rsidRDefault="00491AEF">
            <w:pPr>
              <w:pStyle w:val="headerborderfill"/>
            </w:pPr>
            <w:r w:rsidRPr="00AE379A">
              <w:rPr>
                <w:rFonts w:ascii="Times New Roman" w:eastAsia="Times New Roman" w:hAnsi="Times New Roman" w:cs="Times New Roman"/>
                <w:b/>
                <w:sz w:val="16"/>
              </w:rPr>
              <w:t>ПРОГРАМ: 0603 - Подршка функционисању установа и организација на територији АП Косово и Метохија</w:t>
            </w:r>
          </w:p>
        </w:tc>
        <w:tc>
          <w:tcPr>
            <w:tcW w:w="40" w:type="dxa"/>
          </w:tcPr>
          <w:p w14:paraId="48BB1EFB" w14:textId="77777777" w:rsidR="00D52C06" w:rsidRDefault="00D52C06">
            <w:pPr>
              <w:pStyle w:val="EMPTYCELLSTYLE"/>
            </w:pPr>
          </w:p>
        </w:tc>
      </w:tr>
      <w:tr w:rsidR="00D52C06" w14:paraId="6CD52CF5" w14:textId="77777777">
        <w:trPr>
          <w:trHeight w:hRule="exact" w:val="280"/>
        </w:trPr>
        <w:tc>
          <w:tcPr>
            <w:tcW w:w="1" w:type="dxa"/>
          </w:tcPr>
          <w:p w14:paraId="1D11D5D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462D4A" w14:textId="77777777" w:rsidR="00D52C06" w:rsidRPr="00AE379A" w:rsidRDefault="00491AEF">
            <w:pPr>
              <w:pStyle w:val="headerborderfill"/>
              <w:jc w:val="center"/>
            </w:pPr>
            <w:r w:rsidRPr="00AE379A">
              <w:rPr>
                <w:rFonts w:ascii="Times New Roman" w:eastAsia="Times New Roman" w:hAnsi="Times New Roman" w:cs="Times New Roman"/>
                <w:b/>
                <w:sz w:val="16"/>
              </w:rPr>
              <w:t>КАНЦЕЛАРИЈА ЗА КОСОВО И МЕТОХИЈУ</w:t>
            </w:r>
          </w:p>
        </w:tc>
        <w:tc>
          <w:tcPr>
            <w:tcW w:w="40" w:type="dxa"/>
          </w:tcPr>
          <w:p w14:paraId="2F445DF4" w14:textId="77777777" w:rsidR="00D52C06" w:rsidRDefault="00D52C06">
            <w:pPr>
              <w:pStyle w:val="EMPTYCELLSTYLE"/>
            </w:pPr>
          </w:p>
        </w:tc>
      </w:tr>
      <w:tr w:rsidR="00D52C06" w14:paraId="24970BE8" w14:textId="77777777">
        <w:trPr>
          <w:trHeight w:hRule="exact" w:val="3880"/>
        </w:trPr>
        <w:tc>
          <w:tcPr>
            <w:tcW w:w="1" w:type="dxa"/>
          </w:tcPr>
          <w:p w14:paraId="492AB29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612CB0A" w14:textId="02620E4D" w:rsidR="00D52C06" w:rsidRDefault="00491AEF" w:rsidP="006E3E93">
            <w:r>
              <w:rPr>
                <w:b/>
                <w:color w:val="000000"/>
                <w:sz w:val="16"/>
              </w:rPr>
              <w:t xml:space="preserve">Образложење спровођења: </w:t>
            </w:r>
            <w:r>
              <w:rPr>
                <w:color w:val="000000"/>
                <w:sz w:val="16"/>
              </w:rPr>
              <w:t xml:space="preserve">Због специфичних околности насталих на територији АП КиМ, у периоду примене Резолуције савета безбедности ОУН број 1244, од 29 локалних самоуправа на територији АП КиМ, само општине Зубин Поток, Звечан, Лепосавић, Штрпце и Косовска Митровица делимично остварују изворне приходе а у малом износу уступљене.  Недостатак финансијских средства отежава рад органа управе и ефикасно и рационално пружање услуга локалном становништву као и унапређења локалних административних капавцитета. Циљ програма се остварује кроз обезбеђивање финансијских средстава за побољшање услова рада и способности органа локалне самоуправе да, у границама закона, уређује послове и управља јавним пословима који су у њиховој надлежности и од интереса за локално становништво, као и омогућавање неометеног рада служби локалних самоуправа, и решавања проблема и потреба који проистичу из заједничког живота у локалној заједници. Привремени органи локалне самоуправе у Приштини, са ослонцем на део међународне заједнице и међународних организација које обављају активности на територији АП Косово и Метохија, на све могуће начине покушава да отежа рад локалних органа управе и избегавање обавеза преузетих на преговорима у Бриселу уз посредовање Европске уније. </w:t>
            </w:r>
            <w:r>
              <w:rPr>
                <w:color w:val="000000"/>
                <w:sz w:val="16"/>
              </w:rPr>
              <w:br/>
              <w:t>С обзиром на то да већина локалних самоуправа на АП КиМ на чијој територији функционишу просветне и здравствене институције у Законским оквирима Републике Србије не остварују сопствене приходе (16 од 21) или су ови приходи локалних самоупрва недовољни, нису у могућности да обезбеде услове за њихово функционисање. Зато се финансијска средства за ту намену обезбеђују у буџету РС и трансферишу установа преко локалних самоуправа. Овај Програм се спроводи уз велике тешкоће и проблеме. Проблеми су: присилно затварање наши институција, забрана рада, забрана коришћења динара на простору КиМ, забрана дистрибуције уџбеника и штампаног материјала, односно њихово заустављање и запленана административним прелазима. Иста ситуација је и са огревним материјалом, лековима и санитетским материјалом, медицинским и другим апаратима и тд. Постоји и проблем регистровања санитетских возила и возила која превозе ученике. Проблем је и у вези са применом Одлуке Владе РС о ПДВ на КиМ. Да би се неки добављач са територије уже Србије ослободио ПДВ-а неопходно је да достави потврду да је прешао административну линију, а при преласку мора да се плати порез и ПДВ тзв држави Косово. Све ове тешкоће су вишеструко увећане а њихово негативно дејство ће се тек осетити у наредној години.</w:t>
            </w:r>
            <w:r>
              <w:rPr>
                <w:color w:val="000000"/>
                <w:sz w:val="16"/>
              </w:rPr>
              <w:br/>
            </w:r>
          </w:p>
        </w:tc>
        <w:tc>
          <w:tcPr>
            <w:tcW w:w="40" w:type="dxa"/>
          </w:tcPr>
          <w:p w14:paraId="1A03F33C" w14:textId="77777777" w:rsidR="00D52C06" w:rsidRDefault="00D52C06">
            <w:pPr>
              <w:pStyle w:val="EMPTYCELLSTYLE"/>
            </w:pPr>
          </w:p>
        </w:tc>
      </w:tr>
      <w:tr w:rsidR="00D52C06" w14:paraId="41D594AC" w14:textId="77777777">
        <w:trPr>
          <w:trHeight w:hRule="exact" w:val="360"/>
        </w:trPr>
        <w:tc>
          <w:tcPr>
            <w:tcW w:w="1" w:type="dxa"/>
          </w:tcPr>
          <w:p w14:paraId="51B0853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F3892F" w14:textId="3F8D478E" w:rsidR="00D52C06" w:rsidRDefault="00491AEF" w:rsidP="00692F32">
            <w:pPr>
              <w:jc w:val="center"/>
            </w:pPr>
            <w:r>
              <w:rPr>
                <w:b/>
                <w:color w:val="000000"/>
                <w:sz w:val="16"/>
              </w:rPr>
              <w:t>Циљ 1: Подигнут ниво институционалних и административних капацитета у локалним самоуправама на територији АП КиМ, које функционишу у законским оквирима РС</w:t>
            </w:r>
          </w:p>
        </w:tc>
        <w:tc>
          <w:tcPr>
            <w:tcW w:w="40" w:type="dxa"/>
          </w:tcPr>
          <w:p w14:paraId="48E2DA18" w14:textId="77777777" w:rsidR="00D52C06" w:rsidRDefault="00D52C06">
            <w:pPr>
              <w:pStyle w:val="EMPTYCELLSTYLE"/>
            </w:pPr>
          </w:p>
        </w:tc>
      </w:tr>
      <w:tr w:rsidR="00D52C06" w14:paraId="4AD1176D" w14:textId="77777777">
        <w:trPr>
          <w:trHeight w:hRule="exact" w:val="600"/>
        </w:trPr>
        <w:tc>
          <w:tcPr>
            <w:tcW w:w="1" w:type="dxa"/>
          </w:tcPr>
          <w:p w14:paraId="39B56F0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71A35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93BF6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22D63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80F4B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39659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FC18B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4C2448" w14:textId="77777777" w:rsidR="00D52C06" w:rsidRDefault="00491AEF">
            <w:pPr>
              <w:jc w:val="center"/>
            </w:pPr>
            <w:r>
              <w:rPr>
                <w:b/>
                <w:color w:val="000000"/>
                <w:sz w:val="16"/>
              </w:rPr>
              <w:t>Образложење одступања од планске вредности</w:t>
            </w:r>
          </w:p>
        </w:tc>
        <w:tc>
          <w:tcPr>
            <w:tcW w:w="40" w:type="dxa"/>
          </w:tcPr>
          <w:p w14:paraId="001899CE" w14:textId="77777777" w:rsidR="00D52C06" w:rsidRDefault="00D52C06">
            <w:pPr>
              <w:pStyle w:val="EMPTYCELLSTYLE"/>
            </w:pPr>
          </w:p>
        </w:tc>
      </w:tr>
      <w:tr w:rsidR="00D52C06" w14:paraId="77C3048C" w14:textId="77777777">
        <w:trPr>
          <w:trHeight w:hRule="exact" w:val="2580"/>
        </w:trPr>
        <w:tc>
          <w:tcPr>
            <w:tcW w:w="1" w:type="dxa"/>
          </w:tcPr>
          <w:p w14:paraId="527C952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072D782" w14:textId="77777777" w:rsidR="00D52C06" w:rsidRDefault="00491AEF">
            <w:r>
              <w:rPr>
                <w:color w:val="000000"/>
                <w:sz w:val="16"/>
              </w:rPr>
              <w:t>1. Број локалних самоуправа на чијој територији функционишу здравствене и просветне институције, у законским оквирима Републике Србије</w:t>
            </w:r>
            <w:r>
              <w:rPr>
                <w:color w:val="000000"/>
                <w:sz w:val="16"/>
              </w:rPr>
              <w:br/>
            </w:r>
            <w:r>
              <w:rPr>
                <w:color w:val="000000"/>
                <w:sz w:val="16"/>
              </w:rPr>
              <w:br/>
            </w:r>
            <w:r>
              <w:rPr>
                <w:i/>
                <w:color w:val="000000"/>
                <w:sz w:val="16"/>
              </w:rPr>
              <w:t>Извор верификације:</w:t>
            </w:r>
            <w:r>
              <w:rPr>
                <w:color w:val="000000"/>
                <w:sz w:val="16"/>
              </w:rPr>
              <w:t xml:space="preserve"> Интерна евиденција Канцеларије за Косово и Метохију и изводи са рачуна о извршеним исплатама Управе за трезор</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C23DA4" w14:textId="2169D5B2" w:rsidR="00D52C06" w:rsidRPr="00692F32" w:rsidRDefault="00692F32">
            <w:pPr>
              <w:jc w:val="center"/>
              <w:rPr>
                <w:lang w:val="sr-Cyrl-RS"/>
              </w:rPr>
            </w:pPr>
            <w:r>
              <w:rPr>
                <w:color w:val="000000"/>
                <w:sz w:val="16"/>
                <w:lang w:val="sr-Cyrl-RS"/>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C384E2"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CDB6CF"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EADB78" w14:textId="77777777" w:rsidR="00D52C06" w:rsidRDefault="00491AEF">
            <w:pPr>
              <w:jc w:val="center"/>
            </w:pPr>
            <w:r>
              <w:rPr>
                <w:color w:val="000000"/>
                <w:sz w:val="16"/>
              </w:rPr>
              <w:t>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F2743E" w14:textId="77777777" w:rsidR="00D52C06" w:rsidRDefault="00491AEF">
            <w:pPr>
              <w:jc w:val="center"/>
            </w:pPr>
            <w:r>
              <w:rPr>
                <w:color w:val="000000"/>
                <w:sz w:val="16"/>
              </w:rPr>
              <w:t>21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3624CB6" w14:textId="77777777" w:rsidR="00D52C06" w:rsidRDefault="00491AEF">
            <w:pPr>
              <w:jc w:val="center"/>
            </w:pPr>
            <w:r>
              <w:rPr>
                <w:color w:val="000000"/>
                <w:sz w:val="16"/>
              </w:rPr>
              <w:t>И поред изузетно велииких притисака на ове институције од стране привремених органа самоуправе у Приштини, ове установе и даље функционишу у законским оквирима Републике Србије.</w:t>
            </w:r>
            <w:r>
              <w:rPr>
                <w:color w:val="000000"/>
                <w:sz w:val="16"/>
              </w:rPr>
              <w:br/>
            </w:r>
          </w:p>
        </w:tc>
        <w:tc>
          <w:tcPr>
            <w:tcW w:w="40" w:type="dxa"/>
          </w:tcPr>
          <w:p w14:paraId="0D25A1F6" w14:textId="77777777" w:rsidR="00D52C06" w:rsidRDefault="00D52C06">
            <w:pPr>
              <w:pStyle w:val="EMPTYCELLSTYLE"/>
            </w:pPr>
          </w:p>
        </w:tc>
      </w:tr>
      <w:tr w:rsidR="00D52C06" w14:paraId="526E0922" w14:textId="77777777">
        <w:trPr>
          <w:trHeight w:hRule="exact" w:val="2580"/>
        </w:trPr>
        <w:tc>
          <w:tcPr>
            <w:tcW w:w="1" w:type="dxa"/>
          </w:tcPr>
          <w:p w14:paraId="0F92792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13F992E" w14:textId="77777777" w:rsidR="00D52C06" w:rsidRDefault="00491AEF">
            <w:r>
              <w:rPr>
                <w:color w:val="000000"/>
                <w:sz w:val="16"/>
              </w:rPr>
              <w:t>2. Број локалних самоуправа на чијој територији функционишу здравствене и просветне институције, у законским оквирима Републике Србије</w:t>
            </w:r>
            <w:r>
              <w:rPr>
                <w:color w:val="000000"/>
                <w:sz w:val="16"/>
              </w:rPr>
              <w:br/>
            </w:r>
            <w:r>
              <w:rPr>
                <w:color w:val="000000"/>
                <w:sz w:val="16"/>
              </w:rPr>
              <w:br/>
            </w:r>
            <w:r>
              <w:rPr>
                <w:i/>
                <w:color w:val="000000"/>
                <w:sz w:val="16"/>
              </w:rPr>
              <w:t>Извор верификације:</w:t>
            </w:r>
            <w:r>
              <w:rPr>
                <w:color w:val="000000"/>
                <w:sz w:val="16"/>
              </w:rPr>
              <w:t xml:space="preserve"> Интерна евиденција Канцеларије за Косово и Метохију и изводи са рачуна о извршеним исплатама Управе за трезор</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E4276A"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C90611"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FAA99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4909F5"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0FB865"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221E3F7" w14:textId="77777777" w:rsidR="00D52C06" w:rsidRDefault="00491AEF">
            <w:pPr>
              <w:jc w:val="center"/>
            </w:pPr>
            <w:r>
              <w:rPr>
                <w:color w:val="000000"/>
                <w:sz w:val="16"/>
              </w:rPr>
              <w:t xml:space="preserve"> </w:t>
            </w:r>
            <w:r>
              <w:rPr>
                <w:color w:val="000000"/>
                <w:sz w:val="16"/>
              </w:rPr>
              <w:br/>
            </w:r>
          </w:p>
        </w:tc>
        <w:tc>
          <w:tcPr>
            <w:tcW w:w="40" w:type="dxa"/>
          </w:tcPr>
          <w:p w14:paraId="49335C70" w14:textId="77777777" w:rsidR="00D52C06" w:rsidRDefault="00D52C06">
            <w:pPr>
              <w:pStyle w:val="EMPTYCELLSTYLE"/>
            </w:pPr>
          </w:p>
        </w:tc>
      </w:tr>
      <w:tr w:rsidR="00D52C06" w14:paraId="1329E959" w14:textId="77777777">
        <w:trPr>
          <w:trHeight w:hRule="exact" w:val="280"/>
        </w:trPr>
        <w:tc>
          <w:tcPr>
            <w:tcW w:w="1" w:type="dxa"/>
          </w:tcPr>
          <w:p w14:paraId="62612C0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E2D7BE" w14:textId="77777777" w:rsidR="00D52C06" w:rsidRDefault="00491AEF">
            <w:pPr>
              <w:pStyle w:val="headerborderfill"/>
            </w:pPr>
            <w:r>
              <w:rPr>
                <w:rFonts w:ascii="Times New Roman" w:eastAsia="Times New Roman" w:hAnsi="Times New Roman" w:cs="Times New Roman"/>
                <w:b/>
                <w:sz w:val="16"/>
              </w:rPr>
              <w:t>ПРОГРАМ: 0604 - Подршка унапређењу квалитета живота српског и неалбанског становништва на територији АП Косово и Метохија</w:t>
            </w:r>
          </w:p>
        </w:tc>
        <w:tc>
          <w:tcPr>
            <w:tcW w:w="40" w:type="dxa"/>
          </w:tcPr>
          <w:p w14:paraId="4D7B6DA3" w14:textId="77777777" w:rsidR="00D52C06" w:rsidRDefault="00D52C06">
            <w:pPr>
              <w:pStyle w:val="EMPTYCELLSTYLE"/>
            </w:pPr>
          </w:p>
        </w:tc>
      </w:tr>
      <w:tr w:rsidR="00D52C06" w14:paraId="2D522DE2" w14:textId="77777777">
        <w:trPr>
          <w:trHeight w:hRule="exact" w:val="280"/>
        </w:trPr>
        <w:tc>
          <w:tcPr>
            <w:tcW w:w="1" w:type="dxa"/>
          </w:tcPr>
          <w:p w14:paraId="49E9BAB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AD184F" w14:textId="77777777" w:rsidR="00D52C06" w:rsidRDefault="00491AEF">
            <w:pPr>
              <w:pStyle w:val="headerborderfill"/>
              <w:jc w:val="center"/>
            </w:pPr>
            <w:r>
              <w:rPr>
                <w:rFonts w:ascii="Times New Roman" w:eastAsia="Times New Roman" w:hAnsi="Times New Roman" w:cs="Times New Roman"/>
                <w:b/>
                <w:sz w:val="16"/>
              </w:rPr>
              <w:t>КАНЦЕЛАРИЈА ЗА КОСОВО И МЕТОХИЈУ</w:t>
            </w:r>
          </w:p>
        </w:tc>
        <w:tc>
          <w:tcPr>
            <w:tcW w:w="40" w:type="dxa"/>
          </w:tcPr>
          <w:p w14:paraId="598A6504" w14:textId="77777777" w:rsidR="00D52C06" w:rsidRDefault="00D52C06">
            <w:pPr>
              <w:pStyle w:val="EMPTYCELLSTYLE"/>
            </w:pPr>
          </w:p>
        </w:tc>
      </w:tr>
      <w:tr w:rsidR="00D52C06" w14:paraId="3449CC29" w14:textId="77777777">
        <w:trPr>
          <w:trHeight w:hRule="exact" w:val="3380"/>
        </w:trPr>
        <w:tc>
          <w:tcPr>
            <w:tcW w:w="1" w:type="dxa"/>
          </w:tcPr>
          <w:p w14:paraId="44B7125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E485CC4" w14:textId="77777777" w:rsidR="00D52C06" w:rsidRDefault="00491AEF">
            <w:r>
              <w:rPr>
                <w:b/>
                <w:color w:val="000000"/>
                <w:sz w:val="16"/>
              </w:rPr>
              <w:t xml:space="preserve">Образложење спровођења: </w:t>
            </w:r>
            <w:r>
              <w:rPr>
                <w:color w:val="000000"/>
                <w:sz w:val="16"/>
              </w:rPr>
              <w:t>У специфичним условима који већ дужи низ година постоје на територији АП Косово и Метохија, рад на унапређењу квалитета живота српског и неалбанског становништва је веома сложен. Упркос томе, активностима Канцеларије за Косово и Метохију, у оним областима у којима је то објективном стварношћу могуће, омогућава се побољшање животних услова у срединама које су насељене већински српским и неалбанским становништвом. На деловима територије где је српско и неалбанско становништво у мањини, ситуација је знатно сложенија с обзиром на агресивне и рушилачке активности према објектима, имовини, превозним средствима па и самим животима људи. Недовољна и неадекватна активност међународних институција погодује оваквом стању. Без обзира на овакве услове, поред решавања свакодневних проблема овог становништва пружањем разних врста хуманитарних помоћи, настављен је рад и на капиталним пројектима попут изградње станова и санацији кућа, изградње, реконструкције и санације инфраструктурних и привредних објеката; путева и путних објеката; објеката од општег значаја и објеката за посебне намене; партерно уређење и изградњу, реконструкцију, рехабилитацију, санацију електроенергетских објеката и јавне расвете; инфраструктурно уређење терена и објеката за спортске намене; канализационих и водоводних мрежа, речних корита, потока, река, језера и др.,набавци пољопривредних машина и опреме, садница, сточног фонда, изградњи мини фарми, сушара, пружању стручне адвокатске одбране окривљеним од стране правосудних органа Привремених институција самоуправе и међународним органима, подршци становништву преко организација цивилног друштва, интензивној сарадњи са Српском православном црквом, као и активностима у области културе, спорта и информисања, организовања честих обилазака имовине, цркава, манастира и гробаља ради подстицања процеса повратка и демонстрирања присуства државе Србије и српског народа на овим просторима.  Ове активности ће се наставити без обзира на препреке које постоје у њиховој реализацији укључујући и драконске мере привремених органа локалне самоуправе у Приштини (забрана употребе динара у платном промету, запоседање имовине локалних самоуправа, узурпација приватног земљишта, притисци према институцијама образовања и здравства и слично).</w:t>
            </w:r>
          </w:p>
        </w:tc>
        <w:tc>
          <w:tcPr>
            <w:tcW w:w="40" w:type="dxa"/>
          </w:tcPr>
          <w:p w14:paraId="791BA304" w14:textId="77777777" w:rsidR="00D52C06" w:rsidRDefault="00D52C06">
            <w:pPr>
              <w:pStyle w:val="EMPTYCELLSTYLE"/>
            </w:pPr>
          </w:p>
        </w:tc>
      </w:tr>
      <w:tr w:rsidR="00D52C06" w14:paraId="4AA10801" w14:textId="77777777">
        <w:tc>
          <w:tcPr>
            <w:tcW w:w="1" w:type="dxa"/>
          </w:tcPr>
          <w:p w14:paraId="0E2A168A" w14:textId="77777777" w:rsidR="00D52C06" w:rsidRDefault="00D52C06">
            <w:pPr>
              <w:pStyle w:val="EMPTYCELLSTYLE"/>
              <w:pageBreakBefore/>
            </w:pPr>
            <w:bookmarkStart w:id="24" w:name="JR_PAGE_ANCHOR_0_24"/>
            <w:bookmarkEnd w:id="24"/>
          </w:p>
        </w:tc>
        <w:tc>
          <w:tcPr>
            <w:tcW w:w="2000" w:type="dxa"/>
          </w:tcPr>
          <w:p w14:paraId="7FAF7735" w14:textId="77777777" w:rsidR="00D52C06" w:rsidRDefault="00D52C06">
            <w:pPr>
              <w:pStyle w:val="EMPTYCELLSTYLE"/>
            </w:pPr>
          </w:p>
        </w:tc>
        <w:tc>
          <w:tcPr>
            <w:tcW w:w="1000" w:type="dxa"/>
          </w:tcPr>
          <w:p w14:paraId="097D2C9C" w14:textId="77777777" w:rsidR="00D52C06" w:rsidRDefault="00D52C06">
            <w:pPr>
              <w:pStyle w:val="EMPTYCELLSTYLE"/>
            </w:pPr>
          </w:p>
        </w:tc>
        <w:tc>
          <w:tcPr>
            <w:tcW w:w="800" w:type="dxa"/>
          </w:tcPr>
          <w:p w14:paraId="222515FF" w14:textId="77777777" w:rsidR="00D52C06" w:rsidRDefault="00D52C06">
            <w:pPr>
              <w:pStyle w:val="EMPTYCELLSTYLE"/>
            </w:pPr>
          </w:p>
        </w:tc>
        <w:tc>
          <w:tcPr>
            <w:tcW w:w="1000" w:type="dxa"/>
          </w:tcPr>
          <w:p w14:paraId="03C98965" w14:textId="77777777" w:rsidR="00D52C06" w:rsidRDefault="00D52C06">
            <w:pPr>
              <w:pStyle w:val="EMPTYCELLSTYLE"/>
            </w:pPr>
          </w:p>
        </w:tc>
        <w:tc>
          <w:tcPr>
            <w:tcW w:w="1000" w:type="dxa"/>
          </w:tcPr>
          <w:p w14:paraId="65A88C2E" w14:textId="77777777" w:rsidR="00D52C06" w:rsidRDefault="00D52C06">
            <w:pPr>
              <w:pStyle w:val="EMPTYCELLSTYLE"/>
            </w:pPr>
          </w:p>
        </w:tc>
        <w:tc>
          <w:tcPr>
            <w:tcW w:w="1100" w:type="dxa"/>
          </w:tcPr>
          <w:p w14:paraId="0E16AC29" w14:textId="77777777" w:rsidR="00D52C06" w:rsidRDefault="00D52C06">
            <w:pPr>
              <w:pStyle w:val="EMPTYCELLSTYLE"/>
            </w:pPr>
          </w:p>
        </w:tc>
        <w:tc>
          <w:tcPr>
            <w:tcW w:w="3100" w:type="dxa"/>
          </w:tcPr>
          <w:p w14:paraId="16D76681" w14:textId="77777777" w:rsidR="00D52C06" w:rsidRDefault="00D52C06">
            <w:pPr>
              <w:pStyle w:val="EMPTYCELLSTYLE"/>
            </w:pPr>
          </w:p>
        </w:tc>
        <w:tc>
          <w:tcPr>
            <w:tcW w:w="40" w:type="dxa"/>
          </w:tcPr>
          <w:p w14:paraId="608432E3" w14:textId="77777777" w:rsidR="00D52C06" w:rsidRDefault="00D52C06">
            <w:pPr>
              <w:pStyle w:val="EMPTYCELLSTYLE"/>
            </w:pPr>
          </w:p>
        </w:tc>
      </w:tr>
      <w:tr w:rsidR="00D52C06" w14:paraId="3E601AE7" w14:textId="77777777">
        <w:trPr>
          <w:trHeight w:hRule="exact" w:val="280"/>
        </w:trPr>
        <w:tc>
          <w:tcPr>
            <w:tcW w:w="1" w:type="dxa"/>
          </w:tcPr>
          <w:p w14:paraId="1EBCEA8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07E008D" w14:textId="77777777" w:rsidR="00D52C06" w:rsidRDefault="00491AEF">
            <w:r>
              <w:rPr>
                <w:color w:val="000000"/>
                <w:sz w:val="16"/>
              </w:rPr>
              <w:br/>
            </w:r>
          </w:p>
        </w:tc>
        <w:tc>
          <w:tcPr>
            <w:tcW w:w="40" w:type="dxa"/>
          </w:tcPr>
          <w:p w14:paraId="0CE81451" w14:textId="77777777" w:rsidR="00D52C06" w:rsidRDefault="00D52C06">
            <w:pPr>
              <w:pStyle w:val="EMPTYCELLSTYLE"/>
            </w:pPr>
          </w:p>
        </w:tc>
      </w:tr>
      <w:tr w:rsidR="00D52C06" w14:paraId="2FFD364A" w14:textId="77777777">
        <w:trPr>
          <w:trHeight w:hRule="exact" w:val="280"/>
        </w:trPr>
        <w:tc>
          <w:tcPr>
            <w:tcW w:w="1" w:type="dxa"/>
          </w:tcPr>
          <w:p w14:paraId="07F4E19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7F373E" w14:textId="77777777" w:rsidR="00D52C06" w:rsidRDefault="00491AEF">
            <w:pPr>
              <w:jc w:val="center"/>
            </w:pPr>
            <w:r>
              <w:rPr>
                <w:b/>
                <w:color w:val="000000"/>
                <w:sz w:val="16"/>
              </w:rPr>
              <w:t>Циљ 1: Успостављени адекватни услови живота и рада неалбанског становништва на Косову и Метохији</w:t>
            </w:r>
          </w:p>
        </w:tc>
        <w:tc>
          <w:tcPr>
            <w:tcW w:w="40" w:type="dxa"/>
          </w:tcPr>
          <w:p w14:paraId="23773A1D" w14:textId="77777777" w:rsidR="00D52C06" w:rsidRDefault="00D52C06">
            <w:pPr>
              <w:pStyle w:val="EMPTYCELLSTYLE"/>
            </w:pPr>
          </w:p>
        </w:tc>
      </w:tr>
      <w:tr w:rsidR="00D52C06" w14:paraId="66026942" w14:textId="77777777">
        <w:trPr>
          <w:trHeight w:hRule="exact" w:val="600"/>
        </w:trPr>
        <w:tc>
          <w:tcPr>
            <w:tcW w:w="1" w:type="dxa"/>
          </w:tcPr>
          <w:p w14:paraId="201880D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1458C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9FAB5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7D97B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319F7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BF989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4D6BD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2DE2AD" w14:textId="77777777" w:rsidR="00D52C06" w:rsidRDefault="00491AEF">
            <w:pPr>
              <w:jc w:val="center"/>
            </w:pPr>
            <w:r>
              <w:rPr>
                <w:b/>
                <w:color w:val="000000"/>
                <w:sz w:val="16"/>
              </w:rPr>
              <w:t>Образложење одступања од планске вредности</w:t>
            </w:r>
          </w:p>
        </w:tc>
        <w:tc>
          <w:tcPr>
            <w:tcW w:w="40" w:type="dxa"/>
          </w:tcPr>
          <w:p w14:paraId="2E5DF811" w14:textId="77777777" w:rsidR="00D52C06" w:rsidRDefault="00D52C06">
            <w:pPr>
              <w:pStyle w:val="EMPTYCELLSTYLE"/>
            </w:pPr>
          </w:p>
        </w:tc>
      </w:tr>
      <w:tr w:rsidR="00D52C06" w14:paraId="551D3784" w14:textId="77777777">
        <w:trPr>
          <w:trHeight w:hRule="exact" w:val="1840"/>
        </w:trPr>
        <w:tc>
          <w:tcPr>
            <w:tcW w:w="1" w:type="dxa"/>
          </w:tcPr>
          <w:p w14:paraId="058CF4F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B9DDE4E" w14:textId="77777777" w:rsidR="00D52C06" w:rsidRDefault="00491AEF">
            <w:r>
              <w:rPr>
                <w:color w:val="000000"/>
                <w:sz w:val="16"/>
              </w:rPr>
              <w:t>1. Реализоване једнократне помоћи у однсу на укупан број поднетих захтева</w:t>
            </w:r>
            <w:r>
              <w:rPr>
                <w:color w:val="000000"/>
                <w:sz w:val="16"/>
              </w:rPr>
              <w:br/>
            </w:r>
            <w:r>
              <w:rPr>
                <w:color w:val="000000"/>
                <w:sz w:val="16"/>
              </w:rPr>
              <w:br/>
            </w:r>
            <w:r>
              <w:rPr>
                <w:i/>
                <w:color w:val="000000"/>
                <w:sz w:val="16"/>
              </w:rPr>
              <w:t>Извор верификације:</w:t>
            </w:r>
            <w:r>
              <w:rPr>
                <w:color w:val="000000"/>
                <w:sz w:val="16"/>
              </w:rPr>
              <w:t xml:space="preserve"> Интерна евиденција Канцеларије за Косово и Метохију и евиденција центара за социјални рад</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660983" w14:textId="6941F870" w:rsidR="00D52C06" w:rsidRPr="009D211E" w:rsidRDefault="009D211E">
            <w:pPr>
              <w:jc w:val="center"/>
              <w:rPr>
                <w:lang w:val="sr-Cyrl-RS"/>
              </w:rPr>
            </w:pPr>
            <w:r>
              <w:rPr>
                <w:color w:val="000000"/>
                <w:sz w:val="16"/>
                <w:lang w:val="sr-Cyrl-RS"/>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87C2C0"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47299F" w14:textId="77777777" w:rsidR="00D52C06" w:rsidRDefault="00491AEF">
            <w:pPr>
              <w:jc w:val="center"/>
            </w:pPr>
            <w:r>
              <w:rPr>
                <w:color w:val="000000"/>
                <w:sz w:val="16"/>
              </w:rPr>
              <w:t>92,91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14ABDB" w14:textId="77777777" w:rsidR="00D52C06" w:rsidRDefault="00491AEF">
            <w:pPr>
              <w:jc w:val="center"/>
            </w:pPr>
            <w:r>
              <w:rPr>
                <w:color w:val="000000"/>
                <w:sz w:val="16"/>
              </w:rPr>
              <w:t>94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11A408" w14:textId="77777777" w:rsidR="00D52C06" w:rsidRDefault="00491AEF">
            <w:pPr>
              <w:jc w:val="center"/>
            </w:pPr>
            <w:r>
              <w:rPr>
                <w:color w:val="000000"/>
                <w:sz w:val="16"/>
              </w:rPr>
              <w:t>91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ECEBEF2" w14:textId="4B1F1E3D" w:rsidR="00D52C06" w:rsidRDefault="00491AEF">
            <w:pPr>
              <w:jc w:val="center"/>
            </w:pPr>
            <w:r>
              <w:rPr>
                <w:color w:val="000000"/>
                <w:sz w:val="16"/>
              </w:rPr>
              <w:t>До одступања је дошло услед повећаног броја захтева које је требало исплатити са износом већим од 50.000,00 динара, па је до краја године укупан износ средстава распоређен на тој позицији већ био потрошен</w:t>
            </w:r>
            <w:r w:rsidR="003136CE">
              <w:rPr>
                <w:color w:val="000000"/>
                <w:sz w:val="16"/>
                <w:lang w:val="sr-Cyrl-RS"/>
              </w:rPr>
              <w:t>.</w:t>
            </w:r>
            <w:r>
              <w:rPr>
                <w:color w:val="000000"/>
                <w:sz w:val="16"/>
              </w:rPr>
              <w:br/>
            </w:r>
          </w:p>
        </w:tc>
        <w:tc>
          <w:tcPr>
            <w:tcW w:w="40" w:type="dxa"/>
          </w:tcPr>
          <w:p w14:paraId="7C7FFD16" w14:textId="77777777" w:rsidR="00D52C06" w:rsidRDefault="00D52C06">
            <w:pPr>
              <w:pStyle w:val="EMPTYCELLSTYLE"/>
            </w:pPr>
          </w:p>
        </w:tc>
      </w:tr>
      <w:tr w:rsidR="00D52C06" w14:paraId="20E68F5D" w14:textId="77777777">
        <w:trPr>
          <w:trHeight w:hRule="exact" w:val="280"/>
        </w:trPr>
        <w:tc>
          <w:tcPr>
            <w:tcW w:w="1" w:type="dxa"/>
          </w:tcPr>
          <w:p w14:paraId="5CE7ACF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E3CD7C" w14:textId="77777777" w:rsidR="00D52C06" w:rsidRDefault="00491AEF">
            <w:pPr>
              <w:pStyle w:val="headerborderfill"/>
            </w:pPr>
            <w:r>
              <w:rPr>
                <w:rFonts w:ascii="Times New Roman" w:eastAsia="Times New Roman" w:hAnsi="Times New Roman" w:cs="Times New Roman"/>
                <w:b/>
                <w:sz w:val="16"/>
              </w:rPr>
              <w:t>ПРОГРАМ: 0605 - Евиденција, управљање и располагање јавном својином</w:t>
            </w:r>
          </w:p>
        </w:tc>
        <w:tc>
          <w:tcPr>
            <w:tcW w:w="40" w:type="dxa"/>
          </w:tcPr>
          <w:p w14:paraId="444EDFA5" w14:textId="77777777" w:rsidR="00D52C06" w:rsidRDefault="00D52C06">
            <w:pPr>
              <w:pStyle w:val="EMPTYCELLSTYLE"/>
            </w:pPr>
          </w:p>
        </w:tc>
      </w:tr>
      <w:tr w:rsidR="00D52C06" w14:paraId="300C9673" w14:textId="77777777">
        <w:trPr>
          <w:trHeight w:hRule="exact" w:val="280"/>
        </w:trPr>
        <w:tc>
          <w:tcPr>
            <w:tcW w:w="1" w:type="dxa"/>
          </w:tcPr>
          <w:p w14:paraId="4816B52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2FA4BB" w14:textId="77777777" w:rsidR="00D52C06" w:rsidRDefault="00491AEF">
            <w:pPr>
              <w:pStyle w:val="headerborderfill"/>
              <w:jc w:val="center"/>
            </w:pPr>
            <w:r>
              <w:rPr>
                <w:rFonts w:ascii="Times New Roman" w:eastAsia="Times New Roman" w:hAnsi="Times New Roman" w:cs="Times New Roman"/>
                <w:b/>
                <w:sz w:val="16"/>
              </w:rPr>
              <w:t>РЕПУБЛИЧКА ДИРЕКЦИЈА ЗА ИМОВИНУ РЕПУБЛИКЕ СРБИЈЕ</w:t>
            </w:r>
          </w:p>
        </w:tc>
        <w:tc>
          <w:tcPr>
            <w:tcW w:w="40" w:type="dxa"/>
          </w:tcPr>
          <w:p w14:paraId="00CF6970" w14:textId="77777777" w:rsidR="00D52C06" w:rsidRDefault="00D52C06">
            <w:pPr>
              <w:pStyle w:val="EMPTYCELLSTYLE"/>
            </w:pPr>
          </w:p>
        </w:tc>
      </w:tr>
      <w:tr w:rsidR="00D52C06" w14:paraId="051D6860" w14:textId="77777777">
        <w:trPr>
          <w:trHeight w:hRule="exact" w:val="380"/>
        </w:trPr>
        <w:tc>
          <w:tcPr>
            <w:tcW w:w="1" w:type="dxa"/>
          </w:tcPr>
          <w:p w14:paraId="6DF48C6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9BBFDFC"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C0BA09D" w14:textId="77777777" w:rsidR="00D52C06" w:rsidRDefault="00D52C06">
            <w:pPr>
              <w:pStyle w:val="EMPTYCELLSTYLE"/>
            </w:pPr>
          </w:p>
        </w:tc>
      </w:tr>
      <w:tr w:rsidR="00D52C06" w14:paraId="40D18BE9" w14:textId="77777777">
        <w:trPr>
          <w:trHeight w:hRule="exact" w:val="280"/>
        </w:trPr>
        <w:tc>
          <w:tcPr>
            <w:tcW w:w="1" w:type="dxa"/>
          </w:tcPr>
          <w:p w14:paraId="5439ED5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52DA80" w14:textId="77777777" w:rsidR="00D52C06" w:rsidRDefault="00491AEF">
            <w:pPr>
              <w:jc w:val="center"/>
            </w:pPr>
            <w:r>
              <w:rPr>
                <w:b/>
                <w:color w:val="000000"/>
                <w:sz w:val="16"/>
              </w:rPr>
              <w:t>Циљ 1: Обезбеђење услова рада и опремљености граничних и пограничних прелаза у складу са стандардима</w:t>
            </w:r>
          </w:p>
        </w:tc>
        <w:tc>
          <w:tcPr>
            <w:tcW w:w="40" w:type="dxa"/>
          </w:tcPr>
          <w:p w14:paraId="7E954DAB" w14:textId="77777777" w:rsidR="00D52C06" w:rsidRDefault="00D52C06">
            <w:pPr>
              <w:pStyle w:val="EMPTYCELLSTYLE"/>
            </w:pPr>
          </w:p>
        </w:tc>
      </w:tr>
      <w:tr w:rsidR="00D52C06" w14:paraId="631E5B2F" w14:textId="77777777">
        <w:trPr>
          <w:trHeight w:hRule="exact" w:val="600"/>
        </w:trPr>
        <w:tc>
          <w:tcPr>
            <w:tcW w:w="1" w:type="dxa"/>
          </w:tcPr>
          <w:p w14:paraId="41F14DF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492B9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1AFDE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8C496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E9129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7B15B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FC752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264B8D" w14:textId="77777777" w:rsidR="00D52C06" w:rsidRDefault="00491AEF">
            <w:pPr>
              <w:jc w:val="center"/>
            </w:pPr>
            <w:r>
              <w:rPr>
                <w:b/>
                <w:color w:val="000000"/>
                <w:sz w:val="16"/>
              </w:rPr>
              <w:t>Образложење одступања од планске вредности</w:t>
            </w:r>
          </w:p>
        </w:tc>
        <w:tc>
          <w:tcPr>
            <w:tcW w:w="40" w:type="dxa"/>
          </w:tcPr>
          <w:p w14:paraId="212D54E3" w14:textId="77777777" w:rsidR="00D52C06" w:rsidRDefault="00D52C06">
            <w:pPr>
              <w:pStyle w:val="EMPTYCELLSTYLE"/>
            </w:pPr>
          </w:p>
        </w:tc>
      </w:tr>
      <w:tr w:rsidR="00D52C06" w14:paraId="6FAB9F51" w14:textId="77777777">
        <w:trPr>
          <w:trHeight w:hRule="exact" w:val="1480"/>
        </w:trPr>
        <w:tc>
          <w:tcPr>
            <w:tcW w:w="1" w:type="dxa"/>
          </w:tcPr>
          <w:p w14:paraId="1E9D084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9540682" w14:textId="77777777" w:rsidR="00D52C06" w:rsidRDefault="00491AEF">
            <w:r>
              <w:rPr>
                <w:color w:val="000000"/>
                <w:sz w:val="16"/>
              </w:rPr>
              <w:t>1. Постављање посебних табли и сигналне инсталације</w:t>
            </w:r>
            <w:r>
              <w:rPr>
                <w:color w:val="000000"/>
                <w:sz w:val="16"/>
              </w:rPr>
              <w:br/>
            </w:r>
            <w:r>
              <w:rPr>
                <w:color w:val="000000"/>
                <w:sz w:val="16"/>
              </w:rPr>
              <w:br/>
            </w:r>
            <w:r>
              <w:rPr>
                <w:i/>
                <w:color w:val="000000"/>
                <w:sz w:val="16"/>
              </w:rPr>
              <w:t>Извор верификације:</w:t>
            </w:r>
            <w:r>
              <w:rPr>
                <w:color w:val="000000"/>
                <w:sz w:val="16"/>
              </w:rPr>
              <w:t xml:space="preserve"> Помоћна евиденција организационе јединице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8A53DC" w14:textId="3081DA4E" w:rsidR="00D52C06" w:rsidRDefault="00350230">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C00653"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BF6B1B"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7CB331"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F3241D"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BBD20AF" w14:textId="31C43E3F" w:rsidR="00D52C06" w:rsidRDefault="00491AEF" w:rsidP="0027072C">
            <w:pPr>
              <w:jc w:val="center"/>
            </w:pPr>
            <w:r>
              <w:rPr>
                <w:color w:val="000000"/>
                <w:sz w:val="16"/>
              </w:rPr>
              <w:t>У току године није било довољно средства да би на</w:t>
            </w:r>
            <w:r w:rsidR="00183C98">
              <w:rPr>
                <w:color w:val="000000"/>
                <w:sz w:val="16"/>
                <w:lang w:val="sr-Cyrl-RS"/>
              </w:rPr>
              <w:t>бав</w:t>
            </w:r>
            <w:r>
              <w:rPr>
                <w:color w:val="000000"/>
                <w:sz w:val="16"/>
              </w:rPr>
              <w:t>љали ову врсту опреме, пошто су постојал</w:t>
            </w:r>
            <w:r w:rsidR="0027072C">
              <w:rPr>
                <w:color w:val="000000"/>
                <w:sz w:val="16"/>
                <w:lang w:val="sr-Cyrl-RS"/>
              </w:rPr>
              <w:t>е</w:t>
            </w:r>
            <w:r>
              <w:rPr>
                <w:color w:val="000000"/>
                <w:sz w:val="16"/>
              </w:rPr>
              <w:t xml:space="preserve"> приоритетније набавке. У договору са корисницима набавке су одложене за наредни период.</w:t>
            </w:r>
            <w:r>
              <w:rPr>
                <w:color w:val="000000"/>
                <w:sz w:val="16"/>
              </w:rPr>
              <w:br/>
            </w:r>
          </w:p>
        </w:tc>
        <w:tc>
          <w:tcPr>
            <w:tcW w:w="40" w:type="dxa"/>
          </w:tcPr>
          <w:p w14:paraId="219BC39A" w14:textId="77777777" w:rsidR="00D52C06" w:rsidRDefault="00D52C06">
            <w:pPr>
              <w:pStyle w:val="EMPTYCELLSTYLE"/>
            </w:pPr>
          </w:p>
        </w:tc>
      </w:tr>
      <w:tr w:rsidR="00D52C06" w14:paraId="27C50515" w14:textId="77777777">
        <w:trPr>
          <w:trHeight w:hRule="exact" w:val="280"/>
        </w:trPr>
        <w:tc>
          <w:tcPr>
            <w:tcW w:w="1" w:type="dxa"/>
          </w:tcPr>
          <w:p w14:paraId="260BE55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6AA282" w14:textId="77777777" w:rsidR="00D52C06" w:rsidRDefault="00491AEF">
            <w:pPr>
              <w:jc w:val="center"/>
            </w:pPr>
            <w:r>
              <w:rPr>
                <w:b/>
                <w:color w:val="000000"/>
                <w:sz w:val="16"/>
              </w:rPr>
              <w:t>Циљ 2: Ефикасно спровођење поступка располагања и коришћења  државне имовине</w:t>
            </w:r>
          </w:p>
        </w:tc>
        <w:tc>
          <w:tcPr>
            <w:tcW w:w="40" w:type="dxa"/>
          </w:tcPr>
          <w:p w14:paraId="62E935E2" w14:textId="77777777" w:rsidR="00D52C06" w:rsidRDefault="00D52C06">
            <w:pPr>
              <w:pStyle w:val="EMPTYCELLSTYLE"/>
            </w:pPr>
          </w:p>
        </w:tc>
      </w:tr>
      <w:tr w:rsidR="00D52C06" w14:paraId="09535B8E" w14:textId="77777777">
        <w:trPr>
          <w:trHeight w:hRule="exact" w:val="600"/>
        </w:trPr>
        <w:tc>
          <w:tcPr>
            <w:tcW w:w="1" w:type="dxa"/>
          </w:tcPr>
          <w:p w14:paraId="4C60B24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A3F16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70212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B4CC3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0BBEF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A9C0C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5665B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89173D" w14:textId="77777777" w:rsidR="00D52C06" w:rsidRDefault="00491AEF">
            <w:pPr>
              <w:jc w:val="center"/>
            </w:pPr>
            <w:r>
              <w:rPr>
                <w:b/>
                <w:color w:val="000000"/>
                <w:sz w:val="16"/>
              </w:rPr>
              <w:t>Образложење одступања од планске вредности</w:t>
            </w:r>
          </w:p>
        </w:tc>
        <w:tc>
          <w:tcPr>
            <w:tcW w:w="40" w:type="dxa"/>
          </w:tcPr>
          <w:p w14:paraId="4E4D5F71" w14:textId="77777777" w:rsidR="00D52C06" w:rsidRDefault="00D52C06">
            <w:pPr>
              <w:pStyle w:val="EMPTYCELLSTYLE"/>
            </w:pPr>
          </w:p>
        </w:tc>
      </w:tr>
      <w:tr w:rsidR="00D52C06" w14:paraId="53C35901" w14:textId="77777777">
        <w:trPr>
          <w:trHeight w:hRule="exact" w:val="1300"/>
        </w:trPr>
        <w:tc>
          <w:tcPr>
            <w:tcW w:w="1" w:type="dxa"/>
          </w:tcPr>
          <w:p w14:paraId="5DEC007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1DAEA0A" w14:textId="77777777" w:rsidR="00D52C06" w:rsidRDefault="00491AEF">
            <w:r>
              <w:rPr>
                <w:color w:val="000000"/>
                <w:sz w:val="16"/>
              </w:rPr>
              <w:t>1. Индекс броја обрађених предмета</w:t>
            </w:r>
            <w:r>
              <w:rPr>
                <w:color w:val="000000"/>
                <w:sz w:val="16"/>
              </w:rPr>
              <w:br/>
            </w:r>
            <w:r>
              <w:rPr>
                <w:color w:val="000000"/>
                <w:sz w:val="16"/>
              </w:rPr>
              <w:br/>
            </w:r>
            <w:r>
              <w:rPr>
                <w:i/>
                <w:color w:val="000000"/>
                <w:sz w:val="16"/>
              </w:rPr>
              <w:t>Извор верификације:</w:t>
            </w:r>
            <w:r>
              <w:rPr>
                <w:color w:val="000000"/>
                <w:sz w:val="16"/>
              </w:rPr>
              <w:t xml:space="preserve"> Помоћна евиденција организационе јединице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51516F"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ADD3F5"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A94687"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0391DE" w14:textId="77777777" w:rsidR="00D52C06" w:rsidRDefault="00491AEF">
            <w:pPr>
              <w:jc w:val="center"/>
            </w:pPr>
            <w:r>
              <w:rPr>
                <w:color w:val="000000"/>
                <w:sz w:val="16"/>
              </w:rPr>
              <w:t>130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FFCFE9" w14:textId="77777777" w:rsidR="00D52C06" w:rsidRDefault="00491AEF">
            <w:pPr>
              <w:jc w:val="center"/>
            </w:pPr>
            <w:r>
              <w:rPr>
                <w:color w:val="000000"/>
                <w:sz w:val="16"/>
              </w:rPr>
              <w:t>130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3D7E473" w14:textId="005C58AE" w:rsidR="00D52C06" w:rsidRDefault="00491AEF">
            <w:pPr>
              <w:jc w:val="center"/>
            </w:pPr>
            <w:r>
              <w:rPr>
                <w:color w:val="000000"/>
                <w:sz w:val="16"/>
              </w:rPr>
              <w:t>Дефинисани циљ у поптуности</w:t>
            </w:r>
            <w:r w:rsidR="003F4DB9">
              <w:rPr>
                <w:color w:val="000000"/>
                <w:sz w:val="16"/>
                <w:lang w:val="sr-Cyrl-RS"/>
              </w:rPr>
              <w:t xml:space="preserve"> је</w:t>
            </w:r>
            <w:r>
              <w:rPr>
                <w:color w:val="000000"/>
                <w:sz w:val="16"/>
              </w:rPr>
              <w:t xml:space="preserve"> реализован</w:t>
            </w:r>
            <w:r w:rsidR="003F4DB9">
              <w:rPr>
                <w:color w:val="000000"/>
                <w:sz w:val="16"/>
                <w:lang w:val="sr-Cyrl-RS"/>
              </w:rPr>
              <w:t>.</w:t>
            </w:r>
            <w:r>
              <w:rPr>
                <w:color w:val="000000"/>
                <w:sz w:val="16"/>
              </w:rPr>
              <w:br/>
            </w:r>
          </w:p>
        </w:tc>
        <w:tc>
          <w:tcPr>
            <w:tcW w:w="40" w:type="dxa"/>
          </w:tcPr>
          <w:p w14:paraId="6C640291" w14:textId="77777777" w:rsidR="00D52C06" w:rsidRDefault="00D52C06">
            <w:pPr>
              <w:pStyle w:val="EMPTYCELLSTYLE"/>
            </w:pPr>
          </w:p>
        </w:tc>
      </w:tr>
      <w:tr w:rsidR="00D52C06" w14:paraId="29964450" w14:textId="77777777">
        <w:trPr>
          <w:trHeight w:hRule="exact" w:val="1480"/>
        </w:trPr>
        <w:tc>
          <w:tcPr>
            <w:tcW w:w="1" w:type="dxa"/>
          </w:tcPr>
          <w:p w14:paraId="083A5D9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2256F14" w14:textId="77777777" w:rsidR="00D52C06" w:rsidRDefault="00491AEF">
            <w:r>
              <w:rPr>
                <w:color w:val="000000"/>
                <w:sz w:val="16"/>
              </w:rPr>
              <w:t>2. Индекс броја спроведених закључака Владе</w:t>
            </w:r>
            <w:r>
              <w:rPr>
                <w:color w:val="000000"/>
                <w:sz w:val="16"/>
              </w:rPr>
              <w:br/>
            </w:r>
            <w:r>
              <w:rPr>
                <w:color w:val="000000"/>
                <w:sz w:val="16"/>
              </w:rPr>
              <w:br/>
            </w:r>
            <w:r>
              <w:rPr>
                <w:i/>
                <w:color w:val="000000"/>
                <w:sz w:val="16"/>
              </w:rPr>
              <w:t>Извор верификације:</w:t>
            </w:r>
            <w:r>
              <w:rPr>
                <w:color w:val="000000"/>
                <w:sz w:val="16"/>
              </w:rPr>
              <w:t xml:space="preserve"> Помоћна евиденција организационе јединице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232A75"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209C54"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1A037A"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044BAB" w14:textId="77777777" w:rsidR="00D52C06" w:rsidRDefault="00491AEF">
            <w:pPr>
              <w:jc w:val="center"/>
            </w:pPr>
            <w:r>
              <w:rPr>
                <w:color w:val="000000"/>
                <w:sz w:val="16"/>
              </w:rPr>
              <w:t>120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D7AB9F" w14:textId="77777777" w:rsidR="00D52C06" w:rsidRDefault="00491AEF">
            <w:pPr>
              <w:jc w:val="center"/>
            </w:pPr>
            <w:r>
              <w:rPr>
                <w:color w:val="000000"/>
                <w:sz w:val="16"/>
              </w:rPr>
              <w:t>120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BDFDE0F" w14:textId="33A30F75" w:rsidR="00D52C06" w:rsidRDefault="00491AEF">
            <w:pPr>
              <w:jc w:val="center"/>
            </w:pPr>
            <w:r>
              <w:rPr>
                <w:color w:val="000000"/>
                <w:sz w:val="16"/>
              </w:rPr>
              <w:t>Број спроведених закључака Владе је у потпуној усклађености постављеним циљем</w:t>
            </w:r>
            <w:r w:rsidR="0002230F">
              <w:rPr>
                <w:color w:val="000000"/>
                <w:sz w:val="16"/>
                <w:lang w:val="sr-Cyrl-RS"/>
              </w:rPr>
              <w:t>.</w:t>
            </w:r>
            <w:r>
              <w:rPr>
                <w:color w:val="000000"/>
                <w:sz w:val="16"/>
              </w:rPr>
              <w:br/>
            </w:r>
          </w:p>
        </w:tc>
        <w:tc>
          <w:tcPr>
            <w:tcW w:w="40" w:type="dxa"/>
          </w:tcPr>
          <w:p w14:paraId="6656C37B" w14:textId="77777777" w:rsidR="00D52C06" w:rsidRDefault="00D52C06">
            <w:pPr>
              <w:pStyle w:val="EMPTYCELLSTYLE"/>
            </w:pPr>
          </w:p>
        </w:tc>
      </w:tr>
      <w:tr w:rsidR="00D52C06" w14:paraId="74D00758" w14:textId="77777777">
        <w:trPr>
          <w:trHeight w:hRule="exact" w:val="280"/>
        </w:trPr>
        <w:tc>
          <w:tcPr>
            <w:tcW w:w="1" w:type="dxa"/>
          </w:tcPr>
          <w:p w14:paraId="04C789D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005366" w14:textId="77777777" w:rsidR="00D52C06" w:rsidRDefault="00491AEF">
            <w:pPr>
              <w:jc w:val="center"/>
            </w:pPr>
            <w:r>
              <w:rPr>
                <w:b/>
                <w:color w:val="000000"/>
                <w:sz w:val="16"/>
              </w:rPr>
              <w:t>Циљ 3: Унапређење родне равноправности у оквиру надлежности Дирекције</w:t>
            </w:r>
          </w:p>
        </w:tc>
        <w:tc>
          <w:tcPr>
            <w:tcW w:w="40" w:type="dxa"/>
          </w:tcPr>
          <w:p w14:paraId="058C5CC8" w14:textId="77777777" w:rsidR="00D52C06" w:rsidRDefault="00D52C06">
            <w:pPr>
              <w:pStyle w:val="EMPTYCELLSTYLE"/>
            </w:pPr>
          </w:p>
        </w:tc>
      </w:tr>
      <w:tr w:rsidR="00D52C06" w14:paraId="1DF10DED" w14:textId="77777777">
        <w:trPr>
          <w:trHeight w:hRule="exact" w:val="600"/>
        </w:trPr>
        <w:tc>
          <w:tcPr>
            <w:tcW w:w="1" w:type="dxa"/>
          </w:tcPr>
          <w:p w14:paraId="6BB6BEF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C9F23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5DD6A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00F17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3BC3B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D0DFE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2AB49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5F524F" w14:textId="77777777" w:rsidR="00D52C06" w:rsidRDefault="00491AEF">
            <w:pPr>
              <w:jc w:val="center"/>
            </w:pPr>
            <w:r>
              <w:rPr>
                <w:b/>
                <w:color w:val="000000"/>
                <w:sz w:val="16"/>
              </w:rPr>
              <w:t>Образложење одступања од планске вредности</w:t>
            </w:r>
          </w:p>
        </w:tc>
        <w:tc>
          <w:tcPr>
            <w:tcW w:w="40" w:type="dxa"/>
          </w:tcPr>
          <w:p w14:paraId="2BE57CCA" w14:textId="77777777" w:rsidR="00D52C06" w:rsidRDefault="00D52C06">
            <w:pPr>
              <w:pStyle w:val="EMPTYCELLSTYLE"/>
            </w:pPr>
          </w:p>
        </w:tc>
      </w:tr>
      <w:tr w:rsidR="00D52C06" w14:paraId="0EDF3943" w14:textId="77777777">
        <w:trPr>
          <w:trHeight w:hRule="exact" w:val="1120"/>
        </w:trPr>
        <w:tc>
          <w:tcPr>
            <w:tcW w:w="1" w:type="dxa"/>
          </w:tcPr>
          <w:p w14:paraId="43B00DF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413D661" w14:textId="77777777" w:rsidR="00D52C06" w:rsidRDefault="00491AEF">
            <w:r>
              <w:rPr>
                <w:color w:val="000000"/>
                <w:sz w:val="16"/>
              </w:rPr>
              <w:t>1. Унапређење евиденције родне статистике</w:t>
            </w:r>
            <w:r>
              <w:rPr>
                <w:color w:val="000000"/>
                <w:sz w:val="16"/>
              </w:rPr>
              <w:br/>
            </w:r>
            <w:r>
              <w:rPr>
                <w:color w:val="000000"/>
                <w:sz w:val="16"/>
              </w:rPr>
              <w:br/>
            </w:r>
            <w:r>
              <w:rPr>
                <w:i/>
                <w:color w:val="000000"/>
                <w:sz w:val="16"/>
              </w:rPr>
              <w:t>Извор верификације:</w:t>
            </w:r>
            <w:r>
              <w:rPr>
                <w:color w:val="000000"/>
                <w:sz w:val="16"/>
              </w:rPr>
              <w:t xml:space="preserve"> Информатор о раду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141C6F" w14:textId="31857DBA" w:rsidR="00D52C06" w:rsidRDefault="000452B2">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9395F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ECA45A"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6A146B"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9E334C"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722D022" w14:textId="77BFA7ED" w:rsidR="00D52C06" w:rsidRDefault="00491AEF">
            <w:pPr>
              <w:jc w:val="center"/>
            </w:pPr>
            <w:r>
              <w:rPr>
                <w:color w:val="000000"/>
                <w:sz w:val="16"/>
              </w:rPr>
              <w:t>Редовно извештавање</w:t>
            </w:r>
            <w:r w:rsidR="0018124B">
              <w:rPr>
                <w:color w:val="000000"/>
                <w:sz w:val="16"/>
                <w:lang w:val="sr-Cyrl-RS"/>
              </w:rPr>
              <w:t>.</w:t>
            </w:r>
            <w:r>
              <w:rPr>
                <w:color w:val="000000"/>
                <w:sz w:val="16"/>
              </w:rPr>
              <w:br/>
            </w:r>
          </w:p>
        </w:tc>
        <w:tc>
          <w:tcPr>
            <w:tcW w:w="40" w:type="dxa"/>
          </w:tcPr>
          <w:p w14:paraId="0D97AD47" w14:textId="77777777" w:rsidR="00D52C06" w:rsidRDefault="00D52C06">
            <w:pPr>
              <w:pStyle w:val="EMPTYCELLSTYLE"/>
            </w:pPr>
          </w:p>
        </w:tc>
      </w:tr>
      <w:tr w:rsidR="00D52C06" w14:paraId="4F7B6E4F" w14:textId="77777777">
        <w:trPr>
          <w:trHeight w:hRule="exact" w:val="360"/>
        </w:trPr>
        <w:tc>
          <w:tcPr>
            <w:tcW w:w="1" w:type="dxa"/>
          </w:tcPr>
          <w:p w14:paraId="24A4893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3106EE" w14:textId="77777777" w:rsidR="00D52C06" w:rsidRDefault="00491AEF">
            <w:pPr>
              <w:jc w:val="center"/>
            </w:pPr>
            <w:r>
              <w:rPr>
                <w:b/>
                <w:color w:val="000000"/>
                <w:sz w:val="16"/>
              </w:rPr>
              <w:t>Циљ 4: Унапређење вођења јединствене евиденције непокретности у јавној својини и обезбеђење услова за успостављање јавне својине свих титулара јавне својине и својине јавног предузећа и друштва капитала чији је оснивач Република Србија.</w:t>
            </w:r>
          </w:p>
        </w:tc>
        <w:tc>
          <w:tcPr>
            <w:tcW w:w="40" w:type="dxa"/>
          </w:tcPr>
          <w:p w14:paraId="0EE3AD48" w14:textId="77777777" w:rsidR="00D52C06" w:rsidRDefault="00D52C06">
            <w:pPr>
              <w:pStyle w:val="EMPTYCELLSTYLE"/>
            </w:pPr>
          </w:p>
        </w:tc>
      </w:tr>
      <w:tr w:rsidR="00D52C06" w14:paraId="2B077739" w14:textId="77777777">
        <w:trPr>
          <w:trHeight w:hRule="exact" w:val="600"/>
        </w:trPr>
        <w:tc>
          <w:tcPr>
            <w:tcW w:w="1" w:type="dxa"/>
          </w:tcPr>
          <w:p w14:paraId="4D43ADA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69E18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FD7CD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AB0F8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80B76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094EE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23BA6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B2986C" w14:textId="77777777" w:rsidR="00D52C06" w:rsidRDefault="00491AEF">
            <w:pPr>
              <w:jc w:val="center"/>
            </w:pPr>
            <w:r>
              <w:rPr>
                <w:b/>
                <w:color w:val="000000"/>
                <w:sz w:val="16"/>
              </w:rPr>
              <w:t>Образложење одступања од планске вредности</w:t>
            </w:r>
          </w:p>
        </w:tc>
        <w:tc>
          <w:tcPr>
            <w:tcW w:w="40" w:type="dxa"/>
          </w:tcPr>
          <w:p w14:paraId="408E3802" w14:textId="77777777" w:rsidR="00D52C06" w:rsidRDefault="00D52C06">
            <w:pPr>
              <w:pStyle w:val="EMPTYCELLSTYLE"/>
            </w:pPr>
          </w:p>
        </w:tc>
      </w:tr>
      <w:tr w:rsidR="00D52C06" w14:paraId="6B4CA493" w14:textId="77777777">
        <w:trPr>
          <w:trHeight w:hRule="exact" w:val="1180"/>
        </w:trPr>
        <w:tc>
          <w:tcPr>
            <w:tcW w:w="1" w:type="dxa"/>
          </w:tcPr>
          <w:p w14:paraId="58759F0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3627070" w14:textId="77777777" w:rsidR="00D52C06" w:rsidRDefault="00491AEF">
            <w:r>
              <w:rPr>
                <w:color w:val="000000"/>
                <w:sz w:val="16"/>
              </w:rPr>
              <w:t xml:space="preserve">1. Број унетих и ажурираних непокретности у Регистар јединствене евиденције непокретности у јавној својини, које су у јавној својини Републике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80488F" w14:textId="4B57B741" w:rsidR="00D52C06" w:rsidRDefault="0018124B">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6C87EA"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A70069" w14:textId="77777777" w:rsidR="00D52C06" w:rsidRDefault="00491AEF">
            <w:pPr>
              <w:jc w:val="center"/>
            </w:pPr>
            <w:r>
              <w:rPr>
                <w:color w:val="000000"/>
                <w:sz w:val="16"/>
              </w:rPr>
              <w:t>172954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C7A545" w14:textId="77777777" w:rsidR="00D52C06" w:rsidRDefault="00491AEF">
            <w:pPr>
              <w:jc w:val="center"/>
            </w:pPr>
            <w:r>
              <w:rPr>
                <w:color w:val="000000"/>
                <w:sz w:val="16"/>
              </w:rPr>
              <w:t>172954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1C1BD5"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C64BD6F" w14:textId="49A4595E" w:rsidR="00D52C06" w:rsidRDefault="00491AEF" w:rsidP="00312C72">
            <w:pPr>
              <w:jc w:val="center"/>
            </w:pPr>
            <w:r>
              <w:rPr>
                <w:color w:val="000000"/>
                <w:sz w:val="16"/>
              </w:rPr>
              <w:t xml:space="preserve">До одступања је дошло с обзиром на одредбе Закона изменама и допунама закона о јавној својини (Сл. гласник РС; бр. 94/2024), којим су измењене, односно престале да важе одредбе којима се уређује јединствена евиденција непокретности у </w:t>
            </w:r>
          </w:p>
        </w:tc>
        <w:tc>
          <w:tcPr>
            <w:tcW w:w="40" w:type="dxa"/>
          </w:tcPr>
          <w:p w14:paraId="0FC3F2F7" w14:textId="77777777" w:rsidR="00D52C06" w:rsidRDefault="00D52C06">
            <w:pPr>
              <w:pStyle w:val="EMPTYCELLSTYLE"/>
            </w:pPr>
          </w:p>
        </w:tc>
      </w:tr>
      <w:tr w:rsidR="00D52C06" w14:paraId="7E01F092" w14:textId="77777777">
        <w:tc>
          <w:tcPr>
            <w:tcW w:w="1" w:type="dxa"/>
          </w:tcPr>
          <w:p w14:paraId="76529A1A" w14:textId="77777777" w:rsidR="00D52C06" w:rsidRDefault="00D52C06">
            <w:pPr>
              <w:pStyle w:val="EMPTYCELLSTYLE"/>
              <w:pageBreakBefore/>
            </w:pPr>
            <w:bookmarkStart w:id="25" w:name="JR_PAGE_ANCHOR_0_25"/>
            <w:bookmarkEnd w:id="25"/>
          </w:p>
        </w:tc>
        <w:tc>
          <w:tcPr>
            <w:tcW w:w="2000" w:type="dxa"/>
          </w:tcPr>
          <w:p w14:paraId="59EEDDA4" w14:textId="77777777" w:rsidR="00D52C06" w:rsidRDefault="00D52C06">
            <w:pPr>
              <w:pStyle w:val="EMPTYCELLSTYLE"/>
            </w:pPr>
          </w:p>
        </w:tc>
        <w:tc>
          <w:tcPr>
            <w:tcW w:w="1000" w:type="dxa"/>
          </w:tcPr>
          <w:p w14:paraId="3BB9C2B5" w14:textId="77777777" w:rsidR="00D52C06" w:rsidRDefault="00D52C06">
            <w:pPr>
              <w:pStyle w:val="EMPTYCELLSTYLE"/>
            </w:pPr>
          </w:p>
        </w:tc>
        <w:tc>
          <w:tcPr>
            <w:tcW w:w="800" w:type="dxa"/>
          </w:tcPr>
          <w:p w14:paraId="606F6355" w14:textId="77777777" w:rsidR="00D52C06" w:rsidRDefault="00D52C06">
            <w:pPr>
              <w:pStyle w:val="EMPTYCELLSTYLE"/>
            </w:pPr>
          </w:p>
        </w:tc>
        <w:tc>
          <w:tcPr>
            <w:tcW w:w="1000" w:type="dxa"/>
          </w:tcPr>
          <w:p w14:paraId="2C429BF5" w14:textId="77777777" w:rsidR="00D52C06" w:rsidRDefault="00D52C06">
            <w:pPr>
              <w:pStyle w:val="EMPTYCELLSTYLE"/>
            </w:pPr>
          </w:p>
        </w:tc>
        <w:tc>
          <w:tcPr>
            <w:tcW w:w="1000" w:type="dxa"/>
          </w:tcPr>
          <w:p w14:paraId="1265C4F2" w14:textId="77777777" w:rsidR="00D52C06" w:rsidRDefault="00D52C06">
            <w:pPr>
              <w:pStyle w:val="EMPTYCELLSTYLE"/>
            </w:pPr>
          </w:p>
        </w:tc>
        <w:tc>
          <w:tcPr>
            <w:tcW w:w="1100" w:type="dxa"/>
          </w:tcPr>
          <w:p w14:paraId="65414191" w14:textId="77777777" w:rsidR="00D52C06" w:rsidRDefault="00D52C06">
            <w:pPr>
              <w:pStyle w:val="EMPTYCELLSTYLE"/>
            </w:pPr>
          </w:p>
        </w:tc>
        <w:tc>
          <w:tcPr>
            <w:tcW w:w="3100" w:type="dxa"/>
          </w:tcPr>
          <w:p w14:paraId="137D46B9" w14:textId="77777777" w:rsidR="00D52C06" w:rsidRDefault="00D52C06">
            <w:pPr>
              <w:pStyle w:val="EMPTYCELLSTYLE"/>
            </w:pPr>
          </w:p>
        </w:tc>
        <w:tc>
          <w:tcPr>
            <w:tcW w:w="40" w:type="dxa"/>
          </w:tcPr>
          <w:p w14:paraId="480EE207" w14:textId="77777777" w:rsidR="00D52C06" w:rsidRDefault="00D52C06">
            <w:pPr>
              <w:pStyle w:val="EMPTYCELLSTYLE"/>
            </w:pPr>
          </w:p>
        </w:tc>
      </w:tr>
      <w:tr w:rsidR="00D52C06" w14:paraId="749FBCA0" w14:textId="77777777">
        <w:trPr>
          <w:trHeight w:hRule="exact" w:val="600"/>
        </w:trPr>
        <w:tc>
          <w:tcPr>
            <w:tcW w:w="1" w:type="dxa"/>
          </w:tcPr>
          <w:p w14:paraId="2B76FC9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C3ECF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66929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12F3B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1D72A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C5289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B32FA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37EAD1" w14:textId="77777777" w:rsidR="00D52C06" w:rsidRDefault="00491AEF">
            <w:pPr>
              <w:jc w:val="center"/>
            </w:pPr>
            <w:r>
              <w:rPr>
                <w:b/>
                <w:color w:val="000000"/>
                <w:sz w:val="16"/>
              </w:rPr>
              <w:t>Образложење одступања од планске вредности</w:t>
            </w:r>
          </w:p>
        </w:tc>
        <w:tc>
          <w:tcPr>
            <w:tcW w:w="40" w:type="dxa"/>
          </w:tcPr>
          <w:p w14:paraId="303822E7" w14:textId="77777777" w:rsidR="00D52C06" w:rsidRDefault="00D52C06">
            <w:pPr>
              <w:pStyle w:val="EMPTYCELLSTYLE"/>
            </w:pPr>
          </w:p>
        </w:tc>
      </w:tr>
      <w:tr w:rsidR="00D52C06" w14:paraId="70EB792C" w14:textId="77777777">
        <w:trPr>
          <w:trHeight w:hRule="exact" w:val="1660"/>
        </w:trPr>
        <w:tc>
          <w:tcPr>
            <w:tcW w:w="1" w:type="dxa"/>
          </w:tcPr>
          <w:p w14:paraId="2F14359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559D307" w14:textId="77777777" w:rsidR="00D52C06" w:rsidRDefault="00491AEF">
            <w:r>
              <w:rPr>
                <w:color w:val="000000"/>
                <w:sz w:val="16"/>
              </w:rPr>
              <w:t>Србије, а немају корисника, односно носиоца права коришћења</w:t>
            </w:r>
            <w:r>
              <w:rPr>
                <w:color w:val="000000"/>
                <w:sz w:val="16"/>
              </w:rPr>
              <w:br/>
            </w:r>
            <w:r>
              <w:rPr>
                <w:color w:val="000000"/>
                <w:sz w:val="16"/>
              </w:rPr>
              <w:br/>
            </w:r>
            <w:r>
              <w:rPr>
                <w:i/>
                <w:color w:val="000000"/>
                <w:sz w:val="16"/>
              </w:rPr>
              <w:t>Извор верификације:</w:t>
            </w:r>
            <w:r>
              <w:rPr>
                <w:color w:val="000000"/>
                <w:sz w:val="16"/>
              </w:rPr>
              <w:t xml:space="preserve"> Извештај из Регистра непокретности у јавној својини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018B35"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465E07"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91E9F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CA78A2"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82C402"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3A63C72" w14:textId="77777777" w:rsidR="00D52C06" w:rsidRDefault="00491AEF">
            <w:pPr>
              <w:jc w:val="center"/>
            </w:pPr>
            <w:r>
              <w:rPr>
                <w:color w:val="000000"/>
                <w:sz w:val="16"/>
              </w:rPr>
              <w:t>јавној својини</w:t>
            </w:r>
            <w:r>
              <w:rPr>
                <w:color w:val="000000"/>
                <w:sz w:val="16"/>
              </w:rPr>
              <w:br/>
            </w:r>
          </w:p>
        </w:tc>
        <w:tc>
          <w:tcPr>
            <w:tcW w:w="40" w:type="dxa"/>
          </w:tcPr>
          <w:p w14:paraId="0B69B257" w14:textId="77777777" w:rsidR="00D52C06" w:rsidRDefault="00D52C06">
            <w:pPr>
              <w:pStyle w:val="EMPTYCELLSTYLE"/>
            </w:pPr>
          </w:p>
        </w:tc>
      </w:tr>
      <w:tr w:rsidR="00D52C06" w14:paraId="63FB4A66" w14:textId="77777777">
        <w:trPr>
          <w:trHeight w:hRule="exact" w:val="280"/>
        </w:trPr>
        <w:tc>
          <w:tcPr>
            <w:tcW w:w="1" w:type="dxa"/>
          </w:tcPr>
          <w:p w14:paraId="1494931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DAE1FF" w14:textId="77777777" w:rsidR="00D52C06" w:rsidRDefault="00491AEF">
            <w:pPr>
              <w:jc w:val="center"/>
            </w:pPr>
            <w:r>
              <w:rPr>
                <w:b/>
                <w:color w:val="000000"/>
                <w:sz w:val="16"/>
              </w:rPr>
              <w:t>Циљ 5: Ефикасно управљање, заштита и контрола коришћења државне имовине</w:t>
            </w:r>
          </w:p>
        </w:tc>
        <w:tc>
          <w:tcPr>
            <w:tcW w:w="40" w:type="dxa"/>
          </w:tcPr>
          <w:p w14:paraId="421CBFEA" w14:textId="77777777" w:rsidR="00D52C06" w:rsidRDefault="00D52C06">
            <w:pPr>
              <w:pStyle w:val="EMPTYCELLSTYLE"/>
            </w:pPr>
          </w:p>
        </w:tc>
      </w:tr>
      <w:tr w:rsidR="00D52C06" w14:paraId="398585C3" w14:textId="77777777">
        <w:trPr>
          <w:trHeight w:hRule="exact" w:val="600"/>
        </w:trPr>
        <w:tc>
          <w:tcPr>
            <w:tcW w:w="1" w:type="dxa"/>
          </w:tcPr>
          <w:p w14:paraId="3A62157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DDDA4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0BDF8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8A78E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4C5D3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A06B5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4274D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886711" w14:textId="77777777" w:rsidR="00D52C06" w:rsidRDefault="00491AEF">
            <w:pPr>
              <w:jc w:val="center"/>
            </w:pPr>
            <w:r>
              <w:rPr>
                <w:b/>
                <w:color w:val="000000"/>
                <w:sz w:val="16"/>
              </w:rPr>
              <w:t>Образложење одступања од планске вредности</w:t>
            </w:r>
          </w:p>
        </w:tc>
        <w:tc>
          <w:tcPr>
            <w:tcW w:w="40" w:type="dxa"/>
          </w:tcPr>
          <w:p w14:paraId="3EE6DBA8" w14:textId="77777777" w:rsidR="00D52C06" w:rsidRDefault="00D52C06">
            <w:pPr>
              <w:pStyle w:val="EMPTYCELLSTYLE"/>
            </w:pPr>
          </w:p>
        </w:tc>
      </w:tr>
      <w:tr w:rsidR="00D52C06" w14:paraId="3AF8B00E" w14:textId="77777777">
        <w:trPr>
          <w:trHeight w:hRule="exact" w:val="1660"/>
        </w:trPr>
        <w:tc>
          <w:tcPr>
            <w:tcW w:w="1" w:type="dxa"/>
          </w:tcPr>
          <w:p w14:paraId="5269597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E9AED79" w14:textId="77777777" w:rsidR="00D52C06" w:rsidRDefault="00491AEF">
            <w:r>
              <w:rPr>
                <w:color w:val="000000"/>
                <w:sz w:val="16"/>
              </w:rPr>
              <w:t>1. Индекс броја поднетих захтева ДП за заштиту имовинских права и интереса РС</w:t>
            </w:r>
            <w:r>
              <w:rPr>
                <w:color w:val="000000"/>
                <w:sz w:val="16"/>
              </w:rPr>
              <w:br/>
            </w:r>
            <w:r>
              <w:rPr>
                <w:color w:val="000000"/>
                <w:sz w:val="16"/>
              </w:rPr>
              <w:br/>
            </w:r>
            <w:r>
              <w:rPr>
                <w:i/>
                <w:color w:val="000000"/>
                <w:sz w:val="16"/>
              </w:rPr>
              <w:t>Извор верификације:</w:t>
            </w:r>
            <w:r>
              <w:rPr>
                <w:color w:val="000000"/>
                <w:sz w:val="16"/>
              </w:rPr>
              <w:t xml:space="preserve"> Помоћна евиденција организационе јединице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95055D"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FB826C"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C7479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1179D2" w14:textId="77777777" w:rsidR="00D52C06" w:rsidRDefault="00491AEF">
            <w:pPr>
              <w:jc w:val="center"/>
            </w:pPr>
            <w:r>
              <w:rPr>
                <w:color w:val="000000"/>
                <w:sz w:val="16"/>
              </w:rPr>
              <w:t>120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7B0F3B" w14:textId="77777777" w:rsidR="00D52C06" w:rsidRDefault="00491AEF">
            <w:pPr>
              <w:jc w:val="center"/>
            </w:pPr>
            <w:r>
              <w:rPr>
                <w:color w:val="000000"/>
                <w:sz w:val="16"/>
              </w:rPr>
              <w:t>120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7042F22" w14:textId="48D869A6" w:rsidR="00D52C06" w:rsidRDefault="00491AEF">
            <w:pPr>
              <w:jc w:val="center"/>
            </w:pPr>
            <w:r>
              <w:rPr>
                <w:color w:val="000000"/>
                <w:sz w:val="16"/>
              </w:rPr>
              <w:t xml:space="preserve">Циљ </w:t>
            </w:r>
            <w:r w:rsidR="00A45931">
              <w:rPr>
                <w:color w:val="000000"/>
                <w:sz w:val="16"/>
                <w:lang w:val="sr-Cyrl-RS"/>
              </w:rPr>
              <w:t xml:space="preserve">је </w:t>
            </w:r>
            <w:r>
              <w:rPr>
                <w:color w:val="000000"/>
                <w:sz w:val="16"/>
              </w:rPr>
              <w:t>у потпуности испуњен</w:t>
            </w:r>
            <w:r w:rsidR="00A45931">
              <w:rPr>
                <w:color w:val="000000"/>
                <w:sz w:val="16"/>
                <w:lang w:val="sr-Cyrl-RS"/>
              </w:rPr>
              <w:t>.</w:t>
            </w:r>
            <w:r>
              <w:rPr>
                <w:color w:val="000000"/>
                <w:sz w:val="16"/>
              </w:rPr>
              <w:br/>
            </w:r>
          </w:p>
        </w:tc>
        <w:tc>
          <w:tcPr>
            <w:tcW w:w="40" w:type="dxa"/>
          </w:tcPr>
          <w:p w14:paraId="76913059" w14:textId="77777777" w:rsidR="00D52C06" w:rsidRDefault="00D52C06">
            <w:pPr>
              <w:pStyle w:val="EMPTYCELLSTYLE"/>
            </w:pPr>
          </w:p>
        </w:tc>
      </w:tr>
      <w:tr w:rsidR="00D52C06" w14:paraId="50F32C9E" w14:textId="77777777">
        <w:trPr>
          <w:trHeight w:hRule="exact" w:val="1660"/>
        </w:trPr>
        <w:tc>
          <w:tcPr>
            <w:tcW w:w="1" w:type="dxa"/>
          </w:tcPr>
          <w:p w14:paraId="7186EE5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0715C1C" w14:textId="77777777" w:rsidR="00D52C06" w:rsidRDefault="00491AEF">
            <w:r>
              <w:rPr>
                <w:color w:val="000000"/>
                <w:sz w:val="16"/>
              </w:rPr>
              <w:t>2. Индекс броја спроведених поступака контроле коришћења и управљања државном имовином</w:t>
            </w:r>
            <w:r>
              <w:rPr>
                <w:color w:val="000000"/>
                <w:sz w:val="16"/>
              </w:rPr>
              <w:br/>
            </w:r>
            <w:r>
              <w:rPr>
                <w:color w:val="000000"/>
                <w:sz w:val="16"/>
              </w:rPr>
              <w:br/>
            </w:r>
            <w:r>
              <w:rPr>
                <w:i/>
                <w:color w:val="000000"/>
                <w:sz w:val="16"/>
              </w:rPr>
              <w:t>Извор верификације:</w:t>
            </w:r>
            <w:r>
              <w:rPr>
                <w:color w:val="000000"/>
                <w:sz w:val="16"/>
              </w:rPr>
              <w:t xml:space="preserve"> Интерна евиденција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E7917C"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C530CB"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EDA134"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4E3056" w14:textId="77777777" w:rsidR="00D52C06" w:rsidRDefault="00491AEF">
            <w:pPr>
              <w:jc w:val="center"/>
            </w:pPr>
            <w:r>
              <w:rPr>
                <w:color w:val="000000"/>
                <w:sz w:val="16"/>
              </w:rPr>
              <w:t>120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A15B8A" w14:textId="77777777" w:rsidR="00D52C06" w:rsidRDefault="00491AEF">
            <w:pPr>
              <w:jc w:val="center"/>
            </w:pPr>
            <w:r>
              <w:rPr>
                <w:color w:val="000000"/>
                <w:sz w:val="16"/>
              </w:rPr>
              <w:t>120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E418031" w14:textId="0DB3E569" w:rsidR="00D52C06" w:rsidRDefault="00491AEF">
            <w:pPr>
              <w:jc w:val="center"/>
            </w:pPr>
            <w:r>
              <w:rPr>
                <w:color w:val="000000"/>
                <w:sz w:val="16"/>
              </w:rPr>
              <w:t xml:space="preserve">Циљ </w:t>
            </w:r>
            <w:r w:rsidR="00A45931">
              <w:rPr>
                <w:color w:val="000000"/>
                <w:sz w:val="16"/>
                <w:lang w:val="sr-Cyrl-RS"/>
              </w:rPr>
              <w:t xml:space="preserve">је </w:t>
            </w:r>
            <w:r>
              <w:rPr>
                <w:color w:val="000000"/>
                <w:sz w:val="16"/>
              </w:rPr>
              <w:t>у потпуности реализован</w:t>
            </w:r>
            <w:r w:rsidR="00A45931">
              <w:rPr>
                <w:color w:val="000000"/>
                <w:sz w:val="16"/>
                <w:lang w:val="sr-Cyrl-RS"/>
              </w:rPr>
              <w:t>.</w:t>
            </w:r>
            <w:r>
              <w:rPr>
                <w:color w:val="000000"/>
                <w:sz w:val="16"/>
              </w:rPr>
              <w:br/>
            </w:r>
          </w:p>
        </w:tc>
        <w:tc>
          <w:tcPr>
            <w:tcW w:w="40" w:type="dxa"/>
          </w:tcPr>
          <w:p w14:paraId="11DFC772" w14:textId="77777777" w:rsidR="00D52C06" w:rsidRDefault="00D52C06">
            <w:pPr>
              <w:pStyle w:val="EMPTYCELLSTYLE"/>
            </w:pPr>
          </w:p>
        </w:tc>
      </w:tr>
      <w:tr w:rsidR="00D52C06" w14:paraId="5D9DE79B" w14:textId="77777777">
        <w:trPr>
          <w:trHeight w:hRule="exact" w:val="280"/>
        </w:trPr>
        <w:tc>
          <w:tcPr>
            <w:tcW w:w="1" w:type="dxa"/>
          </w:tcPr>
          <w:p w14:paraId="1C0378D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3EFECF"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27C221F8" w14:textId="77777777" w:rsidR="00D52C06" w:rsidRDefault="00D52C06">
            <w:pPr>
              <w:pStyle w:val="EMPTYCELLSTYLE"/>
            </w:pPr>
          </w:p>
        </w:tc>
      </w:tr>
      <w:tr w:rsidR="00D52C06" w14:paraId="5DB6E019" w14:textId="77777777">
        <w:trPr>
          <w:trHeight w:hRule="exact" w:val="280"/>
        </w:trPr>
        <w:tc>
          <w:tcPr>
            <w:tcW w:w="1" w:type="dxa"/>
          </w:tcPr>
          <w:p w14:paraId="0DCB0E3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ECEC7B" w14:textId="77777777" w:rsidR="00D52C06" w:rsidRDefault="00491AEF">
            <w:pPr>
              <w:pStyle w:val="headerborderfill"/>
              <w:jc w:val="center"/>
            </w:pPr>
            <w:r>
              <w:rPr>
                <w:rFonts w:ascii="Times New Roman" w:eastAsia="Times New Roman" w:hAnsi="Times New Roman" w:cs="Times New Roman"/>
                <w:b/>
                <w:sz w:val="16"/>
              </w:rPr>
              <w:t>УПРАВА ЗА ЗАЈЕДНИЧКЕ ПОСЛОВЕ РЕПУБЛИЧКИХ ОРГАНА</w:t>
            </w:r>
          </w:p>
        </w:tc>
        <w:tc>
          <w:tcPr>
            <w:tcW w:w="40" w:type="dxa"/>
          </w:tcPr>
          <w:p w14:paraId="393913BC" w14:textId="77777777" w:rsidR="00D52C06" w:rsidRDefault="00D52C06">
            <w:pPr>
              <w:pStyle w:val="EMPTYCELLSTYLE"/>
            </w:pPr>
          </w:p>
        </w:tc>
      </w:tr>
      <w:tr w:rsidR="00D52C06" w14:paraId="38A29B11" w14:textId="77777777">
        <w:trPr>
          <w:trHeight w:hRule="exact" w:val="7480"/>
        </w:trPr>
        <w:tc>
          <w:tcPr>
            <w:tcW w:w="1" w:type="dxa"/>
          </w:tcPr>
          <w:p w14:paraId="4BBFFFE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FC89B62" w14:textId="21950C9B" w:rsidR="00D52C06" w:rsidRDefault="00491AEF" w:rsidP="002D181C">
            <w:r>
              <w:rPr>
                <w:b/>
                <w:color w:val="000000"/>
                <w:sz w:val="16"/>
              </w:rPr>
              <w:t xml:space="preserve">Образложење спровођења: </w:t>
            </w:r>
            <w:r>
              <w:rPr>
                <w:color w:val="000000"/>
                <w:sz w:val="16"/>
              </w:rPr>
              <w:t>Сектор за информатичку подршку</w:t>
            </w:r>
            <w:r>
              <w:rPr>
                <w:color w:val="000000"/>
                <w:sz w:val="16"/>
              </w:rPr>
              <w:br/>
              <w:t>На основу Извештаја о раду Сектора за информатичку подршку за 2025. годину, може се оценити да је учинак у обављању послова из надлежности сектора био на веома високом нивоу.</w:t>
            </w:r>
            <w:r>
              <w:rPr>
                <w:color w:val="000000"/>
                <w:sz w:val="16"/>
              </w:rPr>
              <w:br/>
              <w:t>Сектор је у извештајном периоду обезбедио континуирано и стабилно функционисање ИКТ инфраструктуре и информационих система, уз висок ниво доступности кључних система и благовремено отклањање свих уочених проблема. Сви планирани послови реализовани су у предвиђеним роковима и у складу са утврђеним процедурама.</w:t>
            </w:r>
            <w:r>
              <w:rPr>
                <w:color w:val="000000"/>
                <w:sz w:val="16"/>
              </w:rPr>
              <w:br/>
              <w:t>Запослени у Сектору су успешно одговорили на изузетно велики број корисничких захтева, како интерних тако и екстерних, при чему је обезбеђена ефикасна системско-техничка, апликативна и мрежна подршка. Посебно се истиче велики број активности на одржавању и развоју апликативних решења, као и учешће у имплементацији сложених информационих система за потребе Управе и других државних органа.</w:t>
            </w:r>
            <w:r>
              <w:rPr>
                <w:color w:val="000000"/>
                <w:sz w:val="16"/>
              </w:rPr>
              <w:br/>
              <w:t>У области телекомуникација, мрежне инфраструктуре и аудио-видео подршке, послови су обављани континуирано, уз висок степен поузданости и благовремено реаговање на све пријављене захтеве и инциденте. Обезбеђена је пуна функционалност система и подршка значајном броју службених догађаја.</w:t>
            </w:r>
            <w:r>
              <w:rPr>
                <w:color w:val="000000"/>
                <w:sz w:val="16"/>
              </w:rPr>
              <w:br/>
              <w:t>Послови биротехничке подршке реализовани су у великом обиму, уз поштовање рокова и захтева корисника, укључујући и рад ван редовног радног времена, што указује на високу ангажованост и одговорност запослених.</w:t>
            </w:r>
            <w:r>
              <w:rPr>
                <w:color w:val="000000"/>
                <w:sz w:val="16"/>
              </w:rPr>
              <w:br/>
              <w:t xml:space="preserve">Сектору за инвестиције и инвестиционо и текуће одржавање у 2025.години приспело је 860 захтева за разне врсте интервенција, од стране других државних органа и запослених у Управи. Од тога решено је 800 захтева, а 60 захтева није решено из оправданих разлога, што износи 93% реализације свих захтева корисника. Поред закључених уговора који су везани за редовне сервисе, текуће одржавање објеката инсталација и опреме и набавку добара и репроматеријала за текуће одржавање; реализовани су уговори који су везани за инвестиционо улагање у објекте и то: урађен ремонт вентилатора и измењивача топлоте на клима комори Л која климатизује мост у  Палати „Србија“; замењен измењивач топлоте на клима комори код климатизера у Палати „Србија“; поправљење су турбине на клима коморама за извлачење ваздуха 368 и 470 у Палати „Србија“; поправљена турбина на клима комори за извлачење ваздуха у председничком кабинету у Палати „Србија“; постављено је 930 м цеви за заливни систем у Палати „Србија“; чишћење вентилационих канала робот технологијом и набавка нових 46 фенкоил уређаја за објекат у Омладинских бригада 1; замењене електроинсталације за парковско осветљење  у вили Мир; замењен један део лимених опшивки и олука на објекту у Булевару Немањића 14а у Нишу; хидроизолација крова изнад штампарије и вешернице на „Б“ крилу у Немањиној 22-26; замењен умањивач притиска за објекат у Немањиној 22-26; хидроизолација крова изнад ресторана, санација олука и уградња снегобрана и санација платоа и гараже у објекту у Булевару краља Александра 15; адаптација просторије у сутерену у архиву у објекту у Андрићевом венцу 1; замењен део канализационе инсталације у подруму објекта у Грачаничкој 8; урађена заштитна ограда око нове трафостанице у Толстојевој 2; адаптација просторије у архиву у подруму објекта у Кнеза Милоша 20; санација крова изнад роштиља у Толстојевој 2а; извршена замена стакла на фасади и прозора у објекту у Булевару краља Александра 84; извршена замена прозора на фасади у објекту у Омладинских бригада 1; извршена адаптација канц. 217 у сервер салу у Булевару краља Александра 84; постављени ел. пуњачи за возила у Палати „Србија“ и Омладинских бригада 1; изведени радови на изради бунара за наводљавање у Палати „Србија“; извршена замена једног дела дотрајале столарије на другом спрату у Андрићевом венцу 1; извршена санација терасе изнад улаза у Ужичку 23; урађен ремонт ел. котла у техничкој кући у вили Мир; урађена замена компресора за ваздух на диктир систему; извршена замена неисправних аутоматских озрака на инсталацији хладне воде у Омладинских бригада 1; уградња новог VRF система на објекат у Андрићевом венцу 1; урађен ремонт лифта у Влајковићевој 10; набављена је лична заштитна опрема за све Секторе; отуђено је и уплаћена су средства на рачун буџета од 50.280 кг отпадног папира, 14.598 кг амбалажног отпада, отпадног уља 830 литара, 107.705 кг отпадног гвожђа, 1600 кг тонера и 26.368 кг електронског отпада.   </w:t>
            </w:r>
            <w:r>
              <w:rPr>
                <w:color w:val="000000"/>
                <w:sz w:val="16"/>
              </w:rPr>
              <w:br/>
              <w:t xml:space="preserve">    У 2025. години у оквиру Пројекта ЕЕЗЦВ реализовано је следеће:</w:t>
            </w:r>
            <w:r>
              <w:rPr>
                <w:color w:val="000000"/>
                <w:sz w:val="16"/>
              </w:rPr>
              <w:br/>
              <w:t xml:space="preserve">• Завршена је пројектно-техничка документација (ПТД) за извођење радова на енергетској санацији (ЕС) за 1 (једном) објекта, на локацији у ул. </w:t>
            </w:r>
          </w:p>
        </w:tc>
        <w:tc>
          <w:tcPr>
            <w:tcW w:w="40" w:type="dxa"/>
          </w:tcPr>
          <w:p w14:paraId="6DFDB200" w14:textId="77777777" w:rsidR="00D52C06" w:rsidRDefault="00D52C06">
            <w:pPr>
              <w:pStyle w:val="EMPTYCELLSTYLE"/>
            </w:pPr>
          </w:p>
        </w:tc>
      </w:tr>
      <w:tr w:rsidR="00D52C06" w14:paraId="587E8ED1" w14:textId="77777777">
        <w:tc>
          <w:tcPr>
            <w:tcW w:w="1" w:type="dxa"/>
          </w:tcPr>
          <w:p w14:paraId="5123B8C3" w14:textId="77777777" w:rsidR="00D52C06" w:rsidRDefault="00D52C06">
            <w:pPr>
              <w:pStyle w:val="EMPTYCELLSTYLE"/>
              <w:pageBreakBefore/>
            </w:pPr>
            <w:bookmarkStart w:id="26" w:name="JR_PAGE_ANCHOR_0_26"/>
            <w:bookmarkEnd w:id="26"/>
          </w:p>
        </w:tc>
        <w:tc>
          <w:tcPr>
            <w:tcW w:w="10000" w:type="dxa"/>
            <w:gridSpan w:val="7"/>
          </w:tcPr>
          <w:p w14:paraId="6273E5A8" w14:textId="77777777" w:rsidR="00D52C06" w:rsidRDefault="00D52C06">
            <w:pPr>
              <w:pStyle w:val="EMPTYCELLSTYLE"/>
            </w:pPr>
          </w:p>
        </w:tc>
        <w:tc>
          <w:tcPr>
            <w:tcW w:w="40" w:type="dxa"/>
          </w:tcPr>
          <w:p w14:paraId="133E4F8D" w14:textId="77777777" w:rsidR="00D52C06" w:rsidRDefault="00D52C06">
            <w:pPr>
              <w:pStyle w:val="EMPTYCELLSTYLE"/>
            </w:pPr>
          </w:p>
        </w:tc>
      </w:tr>
      <w:tr w:rsidR="00D52C06" w14:paraId="55CA08E3" w14:textId="77777777">
        <w:trPr>
          <w:trHeight w:hRule="exact" w:val="14800"/>
        </w:trPr>
        <w:tc>
          <w:tcPr>
            <w:tcW w:w="1" w:type="dxa"/>
          </w:tcPr>
          <w:p w14:paraId="0A39C36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50A8B07" w14:textId="1853AB81" w:rsidR="00D52C06" w:rsidRDefault="00491AEF" w:rsidP="00C455D8">
            <w:r>
              <w:rPr>
                <w:color w:val="000000"/>
                <w:sz w:val="16"/>
              </w:rPr>
              <w:t xml:space="preserve">Влајковићева 10 и прибављене су потребне дозволе; </w:t>
            </w:r>
            <w:r>
              <w:rPr>
                <w:color w:val="000000"/>
                <w:sz w:val="16"/>
              </w:rPr>
              <w:br/>
              <w:t xml:space="preserve">• Пројектно техничка документација за извођење радова на ЕС је у току 2025. била у изради за 6 (шест) објеката: </w:t>
            </w:r>
            <w:r>
              <w:rPr>
                <w:color w:val="000000"/>
                <w:sz w:val="16"/>
              </w:rPr>
              <w:br/>
              <w:t>- Бирчанинова 6, (прибављено Решење о одобрењу, преостао завршетак ПЗИ),</w:t>
            </w:r>
            <w:r>
              <w:rPr>
                <w:color w:val="000000"/>
                <w:sz w:val="16"/>
              </w:rPr>
              <w:br/>
              <w:t>- Васе Чарапића 20,  (прибављено Решење о одобрењу, преостао завршетак ПЗИ),</w:t>
            </w:r>
            <w:r>
              <w:rPr>
                <w:color w:val="000000"/>
                <w:sz w:val="16"/>
              </w:rPr>
              <w:br/>
              <w:t>- Немањина 22–26, (ИДР у изради, вршено испитивање фасаде ради услова Завода за заштиту споменика),</w:t>
            </w:r>
            <w:r>
              <w:rPr>
                <w:color w:val="000000"/>
                <w:sz w:val="16"/>
              </w:rPr>
              <w:br/>
              <w:t>- Краља Милана 16 / Добрињска 11 (ИДР завршен, започет ИДП),</w:t>
            </w:r>
            <w:r>
              <w:rPr>
                <w:color w:val="000000"/>
                <w:sz w:val="16"/>
              </w:rPr>
              <w:br/>
              <w:t>- Омладинских бригада 1 (СИВ3) (ИДР у изради),</w:t>
            </w:r>
            <w:r>
              <w:rPr>
                <w:color w:val="000000"/>
                <w:sz w:val="16"/>
              </w:rPr>
              <w:br/>
              <w:t>- Царице Милице 1, (ИДР и ИДП израђени),</w:t>
            </w:r>
            <w:r>
              <w:rPr>
                <w:color w:val="000000"/>
                <w:sz w:val="16"/>
              </w:rPr>
              <w:br/>
              <w:t>- Грачаничка 8, (ПТД за енергетску санацију је у завршној фази. Претходно се мора урадити озакоњење делова објекта, сада по новом закону),</w:t>
            </w:r>
            <w:r>
              <w:rPr>
                <w:color w:val="000000"/>
                <w:sz w:val="16"/>
              </w:rPr>
              <w:br/>
              <w:t>- Бирчанинова 19а (Пројектни задатак за расписивање тендера за израду ПТД припремљен).</w:t>
            </w:r>
            <w:r>
              <w:rPr>
                <w:color w:val="000000"/>
                <w:sz w:val="16"/>
              </w:rPr>
              <w:br/>
              <w:t>• Завршени радови на енергетској санацији:</w:t>
            </w:r>
            <w:r>
              <w:rPr>
                <w:color w:val="000000"/>
                <w:sz w:val="16"/>
              </w:rPr>
              <w:br/>
              <w:t>- Кнегиње Љубице 5, (завршено у 2025),</w:t>
            </w:r>
            <w:r>
              <w:rPr>
                <w:color w:val="000000"/>
                <w:sz w:val="16"/>
              </w:rPr>
              <w:br/>
              <w:t>• Започети су радови на ЕС на 3 (три) објекта:</w:t>
            </w:r>
            <w:r>
              <w:rPr>
                <w:color w:val="000000"/>
                <w:sz w:val="16"/>
              </w:rPr>
              <w:br/>
              <w:t xml:space="preserve">- Мике Аласа 14, </w:t>
            </w:r>
            <w:r>
              <w:rPr>
                <w:color w:val="000000"/>
                <w:sz w:val="16"/>
              </w:rPr>
              <w:br/>
              <w:t>- Влајковићева</w:t>
            </w:r>
            <w:r w:rsidR="00BF54FF">
              <w:rPr>
                <w:color w:val="000000"/>
                <w:sz w:val="16"/>
              </w:rPr>
              <w:t xml:space="preserve"> 10,</w:t>
            </w:r>
            <w:r w:rsidR="00BF54FF">
              <w:rPr>
                <w:color w:val="000000"/>
                <w:sz w:val="16"/>
              </w:rPr>
              <w:br/>
              <w:t xml:space="preserve">- Краља Милана 36. </w:t>
            </w:r>
            <w:r w:rsidR="00BF54FF">
              <w:rPr>
                <w:color w:val="000000"/>
                <w:sz w:val="16"/>
              </w:rPr>
              <w:br/>
              <w:t xml:space="preserve">  </w:t>
            </w:r>
            <w:r>
              <w:rPr>
                <w:color w:val="000000"/>
                <w:sz w:val="16"/>
              </w:rPr>
              <w:t xml:space="preserve"> (Радови на сва три објекта ће бити завршени у првом кварталу 2026. године)</w:t>
            </w:r>
            <w:r>
              <w:rPr>
                <w:color w:val="000000"/>
                <w:sz w:val="16"/>
              </w:rPr>
              <w:br/>
              <w:t>• Студија могућности и детаљни енергетски преглед за Палату Србија – у току су израде;</w:t>
            </w:r>
            <w:r>
              <w:rPr>
                <w:color w:val="000000"/>
                <w:sz w:val="16"/>
              </w:rPr>
              <w:br/>
              <w:t>• Отклоњени су проблеми у катастру за 1 (један) објекат: За зграду у Бирчаниновој 19а исправљена је грешка у катастру у вези поткровља чиме су се текли услови за отпочињање израде ПТД за енергетску санацију; Настављене активности на легализацији делова објекта у Грачаничкој 8;</w:t>
            </w:r>
            <w:r>
              <w:rPr>
                <w:color w:val="000000"/>
                <w:sz w:val="16"/>
              </w:rPr>
              <w:br/>
              <w:t>• Извршен „књиговодствени“ пријем од стране УЗЗПРО – увећање вредности објекта за објекат у Драже Павловић 14 који је енергетски саниран у 2024. години (Сектор за финансијско-материјалне послове), потписан је документ „ТоТ“ између УНДП и МРЕ.</w:t>
            </w:r>
            <w:r>
              <w:rPr>
                <w:color w:val="000000"/>
                <w:sz w:val="16"/>
              </w:rPr>
              <w:br/>
              <w:t xml:space="preserve">      </w:t>
            </w:r>
            <w:r>
              <w:rPr>
                <w:color w:val="000000"/>
                <w:sz w:val="16"/>
              </w:rPr>
              <w:br/>
              <w:t xml:space="preserve"> * У складу са Пројектним документом, све тендере у оквиру Пројекта ЕЕЗЦВ расписује и уговоре склапа УНДП. </w:t>
            </w:r>
            <w:r>
              <w:rPr>
                <w:color w:val="000000"/>
                <w:sz w:val="16"/>
              </w:rPr>
              <w:br/>
            </w:r>
            <w:r>
              <w:rPr>
                <w:color w:val="000000"/>
                <w:sz w:val="16"/>
              </w:rPr>
              <w:br/>
              <w:t>Послови на реализацији Пројекта „Унапређење система енергетског менаџмента ради повећања инвестиција у енергетску ефикасност јавних зграда у Србији“ („GEF“ пројекта, ID 10443, PIMS:6388)</w:t>
            </w:r>
            <w:r>
              <w:rPr>
                <w:color w:val="000000"/>
                <w:sz w:val="16"/>
              </w:rPr>
              <w:br/>
              <w:t xml:space="preserve">Пројекат реализују Министарство рударства и енергетике и Машински факултет Универзитета у Београду уз техничку подршку УНДП и уз сарадњу са УЗЗПРО из разлога што је реализација   „GEF“ Пројекат  у синергији са реализацијом Програма ЕСЗЦВ. </w:t>
            </w:r>
            <w:r>
              <w:rPr>
                <w:color w:val="000000"/>
                <w:sz w:val="16"/>
              </w:rPr>
              <w:br/>
              <w:t>У 2025.години, настављено је ангажовање испред УЗЗПРО у „GEF“</w:t>
            </w:r>
            <w:r w:rsidR="000C3CFD">
              <w:rPr>
                <w:color w:val="000000"/>
                <w:sz w:val="16"/>
                <w:lang w:val="sr-Cyrl-RS"/>
              </w:rPr>
              <w:t xml:space="preserve"> </w:t>
            </w:r>
            <w:r>
              <w:rPr>
                <w:color w:val="000000"/>
                <w:sz w:val="16"/>
              </w:rPr>
              <w:t xml:space="preserve">Пројекту у складу са планом активности и динамиком која је усвојена од стране Пројектног одбора. (Самостални извршилац за послове унапређења ЕЕ је заменика члана Пројектног одбора испред УЗЗПРО). </w:t>
            </w:r>
            <w:r>
              <w:rPr>
                <w:color w:val="000000"/>
                <w:sz w:val="16"/>
              </w:rPr>
              <w:br/>
              <w:t>• Извршен је обилазак 6 објеката УЗЗПРО од стране МФУБ ради уградње мерних уређаја за аутоматски пренос података о часовној потрошњи енергије и воде у ИСЕМ и могућност њихове визуелизације у реалном времену на мониторима који ће се (опционо) поставити у објектима.</w:t>
            </w:r>
            <w:r>
              <w:rPr>
                <w:color w:val="000000"/>
                <w:sz w:val="16"/>
              </w:rPr>
              <w:br/>
            </w:r>
            <w:r>
              <w:rPr>
                <w:color w:val="000000"/>
                <w:sz w:val="16"/>
              </w:rPr>
              <w:br/>
              <w:t>Сектор за репрезентативне и резиденцијалне објекте: Извршени су сви послови везани за текуће одржавање свих репрезентативних, резиденцијалних и гостињских објеката под надлежношћу Сектора. Успешно је извршена припрема свих објеката за пријем, смештај и боравак страних делегација и домаћих корисника који представљају Републику Србију. Извршени су сви послови везани за озелењавање и одржавање зелених површина репрезентативних и резиденцијалних објеката, гостинских вила, Палате Србија; биодекорација простора за потребе посета домаћих и страних делегација, конференција, министарских конференција, као и за потребе корисника резиденцијалних и репрезентативних објеката који су у надлежности сектора; послови одржавања винограда, воћњака и непроизводних површина на Економији Смедерево; оперативни послови производње, чувања и прераде воћа, складиштење воћа и припремање финалних производа и други послови воћарске и виноградарске производње; редовно и ванредно одржавање парковских и украсних површина, шумског појаса, стаза и ограда и други пољопривредни и воћарски послови. Свакодневно су се пружале услуге на највишем државном нивоу, пружању подршке и праћењу протоколарних догађаја, као и угоститељске услуге у надлежности сектора: угоститељске услуге у резиденцијалним објектима - вилама, организација различитих пријема - коктела за потребе Министарства иностраних послова у Кнеза Милоша 24-26, у згради Председништва на Андрићевом венцу и за потребе Авио службе Владе Републике Србије.</w:t>
            </w:r>
            <w:r>
              <w:rPr>
                <w:color w:val="000000"/>
                <w:sz w:val="16"/>
              </w:rPr>
              <w:br/>
            </w:r>
            <w:r>
              <w:rPr>
                <w:color w:val="000000"/>
                <w:sz w:val="16"/>
              </w:rPr>
              <w:br/>
              <w:t>Сектор за угоститељске услуге на основу годишњег плана и текућих послова  урадио је следеће послове из свог делокруга:</w:t>
            </w:r>
            <w:r>
              <w:rPr>
                <w:color w:val="000000"/>
                <w:sz w:val="16"/>
              </w:rPr>
              <w:br/>
              <w:t>- свакодневно су се пружале угоститељске услуге, припремано je и услужено на дневном нивоу – ресторан у Немањиној 22-26 око 1000 оброка, ресторан Кнеза Милоша бр. 20 око 300 оброка, ресторан у Булевару краља Александра бр. 15 од 100 до 120 оброка, ресторан „Исток“ у Палати Србије око 800 оброка (око 290.160 на годишњем нивоу),  ресторан Омладинских бригада бр. 1 око 450 оброка, ресторан у Краљице Ане бб од 450 до 500 оброка и свакодневно се за објекат у БИА – БГ центру припреми и испоручи око 100 доручака, ресторан у Влади РС око 500 оброка (оквирно око 80.000 оброка на годишњем нивоу), ресторан у Пореској управи око 600 оброка, ресторан у Краља Милана бр. 14 око 300 оброка, Трг Николе Пашића бр. 13 око 250 оброка и Устаничка 29 око 150 оброка.</w:t>
            </w:r>
            <w:r>
              <w:rPr>
                <w:color w:val="000000"/>
                <w:sz w:val="16"/>
              </w:rPr>
              <w:br/>
              <w:t>- Вршиле су се припреме и пружање услуга на највишем државном нивоу - пријеми поводом посета делегација председника држава и влада, разне церемонијалне и протоколарне манифестације од којих у претходној години издвајамо у Палати „Србија”:</w:t>
            </w:r>
            <w:r>
              <w:rPr>
                <w:color w:val="000000"/>
                <w:sz w:val="16"/>
              </w:rPr>
              <w:br/>
            </w:r>
            <w:r>
              <w:rPr>
                <w:color w:val="000000"/>
                <w:sz w:val="16"/>
              </w:rPr>
              <w:br/>
              <w:t xml:space="preserve">Јануар 2025. године </w:t>
            </w:r>
            <w:r>
              <w:rPr>
                <w:color w:val="000000"/>
                <w:sz w:val="16"/>
              </w:rPr>
              <w:br/>
              <w:t>- Званична посета председнице Савета министара Републике Италије и Самит Србија – Италија,</w:t>
            </w:r>
            <w:r>
              <w:rPr>
                <w:color w:val="000000"/>
                <w:sz w:val="16"/>
              </w:rPr>
              <w:br/>
              <w:t xml:space="preserve">Фебруар 2025. године </w:t>
            </w:r>
            <w:r>
              <w:rPr>
                <w:color w:val="000000"/>
                <w:sz w:val="16"/>
              </w:rPr>
              <w:br/>
              <w:t>- Додела одликовања поводом Сретења - дана државности Републике Србије,</w:t>
            </w:r>
            <w:r>
              <w:rPr>
                <w:color w:val="000000"/>
                <w:sz w:val="16"/>
              </w:rPr>
              <w:br/>
              <w:t xml:space="preserve">Март 2025. године </w:t>
            </w:r>
            <w:r>
              <w:rPr>
                <w:color w:val="000000"/>
                <w:sz w:val="16"/>
              </w:rPr>
              <w:br/>
              <w:t xml:space="preserve">- Званична посета председника Републике Бурунди г. Евариста Ндаајишимијеа, супруге и делегације, </w:t>
            </w:r>
            <w:r>
              <w:rPr>
                <w:color w:val="000000"/>
                <w:sz w:val="16"/>
              </w:rPr>
              <w:br/>
              <w:t xml:space="preserve">- Прва седница Високог савета за сарадњу Србије и Азербејџана, </w:t>
            </w:r>
            <w:r>
              <w:rPr>
                <w:color w:val="000000"/>
                <w:sz w:val="16"/>
              </w:rPr>
              <w:br/>
              <w:t xml:space="preserve">Април 2025. године </w:t>
            </w:r>
            <w:r>
              <w:rPr>
                <w:color w:val="000000"/>
                <w:sz w:val="16"/>
              </w:rPr>
              <w:br/>
              <w:t>– Обележавање Светског дана Рома,</w:t>
            </w:r>
            <w:r>
              <w:rPr>
                <w:color w:val="000000"/>
                <w:sz w:val="16"/>
              </w:rPr>
              <w:br/>
              <w:t>- Званична посета председника Републике Кипар ,</w:t>
            </w:r>
            <w:r>
              <w:rPr>
                <w:color w:val="000000"/>
                <w:sz w:val="16"/>
              </w:rPr>
              <w:br/>
              <w:t>- Званична посета савезног посланика радничке партије Савезне Републике Бразил,</w:t>
            </w:r>
            <w:r>
              <w:rPr>
                <w:color w:val="000000"/>
                <w:sz w:val="16"/>
              </w:rPr>
              <w:br/>
              <w:t>- Иновациони форум француско-српски,</w:t>
            </w:r>
            <w:r>
              <w:rPr>
                <w:color w:val="000000"/>
                <w:sz w:val="16"/>
              </w:rPr>
              <w:br/>
              <w:t>- Конгрес УЕФА-е,</w:t>
            </w:r>
            <w:r>
              <w:rPr>
                <w:color w:val="000000"/>
                <w:sz w:val="16"/>
              </w:rPr>
              <w:br/>
              <w:t xml:space="preserve">- Посета патријарха Коптске цркве, </w:t>
            </w:r>
            <w:r>
              <w:rPr>
                <w:color w:val="000000"/>
                <w:sz w:val="16"/>
              </w:rPr>
              <w:br/>
              <w:t>Мај 2025. године</w:t>
            </w:r>
            <w:r>
              <w:rPr>
                <w:color w:val="000000"/>
                <w:sz w:val="16"/>
              </w:rPr>
              <w:br/>
              <w:t xml:space="preserve">- Радни ручак са делегацијом Руске Федерације, </w:t>
            </w:r>
            <w:r>
              <w:rPr>
                <w:color w:val="000000"/>
                <w:sz w:val="16"/>
              </w:rPr>
              <w:br/>
              <w:t>- Званична посета председника Европског савета Антониа Коште,</w:t>
            </w:r>
            <w:r>
              <w:rPr>
                <w:color w:val="000000"/>
                <w:sz w:val="16"/>
              </w:rPr>
              <w:br/>
              <w:t xml:space="preserve">- Светски дан метрологије, </w:t>
            </w:r>
            <w:r>
              <w:rPr>
                <w:color w:val="000000"/>
                <w:sz w:val="16"/>
              </w:rPr>
              <w:br/>
              <w:t xml:space="preserve">Јун 2025 </w:t>
            </w:r>
            <w:r>
              <w:rPr>
                <w:color w:val="000000"/>
                <w:sz w:val="16"/>
              </w:rPr>
              <w:br/>
              <w:t>- Међународна студентска конференција,</w:t>
            </w:r>
            <w:r>
              <w:rPr>
                <w:color w:val="000000"/>
                <w:sz w:val="16"/>
              </w:rPr>
              <w:br/>
              <w:t>- Видовдански сабор и додела видовданских одликовања,</w:t>
            </w:r>
            <w:r>
              <w:rPr>
                <w:color w:val="000000"/>
                <w:sz w:val="16"/>
              </w:rPr>
              <w:br/>
              <w:t>Јул 2025.године</w:t>
            </w:r>
            <w:r>
              <w:rPr>
                <w:color w:val="000000"/>
                <w:sz w:val="16"/>
              </w:rPr>
              <w:br/>
              <w:t>- Пријем акредитивних писама новоименованих амбасадора Републике Индонезије,</w:t>
            </w:r>
            <w:r>
              <w:rPr>
                <w:color w:val="000000"/>
                <w:sz w:val="16"/>
              </w:rPr>
              <w:br/>
            </w:r>
          </w:p>
        </w:tc>
        <w:tc>
          <w:tcPr>
            <w:tcW w:w="40" w:type="dxa"/>
          </w:tcPr>
          <w:p w14:paraId="60847D5B" w14:textId="77777777" w:rsidR="00D52C06" w:rsidRDefault="00D52C06">
            <w:pPr>
              <w:pStyle w:val="EMPTYCELLSTYLE"/>
            </w:pPr>
          </w:p>
        </w:tc>
      </w:tr>
      <w:tr w:rsidR="00D52C06" w14:paraId="3CD16ADE" w14:textId="77777777">
        <w:tc>
          <w:tcPr>
            <w:tcW w:w="1" w:type="dxa"/>
          </w:tcPr>
          <w:p w14:paraId="42C3DDD5" w14:textId="77777777" w:rsidR="00D52C06" w:rsidRDefault="00D52C06">
            <w:pPr>
              <w:pStyle w:val="EMPTYCELLSTYLE"/>
              <w:pageBreakBefore/>
            </w:pPr>
            <w:bookmarkStart w:id="27" w:name="JR_PAGE_ANCHOR_0_27"/>
            <w:bookmarkEnd w:id="27"/>
          </w:p>
        </w:tc>
        <w:tc>
          <w:tcPr>
            <w:tcW w:w="10000" w:type="dxa"/>
            <w:gridSpan w:val="7"/>
          </w:tcPr>
          <w:p w14:paraId="6F220766" w14:textId="77777777" w:rsidR="00D52C06" w:rsidRDefault="00D52C06">
            <w:pPr>
              <w:pStyle w:val="EMPTYCELLSTYLE"/>
            </w:pPr>
          </w:p>
        </w:tc>
        <w:tc>
          <w:tcPr>
            <w:tcW w:w="40" w:type="dxa"/>
          </w:tcPr>
          <w:p w14:paraId="0782B7CA" w14:textId="77777777" w:rsidR="00D52C06" w:rsidRDefault="00D52C06">
            <w:pPr>
              <w:pStyle w:val="EMPTYCELLSTYLE"/>
            </w:pPr>
          </w:p>
        </w:tc>
      </w:tr>
      <w:tr w:rsidR="00D52C06" w14:paraId="7B0C7506" w14:textId="77777777">
        <w:trPr>
          <w:trHeight w:hRule="exact" w:val="14800"/>
        </w:trPr>
        <w:tc>
          <w:tcPr>
            <w:tcW w:w="1" w:type="dxa"/>
          </w:tcPr>
          <w:p w14:paraId="48FDA01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4F44DBB" w14:textId="73D1E966" w:rsidR="00D52C06" w:rsidRDefault="00491AEF" w:rsidP="00025E17">
            <w:r>
              <w:rPr>
                <w:color w:val="000000"/>
                <w:sz w:val="16"/>
              </w:rPr>
              <w:t xml:space="preserve">Август 2025 године </w:t>
            </w:r>
            <w:r>
              <w:rPr>
                <w:color w:val="000000"/>
                <w:sz w:val="16"/>
              </w:rPr>
              <w:br/>
              <w:t xml:space="preserve">- Званична посета савезног канцелара Републике Аустрије Кристијана Штокера, </w:t>
            </w:r>
            <w:r>
              <w:rPr>
                <w:color w:val="000000"/>
                <w:sz w:val="16"/>
              </w:rPr>
              <w:br/>
              <w:t>- Пријем за децу учеснике кампа „Србија те зове 2025”,</w:t>
            </w:r>
            <w:r>
              <w:rPr>
                <w:color w:val="000000"/>
                <w:sz w:val="16"/>
              </w:rPr>
              <w:br/>
              <w:t>- Предаја акредитивних писама шефа Делегације Европске уније,</w:t>
            </w:r>
            <w:r>
              <w:rPr>
                <w:color w:val="000000"/>
                <w:sz w:val="16"/>
              </w:rPr>
              <w:br/>
              <w:t xml:space="preserve">Септембар 2025. година </w:t>
            </w:r>
            <w:r>
              <w:rPr>
                <w:color w:val="000000"/>
                <w:sz w:val="16"/>
              </w:rPr>
              <w:br/>
              <w:t xml:space="preserve"> - Међународна конференција  „Дан Америке 2025”,</w:t>
            </w:r>
            <w:r>
              <w:rPr>
                <w:color w:val="000000"/>
                <w:sz w:val="16"/>
              </w:rPr>
              <w:br/>
              <w:t xml:space="preserve">- Званична посета председника Владе савезне Републике Сомалије, </w:t>
            </w:r>
            <w:r>
              <w:rPr>
                <w:color w:val="000000"/>
                <w:sz w:val="16"/>
              </w:rPr>
              <w:br/>
              <w:t>- Војна парада „Снага јединства“</w:t>
            </w:r>
            <w:r>
              <w:rPr>
                <w:color w:val="000000"/>
                <w:sz w:val="16"/>
              </w:rPr>
              <w:br/>
              <w:t>Октобар  2025.година</w:t>
            </w:r>
            <w:r>
              <w:rPr>
                <w:color w:val="000000"/>
                <w:sz w:val="16"/>
              </w:rPr>
              <w:br/>
              <w:t xml:space="preserve">- Званична посета председнице Европске комисије, </w:t>
            </w:r>
            <w:r>
              <w:rPr>
                <w:color w:val="000000"/>
                <w:sz w:val="16"/>
              </w:rPr>
              <w:br/>
              <w:t>- Предаја акредитивних писама новоименованих амбасадора Арапске Републике Египат, Републике Ирске, савезне Републике Бразил, Исламске Републике Иран, Исламске Републике Пакистан и Француске Републике,</w:t>
            </w:r>
            <w:r>
              <w:rPr>
                <w:color w:val="000000"/>
                <w:sz w:val="16"/>
              </w:rPr>
              <w:br/>
              <w:t xml:space="preserve">- Конференција о безбедности деце,  </w:t>
            </w:r>
            <w:r>
              <w:rPr>
                <w:color w:val="000000"/>
                <w:sz w:val="16"/>
              </w:rPr>
              <w:br/>
              <w:t xml:space="preserve">Новембар 2025. године </w:t>
            </w:r>
            <w:r>
              <w:rPr>
                <w:color w:val="000000"/>
                <w:sz w:val="16"/>
              </w:rPr>
              <w:br/>
              <w:t xml:space="preserve">- Отварање Четвртог међународног сајма вина, хране, ракије и туризма Винска визија Отвореног Балкана (Wine Vision by Open Balkan), </w:t>
            </w:r>
            <w:r>
              <w:rPr>
                <w:color w:val="000000"/>
                <w:sz w:val="16"/>
              </w:rPr>
              <w:br/>
              <w:t xml:space="preserve">- Званична посета Републике Конго, </w:t>
            </w:r>
            <w:r>
              <w:rPr>
                <w:color w:val="000000"/>
                <w:sz w:val="16"/>
              </w:rPr>
              <w:br/>
              <w:t xml:space="preserve">- Међународни дан борбе против насиља над женама, </w:t>
            </w:r>
            <w:r>
              <w:rPr>
                <w:color w:val="000000"/>
                <w:sz w:val="16"/>
              </w:rPr>
              <w:br/>
              <w:t xml:space="preserve">Децембар 2025. године </w:t>
            </w:r>
            <w:r>
              <w:rPr>
                <w:color w:val="000000"/>
                <w:sz w:val="16"/>
              </w:rPr>
              <w:br/>
              <w:t>- Предаја акредитивних писама новоименованих амбасадора Републике Либан, Републике Кубе, Републике Гане и Републике Бугарске,</w:t>
            </w:r>
            <w:r>
              <w:rPr>
                <w:color w:val="000000"/>
                <w:sz w:val="16"/>
              </w:rPr>
              <w:br/>
              <w:t>- Званична посета председника Грузије,</w:t>
            </w:r>
            <w:r>
              <w:rPr>
                <w:color w:val="000000"/>
                <w:sz w:val="16"/>
              </w:rPr>
              <w:br/>
              <w:t>- Званична посета председника Словачке,</w:t>
            </w:r>
            <w:r>
              <w:rPr>
                <w:color w:val="000000"/>
                <w:sz w:val="16"/>
              </w:rPr>
              <w:br/>
              <w:t xml:space="preserve">- Амбасадорска конференција, </w:t>
            </w:r>
            <w:r>
              <w:rPr>
                <w:color w:val="000000"/>
                <w:sz w:val="16"/>
              </w:rPr>
              <w:br/>
              <w:t xml:space="preserve">- Конференција Србија – Африка 2025. </w:t>
            </w:r>
            <w:r>
              <w:rPr>
                <w:color w:val="000000"/>
                <w:sz w:val="16"/>
              </w:rPr>
              <w:br/>
              <w:t xml:space="preserve">- У ресторанима и бифеима у зградама Дома Народне скупштине, Трг Николе Пашића 13 и Народне скупштине, Краља Милана 14 вршиле су се припреме и пружале су се услуге везане за редовна и ванредна заседања скупштине којих је у 2025. години било 38 дана заседања, као и рада скупштинских одбора (култура, Одбор за уставна питања, европске интеграције и др.), а била су организована и дежурства. </w:t>
            </w:r>
            <w:r>
              <w:rPr>
                <w:color w:val="000000"/>
                <w:sz w:val="16"/>
              </w:rPr>
              <w:br/>
              <w:t xml:space="preserve"> У извештајном периоду отворена су три бифеа у згради Палате правде, Булевар краља Александра 17а, такође је бифе који се налазио у објекту Катићева 12-14 прелоциран у нову зграду „Ложионица” Луке Ћеловића Требињца 39, за потребе Канцеларије за ИТ и електронску управу.</w:t>
            </w:r>
            <w:r>
              <w:rPr>
                <w:color w:val="000000"/>
                <w:sz w:val="16"/>
              </w:rPr>
              <w:br/>
              <w:t>- Набављен је део ситног инвентара - тањири, чиније и др посуђе од порцелана као допуна постојећег за редовно пословање ресторана, део је планиран за следећу годину.</w:t>
            </w:r>
            <w:r>
              <w:rPr>
                <w:color w:val="000000"/>
                <w:sz w:val="16"/>
              </w:rPr>
              <w:br/>
              <w:t xml:space="preserve">- По основу пружених угоститељских услуга у 2025. години наплаћен износ од 166.029.141,32 динара. </w:t>
            </w:r>
            <w:r>
              <w:rPr>
                <w:color w:val="000000"/>
                <w:sz w:val="16"/>
              </w:rPr>
              <w:br/>
              <w:t>- По закљученом уговору о пословној сарадњи са БЕО ЗОО ВРТ–ом на период од 2 године, да Управа за њихове потребе испоручује прикупљене остатке хране из ресторана, континуирано током 2025. године смо реализовали испоруку у складу са захтевима,</w:t>
            </w:r>
            <w:r>
              <w:rPr>
                <w:color w:val="000000"/>
                <w:sz w:val="16"/>
              </w:rPr>
              <w:br/>
              <w:t>- Прикупљено и предато отпадно јестиво уље из објеката – укупно 1.130 кг –фактурисан износ од 75.936,00 са ПДВ-ом,</w:t>
            </w:r>
            <w:r>
              <w:rPr>
                <w:color w:val="000000"/>
                <w:sz w:val="16"/>
              </w:rPr>
              <w:br/>
              <w:t>- Истраживање тржишта и прикупљање информација за израду спецификације и покретање набавки или предлога Анекса Уговора,</w:t>
            </w:r>
            <w:r>
              <w:rPr>
                <w:color w:val="000000"/>
                <w:sz w:val="16"/>
              </w:rPr>
              <w:br/>
            </w:r>
            <w:r>
              <w:rPr>
                <w:color w:val="000000"/>
                <w:sz w:val="16"/>
              </w:rPr>
              <w:br/>
              <w:t>Сектор за послове саобраћаја</w:t>
            </w:r>
            <w:r>
              <w:rPr>
                <w:color w:val="000000"/>
                <w:sz w:val="16"/>
              </w:rPr>
              <w:br/>
              <w:t>На основу Закључка Комисије за одобравaње употребе службених возила 52 број: 404-1894/2025 од 25. марта 2025. године, директор Управе доноси Решење Број: 404-05-127/2025-04 од 28. марта 2025. године и Решење Број: 404-05-740/2025-04 од 13. новембра 2025. године, којим се распоређују возила на употребу за: превоз директора, заменика директора и по унутрашњим организационим јединицама Управе - укупно 71 службено возило за обављање послова и задатака из делокруга Управе (курирски послови, превоз ствари, одржавање објеката и дворишних површина и други послови ван седишта Управе). Овим Закључком одобрена је и употреба свих осталих службених возила стављених на располагање Управи за потребе превоза протокола, превоза страних државника и високих делегација, предаје акредитивних писама, дневног распореда рада по захтевима корисника и осталих послова из делокруга Управе.</w:t>
            </w:r>
            <w:r>
              <w:rPr>
                <w:color w:val="000000"/>
                <w:sz w:val="16"/>
              </w:rPr>
              <w:br/>
            </w:r>
            <w:r>
              <w:rPr>
                <w:color w:val="000000"/>
                <w:sz w:val="16"/>
              </w:rPr>
              <w:br/>
              <w:t>Сектор за правне и административне послове у саставу има следећа одељења: Одељење за правне и опште послове, Одељење за људске ресурсе, Одељење за јавне набавке, Одељење за информационо-документационе и библиотечке послове, Одељење за административне послове.</w:t>
            </w:r>
            <w:r>
              <w:rPr>
                <w:color w:val="000000"/>
                <w:sz w:val="16"/>
              </w:rPr>
              <w:br/>
              <w:t>Отпремљених пошиљака путем ПТТ услуга било је 400.376, а путем достављача-возача поште 307.153 пошиљака и 25.321 пакета. За плаћање поштарине утрошено је укупно 76.908.283,00 динара. У наведеном периоду, достављачи-возачи поште, одлазили су у Нови Сад у писарницу Одсека за послове писарнице у објектима Министарства финансија 29 пута, како би испоручили 631 пакет ЈП Пошта Србија.</w:t>
            </w:r>
            <w:r>
              <w:rPr>
                <w:color w:val="000000"/>
                <w:sz w:val="16"/>
              </w:rPr>
              <w:br/>
              <w:t xml:space="preserve">У току 2025. године закључени су Споразуми којим Управа неће сносити трошкове франкирања и експедиције пошиљака, односно Споразуми о рефундацији трошкова за наведене услуге са још 2 органа. </w:t>
            </w:r>
            <w:r>
              <w:rPr>
                <w:color w:val="000000"/>
                <w:sz w:val="16"/>
              </w:rPr>
              <w:br/>
              <w:t>На основу Споразума са 8 (осам) органа, за 2025. године, Управи су рефундирана средства у износу од 6.680.901,00 дин. За 2024. годину рефундирана су средства у износу од 4.901.682,00 дин.</w:t>
            </w:r>
            <w:r>
              <w:rPr>
                <w:color w:val="000000"/>
                <w:sz w:val="16"/>
              </w:rPr>
              <w:br/>
            </w:r>
            <w:r>
              <w:rPr>
                <w:color w:val="000000"/>
                <w:sz w:val="16"/>
              </w:rPr>
              <w:br/>
              <w:t>Одељење за јавне набавке је током 2025. године израдило:</w:t>
            </w:r>
            <w:r>
              <w:rPr>
                <w:color w:val="000000"/>
                <w:sz w:val="16"/>
              </w:rPr>
              <w:br/>
              <w:t>- План јавних набавки (укупно 84 планираних поступака, са изменама плана 94) и</w:t>
            </w:r>
            <w:r>
              <w:rPr>
                <w:color w:val="000000"/>
                <w:sz w:val="16"/>
              </w:rPr>
              <w:br/>
              <w:t xml:space="preserve">- План јавних набавки на који се ЗЈН не примењује, набавки чија је процењена вредност испод прагова до којих се ЗЈН не примењује и набавки друштвених и других посебних услуга из члана 75. ЗЈН чија је процењена вредност мања од 15.000.000 динара (укупно 51 планираних поступака, са изменама плана 69). </w:t>
            </w:r>
            <w:r>
              <w:rPr>
                <w:color w:val="000000"/>
                <w:sz w:val="16"/>
              </w:rPr>
              <w:tab/>
              <w:t xml:space="preserve"> </w:t>
            </w:r>
            <w:r>
              <w:rPr>
                <w:color w:val="000000"/>
                <w:sz w:val="16"/>
              </w:rPr>
              <w:br/>
              <w:t>Одељење је на Порталу јавних набавки:</w:t>
            </w:r>
            <w:r>
              <w:rPr>
                <w:color w:val="000000"/>
                <w:sz w:val="16"/>
              </w:rPr>
              <w:br/>
              <w:t>- објавило 20 претходних информативних обавештења,</w:t>
            </w:r>
            <w:r>
              <w:rPr>
                <w:color w:val="000000"/>
                <w:sz w:val="16"/>
              </w:rPr>
              <w:br/>
              <w:t>- спровело 86 отворених поступака јавних набавки,</w:t>
            </w:r>
            <w:r>
              <w:rPr>
                <w:color w:val="000000"/>
                <w:sz w:val="16"/>
              </w:rPr>
              <w:br/>
              <w:t>- донело 86 одлука о спровођењу отвореног поступка јавне набавке,</w:t>
            </w:r>
            <w:r>
              <w:rPr>
                <w:color w:val="000000"/>
                <w:sz w:val="16"/>
              </w:rPr>
              <w:br/>
              <w:t>- урадило 86 записника о пријему делова понуде који се не могу поднети електронским путем док се записници о отварању понуда генеришу на Порталу јавних набавки,</w:t>
            </w:r>
            <w:r>
              <w:rPr>
                <w:color w:val="000000"/>
                <w:sz w:val="16"/>
              </w:rPr>
              <w:br/>
              <w:t>- урадило 86 извештаја о поступку јавне набавке,</w:t>
            </w:r>
            <w:r>
              <w:rPr>
                <w:color w:val="000000"/>
                <w:sz w:val="16"/>
              </w:rPr>
              <w:br/>
              <w:t>- донело преко 86 одлука о додели уговора/одлука о обустави поступака,</w:t>
            </w:r>
            <w:r>
              <w:rPr>
                <w:color w:val="000000"/>
                <w:sz w:val="16"/>
              </w:rPr>
              <w:br/>
              <w:t>- израдило 4 тромесечна збирна обавештења о закљученим уговорима за све важеће оквирне споразуме које је УЗЗПРО закључила у 2022, 2023  и 2024. години (јануар - IV. квартал 2024. године; I, II. и III. квартал 2025. године)</w:t>
            </w:r>
            <w:r>
              <w:rPr>
                <w:color w:val="000000"/>
                <w:sz w:val="16"/>
              </w:rPr>
              <w:br/>
              <w:t>- објавило Годишњи извештај о набавкама на које се Закон не примењује за 2025. годину (члан 181. став 4. ЗЈН),</w:t>
            </w:r>
            <w:r>
              <w:rPr>
                <w:color w:val="000000"/>
                <w:sz w:val="16"/>
              </w:rPr>
              <w:br/>
              <w:t>- објавило 274 обавештења о закљученим уговорима за УЗЗПРО+ЦЈН (Регистар уговора),</w:t>
            </w:r>
            <w:r>
              <w:rPr>
                <w:color w:val="000000"/>
                <w:sz w:val="16"/>
              </w:rPr>
              <w:br/>
              <w:t>- објавило 30 обавештења о закљученим оквирним споразумима (Регистар оквирних споразума),</w:t>
            </w:r>
            <w:r>
              <w:rPr>
                <w:color w:val="000000"/>
                <w:sz w:val="16"/>
              </w:rPr>
              <w:br/>
              <w:t>- објавило 34 обавештења о изменама уговора,</w:t>
            </w:r>
            <w:r>
              <w:rPr>
                <w:color w:val="000000"/>
                <w:sz w:val="16"/>
              </w:rPr>
              <w:br/>
              <w:t>- израдило извршења за 254 закључених уговора и 6 оквирних споразума (УЗЗПРО+ЦЈН).</w:t>
            </w:r>
            <w:r>
              <w:rPr>
                <w:color w:val="000000"/>
                <w:sz w:val="16"/>
              </w:rPr>
              <w:br/>
            </w:r>
            <w:r>
              <w:rPr>
                <w:color w:val="000000"/>
                <w:sz w:val="16"/>
              </w:rPr>
              <w:tab/>
            </w:r>
            <w:r>
              <w:rPr>
                <w:color w:val="000000"/>
                <w:sz w:val="16"/>
              </w:rPr>
              <w:tab/>
            </w:r>
            <w:r>
              <w:rPr>
                <w:color w:val="000000"/>
                <w:sz w:val="16"/>
              </w:rPr>
              <w:br/>
              <w:t>У Сектору за финансијско-материјалне послове извршење на дан 31.12.  износило је 98,49%.</w:t>
            </w:r>
            <w:r>
              <w:rPr>
                <w:color w:val="000000"/>
                <w:sz w:val="16"/>
              </w:rPr>
              <w:br/>
              <w:t xml:space="preserve">До 31.12.2025. године требован је канцеларијски и потрошни материјал за потребе Управе у вредности од 322.612.724,83 динара, а за потребе </w:t>
            </w:r>
          </w:p>
        </w:tc>
        <w:tc>
          <w:tcPr>
            <w:tcW w:w="40" w:type="dxa"/>
          </w:tcPr>
          <w:p w14:paraId="6B56C690" w14:textId="77777777" w:rsidR="00D52C06" w:rsidRDefault="00D52C06">
            <w:pPr>
              <w:pStyle w:val="EMPTYCELLSTYLE"/>
            </w:pPr>
          </w:p>
        </w:tc>
      </w:tr>
      <w:tr w:rsidR="00D52C06" w14:paraId="3B263C25" w14:textId="77777777">
        <w:tc>
          <w:tcPr>
            <w:tcW w:w="1" w:type="dxa"/>
          </w:tcPr>
          <w:p w14:paraId="27F26AFB" w14:textId="77777777" w:rsidR="00D52C06" w:rsidRDefault="00D52C06">
            <w:pPr>
              <w:pStyle w:val="EMPTYCELLSTYLE"/>
              <w:pageBreakBefore/>
            </w:pPr>
            <w:bookmarkStart w:id="28" w:name="JR_PAGE_ANCHOR_0_28"/>
            <w:bookmarkEnd w:id="28"/>
          </w:p>
        </w:tc>
        <w:tc>
          <w:tcPr>
            <w:tcW w:w="2000" w:type="dxa"/>
          </w:tcPr>
          <w:p w14:paraId="19FEE625" w14:textId="77777777" w:rsidR="00D52C06" w:rsidRDefault="00D52C06">
            <w:pPr>
              <w:pStyle w:val="EMPTYCELLSTYLE"/>
            </w:pPr>
          </w:p>
        </w:tc>
        <w:tc>
          <w:tcPr>
            <w:tcW w:w="1000" w:type="dxa"/>
          </w:tcPr>
          <w:p w14:paraId="62CFCD71" w14:textId="77777777" w:rsidR="00D52C06" w:rsidRDefault="00D52C06">
            <w:pPr>
              <w:pStyle w:val="EMPTYCELLSTYLE"/>
            </w:pPr>
          </w:p>
        </w:tc>
        <w:tc>
          <w:tcPr>
            <w:tcW w:w="800" w:type="dxa"/>
          </w:tcPr>
          <w:p w14:paraId="59094423" w14:textId="77777777" w:rsidR="00D52C06" w:rsidRDefault="00D52C06">
            <w:pPr>
              <w:pStyle w:val="EMPTYCELLSTYLE"/>
            </w:pPr>
          </w:p>
        </w:tc>
        <w:tc>
          <w:tcPr>
            <w:tcW w:w="1000" w:type="dxa"/>
          </w:tcPr>
          <w:p w14:paraId="5387D59F" w14:textId="77777777" w:rsidR="00D52C06" w:rsidRDefault="00D52C06">
            <w:pPr>
              <w:pStyle w:val="EMPTYCELLSTYLE"/>
            </w:pPr>
          </w:p>
        </w:tc>
        <w:tc>
          <w:tcPr>
            <w:tcW w:w="1000" w:type="dxa"/>
          </w:tcPr>
          <w:p w14:paraId="1D1B059D" w14:textId="77777777" w:rsidR="00D52C06" w:rsidRDefault="00D52C06">
            <w:pPr>
              <w:pStyle w:val="EMPTYCELLSTYLE"/>
            </w:pPr>
          </w:p>
        </w:tc>
        <w:tc>
          <w:tcPr>
            <w:tcW w:w="1100" w:type="dxa"/>
          </w:tcPr>
          <w:p w14:paraId="30B30B23" w14:textId="77777777" w:rsidR="00D52C06" w:rsidRDefault="00D52C06">
            <w:pPr>
              <w:pStyle w:val="EMPTYCELLSTYLE"/>
            </w:pPr>
          </w:p>
        </w:tc>
        <w:tc>
          <w:tcPr>
            <w:tcW w:w="3100" w:type="dxa"/>
          </w:tcPr>
          <w:p w14:paraId="5FBF12E8" w14:textId="77777777" w:rsidR="00D52C06" w:rsidRDefault="00D52C06">
            <w:pPr>
              <w:pStyle w:val="EMPTYCELLSTYLE"/>
            </w:pPr>
          </w:p>
        </w:tc>
        <w:tc>
          <w:tcPr>
            <w:tcW w:w="40" w:type="dxa"/>
          </w:tcPr>
          <w:p w14:paraId="40453C47" w14:textId="77777777" w:rsidR="00D52C06" w:rsidRDefault="00D52C06">
            <w:pPr>
              <w:pStyle w:val="EMPTYCELLSTYLE"/>
            </w:pPr>
          </w:p>
        </w:tc>
      </w:tr>
      <w:tr w:rsidR="00D52C06" w14:paraId="5E5F2B89" w14:textId="77777777">
        <w:trPr>
          <w:trHeight w:hRule="exact" w:val="380"/>
        </w:trPr>
        <w:tc>
          <w:tcPr>
            <w:tcW w:w="1" w:type="dxa"/>
          </w:tcPr>
          <w:p w14:paraId="44DE34C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B9C82C1" w14:textId="77777777" w:rsidR="00D52C06" w:rsidRDefault="00491AEF">
            <w:r>
              <w:rPr>
                <w:color w:val="000000"/>
                <w:sz w:val="16"/>
              </w:rPr>
              <w:t>осталих државних органа у вредности од 179.377.580,23 динара.</w:t>
            </w:r>
            <w:r>
              <w:rPr>
                <w:color w:val="000000"/>
                <w:sz w:val="16"/>
              </w:rPr>
              <w:br/>
            </w:r>
          </w:p>
        </w:tc>
        <w:tc>
          <w:tcPr>
            <w:tcW w:w="40" w:type="dxa"/>
          </w:tcPr>
          <w:p w14:paraId="5E50D744" w14:textId="77777777" w:rsidR="00D52C06" w:rsidRDefault="00D52C06">
            <w:pPr>
              <w:pStyle w:val="EMPTYCELLSTYLE"/>
            </w:pPr>
          </w:p>
        </w:tc>
      </w:tr>
      <w:tr w:rsidR="00D52C06" w14:paraId="05402FB4" w14:textId="77777777">
        <w:trPr>
          <w:trHeight w:hRule="exact" w:val="280"/>
        </w:trPr>
        <w:tc>
          <w:tcPr>
            <w:tcW w:w="1" w:type="dxa"/>
          </w:tcPr>
          <w:p w14:paraId="04160CD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F6BD43" w14:textId="77777777" w:rsidR="00D52C06" w:rsidRDefault="00491AEF">
            <w:pPr>
              <w:jc w:val="center"/>
            </w:pPr>
            <w:r>
              <w:rPr>
                <w:b/>
                <w:color w:val="000000"/>
                <w:sz w:val="16"/>
              </w:rPr>
              <w:t>Циљ 1: Благовремено, континуирано и квалитетно пружање услуга републичким органима</w:t>
            </w:r>
          </w:p>
        </w:tc>
        <w:tc>
          <w:tcPr>
            <w:tcW w:w="40" w:type="dxa"/>
          </w:tcPr>
          <w:p w14:paraId="00C79F8A" w14:textId="77777777" w:rsidR="00D52C06" w:rsidRDefault="00D52C06">
            <w:pPr>
              <w:pStyle w:val="EMPTYCELLSTYLE"/>
            </w:pPr>
          </w:p>
        </w:tc>
      </w:tr>
      <w:tr w:rsidR="00D52C06" w14:paraId="3A21013E" w14:textId="77777777">
        <w:trPr>
          <w:trHeight w:hRule="exact" w:val="600"/>
        </w:trPr>
        <w:tc>
          <w:tcPr>
            <w:tcW w:w="1" w:type="dxa"/>
          </w:tcPr>
          <w:p w14:paraId="0A72B33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51BAA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733ED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3DBE5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BC683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F7314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29E06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91F1E8" w14:textId="77777777" w:rsidR="00D52C06" w:rsidRDefault="00491AEF">
            <w:pPr>
              <w:jc w:val="center"/>
            </w:pPr>
            <w:r>
              <w:rPr>
                <w:b/>
                <w:color w:val="000000"/>
                <w:sz w:val="16"/>
              </w:rPr>
              <w:t>Образложење одступања од планске вредности</w:t>
            </w:r>
          </w:p>
        </w:tc>
        <w:tc>
          <w:tcPr>
            <w:tcW w:w="40" w:type="dxa"/>
          </w:tcPr>
          <w:p w14:paraId="20FA371C" w14:textId="77777777" w:rsidR="00D52C06" w:rsidRDefault="00D52C06">
            <w:pPr>
              <w:pStyle w:val="EMPTYCELLSTYLE"/>
            </w:pPr>
          </w:p>
        </w:tc>
      </w:tr>
      <w:tr w:rsidR="00D52C06" w14:paraId="0D41FEC1" w14:textId="77777777">
        <w:trPr>
          <w:trHeight w:hRule="exact" w:val="1840"/>
        </w:trPr>
        <w:tc>
          <w:tcPr>
            <w:tcW w:w="1" w:type="dxa"/>
          </w:tcPr>
          <w:p w14:paraId="1F3979B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AFF6BA5" w14:textId="77777777" w:rsidR="00D52C06" w:rsidRDefault="00491AEF">
            <w:r>
              <w:rPr>
                <w:color w:val="000000"/>
                <w:sz w:val="16"/>
              </w:rPr>
              <w:t>1. Број благовремено реализованих захтева у односу на поднете захтеве републичких органа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Управе за заједничке послове републичких органа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D1970C"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9C75D0"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6066DC" w14:textId="77777777" w:rsidR="00D52C06" w:rsidRDefault="00491AEF">
            <w:pPr>
              <w:jc w:val="center"/>
            </w:pPr>
            <w:r>
              <w:rPr>
                <w:color w:val="000000"/>
                <w:sz w:val="16"/>
              </w:rPr>
              <w:t>98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56C58A" w14:textId="77777777" w:rsidR="00D52C06" w:rsidRDefault="00491AEF">
            <w:pPr>
              <w:jc w:val="center"/>
            </w:pPr>
            <w:r>
              <w:rPr>
                <w:color w:val="000000"/>
                <w:sz w:val="16"/>
              </w:rPr>
              <w:t>98.2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E4FAC7" w14:textId="77777777" w:rsidR="00D52C06" w:rsidRDefault="00491AEF">
            <w:pPr>
              <w:jc w:val="center"/>
            </w:pPr>
            <w:r>
              <w:rPr>
                <w:color w:val="000000"/>
                <w:sz w:val="16"/>
              </w:rPr>
              <w:t>93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A756E3F" w14:textId="77777777" w:rsidR="00D52C06" w:rsidRDefault="00491AEF">
            <w:pPr>
              <w:jc w:val="center"/>
            </w:pPr>
            <w:r>
              <w:rPr>
                <w:color w:val="000000"/>
                <w:sz w:val="16"/>
              </w:rPr>
              <w:t>Према Уредби о Управи за заједничке послове републичких органа Управа је дужна да испуни захтеве републичких органа. Сви сектори су се благовремено и квалитетно одазивали и извршавали послове у складу са могућностима и захтевима државних органа и организација.</w:t>
            </w:r>
            <w:r>
              <w:rPr>
                <w:color w:val="000000"/>
                <w:sz w:val="16"/>
              </w:rPr>
              <w:br/>
            </w:r>
          </w:p>
        </w:tc>
        <w:tc>
          <w:tcPr>
            <w:tcW w:w="40" w:type="dxa"/>
          </w:tcPr>
          <w:p w14:paraId="66134B70" w14:textId="77777777" w:rsidR="00D52C06" w:rsidRDefault="00D52C06">
            <w:pPr>
              <w:pStyle w:val="EMPTYCELLSTYLE"/>
            </w:pPr>
          </w:p>
        </w:tc>
      </w:tr>
      <w:tr w:rsidR="00D52C06" w14:paraId="771D9410" w14:textId="77777777">
        <w:trPr>
          <w:trHeight w:hRule="exact" w:val="1840"/>
        </w:trPr>
        <w:tc>
          <w:tcPr>
            <w:tcW w:w="1" w:type="dxa"/>
          </w:tcPr>
          <w:p w14:paraId="37D6D74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80D9C3A" w14:textId="77777777" w:rsidR="00D52C06" w:rsidRDefault="00491AEF">
            <w:r>
              <w:rPr>
                <w:color w:val="000000"/>
                <w:sz w:val="16"/>
              </w:rPr>
              <w:t>2. Проценат интерних контрола којима је потврђена ефикасност рада Управе</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Управе за заједничке послове републичких органа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2F4A51"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42D8D3"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84D07F" w14:textId="77777777" w:rsidR="00D52C06" w:rsidRDefault="00491AEF">
            <w:pPr>
              <w:jc w:val="center"/>
            </w:pPr>
            <w:r>
              <w:rPr>
                <w:color w:val="000000"/>
                <w:sz w:val="16"/>
              </w:rPr>
              <w:t>98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3F7AAB" w14:textId="77777777" w:rsidR="00D52C06" w:rsidRDefault="00491AEF">
            <w:pPr>
              <w:jc w:val="center"/>
            </w:pPr>
            <w:r>
              <w:rPr>
                <w:color w:val="000000"/>
                <w:sz w:val="16"/>
              </w:rPr>
              <w:t>99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51C67F" w14:textId="77777777" w:rsidR="00D52C06" w:rsidRDefault="00491AEF">
            <w:pPr>
              <w:jc w:val="center"/>
            </w:pPr>
            <w:r>
              <w:rPr>
                <w:color w:val="000000"/>
                <w:sz w:val="16"/>
              </w:rPr>
              <w:t>99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938977B" w14:textId="77777777" w:rsidR="00D52C06" w:rsidRDefault="00491AEF">
            <w:pPr>
              <w:jc w:val="center"/>
            </w:pPr>
            <w:r>
              <w:rPr>
                <w:color w:val="000000"/>
                <w:sz w:val="16"/>
              </w:rPr>
              <w:t>У процесу рада сваки следећи извршилац контролише рад претходника. Последњи у низу потврђује да је процес ефикасно и на време завршен. Циљ је у потпуности остварен успостављањем контролних механизама.</w:t>
            </w:r>
            <w:r>
              <w:rPr>
                <w:color w:val="000000"/>
                <w:sz w:val="16"/>
              </w:rPr>
              <w:br/>
            </w:r>
          </w:p>
        </w:tc>
        <w:tc>
          <w:tcPr>
            <w:tcW w:w="40" w:type="dxa"/>
          </w:tcPr>
          <w:p w14:paraId="4B181D01" w14:textId="77777777" w:rsidR="00D52C06" w:rsidRDefault="00D52C06">
            <w:pPr>
              <w:pStyle w:val="EMPTYCELLSTYLE"/>
            </w:pPr>
          </w:p>
        </w:tc>
      </w:tr>
      <w:tr w:rsidR="00D52C06" w14:paraId="1185A48D" w14:textId="77777777">
        <w:trPr>
          <w:trHeight w:hRule="exact" w:val="280"/>
        </w:trPr>
        <w:tc>
          <w:tcPr>
            <w:tcW w:w="1" w:type="dxa"/>
          </w:tcPr>
          <w:p w14:paraId="44C62EC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FEA4ED" w14:textId="77777777" w:rsidR="00D52C06" w:rsidRDefault="00491AEF">
            <w:pPr>
              <w:jc w:val="center"/>
            </w:pPr>
            <w:r>
              <w:rPr>
                <w:b/>
                <w:color w:val="000000"/>
                <w:sz w:val="16"/>
              </w:rPr>
              <w:t>Циљ 2: Утврђивање приоритета за успоствљање родне равноправности на нивоу Управе за заједничке послове републичких органа</w:t>
            </w:r>
          </w:p>
        </w:tc>
        <w:tc>
          <w:tcPr>
            <w:tcW w:w="40" w:type="dxa"/>
          </w:tcPr>
          <w:p w14:paraId="2109D6E4" w14:textId="77777777" w:rsidR="00D52C06" w:rsidRDefault="00D52C06">
            <w:pPr>
              <w:pStyle w:val="EMPTYCELLSTYLE"/>
            </w:pPr>
          </w:p>
        </w:tc>
      </w:tr>
      <w:tr w:rsidR="00D52C06" w14:paraId="52D7D91C" w14:textId="77777777">
        <w:trPr>
          <w:trHeight w:hRule="exact" w:val="600"/>
        </w:trPr>
        <w:tc>
          <w:tcPr>
            <w:tcW w:w="1" w:type="dxa"/>
          </w:tcPr>
          <w:p w14:paraId="4F0676C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07D46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6BABD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AD053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ADF73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F1793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C3AEA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0F6886" w14:textId="77777777" w:rsidR="00D52C06" w:rsidRDefault="00491AEF">
            <w:pPr>
              <w:jc w:val="center"/>
            </w:pPr>
            <w:r>
              <w:rPr>
                <w:b/>
                <w:color w:val="000000"/>
                <w:sz w:val="16"/>
              </w:rPr>
              <w:t>Образложење одступања од планске вредности</w:t>
            </w:r>
          </w:p>
        </w:tc>
        <w:tc>
          <w:tcPr>
            <w:tcW w:w="40" w:type="dxa"/>
          </w:tcPr>
          <w:p w14:paraId="0429CE31" w14:textId="77777777" w:rsidR="00D52C06" w:rsidRDefault="00D52C06">
            <w:pPr>
              <w:pStyle w:val="EMPTYCELLSTYLE"/>
            </w:pPr>
          </w:p>
        </w:tc>
      </w:tr>
      <w:tr w:rsidR="00D52C06" w14:paraId="1450304B" w14:textId="77777777">
        <w:trPr>
          <w:trHeight w:hRule="exact" w:val="1840"/>
        </w:trPr>
        <w:tc>
          <w:tcPr>
            <w:tcW w:w="1" w:type="dxa"/>
          </w:tcPr>
          <w:p w14:paraId="3DB0E09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5A3C28A" w14:textId="77777777" w:rsidR="00D52C06" w:rsidRDefault="00491AEF">
            <w:r>
              <w:rPr>
                <w:color w:val="000000"/>
                <w:sz w:val="16"/>
              </w:rPr>
              <w:t>1. Израда секторске родне анализе</w:t>
            </w:r>
            <w:r>
              <w:rPr>
                <w:color w:val="000000"/>
                <w:sz w:val="16"/>
              </w:rPr>
              <w:br/>
            </w:r>
            <w:r>
              <w:rPr>
                <w:color w:val="000000"/>
                <w:sz w:val="16"/>
              </w:rPr>
              <w:br/>
            </w:r>
            <w:r>
              <w:rPr>
                <w:i/>
                <w:color w:val="000000"/>
                <w:sz w:val="16"/>
              </w:rPr>
              <w:t>Извор верификације:</w:t>
            </w:r>
            <w:r>
              <w:rPr>
                <w:color w:val="000000"/>
                <w:sz w:val="16"/>
              </w:rPr>
              <w:t xml:space="preserve"> Посебна радна група за увођење родно одговорног буџетирања у Управи за заједничке послове републичких органа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6AF3E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1B1771"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5F2AEE"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FEE757"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FDF09C"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904821D" w14:textId="34EFBD52" w:rsidR="00D52C06" w:rsidRDefault="00491AEF" w:rsidP="00956841">
            <w:pPr>
              <w:jc w:val="center"/>
            </w:pPr>
            <w:r>
              <w:rPr>
                <w:color w:val="000000"/>
                <w:sz w:val="16"/>
              </w:rPr>
              <w:t>Посебна радна група за увођење родно одговорног бу</w:t>
            </w:r>
            <w:r w:rsidR="00956841">
              <w:rPr>
                <w:color w:val="000000"/>
                <w:sz w:val="16"/>
                <w:lang w:val="sr-Cyrl-RS"/>
              </w:rPr>
              <w:t>џ</w:t>
            </w:r>
            <w:r>
              <w:rPr>
                <w:color w:val="000000"/>
                <w:sz w:val="16"/>
              </w:rPr>
              <w:t>етирања у Управи.</w:t>
            </w:r>
            <w:r>
              <w:rPr>
                <w:color w:val="000000"/>
                <w:sz w:val="16"/>
              </w:rPr>
              <w:br/>
            </w:r>
          </w:p>
        </w:tc>
        <w:tc>
          <w:tcPr>
            <w:tcW w:w="40" w:type="dxa"/>
          </w:tcPr>
          <w:p w14:paraId="7D006C85" w14:textId="77777777" w:rsidR="00D52C06" w:rsidRDefault="00D52C06">
            <w:pPr>
              <w:pStyle w:val="EMPTYCELLSTYLE"/>
            </w:pPr>
          </w:p>
        </w:tc>
      </w:tr>
      <w:tr w:rsidR="00D52C06" w14:paraId="5DE7F726" w14:textId="77777777">
        <w:trPr>
          <w:trHeight w:hRule="exact" w:val="2040"/>
        </w:trPr>
        <w:tc>
          <w:tcPr>
            <w:tcW w:w="1" w:type="dxa"/>
          </w:tcPr>
          <w:p w14:paraId="6359580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592F9E1" w14:textId="77777777" w:rsidR="00D52C06" w:rsidRDefault="00491AEF">
            <w:r>
              <w:rPr>
                <w:color w:val="000000"/>
                <w:sz w:val="16"/>
              </w:rPr>
              <w:t>2. Израђен план активности у складу са налазима родне анализе</w:t>
            </w:r>
            <w:r>
              <w:rPr>
                <w:color w:val="000000"/>
                <w:sz w:val="16"/>
              </w:rPr>
              <w:br/>
            </w:r>
            <w:r>
              <w:rPr>
                <w:color w:val="000000"/>
                <w:sz w:val="16"/>
              </w:rPr>
              <w:br/>
            </w:r>
            <w:r>
              <w:rPr>
                <w:i/>
                <w:color w:val="000000"/>
                <w:sz w:val="16"/>
              </w:rPr>
              <w:t>Извор верификације:</w:t>
            </w:r>
            <w:r>
              <w:rPr>
                <w:color w:val="000000"/>
                <w:sz w:val="16"/>
              </w:rPr>
              <w:t xml:space="preserve"> Посебна радна група за увођење родно одговорног буџетирања у Управи за заједничке послове републичких органа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8917D0" w14:textId="5AC5916F" w:rsidR="00D52C06" w:rsidRDefault="00F62C5D">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634FC6"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F7FDCC"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D07505"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26170F"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84F76EA" w14:textId="77777777" w:rsidR="00D52C06" w:rsidRDefault="00491AEF">
            <w:pPr>
              <w:jc w:val="center"/>
            </w:pPr>
            <w:r>
              <w:rPr>
                <w:color w:val="000000"/>
                <w:sz w:val="16"/>
              </w:rPr>
              <w:t>Посебна радна група за увођење родно одговорног буџетирања у Управи.</w:t>
            </w:r>
            <w:r>
              <w:rPr>
                <w:color w:val="000000"/>
                <w:sz w:val="16"/>
              </w:rPr>
              <w:br/>
            </w:r>
          </w:p>
        </w:tc>
        <w:tc>
          <w:tcPr>
            <w:tcW w:w="40" w:type="dxa"/>
          </w:tcPr>
          <w:p w14:paraId="3B91A807" w14:textId="77777777" w:rsidR="00D52C06" w:rsidRDefault="00D52C06">
            <w:pPr>
              <w:pStyle w:val="EMPTYCELLSTYLE"/>
            </w:pPr>
          </w:p>
        </w:tc>
      </w:tr>
      <w:tr w:rsidR="00D52C06" w14:paraId="5059C8F4" w14:textId="77777777">
        <w:trPr>
          <w:trHeight w:hRule="exact" w:val="280"/>
        </w:trPr>
        <w:tc>
          <w:tcPr>
            <w:tcW w:w="1" w:type="dxa"/>
          </w:tcPr>
          <w:p w14:paraId="2701482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397706" w14:textId="77777777" w:rsidR="00D52C06" w:rsidRDefault="00491AEF">
            <w:pPr>
              <w:jc w:val="center"/>
            </w:pPr>
            <w:r>
              <w:rPr>
                <w:b/>
                <w:color w:val="000000"/>
                <w:sz w:val="16"/>
              </w:rPr>
              <w:t>Циљ 3: Усклађеност обједињених јавних набавки са планом потреба републичких органа и организација</w:t>
            </w:r>
          </w:p>
        </w:tc>
        <w:tc>
          <w:tcPr>
            <w:tcW w:w="40" w:type="dxa"/>
          </w:tcPr>
          <w:p w14:paraId="72981B3C" w14:textId="77777777" w:rsidR="00D52C06" w:rsidRDefault="00D52C06">
            <w:pPr>
              <w:pStyle w:val="EMPTYCELLSTYLE"/>
            </w:pPr>
          </w:p>
        </w:tc>
      </w:tr>
      <w:tr w:rsidR="00D52C06" w14:paraId="261665FB" w14:textId="77777777">
        <w:trPr>
          <w:trHeight w:hRule="exact" w:val="600"/>
        </w:trPr>
        <w:tc>
          <w:tcPr>
            <w:tcW w:w="1" w:type="dxa"/>
          </w:tcPr>
          <w:p w14:paraId="1F7F11B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D80BA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43BB8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7E8DF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19786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2DC7D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5744B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F3E544" w14:textId="77777777" w:rsidR="00D52C06" w:rsidRDefault="00491AEF">
            <w:pPr>
              <w:jc w:val="center"/>
            </w:pPr>
            <w:r>
              <w:rPr>
                <w:b/>
                <w:color w:val="000000"/>
                <w:sz w:val="16"/>
              </w:rPr>
              <w:t>Образложење одступања од планске вредности</w:t>
            </w:r>
          </w:p>
        </w:tc>
        <w:tc>
          <w:tcPr>
            <w:tcW w:w="40" w:type="dxa"/>
          </w:tcPr>
          <w:p w14:paraId="52AF31CD" w14:textId="77777777" w:rsidR="00D52C06" w:rsidRDefault="00D52C06">
            <w:pPr>
              <w:pStyle w:val="EMPTYCELLSTYLE"/>
            </w:pPr>
          </w:p>
        </w:tc>
      </w:tr>
      <w:tr w:rsidR="00D52C06" w14:paraId="20A34433" w14:textId="77777777">
        <w:trPr>
          <w:trHeight w:hRule="exact" w:val="1660"/>
        </w:trPr>
        <w:tc>
          <w:tcPr>
            <w:tcW w:w="1" w:type="dxa"/>
          </w:tcPr>
          <w:p w14:paraId="4453263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4EE42F5" w14:textId="77777777" w:rsidR="00D52C06" w:rsidRDefault="00491AEF">
            <w:r>
              <w:rPr>
                <w:color w:val="000000"/>
                <w:sz w:val="16"/>
              </w:rPr>
              <w:t>1. Проценат остварених уштеда при закључењу уговора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Управе за заједничке послове републичких органа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8B7A36"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DC2EDB"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FE34BD"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3A24CF" w14:textId="77777777" w:rsidR="00D52C06" w:rsidRDefault="00491AEF">
            <w:pPr>
              <w:jc w:val="center"/>
            </w:pPr>
            <w:r>
              <w:rPr>
                <w:color w:val="000000"/>
                <w:sz w:val="16"/>
              </w:rPr>
              <w:t>2.5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A2CD1F"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DA419BF" w14:textId="77777777" w:rsidR="00D52C06" w:rsidRDefault="00491AEF">
            <w:pPr>
              <w:jc w:val="center"/>
            </w:pPr>
            <w:r>
              <w:rPr>
                <w:color w:val="000000"/>
                <w:sz w:val="16"/>
              </w:rPr>
              <w:t>Уштеда се посматра на основу вредности планираних набавки и вредности закључених уговора.</w:t>
            </w:r>
            <w:r>
              <w:rPr>
                <w:color w:val="000000"/>
                <w:sz w:val="16"/>
              </w:rPr>
              <w:br/>
            </w:r>
          </w:p>
        </w:tc>
        <w:tc>
          <w:tcPr>
            <w:tcW w:w="40" w:type="dxa"/>
          </w:tcPr>
          <w:p w14:paraId="6B7C750C" w14:textId="77777777" w:rsidR="00D52C06" w:rsidRDefault="00D52C06">
            <w:pPr>
              <w:pStyle w:val="EMPTYCELLSTYLE"/>
            </w:pPr>
          </w:p>
        </w:tc>
      </w:tr>
      <w:tr w:rsidR="00D52C06" w14:paraId="69FB8E7C" w14:textId="77777777">
        <w:trPr>
          <w:trHeight w:hRule="exact" w:val="1960"/>
        </w:trPr>
        <w:tc>
          <w:tcPr>
            <w:tcW w:w="1" w:type="dxa"/>
          </w:tcPr>
          <w:p w14:paraId="327C0F4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C63CE58" w14:textId="77777777" w:rsidR="00D52C06" w:rsidRDefault="00491AEF">
            <w:r>
              <w:rPr>
                <w:color w:val="000000"/>
                <w:sz w:val="16"/>
              </w:rPr>
              <w:t>2. Број захтева за заштиту права понуђача у поступцима јавних набавки код Републичке комисије за заштиту права понуђача у поступцима јавних набавки (КЈН)</w:t>
            </w:r>
            <w:r>
              <w:rPr>
                <w:color w:val="000000"/>
                <w:sz w:val="16"/>
              </w:rPr>
              <w:br/>
            </w:r>
            <w:r>
              <w:rPr>
                <w:color w:val="000000"/>
                <w:sz w:val="16"/>
              </w:rPr>
              <w:br/>
            </w:r>
            <w:r>
              <w:rPr>
                <w:i/>
                <w:color w:val="000000"/>
                <w:sz w:val="16"/>
              </w:rPr>
              <w:t>Извор верификације:</w:t>
            </w:r>
            <w:r>
              <w:rPr>
                <w:color w:val="000000"/>
                <w:sz w:val="16"/>
              </w:rPr>
              <w:t xml:space="preserve"> Eвиденција броја поднетих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EFE9D8" w14:textId="67220C12" w:rsidR="00D52C06" w:rsidRDefault="00377359">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EB088B"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B386BF"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454DD1" w14:textId="77777777" w:rsidR="00D52C06" w:rsidRDefault="00491AEF">
            <w:pPr>
              <w:jc w:val="center"/>
            </w:pPr>
            <w:r>
              <w:rPr>
                <w:color w:val="000000"/>
                <w:sz w:val="16"/>
              </w:rPr>
              <w:t>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C70B4B" w14:textId="77777777" w:rsidR="00D52C06" w:rsidRDefault="00491AEF">
            <w:pPr>
              <w:jc w:val="center"/>
            </w:pPr>
            <w:r>
              <w:rPr>
                <w:color w:val="000000"/>
                <w:sz w:val="16"/>
              </w:rPr>
              <w:t>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608F0D8" w14:textId="77777777" w:rsidR="00D52C06" w:rsidRDefault="00491AEF">
            <w:pPr>
              <w:jc w:val="center"/>
            </w:pPr>
            <w:r>
              <w:rPr>
                <w:color w:val="000000"/>
                <w:sz w:val="16"/>
              </w:rPr>
              <w:t>Према Уредби Управа је дужна да испуни захтеве републичких органа. Сви сектори су се благовремено и квалитетно одазивали и извршавали послове у складу са могућностима и захтевима државних органа и организација.</w:t>
            </w:r>
            <w:r>
              <w:rPr>
                <w:color w:val="000000"/>
                <w:sz w:val="16"/>
              </w:rPr>
              <w:br/>
            </w:r>
          </w:p>
        </w:tc>
        <w:tc>
          <w:tcPr>
            <w:tcW w:w="40" w:type="dxa"/>
          </w:tcPr>
          <w:p w14:paraId="300C7BF1" w14:textId="77777777" w:rsidR="00D52C06" w:rsidRDefault="00D52C06">
            <w:pPr>
              <w:pStyle w:val="EMPTYCELLSTYLE"/>
            </w:pPr>
          </w:p>
        </w:tc>
      </w:tr>
      <w:tr w:rsidR="00D52C06" w14:paraId="2CD5F4DC" w14:textId="77777777">
        <w:tc>
          <w:tcPr>
            <w:tcW w:w="1" w:type="dxa"/>
          </w:tcPr>
          <w:p w14:paraId="72962541" w14:textId="77777777" w:rsidR="00D52C06" w:rsidRDefault="00D52C06">
            <w:pPr>
              <w:pStyle w:val="EMPTYCELLSTYLE"/>
              <w:pageBreakBefore/>
            </w:pPr>
            <w:bookmarkStart w:id="29" w:name="JR_PAGE_ANCHOR_0_29"/>
            <w:bookmarkEnd w:id="29"/>
          </w:p>
        </w:tc>
        <w:tc>
          <w:tcPr>
            <w:tcW w:w="2000" w:type="dxa"/>
          </w:tcPr>
          <w:p w14:paraId="05201246" w14:textId="77777777" w:rsidR="00D52C06" w:rsidRDefault="00D52C06">
            <w:pPr>
              <w:pStyle w:val="EMPTYCELLSTYLE"/>
            </w:pPr>
          </w:p>
        </w:tc>
        <w:tc>
          <w:tcPr>
            <w:tcW w:w="1000" w:type="dxa"/>
          </w:tcPr>
          <w:p w14:paraId="3A69AB05" w14:textId="77777777" w:rsidR="00D52C06" w:rsidRDefault="00D52C06">
            <w:pPr>
              <w:pStyle w:val="EMPTYCELLSTYLE"/>
            </w:pPr>
          </w:p>
        </w:tc>
        <w:tc>
          <w:tcPr>
            <w:tcW w:w="800" w:type="dxa"/>
          </w:tcPr>
          <w:p w14:paraId="02D2C360" w14:textId="77777777" w:rsidR="00D52C06" w:rsidRDefault="00D52C06">
            <w:pPr>
              <w:pStyle w:val="EMPTYCELLSTYLE"/>
            </w:pPr>
          </w:p>
        </w:tc>
        <w:tc>
          <w:tcPr>
            <w:tcW w:w="1000" w:type="dxa"/>
          </w:tcPr>
          <w:p w14:paraId="6A9DE435" w14:textId="77777777" w:rsidR="00D52C06" w:rsidRDefault="00D52C06">
            <w:pPr>
              <w:pStyle w:val="EMPTYCELLSTYLE"/>
            </w:pPr>
          </w:p>
        </w:tc>
        <w:tc>
          <w:tcPr>
            <w:tcW w:w="1000" w:type="dxa"/>
          </w:tcPr>
          <w:p w14:paraId="4648B726" w14:textId="77777777" w:rsidR="00D52C06" w:rsidRDefault="00D52C06">
            <w:pPr>
              <w:pStyle w:val="EMPTYCELLSTYLE"/>
            </w:pPr>
          </w:p>
        </w:tc>
        <w:tc>
          <w:tcPr>
            <w:tcW w:w="1100" w:type="dxa"/>
          </w:tcPr>
          <w:p w14:paraId="6EA6FAE1" w14:textId="77777777" w:rsidR="00D52C06" w:rsidRDefault="00D52C06">
            <w:pPr>
              <w:pStyle w:val="EMPTYCELLSTYLE"/>
            </w:pPr>
          </w:p>
        </w:tc>
        <w:tc>
          <w:tcPr>
            <w:tcW w:w="3100" w:type="dxa"/>
          </w:tcPr>
          <w:p w14:paraId="16F36DEC" w14:textId="77777777" w:rsidR="00D52C06" w:rsidRDefault="00D52C06">
            <w:pPr>
              <w:pStyle w:val="EMPTYCELLSTYLE"/>
            </w:pPr>
          </w:p>
        </w:tc>
        <w:tc>
          <w:tcPr>
            <w:tcW w:w="40" w:type="dxa"/>
          </w:tcPr>
          <w:p w14:paraId="13CCA4AB" w14:textId="77777777" w:rsidR="00D52C06" w:rsidRDefault="00D52C06">
            <w:pPr>
              <w:pStyle w:val="EMPTYCELLSTYLE"/>
            </w:pPr>
          </w:p>
        </w:tc>
      </w:tr>
      <w:tr w:rsidR="00D52C06" w14:paraId="42A2CDD5" w14:textId="77777777">
        <w:trPr>
          <w:trHeight w:hRule="exact" w:val="600"/>
        </w:trPr>
        <w:tc>
          <w:tcPr>
            <w:tcW w:w="1" w:type="dxa"/>
          </w:tcPr>
          <w:p w14:paraId="271F735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998FA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28BD7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F9D9F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2CDBF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FF3B6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97438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073D3C" w14:textId="77777777" w:rsidR="00D52C06" w:rsidRDefault="00491AEF">
            <w:pPr>
              <w:jc w:val="center"/>
            </w:pPr>
            <w:r>
              <w:rPr>
                <w:b/>
                <w:color w:val="000000"/>
                <w:sz w:val="16"/>
              </w:rPr>
              <w:t>Образложење одступања од планске вредности</w:t>
            </w:r>
          </w:p>
        </w:tc>
        <w:tc>
          <w:tcPr>
            <w:tcW w:w="40" w:type="dxa"/>
          </w:tcPr>
          <w:p w14:paraId="5EC4E56F" w14:textId="77777777" w:rsidR="00D52C06" w:rsidRDefault="00D52C06">
            <w:pPr>
              <w:pStyle w:val="EMPTYCELLSTYLE"/>
            </w:pPr>
          </w:p>
        </w:tc>
      </w:tr>
      <w:tr w:rsidR="00D52C06" w14:paraId="645C1DD0" w14:textId="77777777">
        <w:trPr>
          <w:trHeight w:hRule="exact" w:val="500"/>
        </w:trPr>
        <w:tc>
          <w:tcPr>
            <w:tcW w:w="1" w:type="dxa"/>
          </w:tcPr>
          <w:p w14:paraId="7ABF3D8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5A8DD2F" w14:textId="77777777" w:rsidR="00D52C06" w:rsidRDefault="00491AEF">
            <w:r>
              <w:rPr>
                <w:color w:val="000000"/>
                <w:sz w:val="16"/>
              </w:rPr>
              <w:t>захтева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3A05E8"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0140B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1D79F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DDA4F7"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0E919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16F328A4" w14:textId="77777777" w:rsidR="00D52C06" w:rsidRDefault="00D52C06">
            <w:pPr>
              <w:jc w:val="center"/>
            </w:pPr>
          </w:p>
        </w:tc>
        <w:tc>
          <w:tcPr>
            <w:tcW w:w="40" w:type="dxa"/>
          </w:tcPr>
          <w:p w14:paraId="096AE191" w14:textId="77777777" w:rsidR="00D52C06" w:rsidRDefault="00D52C06">
            <w:pPr>
              <w:pStyle w:val="EMPTYCELLSTYLE"/>
            </w:pPr>
          </w:p>
        </w:tc>
      </w:tr>
      <w:tr w:rsidR="00D52C06" w14:paraId="297A7B02" w14:textId="77777777">
        <w:trPr>
          <w:trHeight w:hRule="exact" w:val="280"/>
        </w:trPr>
        <w:tc>
          <w:tcPr>
            <w:tcW w:w="1" w:type="dxa"/>
          </w:tcPr>
          <w:p w14:paraId="3CF09FD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3198F4"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67C5C744" w14:textId="77777777" w:rsidR="00D52C06" w:rsidRDefault="00D52C06">
            <w:pPr>
              <w:pStyle w:val="EMPTYCELLSTYLE"/>
            </w:pPr>
          </w:p>
        </w:tc>
      </w:tr>
      <w:tr w:rsidR="00D52C06" w14:paraId="26A3B6AE" w14:textId="77777777">
        <w:trPr>
          <w:trHeight w:hRule="exact" w:val="280"/>
        </w:trPr>
        <w:tc>
          <w:tcPr>
            <w:tcW w:w="1" w:type="dxa"/>
          </w:tcPr>
          <w:p w14:paraId="5ACDC68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452758" w14:textId="77777777" w:rsidR="00D52C06" w:rsidRDefault="00491AEF">
            <w:pPr>
              <w:pStyle w:val="headerborderfill"/>
              <w:jc w:val="center"/>
            </w:pPr>
            <w:r>
              <w:rPr>
                <w:rFonts w:ascii="Times New Roman" w:eastAsia="Times New Roman" w:hAnsi="Times New Roman" w:cs="Times New Roman"/>
                <w:b/>
                <w:sz w:val="16"/>
              </w:rPr>
              <w:t>ДРЖАВНО ПРАВОБРАНИЛАШТВО</w:t>
            </w:r>
          </w:p>
        </w:tc>
        <w:tc>
          <w:tcPr>
            <w:tcW w:w="40" w:type="dxa"/>
          </w:tcPr>
          <w:p w14:paraId="2F0324B3" w14:textId="77777777" w:rsidR="00D52C06" w:rsidRDefault="00D52C06">
            <w:pPr>
              <w:pStyle w:val="EMPTYCELLSTYLE"/>
            </w:pPr>
          </w:p>
        </w:tc>
      </w:tr>
      <w:tr w:rsidR="00D52C06" w14:paraId="63EE8BA0" w14:textId="77777777">
        <w:trPr>
          <w:trHeight w:hRule="exact" w:val="1300"/>
        </w:trPr>
        <w:tc>
          <w:tcPr>
            <w:tcW w:w="1" w:type="dxa"/>
          </w:tcPr>
          <w:p w14:paraId="71A3E7E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804A00D" w14:textId="77777777" w:rsidR="00D52C06" w:rsidRDefault="00491AEF">
            <w:r>
              <w:rPr>
                <w:b/>
                <w:color w:val="000000"/>
                <w:sz w:val="16"/>
              </w:rPr>
              <w:t xml:space="preserve">Образложење спровођења: </w:t>
            </w:r>
            <w:r>
              <w:rPr>
                <w:color w:val="000000"/>
                <w:sz w:val="16"/>
              </w:rPr>
              <w:t>Државно правобранилаштво је у извештајном периоду одржало континуитет стручног и квалитетног рада. Настављене су активности на превентивном решавању спорова, обезбеђивању стручне, правовремене и континуиране помоћи органима јавне управе у поступцима који захтевају правну и стручну подршку - давањем мишљења и консултација заступаним органима. Укључивањем у поступак пре закључења правних послова допринето је смањењу ризика и избегавању могућих негативних последица по буџет Републике Србије. Ради рационализације буџетских расхода, указивано је на значај добровољног извршавања правноснажних одлука пре покретања принудног извршења.</w:t>
            </w:r>
            <w:r>
              <w:rPr>
                <w:color w:val="000000"/>
                <w:sz w:val="16"/>
              </w:rPr>
              <w:br/>
            </w:r>
          </w:p>
        </w:tc>
        <w:tc>
          <w:tcPr>
            <w:tcW w:w="40" w:type="dxa"/>
          </w:tcPr>
          <w:p w14:paraId="247CD470" w14:textId="77777777" w:rsidR="00D52C06" w:rsidRDefault="00D52C06">
            <w:pPr>
              <w:pStyle w:val="EMPTYCELLSTYLE"/>
            </w:pPr>
          </w:p>
        </w:tc>
      </w:tr>
      <w:tr w:rsidR="00D52C06" w14:paraId="2BFC8E72" w14:textId="77777777">
        <w:trPr>
          <w:trHeight w:hRule="exact" w:val="280"/>
        </w:trPr>
        <w:tc>
          <w:tcPr>
            <w:tcW w:w="1" w:type="dxa"/>
          </w:tcPr>
          <w:p w14:paraId="516F692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21791F" w14:textId="77777777" w:rsidR="00D52C06" w:rsidRDefault="00491AEF">
            <w:pPr>
              <w:jc w:val="center"/>
            </w:pPr>
            <w:r>
              <w:rPr>
                <w:b/>
                <w:color w:val="000000"/>
                <w:sz w:val="16"/>
              </w:rPr>
              <w:t>Циљ 1: Позитиван утицај на буџет - смањење одлива из буџета</w:t>
            </w:r>
          </w:p>
        </w:tc>
        <w:tc>
          <w:tcPr>
            <w:tcW w:w="40" w:type="dxa"/>
          </w:tcPr>
          <w:p w14:paraId="31307B72" w14:textId="77777777" w:rsidR="00D52C06" w:rsidRDefault="00D52C06">
            <w:pPr>
              <w:pStyle w:val="EMPTYCELLSTYLE"/>
            </w:pPr>
          </w:p>
        </w:tc>
      </w:tr>
      <w:tr w:rsidR="00D52C06" w14:paraId="56562A9B" w14:textId="77777777">
        <w:trPr>
          <w:trHeight w:hRule="exact" w:val="600"/>
        </w:trPr>
        <w:tc>
          <w:tcPr>
            <w:tcW w:w="1" w:type="dxa"/>
          </w:tcPr>
          <w:p w14:paraId="12F1709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7883F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6C001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4C25E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570DE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BDEC0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13B11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7E7BB5" w14:textId="77777777" w:rsidR="00D52C06" w:rsidRDefault="00491AEF">
            <w:pPr>
              <w:jc w:val="center"/>
            </w:pPr>
            <w:r>
              <w:rPr>
                <w:b/>
                <w:color w:val="000000"/>
                <w:sz w:val="16"/>
              </w:rPr>
              <w:t>Образложење одступања од планске вредности</w:t>
            </w:r>
          </w:p>
        </w:tc>
        <w:tc>
          <w:tcPr>
            <w:tcW w:w="40" w:type="dxa"/>
          </w:tcPr>
          <w:p w14:paraId="6B5C7DE2" w14:textId="77777777" w:rsidR="00D52C06" w:rsidRDefault="00D52C06">
            <w:pPr>
              <w:pStyle w:val="EMPTYCELLSTYLE"/>
            </w:pPr>
          </w:p>
        </w:tc>
      </w:tr>
      <w:tr w:rsidR="00D52C06" w14:paraId="1E336A7B" w14:textId="77777777">
        <w:trPr>
          <w:trHeight w:hRule="exact" w:val="1960"/>
        </w:trPr>
        <w:tc>
          <w:tcPr>
            <w:tcW w:w="1" w:type="dxa"/>
          </w:tcPr>
          <w:p w14:paraId="42AD5E8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010B2FF" w14:textId="77777777" w:rsidR="00D52C06" w:rsidRDefault="00491AEF">
            <w:r>
              <w:rPr>
                <w:color w:val="000000"/>
                <w:sz w:val="16"/>
              </w:rPr>
              <w:t>1. Проценат донетих другостепених пресуда у којима је смањен тужбени захтев у предметима где је Република Србија тужена</w:t>
            </w:r>
            <w:r>
              <w:rPr>
                <w:color w:val="000000"/>
                <w:sz w:val="16"/>
              </w:rPr>
              <w:br/>
            </w:r>
            <w:r>
              <w:rPr>
                <w:color w:val="000000"/>
                <w:sz w:val="16"/>
              </w:rPr>
              <w:br/>
            </w:r>
            <w:r>
              <w:rPr>
                <w:i/>
                <w:color w:val="000000"/>
                <w:sz w:val="16"/>
              </w:rPr>
              <w:t>Извор верификације:</w:t>
            </w:r>
            <w:r>
              <w:rPr>
                <w:color w:val="000000"/>
                <w:sz w:val="16"/>
              </w:rPr>
              <w:t xml:space="preserve"> Лурис софтвер за управљање предметима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AF9276"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92B10D"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9F270D" w14:textId="77777777" w:rsidR="00D52C06" w:rsidRDefault="00491AEF">
            <w:pPr>
              <w:jc w:val="center"/>
            </w:pPr>
            <w:r>
              <w:rPr>
                <w:color w:val="000000"/>
                <w:sz w:val="16"/>
              </w:rPr>
              <w:t>59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A9E3B5" w14:textId="77777777" w:rsidR="00D52C06" w:rsidRDefault="00491AEF">
            <w:pPr>
              <w:jc w:val="center"/>
            </w:pPr>
            <w:r>
              <w:rPr>
                <w:color w:val="000000"/>
                <w:sz w:val="16"/>
              </w:rPr>
              <w:t>60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916341" w14:textId="77777777" w:rsidR="00D52C06" w:rsidRDefault="00491AEF">
            <w:pPr>
              <w:jc w:val="center"/>
            </w:pPr>
            <w:r>
              <w:rPr>
                <w:color w:val="000000"/>
                <w:sz w:val="16"/>
              </w:rPr>
              <w:t>16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F999FE9" w14:textId="77777777" w:rsidR="00D52C06" w:rsidRDefault="00491AEF">
            <w:pPr>
              <w:jc w:val="center"/>
            </w:pPr>
            <w:r>
              <w:rPr>
                <w:color w:val="000000"/>
                <w:sz w:val="16"/>
              </w:rPr>
              <w:t>Остварени резултат делимично је условљен  изменом структуре и врсте спорова релевантних за праћење овог индикатора, имајући у виду да је одређена врста предмета  - повреда права на суђење у разумном року, услед измене закона, сада у надлежности Уставног суда, а не судова опште надлежности, те је и искључено присуство Државног правобранилаштва као заступника у тим споровима.</w:t>
            </w:r>
            <w:r>
              <w:rPr>
                <w:color w:val="000000"/>
                <w:sz w:val="16"/>
              </w:rPr>
              <w:br/>
            </w:r>
          </w:p>
        </w:tc>
        <w:tc>
          <w:tcPr>
            <w:tcW w:w="40" w:type="dxa"/>
          </w:tcPr>
          <w:p w14:paraId="53988BAE" w14:textId="77777777" w:rsidR="00D52C06" w:rsidRDefault="00D52C06">
            <w:pPr>
              <w:pStyle w:val="EMPTYCELLSTYLE"/>
            </w:pPr>
          </w:p>
        </w:tc>
      </w:tr>
      <w:tr w:rsidR="00D52C06" w14:paraId="2DB71590" w14:textId="77777777">
        <w:trPr>
          <w:trHeight w:hRule="exact" w:val="280"/>
        </w:trPr>
        <w:tc>
          <w:tcPr>
            <w:tcW w:w="1" w:type="dxa"/>
          </w:tcPr>
          <w:p w14:paraId="3588A31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E64C60"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7F0CEB98" w14:textId="77777777" w:rsidR="00D52C06" w:rsidRDefault="00D52C06">
            <w:pPr>
              <w:pStyle w:val="EMPTYCELLSTYLE"/>
            </w:pPr>
          </w:p>
        </w:tc>
      </w:tr>
      <w:tr w:rsidR="00D52C06" w14:paraId="7A0B773F" w14:textId="77777777">
        <w:trPr>
          <w:trHeight w:hRule="exact" w:val="280"/>
        </w:trPr>
        <w:tc>
          <w:tcPr>
            <w:tcW w:w="1" w:type="dxa"/>
          </w:tcPr>
          <w:p w14:paraId="63C30C2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B62203" w14:textId="77777777" w:rsidR="00D52C06" w:rsidRDefault="00491AEF">
            <w:pPr>
              <w:pStyle w:val="headerborderfill"/>
              <w:jc w:val="center"/>
            </w:pPr>
            <w:r>
              <w:rPr>
                <w:rFonts w:ascii="Times New Roman" w:eastAsia="Times New Roman" w:hAnsi="Times New Roman" w:cs="Times New Roman"/>
                <w:b/>
                <w:sz w:val="16"/>
              </w:rPr>
              <w:t>РАШКИ УПРАВНИ ОКРУГ</w:t>
            </w:r>
          </w:p>
        </w:tc>
        <w:tc>
          <w:tcPr>
            <w:tcW w:w="40" w:type="dxa"/>
          </w:tcPr>
          <w:p w14:paraId="0243B1DF" w14:textId="77777777" w:rsidR="00D52C06" w:rsidRDefault="00D52C06">
            <w:pPr>
              <w:pStyle w:val="EMPTYCELLSTYLE"/>
            </w:pPr>
          </w:p>
        </w:tc>
      </w:tr>
      <w:tr w:rsidR="00D52C06" w14:paraId="111B6C1E" w14:textId="77777777">
        <w:trPr>
          <w:trHeight w:hRule="exact" w:val="380"/>
        </w:trPr>
        <w:tc>
          <w:tcPr>
            <w:tcW w:w="1" w:type="dxa"/>
          </w:tcPr>
          <w:p w14:paraId="24EAB7C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B9942DB"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1A6A52D" w14:textId="77777777" w:rsidR="00D52C06" w:rsidRDefault="00D52C06">
            <w:pPr>
              <w:pStyle w:val="EMPTYCELLSTYLE"/>
            </w:pPr>
          </w:p>
        </w:tc>
      </w:tr>
      <w:tr w:rsidR="00D52C06" w14:paraId="51B67F6C" w14:textId="77777777">
        <w:trPr>
          <w:trHeight w:hRule="exact" w:val="400"/>
        </w:trPr>
        <w:tc>
          <w:tcPr>
            <w:tcW w:w="1" w:type="dxa"/>
          </w:tcPr>
          <w:p w14:paraId="640F7A49" w14:textId="77777777" w:rsidR="00D52C06" w:rsidRDefault="00D52C06">
            <w:pPr>
              <w:pStyle w:val="EMPTYCELLSTYLE"/>
            </w:pPr>
          </w:p>
        </w:tc>
        <w:tc>
          <w:tcPr>
            <w:tcW w:w="2000" w:type="dxa"/>
          </w:tcPr>
          <w:p w14:paraId="40D335FC" w14:textId="77777777" w:rsidR="00D52C06" w:rsidRDefault="00D52C06">
            <w:pPr>
              <w:pStyle w:val="EMPTYCELLSTYLE"/>
            </w:pPr>
          </w:p>
        </w:tc>
        <w:tc>
          <w:tcPr>
            <w:tcW w:w="1000" w:type="dxa"/>
          </w:tcPr>
          <w:p w14:paraId="01CADADE" w14:textId="77777777" w:rsidR="00D52C06" w:rsidRDefault="00D52C06">
            <w:pPr>
              <w:pStyle w:val="EMPTYCELLSTYLE"/>
            </w:pPr>
          </w:p>
        </w:tc>
        <w:tc>
          <w:tcPr>
            <w:tcW w:w="800" w:type="dxa"/>
          </w:tcPr>
          <w:p w14:paraId="5E3B33B7" w14:textId="77777777" w:rsidR="00D52C06" w:rsidRDefault="00D52C06">
            <w:pPr>
              <w:pStyle w:val="EMPTYCELLSTYLE"/>
            </w:pPr>
          </w:p>
        </w:tc>
        <w:tc>
          <w:tcPr>
            <w:tcW w:w="1000" w:type="dxa"/>
          </w:tcPr>
          <w:p w14:paraId="203BCEBF" w14:textId="77777777" w:rsidR="00D52C06" w:rsidRDefault="00D52C06">
            <w:pPr>
              <w:pStyle w:val="EMPTYCELLSTYLE"/>
            </w:pPr>
          </w:p>
        </w:tc>
        <w:tc>
          <w:tcPr>
            <w:tcW w:w="1000" w:type="dxa"/>
          </w:tcPr>
          <w:p w14:paraId="31774902" w14:textId="77777777" w:rsidR="00D52C06" w:rsidRDefault="00D52C06">
            <w:pPr>
              <w:pStyle w:val="EMPTYCELLSTYLE"/>
            </w:pPr>
          </w:p>
        </w:tc>
        <w:tc>
          <w:tcPr>
            <w:tcW w:w="1100" w:type="dxa"/>
          </w:tcPr>
          <w:p w14:paraId="4838A07A" w14:textId="77777777" w:rsidR="00D52C06" w:rsidRDefault="00D52C06">
            <w:pPr>
              <w:pStyle w:val="EMPTYCELLSTYLE"/>
            </w:pPr>
          </w:p>
        </w:tc>
        <w:tc>
          <w:tcPr>
            <w:tcW w:w="3100" w:type="dxa"/>
          </w:tcPr>
          <w:p w14:paraId="3F713E7D" w14:textId="77777777" w:rsidR="00D52C06" w:rsidRDefault="00D52C06">
            <w:pPr>
              <w:pStyle w:val="EMPTYCELLSTYLE"/>
            </w:pPr>
          </w:p>
        </w:tc>
        <w:tc>
          <w:tcPr>
            <w:tcW w:w="40" w:type="dxa"/>
          </w:tcPr>
          <w:p w14:paraId="767716E6" w14:textId="77777777" w:rsidR="00D52C06" w:rsidRDefault="00D52C06">
            <w:pPr>
              <w:pStyle w:val="EMPTYCELLSTYLE"/>
            </w:pPr>
          </w:p>
        </w:tc>
      </w:tr>
      <w:tr w:rsidR="00D52C06" w14:paraId="5FF806AE" w14:textId="77777777">
        <w:trPr>
          <w:trHeight w:hRule="exact" w:val="280"/>
        </w:trPr>
        <w:tc>
          <w:tcPr>
            <w:tcW w:w="1" w:type="dxa"/>
          </w:tcPr>
          <w:p w14:paraId="6143347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409816"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4B17828C" w14:textId="77777777" w:rsidR="00D52C06" w:rsidRDefault="00D52C06">
            <w:pPr>
              <w:pStyle w:val="EMPTYCELLSTYLE"/>
            </w:pPr>
          </w:p>
        </w:tc>
      </w:tr>
      <w:tr w:rsidR="00D52C06" w14:paraId="7A684F59" w14:textId="77777777">
        <w:trPr>
          <w:trHeight w:hRule="exact" w:val="280"/>
        </w:trPr>
        <w:tc>
          <w:tcPr>
            <w:tcW w:w="1" w:type="dxa"/>
          </w:tcPr>
          <w:p w14:paraId="4925288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90FC1E" w14:textId="77777777" w:rsidR="00D52C06" w:rsidRDefault="00491AEF">
            <w:pPr>
              <w:pStyle w:val="headerborderfill"/>
              <w:jc w:val="center"/>
            </w:pPr>
            <w:r>
              <w:rPr>
                <w:rFonts w:ascii="Times New Roman" w:eastAsia="Times New Roman" w:hAnsi="Times New Roman" w:cs="Times New Roman"/>
                <w:b/>
                <w:sz w:val="16"/>
              </w:rPr>
              <w:t>МОРАВИЧКИ УПРАВНИ ОКРУГ</w:t>
            </w:r>
          </w:p>
        </w:tc>
        <w:tc>
          <w:tcPr>
            <w:tcW w:w="40" w:type="dxa"/>
          </w:tcPr>
          <w:p w14:paraId="2224D767" w14:textId="77777777" w:rsidR="00D52C06" w:rsidRDefault="00D52C06">
            <w:pPr>
              <w:pStyle w:val="EMPTYCELLSTYLE"/>
            </w:pPr>
          </w:p>
        </w:tc>
      </w:tr>
      <w:tr w:rsidR="00D52C06" w14:paraId="1E2068AC" w14:textId="77777777">
        <w:trPr>
          <w:trHeight w:hRule="exact" w:val="380"/>
        </w:trPr>
        <w:tc>
          <w:tcPr>
            <w:tcW w:w="1" w:type="dxa"/>
          </w:tcPr>
          <w:p w14:paraId="0EB90DB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C509746"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AC83830" w14:textId="77777777" w:rsidR="00D52C06" w:rsidRDefault="00D52C06">
            <w:pPr>
              <w:pStyle w:val="EMPTYCELLSTYLE"/>
            </w:pPr>
          </w:p>
        </w:tc>
      </w:tr>
      <w:tr w:rsidR="00D52C06" w14:paraId="487F271E" w14:textId="77777777">
        <w:trPr>
          <w:trHeight w:hRule="exact" w:val="400"/>
        </w:trPr>
        <w:tc>
          <w:tcPr>
            <w:tcW w:w="1" w:type="dxa"/>
          </w:tcPr>
          <w:p w14:paraId="5C5C633A" w14:textId="77777777" w:rsidR="00D52C06" w:rsidRDefault="00D52C06">
            <w:pPr>
              <w:pStyle w:val="EMPTYCELLSTYLE"/>
            </w:pPr>
          </w:p>
        </w:tc>
        <w:tc>
          <w:tcPr>
            <w:tcW w:w="2000" w:type="dxa"/>
          </w:tcPr>
          <w:p w14:paraId="5F57929E" w14:textId="77777777" w:rsidR="00D52C06" w:rsidRDefault="00D52C06">
            <w:pPr>
              <w:pStyle w:val="EMPTYCELLSTYLE"/>
            </w:pPr>
          </w:p>
        </w:tc>
        <w:tc>
          <w:tcPr>
            <w:tcW w:w="1000" w:type="dxa"/>
          </w:tcPr>
          <w:p w14:paraId="3DA09C7A" w14:textId="77777777" w:rsidR="00D52C06" w:rsidRDefault="00D52C06">
            <w:pPr>
              <w:pStyle w:val="EMPTYCELLSTYLE"/>
            </w:pPr>
          </w:p>
        </w:tc>
        <w:tc>
          <w:tcPr>
            <w:tcW w:w="800" w:type="dxa"/>
          </w:tcPr>
          <w:p w14:paraId="559FCF6F" w14:textId="77777777" w:rsidR="00D52C06" w:rsidRDefault="00D52C06">
            <w:pPr>
              <w:pStyle w:val="EMPTYCELLSTYLE"/>
            </w:pPr>
          </w:p>
        </w:tc>
        <w:tc>
          <w:tcPr>
            <w:tcW w:w="1000" w:type="dxa"/>
          </w:tcPr>
          <w:p w14:paraId="6EE5AA5E" w14:textId="77777777" w:rsidR="00D52C06" w:rsidRDefault="00D52C06">
            <w:pPr>
              <w:pStyle w:val="EMPTYCELLSTYLE"/>
            </w:pPr>
          </w:p>
        </w:tc>
        <w:tc>
          <w:tcPr>
            <w:tcW w:w="1000" w:type="dxa"/>
          </w:tcPr>
          <w:p w14:paraId="7BC5B834" w14:textId="77777777" w:rsidR="00D52C06" w:rsidRDefault="00D52C06">
            <w:pPr>
              <w:pStyle w:val="EMPTYCELLSTYLE"/>
            </w:pPr>
          </w:p>
        </w:tc>
        <w:tc>
          <w:tcPr>
            <w:tcW w:w="1100" w:type="dxa"/>
          </w:tcPr>
          <w:p w14:paraId="6B389DFF" w14:textId="77777777" w:rsidR="00D52C06" w:rsidRDefault="00D52C06">
            <w:pPr>
              <w:pStyle w:val="EMPTYCELLSTYLE"/>
            </w:pPr>
          </w:p>
        </w:tc>
        <w:tc>
          <w:tcPr>
            <w:tcW w:w="3100" w:type="dxa"/>
          </w:tcPr>
          <w:p w14:paraId="76122A42" w14:textId="77777777" w:rsidR="00D52C06" w:rsidRDefault="00D52C06">
            <w:pPr>
              <w:pStyle w:val="EMPTYCELLSTYLE"/>
            </w:pPr>
          </w:p>
        </w:tc>
        <w:tc>
          <w:tcPr>
            <w:tcW w:w="40" w:type="dxa"/>
          </w:tcPr>
          <w:p w14:paraId="31EC1219" w14:textId="77777777" w:rsidR="00D52C06" w:rsidRDefault="00D52C06">
            <w:pPr>
              <w:pStyle w:val="EMPTYCELLSTYLE"/>
            </w:pPr>
          </w:p>
        </w:tc>
      </w:tr>
      <w:tr w:rsidR="00D52C06" w14:paraId="5DDBE208" w14:textId="77777777">
        <w:trPr>
          <w:trHeight w:hRule="exact" w:val="280"/>
        </w:trPr>
        <w:tc>
          <w:tcPr>
            <w:tcW w:w="1" w:type="dxa"/>
          </w:tcPr>
          <w:p w14:paraId="510C822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EA5E0C"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2526D591" w14:textId="77777777" w:rsidR="00D52C06" w:rsidRDefault="00D52C06">
            <w:pPr>
              <w:pStyle w:val="EMPTYCELLSTYLE"/>
            </w:pPr>
          </w:p>
        </w:tc>
      </w:tr>
      <w:tr w:rsidR="00D52C06" w14:paraId="57D51F86" w14:textId="77777777">
        <w:trPr>
          <w:trHeight w:hRule="exact" w:val="280"/>
        </w:trPr>
        <w:tc>
          <w:tcPr>
            <w:tcW w:w="1" w:type="dxa"/>
          </w:tcPr>
          <w:p w14:paraId="577B3C4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C339F2" w14:textId="77777777" w:rsidR="00D52C06" w:rsidRDefault="00491AEF">
            <w:pPr>
              <w:pStyle w:val="headerborderfill"/>
              <w:jc w:val="center"/>
            </w:pPr>
            <w:r>
              <w:rPr>
                <w:rFonts w:ascii="Times New Roman" w:eastAsia="Times New Roman" w:hAnsi="Times New Roman" w:cs="Times New Roman"/>
                <w:b/>
                <w:sz w:val="16"/>
              </w:rPr>
              <w:t>ЗЛАТИБОРСКИ УПРАВНИ ОКРУГ</w:t>
            </w:r>
          </w:p>
        </w:tc>
        <w:tc>
          <w:tcPr>
            <w:tcW w:w="40" w:type="dxa"/>
          </w:tcPr>
          <w:p w14:paraId="3592B276" w14:textId="77777777" w:rsidR="00D52C06" w:rsidRDefault="00D52C06">
            <w:pPr>
              <w:pStyle w:val="EMPTYCELLSTYLE"/>
            </w:pPr>
          </w:p>
        </w:tc>
      </w:tr>
      <w:tr w:rsidR="00D52C06" w14:paraId="25122902" w14:textId="77777777">
        <w:trPr>
          <w:trHeight w:hRule="exact" w:val="380"/>
        </w:trPr>
        <w:tc>
          <w:tcPr>
            <w:tcW w:w="1" w:type="dxa"/>
          </w:tcPr>
          <w:p w14:paraId="26273C8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A4A19FA"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7D36D3B" w14:textId="77777777" w:rsidR="00D52C06" w:rsidRDefault="00D52C06">
            <w:pPr>
              <w:pStyle w:val="EMPTYCELLSTYLE"/>
            </w:pPr>
          </w:p>
        </w:tc>
      </w:tr>
      <w:tr w:rsidR="00D52C06" w14:paraId="1425D4D3" w14:textId="77777777">
        <w:trPr>
          <w:trHeight w:hRule="exact" w:val="400"/>
        </w:trPr>
        <w:tc>
          <w:tcPr>
            <w:tcW w:w="1" w:type="dxa"/>
          </w:tcPr>
          <w:p w14:paraId="44BBEA86" w14:textId="77777777" w:rsidR="00D52C06" w:rsidRDefault="00D52C06">
            <w:pPr>
              <w:pStyle w:val="EMPTYCELLSTYLE"/>
            </w:pPr>
          </w:p>
        </w:tc>
        <w:tc>
          <w:tcPr>
            <w:tcW w:w="2000" w:type="dxa"/>
          </w:tcPr>
          <w:p w14:paraId="7820E461" w14:textId="77777777" w:rsidR="00D52C06" w:rsidRDefault="00D52C06">
            <w:pPr>
              <w:pStyle w:val="EMPTYCELLSTYLE"/>
            </w:pPr>
          </w:p>
        </w:tc>
        <w:tc>
          <w:tcPr>
            <w:tcW w:w="1000" w:type="dxa"/>
          </w:tcPr>
          <w:p w14:paraId="20E644F1" w14:textId="77777777" w:rsidR="00D52C06" w:rsidRDefault="00D52C06">
            <w:pPr>
              <w:pStyle w:val="EMPTYCELLSTYLE"/>
            </w:pPr>
          </w:p>
        </w:tc>
        <w:tc>
          <w:tcPr>
            <w:tcW w:w="800" w:type="dxa"/>
          </w:tcPr>
          <w:p w14:paraId="3CEF9403" w14:textId="77777777" w:rsidR="00D52C06" w:rsidRDefault="00D52C06">
            <w:pPr>
              <w:pStyle w:val="EMPTYCELLSTYLE"/>
            </w:pPr>
          </w:p>
        </w:tc>
        <w:tc>
          <w:tcPr>
            <w:tcW w:w="1000" w:type="dxa"/>
          </w:tcPr>
          <w:p w14:paraId="4E0E1559" w14:textId="77777777" w:rsidR="00D52C06" w:rsidRDefault="00D52C06">
            <w:pPr>
              <w:pStyle w:val="EMPTYCELLSTYLE"/>
            </w:pPr>
          </w:p>
        </w:tc>
        <w:tc>
          <w:tcPr>
            <w:tcW w:w="1000" w:type="dxa"/>
          </w:tcPr>
          <w:p w14:paraId="0D55E482" w14:textId="77777777" w:rsidR="00D52C06" w:rsidRDefault="00D52C06">
            <w:pPr>
              <w:pStyle w:val="EMPTYCELLSTYLE"/>
            </w:pPr>
          </w:p>
        </w:tc>
        <w:tc>
          <w:tcPr>
            <w:tcW w:w="1100" w:type="dxa"/>
          </w:tcPr>
          <w:p w14:paraId="332BF54B" w14:textId="77777777" w:rsidR="00D52C06" w:rsidRDefault="00D52C06">
            <w:pPr>
              <w:pStyle w:val="EMPTYCELLSTYLE"/>
            </w:pPr>
          </w:p>
        </w:tc>
        <w:tc>
          <w:tcPr>
            <w:tcW w:w="3100" w:type="dxa"/>
          </w:tcPr>
          <w:p w14:paraId="386DFC36" w14:textId="77777777" w:rsidR="00D52C06" w:rsidRDefault="00D52C06">
            <w:pPr>
              <w:pStyle w:val="EMPTYCELLSTYLE"/>
            </w:pPr>
          </w:p>
        </w:tc>
        <w:tc>
          <w:tcPr>
            <w:tcW w:w="40" w:type="dxa"/>
          </w:tcPr>
          <w:p w14:paraId="6E7185C5" w14:textId="77777777" w:rsidR="00D52C06" w:rsidRDefault="00D52C06">
            <w:pPr>
              <w:pStyle w:val="EMPTYCELLSTYLE"/>
            </w:pPr>
          </w:p>
        </w:tc>
      </w:tr>
      <w:tr w:rsidR="00D52C06" w14:paraId="56B85936" w14:textId="77777777">
        <w:trPr>
          <w:trHeight w:hRule="exact" w:val="280"/>
        </w:trPr>
        <w:tc>
          <w:tcPr>
            <w:tcW w:w="1" w:type="dxa"/>
          </w:tcPr>
          <w:p w14:paraId="0A6258A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F0BD43"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23999A12" w14:textId="77777777" w:rsidR="00D52C06" w:rsidRDefault="00D52C06">
            <w:pPr>
              <w:pStyle w:val="EMPTYCELLSTYLE"/>
            </w:pPr>
          </w:p>
        </w:tc>
      </w:tr>
      <w:tr w:rsidR="00D52C06" w14:paraId="64CE1BBC" w14:textId="77777777">
        <w:trPr>
          <w:trHeight w:hRule="exact" w:val="280"/>
        </w:trPr>
        <w:tc>
          <w:tcPr>
            <w:tcW w:w="1" w:type="dxa"/>
          </w:tcPr>
          <w:p w14:paraId="7943610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EF3A44" w14:textId="77777777" w:rsidR="00D52C06" w:rsidRDefault="00491AEF">
            <w:pPr>
              <w:pStyle w:val="headerborderfill"/>
              <w:jc w:val="center"/>
            </w:pPr>
            <w:r>
              <w:rPr>
                <w:rFonts w:ascii="Times New Roman" w:eastAsia="Times New Roman" w:hAnsi="Times New Roman" w:cs="Times New Roman"/>
                <w:b/>
                <w:sz w:val="16"/>
              </w:rPr>
              <w:t>ЗАЈЕЧАРСКИ УПРАВНИ ОКРУГ</w:t>
            </w:r>
          </w:p>
        </w:tc>
        <w:tc>
          <w:tcPr>
            <w:tcW w:w="40" w:type="dxa"/>
          </w:tcPr>
          <w:p w14:paraId="7C9B16FE" w14:textId="77777777" w:rsidR="00D52C06" w:rsidRDefault="00D52C06">
            <w:pPr>
              <w:pStyle w:val="EMPTYCELLSTYLE"/>
            </w:pPr>
          </w:p>
        </w:tc>
      </w:tr>
      <w:tr w:rsidR="00D52C06" w14:paraId="65D61E9C" w14:textId="77777777">
        <w:trPr>
          <w:trHeight w:hRule="exact" w:val="380"/>
        </w:trPr>
        <w:tc>
          <w:tcPr>
            <w:tcW w:w="1" w:type="dxa"/>
          </w:tcPr>
          <w:p w14:paraId="520AF91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A03335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7D447E0" w14:textId="77777777" w:rsidR="00D52C06" w:rsidRDefault="00D52C06">
            <w:pPr>
              <w:pStyle w:val="EMPTYCELLSTYLE"/>
            </w:pPr>
          </w:p>
        </w:tc>
      </w:tr>
      <w:tr w:rsidR="00D52C06" w14:paraId="3C6F3776" w14:textId="77777777">
        <w:trPr>
          <w:trHeight w:hRule="exact" w:val="400"/>
        </w:trPr>
        <w:tc>
          <w:tcPr>
            <w:tcW w:w="1" w:type="dxa"/>
          </w:tcPr>
          <w:p w14:paraId="62613663" w14:textId="77777777" w:rsidR="00D52C06" w:rsidRDefault="00D52C06">
            <w:pPr>
              <w:pStyle w:val="EMPTYCELLSTYLE"/>
            </w:pPr>
          </w:p>
        </w:tc>
        <w:tc>
          <w:tcPr>
            <w:tcW w:w="2000" w:type="dxa"/>
          </w:tcPr>
          <w:p w14:paraId="46706D80" w14:textId="77777777" w:rsidR="00D52C06" w:rsidRDefault="00D52C06">
            <w:pPr>
              <w:pStyle w:val="EMPTYCELLSTYLE"/>
            </w:pPr>
          </w:p>
        </w:tc>
        <w:tc>
          <w:tcPr>
            <w:tcW w:w="1000" w:type="dxa"/>
          </w:tcPr>
          <w:p w14:paraId="622592CD" w14:textId="77777777" w:rsidR="00D52C06" w:rsidRDefault="00D52C06">
            <w:pPr>
              <w:pStyle w:val="EMPTYCELLSTYLE"/>
            </w:pPr>
          </w:p>
        </w:tc>
        <w:tc>
          <w:tcPr>
            <w:tcW w:w="800" w:type="dxa"/>
          </w:tcPr>
          <w:p w14:paraId="567DB15E" w14:textId="77777777" w:rsidR="00D52C06" w:rsidRDefault="00D52C06">
            <w:pPr>
              <w:pStyle w:val="EMPTYCELLSTYLE"/>
            </w:pPr>
          </w:p>
        </w:tc>
        <w:tc>
          <w:tcPr>
            <w:tcW w:w="1000" w:type="dxa"/>
          </w:tcPr>
          <w:p w14:paraId="2F0A3665" w14:textId="77777777" w:rsidR="00D52C06" w:rsidRDefault="00D52C06">
            <w:pPr>
              <w:pStyle w:val="EMPTYCELLSTYLE"/>
            </w:pPr>
          </w:p>
        </w:tc>
        <w:tc>
          <w:tcPr>
            <w:tcW w:w="1000" w:type="dxa"/>
          </w:tcPr>
          <w:p w14:paraId="35D592F7" w14:textId="77777777" w:rsidR="00D52C06" w:rsidRDefault="00D52C06">
            <w:pPr>
              <w:pStyle w:val="EMPTYCELLSTYLE"/>
            </w:pPr>
          </w:p>
        </w:tc>
        <w:tc>
          <w:tcPr>
            <w:tcW w:w="1100" w:type="dxa"/>
          </w:tcPr>
          <w:p w14:paraId="5D73D223" w14:textId="77777777" w:rsidR="00D52C06" w:rsidRDefault="00D52C06">
            <w:pPr>
              <w:pStyle w:val="EMPTYCELLSTYLE"/>
            </w:pPr>
          </w:p>
        </w:tc>
        <w:tc>
          <w:tcPr>
            <w:tcW w:w="3100" w:type="dxa"/>
          </w:tcPr>
          <w:p w14:paraId="3F5182B3" w14:textId="77777777" w:rsidR="00D52C06" w:rsidRDefault="00D52C06">
            <w:pPr>
              <w:pStyle w:val="EMPTYCELLSTYLE"/>
            </w:pPr>
          </w:p>
        </w:tc>
        <w:tc>
          <w:tcPr>
            <w:tcW w:w="40" w:type="dxa"/>
          </w:tcPr>
          <w:p w14:paraId="350FDBC7" w14:textId="77777777" w:rsidR="00D52C06" w:rsidRDefault="00D52C06">
            <w:pPr>
              <w:pStyle w:val="EMPTYCELLSTYLE"/>
            </w:pPr>
          </w:p>
        </w:tc>
      </w:tr>
      <w:tr w:rsidR="00D52C06" w14:paraId="18650A61" w14:textId="77777777">
        <w:trPr>
          <w:trHeight w:hRule="exact" w:val="280"/>
        </w:trPr>
        <w:tc>
          <w:tcPr>
            <w:tcW w:w="1" w:type="dxa"/>
          </w:tcPr>
          <w:p w14:paraId="11AF7F5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B5CFEE"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1DF69955" w14:textId="77777777" w:rsidR="00D52C06" w:rsidRDefault="00D52C06">
            <w:pPr>
              <w:pStyle w:val="EMPTYCELLSTYLE"/>
            </w:pPr>
          </w:p>
        </w:tc>
      </w:tr>
      <w:tr w:rsidR="00D52C06" w14:paraId="4CEDA8B7" w14:textId="77777777">
        <w:trPr>
          <w:trHeight w:hRule="exact" w:val="280"/>
        </w:trPr>
        <w:tc>
          <w:tcPr>
            <w:tcW w:w="1" w:type="dxa"/>
          </w:tcPr>
          <w:p w14:paraId="774BDD1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6CA700" w14:textId="77777777" w:rsidR="00D52C06" w:rsidRDefault="00491AEF">
            <w:pPr>
              <w:pStyle w:val="headerborderfill"/>
              <w:jc w:val="center"/>
            </w:pPr>
            <w:r>
              <w:rPr>
                <w:rFonts w:ascii="Times New Roman" w:eastAsia="Times New Roman" w:hAnsi="Times New Roman" w:cs="Times New Roman"/>
                <w:b/>
                <w:sz w:val="16"/>
              </w:rPr>
              <w:t>БОРСКИ УПРАВНИ ОКРУГ</w:t>
            </w:r>
          </w:p>
        </w:tc>
        <w:tc>
          <w:tcPr>
            <w:tcW w:w="40" w:type="dxa"/>
          </w:tcPr>
          <w:p w14:paraId="474F6BF6" w14:textId="77777777" w:rsidR="00D52C06" w:rsidRDefault="00D52C06">
            <w:pPr>
              <w:pStyle w:val="EMPTYCELLSTYLE"/>
            </w:pPr>
          </w:p>
        </w:tc>
      </w:tr>
      <w:tr w:rsidR="00D52C06" w14:paraId="440B0F1C" w14:textId="77777777">
        <w:trPr>
          <w:trHeight w:hRule="exact" w:val="380"/>
        </w:trPr>
        <w:tc>
          <w:tcPr>
            <w:tcW w:w="1" w:type="dxa"/>
          </w:tcPr>
          <w:p w14:paraId="546E40F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4BFC87C"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C7AF4B7" w14:textId="77777777" w:rsidR="00D52C06" w:rsidRDefault="00D52C06">
            <w:pPr>
              <w:pStyle w:val="EMPTYCELLSTYLE"/>
            </w:pPr>
          </w:p>
        </w:tc>
      </w:tr>
      <w:tr w:rsidR="00D52C06" w14:paraId="742CBCA6" w14:textId="77777777">
        <w:trPr>
          <w:trHeight w:hRule="exact" w:val="400"/>
        </w:trPr>
        <w:tc>
          <w:tcPr>
            <w:tcW w:w="1" w:type="dxa"/>
          </w:tcPr>
          <w:p w14:paraId="774F7E1C" w14:textId="77777777" w:rsidR="00D52C06" w:rsidRDefault="00D52C06">
            <w:pPr>
              <w:pStyle w:val="EMPTYCELLSTYLE"/>
            </w:pPr>
          </w:p>
        </w:tc>
        <w:tc>
          <w:tcPr>
            <w:tcW w:w="2000" w:type="dxa"/>
          </w:tcPr>
          <w:p w14:paraId="3FA5E950" w14:textId="77777777" w:rsidR="00D52C06" w:rsidRDefault="00D52C06">
            <w:pPr>
              <w:pStyle w:val="EMPTYCELLSTYLE"/>
            </w:pPr>
          </w:p>
        </w:tc>
        <w:tc>
          <w:tcPr>
            <w:tcW w:w="1000" w:type="dxa"/>
          </w:tcPr>
          <w:p w14:paraId="5AF486B1" w14:textId="77777777" w:rsidR="00D52C06" w:rsidRDefault="00D52C06">
            <w:pPr>
              <w:pStyle w:val="EMPTYCELLSTYLE"/>
            </w:pPr>
          </w:p>
        </w:tc>
        <w:tc>
          <w:tcPr>
            <w:tcW w:w="800" w:type="dxa"/>
          </w:tcPr>
          <w:p w14:paraId="71E00BF7" w14:textId="77777777" w:rsidR="00D52C06" w:rsidRDefault="00D52C06">
            <w:pPr>
              <w:pStyle w:val="EMPTYCELLSTYLE"/>
            </w:pPr>
          </w:p>
        </w:tc>
        <w:tc>
          <w:tcPr>
            <w:tcW w:w="1000" w:type="dxa"/>
          </w:tcPr>
          <w:p w14:paraId="3B37F080" w14:textId="77777777" w:rsidR="00D52C06" w:rsidRDefault="00D52C06">
            <w:pPr>
              <w:pStyle w:val="EMPTYCELLSTYLE"/>
            </w:pPr>
          </w:p>
        </w:tc>
        <w:tc>
          <w:tcPr>
            <w:tcW w:w="1000" w:type="dxa"/>
          </w:tcPr>
          <w:p w14:paraId="6C123C62" w14:textId="77777777" w:rsidR="00D52C06" w:rsidRDefault="00D52C06">
            <w:pPr>
              <w:pStyle w:val="EMPTYCELLSTYLE"/>
            </w:pPr>
          </w:p>
        </w:tc>
        <w:tc>
          <w:tcPr>
            <w:tcW w:w="1100" w:type="dxa"/>
          </w:tcPr>
          <w:p w14:paraId="12A36C4C" w14:textId="77777777" w:rsidR="00D52C06" w:rsidRDefault="00D52C06">
            <w:pPr>
              <w:pStyle w:val="EMPTYCELLSTYLE"/>
            </w:pPr>
          </w:p>
        </w:tc>
        <w:tc>
          <w:tcPr>
            <w:tcW w:w="3100" w:type="dxa"/>
          </w:tcPr>
          <w:p w14:paraId="227E5A48" w14:textId="77777777" w:rsidR="00D52C06" w:rsidRDefault="00D52C06">
            <w:pPr>
              <w:pStyle w:val="EMPTYCELLSTYLE"/>
            </w:pPr>
          </w:p>
        </w:tc>
        <w:tc>
          <w:tcPr>
            <w:tcW w:w="40" w:type="dxa"/>
          </w:tcPr>
          <w:p w14:paraId="645A383F" w14:textId="77777777" w:rsidR="00D52C06" w:rsidRDefault="00D52C06">
            <w:pPr>
              <w:pStyle w:val="EMPTYCELLSTYLE"/>
            </w:pPr>
          </w:p>
        </w:tc>
      </w:tr>
      <w:tr w:rsidR="00D52C06" w14:paraId="07E3F419" w14:textId="77777777">
        <w:trPr>
          <w:trHeight w:hRule="exact" w:val="280"/>
        </w:trPr>
        <w:tc>
          <w:tcPr>
            <w:tcW w:w="1" w:type="dxa"/>
          </w:tcPr>
          <w:p w14:paraId="734E1E7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F4C116"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46A01F77" w14:textId="77777777" w:rsidR="00D52C06" w:rsidRDefault="00D52C06">
            <w:pPr>
              <w:pStyle w:val="EMPTYCELLSTYLE"/>
            </w:pPr>
          </w:p>
        </w:tc>
      </w:tr>
      <w:tr w:rsidR="00D52C06" w14:paraId="7608E45A" w14:textId="77777777">
        <w:trPr>
          <w:trHeight w:hRule="exact" w:val="280"/>
        </w:trPr>
        <w:tc>
          <w:tcPr>
            <w:tcW w:w="1" w:type="dxa"/>
          </w:tcPr>
          <w:p w14:paraId="4F180AB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60120D" w14:textId="77777777" w:rsidR="00D52C06" w:rsidRDefault="00491AEF">
            <w:pPr>
              <w:pStyle w:val="headerborderfill"/>
              <w:jc w:val="center"/>
            </w:pPr>
            <w:r>
              <w:rPr>
                <w:rFonts w:ascii="Times New Roman" w:eastAsia="Times New Roman" w:hAnsi="Times New Roman" w:cs="Times New Roman"/>
                <w:b/>
                <w:sz w:val="16"/>
              </w:rPr>
              <w:t>ПОМОРАВСКИ УПРАВНИ ОКРУГ</w:t>
            </w:r>
          </w:p>
        </w:tc>
        <w:tc>
          <w:tcPr>
            <w:tcW w:w="40" w:type="dxa"/>
          </w:tcPr>
          <w:p w14:paraId="48A17B6D" w14:textId="77777777" w:rsidR="00D52C06" w:rsidRDefault="00D52C06">
            <w:pPr>
              <w:pStyle w:val="EMPTYCELLSTYLE"/>
            </w:pPr>
          </w:p>
        </w:tc>
      </w:tr>
      <w:tr w:rsidR="00D52C06" w14:paraId="0EF9D82E" w14:textId="77777777">
        <w:trPr>
          <w:trHeight w:hRule="exact" w:val="380"/>
        </w:trPr>
        <w:tc>
          <w:tcPr>
            <w:tcW w:w="1" w:type="dxa"/>
          </w:tcPr>
          <w:p w14:paraId="4E2D562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C4E904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D00B3AE" w14:textId="77777777" w:rsidR="00D52C06" w:rsidRDefault="00D52C06">
            <w:pPr>
              <w:pStyle w:val="EMPTYCELLSTYLE"/>
            </w:pPr>
          </w:p>
        </w:tc>
      </w:tr>
      <w:tr w:rsidR="00D52C06" w14:paraId="09FCD30C" w14:textId="77777777">
        <w:tc>
          <w:tcPr>
            <w:tcW w:w="1" w:type="dxa"/>
          </w:tcPr>
          <w:p w14:paraId="21E71882" w14:textId="77777777" w:rsidR="00D52C06" w:rsidRDefault="00D52C06">
            <w:pPr>
              <w:pStyle w:val="EMPTYCELLSTYLE"/>
              <w:pageBreakBefore/>
            </w:pPr>
            <w:bookmarkStart w:id="30" w:name="JR_PAGE_ANCHOR_0_30"/>
            <w:bookmarkEnd w:id="30"/>
          </w:p>
        </w:tc>
        <w:tc>
          <w:tcPr>
            <w:tcW w:w="10000" w:type="dxa"/>
            <w:gridSpan w:val="7"/>
          </w:tcPr>
          <w:p w14:paraId="39A3E4C1" w14:textId="77777777" w:rsidR="00D52C06" w:rsidRDefault="00D52C06">
            <w:pPr>
              <w:pStyle w:val="EMPTYCELLSTYLE"/>
            </w:pPr>
          </w:p>
        </w:tc>
        <w:tc>
          <w:tcPr>
            <w:tcW w:w="40" w:type="dxa"/>
          </w:tcPr>
          <w:p w14:paraId="5F8B9C6C" w14:textId="77777777" w:rsidR="00D52C06" w:rsidRDefault="00D52C06">
            <w:pPr>
              <w:pStyle w:val="EMPTYCELLSTYLE"/>
            </w:pPr>
          </w:p>
        </w:tc>
      </w:tr>
      <w:tr w:rsidR="00D52C06" w14:paraId="43AF4BCF" w14:textId="77777777">
        <w:trPr>
          <w:trHeight w:hRule="exact" w:val="280"/>
        </w:trPr>
        <w:tc>
          <w:tcPr>
            <w:tcW w:w="1" w:type="dxa"/>
          </w:tcPr>
          <w:p w14:paraId="433937D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203410"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3F79EE14" w14:textId="77777777" w:rsidR="00D52C06" w:rsidRDefault="00D52C06">
            <w:pPr>
              <w:pStyle w:val="EMPTYCELLSTYLE"/>
            </w:pPr>
          </w:p>
        </w:tc>
      </w:tr>
      <w:tr w:rsidR="00D52C06" w14:paraId="4082BC81" w14:textId="77777777">
        <w:trPr>
          <w:trHeight w:hRule="exact" w:val="280"/>
        </w:trPr>
        <w:tc>
          <w:tcPr>
            <w:tcW w:w="1" w:type="dxa"/>
          </w:tcPr>
          <w:p w14:paraId="36FC162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EB64E1" w14:textId="77777777" w:rsidR="00D52C06" w:rsidRDefault="00491AEF">
            <w:pPr>
              <w:pStyle w:val="headerborderfill"/>
              <w:jc w:val="center"/>
            </w:pPr>
            <w:r>
              <w:rPr>
                <w:rFonts w:ascii="Times New Roman" w:eastAsia="Times New Roman" w:hAnsi="Times New Roman" w:cs="Times New Roman"/>
                <w:b/>
                <w:sz w:val="16"/>
              </w:rPr>
              <w:t>ШУМАДИЈСКИ УПРАВНИ ОКРУГ</w:t>
            </w:r>
          </w:p>
        </w:tc>
        <w:tc>
          <w:tcPr>
            <w:tcW w:w="40" w:type="dxa"/>
          </w:tcPr>
          <w:p w14:paraId="048A1636" w14:textId="77777777" w:rsidR="00D52C06" w:rsidRDefault="00D52C06">
            <w:pPr>
              <w:pStyle w:val="EMPTYCELLSTYLE"/>
            </w:pPr>
          </w:p>
        </w:tc>
      </w:tr>
      <w:tr w:rsidR="00D52C06" w14:paraId="7F78AD2B" w14:textId="77777777">
        <w:trPr>
          <w:trHeight w:hRule="exact" w:val="380"/>
        </w:trPr>
        <w:tc>
          <w:tcPr>
            <w:tcW w:w="1" w:type="dxa"/>
          </w:tcPr>
          <w:p w14:paraId="7286851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DADAB16"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A894713" w14:textId="77777777" w:rsidR="00D52C06" w:rsidRDefault="00D52C06">
            <w:pPr>
              <w:pStyle w:val="EMPTYCELLSTYLE"/>
            </w:pPr>
          </w:p>
        </w:tc>
      </w:tr>
      <w:tr w:rsidR="00D52C06" w14:paraId="65055B47" w14:textId="77777777">
        <w:trPr>
          <w:trHeight w:hRule="exact" w:val="280"/>
        </w:trPr>
        <w:tc>
          <w:tcPr>
            <w:tcW w:w="1" w:type="dxa"/>
          </w:tcPr>
          <w:p w14:paraId="539841D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2261EC" w14:textId="77777777" w:rsidR="00D52C06" w:rsidRDefault="00491AEF">
            <w:pPr>
              <w:jc w:val="center"/>
            </w:pPr>
            <w:r>
              <w:rPr>
                <w:b/>
                <w:color w:val="000000"/>
                <w:sz w:val="16"/>
              </w:rPr>
              <w:t>Циљ 1: Пружање подршке Начелнику Округа као и пословима који су заједнички за све Окружне подручне јединицаме органа државне управе.</w:t>
            </w:r>
          </w:p>
        </w:tc>
        <w:tc>
          <w:tcPr>
            <w:tcW w:w="40" w:type="dxa"/>
          </w:tcPr>
          <w:p w14:paraId="29135089" w14:textId="77777777" w:rsidR="00D52C06" w:rsidRDefault="00D52C06">
            <w:pPr>
              <w:pStyle w:val="EMPTYCELLSTYLE"/>
            </w:pPr>
          </w:p>
        </w:tc>
      </w:tr>
      <w:tr w:rsidR="00D52C06" w14:paraId="34C11F19" w14:textId="77777777">
        <w:trPr>
          <w:trHeight w:hRule="exact" w:val="520"/>
        </w:trPr>
        <w:tc>
          <w:tcPr>
            <w:tcW w:w="1" w:type="dxa"/>
          </w:tcPr>
          <w:p w14:paraId="198BA5E3" w14:textId="77777777" w:rsidR="00D52C06" w:rsidRDefault="00D52C06">
            <w:pPr>
              <w:pStyle w:val="EMPTYCELLSTYLE"/>
            </w:pPr>
          </w:p>
        </w:tc>
        <w:tc>
          <w:tcPr>
            <w:tcW w:w="10000" w:type="dxa"/>
            <w:gridSpan w:val="7"/>
          </w:tcPr>
          <w:p w14:paraId="1D67A8F1" w14:textId="77777777" w:rsidR="00D52C06" w:rsidRDefault="00D52C06">
            <w:pPr>
              <w:pStyle w:val="EMPTYCELLSTYLE"/>
            </w:pPr>
          </w:p>
        </w:tc>
        <w:tc>
          <w:tcPr>
            <w:tcW w:w="40" w:type="dxa"/>
          </w:tcPr>
          <w:p w14:paraId="2CC8F739" w14:textId="77777777" w:rsidR="00D52C06" w:rsidRDefault="00D52C06">
            <w:pPr>
              <w:pStyle w:val="EMPTYCELLSTYLE"/>
            </w:pPr>
          </w:p>
        </w:tc>
      </w:tr>
      <w:tr w:rsidR="00D52C06" w14:paraId="156E37A8" w14:textId="77777777">
        <w:trPr>
          <w:trHeight w:hRule="exact" w:val="280"/>
        </w:trPr>
        <w:tc>
          <w:tcPr>
            <w:tcW w:w="1" w:type="dxa"/>
          </w:tcPr>
          <w:p w14:paraId="6FD2D04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8E3275"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3B325832" w14:textId="77777777" w:rsidR="00D52C06" w:rsidRDefault="00D52C06">
            <w:pPr>
              <w:pStyle w:val="EMPTYCELLSTYLE"/>
            </w:pPr>
          </w:p>
        </w:tc>
      </w:tr>
      <w:tr w:rsidR="00D52C06" w14:paraId="30029B98" w14:textId="77777777">
        <w:trPr>
          <w:trHeight w:hRule="exact" w:val="280"/>
        </w:trPr>
        <w:tc>
          <w:tcPr>
            <w:tcW w:w="1" w:type="dxa"/>
          </w:tcPr>
          <w:p w14:paraId="4059D21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DCAC31" w14:textId="77777777" w:rsidR="00D52C06" w:rsidRDefault="00491AEF">
            <w:pPr>
              <w:pStyle w:val="headerborderfill"/>
              <w:jc w:val="center"/>
            </w:pPr>
            <w:r>
              <w:rPr>
                <w:rFonts w:ascii="Times New Roman" w:eastAsia="Times New Roman" w:hAnsi="Times New Roman" w:cs="Times New Roman"/>
                <w:b/>
                <w:sz w:val="16"/>
              </w:rPr>
              <w:t>БРАНИЧЕВСКИ УПРАВНИ ОКРУГ</w:t>
            </w:r>
          </w:p>
        </w:tc>
        <w:tc>
          <w:tcPr>
            <w:tcW w:w="40" w:type="dxa"/>
          </w:tcPr>
          <w:p w14:paraId="3CC6C1B9" w14:textId="77777777" w:rsidR="00D52C06" w:rsidRDefault="00D52C06">
            <w:pPr>
              <w:pStyle w:val="EMPTYCELLSTYLE"/>
            </w:pPr>
          </w:p>
        </w:tc>
      </w:tr>
      <w:tr w:rsidR="00D52C06" w14:paraId="7D5530D5" w14:textId="77777777">
        <w:trPr>
          <w:trHeight w:hRule="exact" w:val="380"/>
        </w:trPr>
        <w:tc>
          <w:tcPr>
            <w:tcW w:w="1" w:type="dxa"/>
          </w:tcPr>
          <w:p w14:paraId="6F17D15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FC6B624"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546847C" w14:textId="77777777" w:rsidR="00D52C06" w:rsidRDefault="00D52C06">
            <w:pPr>
              <w:pStyle w:val="EMPTYCELLSTYLE"/>
            </w:pPr>
          </w:p>
        </w:tc>
      </w:tr>
      <w:tr w:rsidR="00D52C06" w14:paraId="748E3850" w14:textId="77777777">
        <w:trPr>
          <w:trHeight w:hRule="exact" w:val="400"/>
        </w:trPr>
        <w:tc>
          <w:tcPr>
            <w:tcW w:w="1" w:type="dxa"/>
          </w:tcPr>
          <w:p w14:paraId="483F4687" w14:textId="77777777" w:rsidR="00D52C06" w:rsidRDefault="00D52C06">
            <w:pPr>
              <w:pStyle w:val="EMPTYCELLSTYLE"/>
            </w:pPr>
          </w:p>
        </w:tc>
        <w:tc>
          <w:tcPr>
            <w:tcW w:w="10000" w:type="dxa"/>
            <w:gridSpan w:val="7"/>
          </w:tcPr>
          <w:p w14:paraId="3E81794B" w14:textId="77777777" w:rsidR="00D52C06" w:rsidRDefault="00D52C06">
            <w:pPr>
              <w:pStyle w:val="EMPTYCELLSTYLE"/>
            </w:pPr>
          </w:p>
        </w:tc>
        <w:tc>
          <w:tcPr>
            <w:tcW w:w="40" w:type="dxa"/>
          </w:tcPr>
          <w:p w14:paraId="0816FA55" w14:textId="77777777" w:rsidR="00D52C06" w:rsidRDefault="00D52C06">
            <w:pPr>
              <w:pStyle w:val="EMPTYCELLSTYLE"/>
            </w:pPr>
          </w:p>
        </w:tc>
      </w:tr>
      <w:tr w:rsidR="00D52C06" w14:paraId="0DDA5CB3" w14:textId="77777777">
        <w:trPr>
          <w:trHeight w:hRule="exact" w:val="280"/>
        </w:trPr>
        <w:tc>
          <w:tcPr>
            <w:tcW w:w="1" w:type="dxa"/>
          </w:tcPr>
          <w:p w14:paraId="0F13401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8D67F9"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7BDAA434" w14:textId="77777777" w:rsidR="00D52C06" w:rsidRDefault="00D52C06">
            <w:pPr>
              <w:pStyle w:val="EMPTYCELLSTYLE"/>
            </w:pPr>
          </w:p>
        </w:tc>
      </w:tr>
      <w:tr w:rsidR="00D52C06" w14:paraId="2A0FFDB0" w14:textId="77777777">
        <w:trPr>
          <w:trHeight w:hRule="exact" w:val="280"/>
        </w:trPr>
        <w:tc>
          <w:tcPr>
            <w:tcW w:w="1" w:type="dxa"/>
          </w:tcPr>
          <w:p w14:paraId="0D22F19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9B9217" w14:textId="77777777" w:rsidR="00D52C06" w:rsidRDefault="00491AEF">
            <w:pPr>
              <w:pStyle w:val="headerborderfill"/>
              <w:jc w:val="center"/>
            </w:pPr>
            <w:r>
              <w:rPr>
                <w:rFonts w:ascii="Times New Roman" w:eastAsia="Times New Roman" w:hAnsi="Times New Roman" w:cs="Times New Roman"/>
                <w:b/>
                <w:sz w:val="16"/>
              </w:rPr>
              <w:t>ПОДУНАВСКИ УПРАВНИ ОКРУГ</w:t>
            </w:r>
          </w:p>
        </w:tc>
        <w:tc>
          <w:tcPr>
            <w:tcW w:w="40" w:type="dxa"/>
          </w:tcPr>
          <w:p w14:paraId="3B403A79" w14:textId="77777777" w:rsidR="00D52C06" w:rsidRDefault="00D52C06">
            <w:pPr>
              <w:pStyle w:val="EMPTYCELLSTYLE"/>
            </w:pPr>
          </w:p>
        </w:tc>
      </w:tr>
      <w:tr w:rsidR="00D52C06" w14:paraId="1B67C5EA" w14:textId="77777777">
        <w:trPr>
          <w:trHeight w:hRule="exact" w:val="380"/>
        </w:trPr>
        <w:tc>
          <w:tcPr>
            <w:tcW w:w="1" w:type="dxa"/>
          </w:tcPr>
          <w:p w14:paraId="4284189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0B00F8D"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D5184FD" w14:textId="77777777" w:rsidR="00D52C06" w:rsidRDefault="00D52C06">
            <w:pPr>
              <w:pStyle w:val="EMPTYCELLSTYLE"/>
            </w:pPr>
          </w:p>
        </w:tc>
      </w:tr>
      <w:tr w:rsidR="00D52C06" w14:paraId="77B452ED" w14:textId="77777777">
        <w:trPr>
          <w:trHeight w:hRule="exact" w:val="400"/>
        </w:trPr>
        <w:tc>
          <w:tcPr>
            <w:tcW w:w="1" w:type="dxa"/>
          </w:tcPr>
          <w:p w14:paraId="772059FA" w14:textId="77777777" w:rsidR="00D52C06" w:rsidRDefault="00D52C06">
            <w:pPr>
              <w:pStyle w:val="EMPTYCELLSTYLE"/>
            </w:pPr>
          </w:p>
        </w:tc>
        <w:tc>
          <w:tcPr>
            <w:tcW w:w="10000" w:type="dxa"/>
            <w:gridSpan w:val="7"/>
          </w:tcPr>
          <w:p w14:paraId="2F28BFF6" w14:textId="77777777" w:rsidR="00D52C06" w:rsidRDefault="00D52C06">
            <w:pPr>
              <w:pStyle w:val="EMPTYCELLSTYLE"/>
            </w:pPr>
          </w:p>
        </w:tc>
        <w:tc>
          <w:tcPr>
            <w:tcW w:w="40" w:type="dxa"/>
          </w:tcPr>
          <w:p w14:paraId="495908D3" w14:textId="77777777" w:rsidR="00D52C06" w:rsidRDefault="00D52C06">
            <w:pPr>
              <w:pStyle w:val="EMPTYCELLSTYLE"/>
            </w:pPr>
          </w:p>
        </w:tc>
      </w:tr>
      <w:tr w:rsidR="00D52C06" w14:paraId="4AB7EBAB" w14:textId="77777777">
        <w:trPr>
          <w:trHeight w:hRule="exact" w:val="280"/>
        </w:trPr>
        <w:tc>
          <w:tcPr>
            <w:tcW w:w="1" w:type="dxa"/>
          </w:tcPr>
          <w:p w14:paraId="5BDE4AD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EA77AA"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32FDB93B" w14:textId="77777777" w:rsidR="00D52C06" w:rsidRDefault="00D52C06">
            <w:pPr>
              <w:pStyle w:val="EMPTYCELLSTYLE"/>
            </w:pPr>
          </w:p>
        </w:tc>
      </w:tr>
      <w:tr w:rsidR="00D52C06" w14:paraId="771A0A69" w14:textId="77777777">
        <w:trPr>
          <w:trHeight w:hRule="exact" w:val="280"/>
        </w:trPr>
        <w:tc>
          <w:tcPr>
            <w:tcW w:w="1" w:type="dxa"/>
          </w:tcPr>
          <w:p w14:paraId="0CD8D3C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41CFF6" w14:textId="77777777" w:rsidR="00D52C06" w:rsidRDefault="00491AEF">
            <w:pPr>
              <w:pStyle w:val="headerborderfill"/>
              <w:jc w:val="center"/>
            </w:pPr>
            <w:r>
              <w:rPr>
                <w:rFonts w:ascii="Times New Roman" w:eastAsia="Times New Roman" w:hAnsi="Times New Roman" w:cs="Times New Roman"/>
                <w:b/>
                <w:sz w:val="16"/>
              </w:rPr>
              <w:t>КОЛУБАРСКИ УПРАВНИ ОКРУГ</w:t>
            </w:r>
          </w:p>
        </w:tc>
        <w:tc>
          <w:tcPr>
            <w:tcW w:w="40" w:type="dxa"/>
          </w:tcPr>
          <w:p w14:paraId="78D3F990" w14:textId="77777777" w:rsidR="00D52C06" w:rsidRDefault="00D52C06">
            <w:pPr>
              <w:pStyle w:val="EMPTYCELLSTYLE"/>
            </w:pPr>
          </w:p>
        </w:tc>
      </w:tr>
      <w:tr w:rsidR="00D52C06" w14:paraId="6A070222" w14:textId="77777777">
        <w:trPr>
          <w:trHeight w:hRule="exact" w:val="380"/>
        </w:trPr>
        <w:tc>
          <w:tcPr>
            <w:tcW w:w="1" w:type="dxa"/>
          </w:tcPr>
          <w:p w14:paraId="3D0E5D2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B185025"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EC79760" w14:textId="77777777" w:rsidR="00D52C06" w:rsidRDefault="00D52C06">
            <w:pPr>
              <w:pStyle w:val="EMPTYCELLSTYLE"/>
            </w:pPr>
          </w:p>
        </w:tc>
      </w:tr>
      <w:tr w:rsidR="00D52C06" w14:paraId="101701D5" w14:textId="77777777">
        <w:trPr>
          <w:trHeight w:hRule="exact" w:val="280"/>
        </w:trPr>
        <w:tc>
          <w:tcPr>
            <w:tcW w:w="1" w:type="dxa"/>
          </w:tcPr>
          <w:p w14:paraId="29E9BE6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3A260D" w14:textId="77777777" w:rsidR="00D52C06" w:rsidRDefault="00491AEF">
            <w:pPr>
              <w:jc w:val="center"/>
            </w:pPr>
            <w:r>
              <w:rPr>
                <w:b/>
                <w:color w:val="000000"/>
                <w:sz w:val="16"/>
              </w:rPr>
              <w:t>Циљ 1: null</w:t>
            </w:r>
          </w:p>
        </w:tc>
        <w:tc>
          <w:tcPr>
            <w:tcW w:w="40" w:type="dxa"/>
          </w:tcPr>
          <w:p w14:paraId="5CD26FC7" w14:textId="77777777" w:rsidR="00D52C06" w:rsidRDefault="00D52C06">
            <w:pPr>
              <w:pStyle w:val="EMPTYCELLSTYLE"/>
            </w:pPr>
          </w:p>
        </w:tc>
      </w:tr>
      <w:tr w:rsidR="00D52C06" w14:paraId="179F90BE" w14:textId="77777777">
        <w:trPr>
          <w:trHeight w:hRule="exact" w:val="520"/>
        </w:trPr>
        <w:tc>
          <w:tcPr>
            <w:tcW w:w="1" w:type="dxa"/>
          </w:tcPr>
          <w:p w14:paraId="5DAE085E" w14:textId="77777777" w:rsidR="00D52C06" w:rsidRDefault="00D52C06">
            <w:pPr>
              <w:pStyle w:val="EMPTYCELLSTYLE"/>
            </w:pPr>
          </w:p>
        </w:tc>
        <w:tc>
          <w:tcPr>
            <w:tcW w:w="10000" w:type="dxa"/>
            <w:gridSpan w:val="7"/>
          </w:tcPr>
          <w:p w14:paraId="7883DCA1" w14:textId="77777777" w:rsidR="00D52C06" w:rsidRDefault="00D52C06">
            <w:pPr>
              <w:pStyle w:val="EMPTYCELLSTYLE"/>
            </w:pPr>
          </w:p>
        </w:tc>
        <w:tc>
          <w:tcPr>
            <w:tcW w:w="40" w:type="dxa"/>
          </w:tcPr>
          <w:p w14:paraId="75B40E90" w14:textId="77777777" w:rsidR="00D52C06" w:rsidRDefault="00D52C06">
            <w:pPr>
              <w:pStyle w:val="EMPTYCELLSTYLE"/>
            </w:pPr>
          </w:p>
        </w:tc>
      </w:tr>
      <w:tr w:rsidR="00D52C06" w14:paraId="34F489BC" w14:textId="77777777">
        <w:trPr>
          <w:trHeight w:hRule="exact" w:val="280"/>
        </w:trPr>
        <w:tc>
          <w:tcPr>
            <w:tcW w:w="1" w:type="dxa"/>
          </w:tcPr>
          <w:p w14:paraId="5F80883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F577FF"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44095451" w14:textId="77777777" w:rsidR="00D52C06" w:rsidRDefault="00D52C06">
            <w:pPr>
              <w:pStyle w:val="EMPTYCELLSTYLE"/>
            </w:pPr>
          </w:p>
        </w:tc>
      </w:tr>
      <w:tr w:rsidR="00D52C06" w14:paraId="537343E9" w14:textId="77777777">
        <w:trPr>
          <w:trHeight w:hRule="exact" w:val="280"/>
        </w:trPr>
        <w:tc>
          <w:tcPr>
            <w:tcW w:w="1" w:type="dxa"/>
          </w:tcPr>
          <w:p w14:paraId="2454B0C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0DFCE8" w14:textId="77777777" w:rsidR="00D52C06" w:rsidRDefault="00491AEF">
            <w:pPr>
              <w:pStyle w:val="headerborderfill"/>
              <w:jc w:val="center"/>
            </w:pPr>
            <w:r>
              <w:rPr>
                <w:rFonts w:ascii="Times New Roman" w:eastAsia="Times New Roman" w:hAnsi="Times New Roman" w:cs="Times New Roman"/>
                <w:b/>
                <w:sz w:val="16"/>
              </w:rPr>
              <w:t>МАЧВАНСКИ УПРАВНИ ОКРУГ</w:t>
            </w:r>
          </w:p>
        </w:tc>
        <w:tc>
          <w:tcPr>
            <w:tcW w:w="40" w:type="dxa"/>
          </w:tcPr>
          <w:p w14:paraId="13AC48D8" w14:textId="77777777" w:rsidR="00D52C06" w:rsidRDefault="00D52C06">
            <w:pPr>
              <w:pStyle w:val="EMPTYCELLSTYLE"/>
            </w:pPr>
          </w:p>
        </w:tc>
      </w:tr>
      <w:tr w:rsidR="00D52C06" w14:paraId="7686DF57" w14:textId="77777777">
        <w:trPr>
          <w:trHeight w:hRule="exact" w:val="380"/>
        </w:trPr>
        <w:tc>
          <w:tcPr>
            <w:tcW w:w="1" w:type="dxa"/>
          </w:tcPr>
          <w:p w14:paraId="0801196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D37B957"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DCE184B" w14:textId="77777777" w:rsidR="00D52C06" w:rsidRDefault="00D52C06">
            <w:pPr>
              <w:pStyle w:val="EMPTYCELLSTYLE"/>
            </w:pPr>
          </w:p>
        </w:tc>
      </w:tr>
      <w:tr w:rsidR="00D52C06" w14:paraId="2C12329F" w14:textId="77777777">
        <w:trPr>
          <w:trHeight w:hRule="exact" w:val="400"/>
        </w:trPr>
        <w:tc>
          <w:tcPr>
            <w:tcW w:w="1" w:type="dxa"/>
          </w:tcPr>
          <w:p w14:paraId="2F33149A" w14:textId="77777777" w:rsidR="00D52C06" w:rsidRDefault="00D52C06">
            <w:pPr>
              <w:pStyle w:val="EMPTYCELLSTYLE"/>
            </w:pPr>
          </w:p>
        </w:tc>
        <w:tc>
          <w:tcPr>
            <w:tcW w:w="10000" w:type="dxa"/>
            <w:gridSpan w:val="7"/>
          </w:tcPr>
          <w:p w14:paraId="55AA257F" w14:textId="77777777" w:rsidR="00D52C06" w:rsidRDefault="00D52C06">
            <w:pPr>
              <w:pStyle w:val="EMPTYCELLSTYLE"/>
            </w:pPr>
          </w:p>
        </w:tc>
        <w:tc>
          <w:tcPr>
            <w:tcW w:w="40" w:type="dxa"/>
          </w:tcPr>
          <w:p w14:paraId="7B6D52E6" w14:textId="77777777" w:rsidR="00D52C06" w:rsidRDefault="00D52C06">
            <w:pPr>
              <w:pStyle w:val="EMPTYCELLSTYLE"/>
            </w:pPr>
          </w:p>
        </w:tc>
      </w:tr>
      <w:tr w:rsidR="00D52C06" w14:paraId="05536BC0" w14:textId="77777777">
        <w:trPr>
          <w:trHeight w:hRule="exact" w:val="280"/>
        </w:trPr>
        <w:tc>
          <w:tcPr>
            <w:tcW w:w="1" w:type="dxa"/>
          </w:tcPr>
          <w:p w14:paraId="512CDB5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E7BA27"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14DD3553" w14:textId="77777777" w:rsidR="00D52C06" w:rsidRDefault="00D52C06">
            <w:pPr>
              <w:pStyle w:val="EMPTYCELLSTYLE"/>
            </w:pPr>
          </w:p>
        </w:tc>
      </w:tr>
      <w:tr w:rsidR="00D52C06" w14:paraId="79362931" w14:textId="77777777">
        <w:trPr>
          <w:trHeight w:hRule="exact" w:val="280"/>
        </w:trPr>
        <w:tc>
          <w:tcPr>
            <w:tcW w:w="1" w:type="dxa"/>
          </w:tcPr>
          <w:p w14:paraId="6C5959D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D9B7E6" w14:textId="77777777" w:rsidR="00D52C06" w:rsidRDefault="00491AEF">
            <w:pPr>
              <w:pStyle w:val="headerborderfill"/>
              <w:jc w:val="center"/>
            </w:pPr>
            <w:r>
              <w:rPr>
                <w:rFonts w:ascii="Times New Roman" w:eastAsia="Times New Roman" w:hAnsi="Times New Roman" w:cs="Times New Roman"/>
                <w:b/>
                <w:sz w:val="16"/>
              </w:rPr>
              <w:t>СРЕМСКИ УПРАВНИ ОКРУГ</w:t>
            </w:r>
          </w:p>
        </w:tc>
        <w:tc>
          <w:tcPr>
            <w:tcW w:w="40" w:type="dxa"/>
          </w:tcPr>
          <w:p w14:paraId="4D70BE02" w14:textId="77777777" w:rsidR="00D52C06" w:rsidRDefault="00D52C06">
            <w:pPr>
              <w:pStyle w:val="EMPTYCELLSTYLE"/>
            </w:pPr>
          </w:p>
        </w:tc>
      </w:tr>
      <w:tr w:rsidR="00D52C06" w14:paraId="181D965E" w14:textId="77777777">
        <w:trPr>
          <w:trHeight w:hRule="exact" w:val="380"/>
        </w:trPr>
        <w:tc>
          <w:tcPr>
            <w:tcW w:w="1" w:type="dxa"/>
          </w:tcPr>
          <w:p w14:paraId="2DD72E2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312FAB8"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A29292D" w14:textId="77777777" w:rsidR="00D52C06" w:rsidRDefault="00D52C06">
            <w:pPr>
              <w:pStyle w:val="EMPTYCELLSTYLE"/>
            </w:pPr>
          </w:p>
        </w:tc>
      </w:tr>
      <w:tr w:rsidR="00D52C06" w14:paraId="222CCF13" w14:textId="77777777">
        <w:trPr>
          <w:trHeight w:hRule="exact" w:val="400"/>
        </w:trPr>
        <w:tc>
          <w:tcPr>
            <w:tcW w:w="1" w:type="dxa"/>
          </w:tcPr>
          <w:p w14:paraId="421E40BB" w14:textId="77777777" w:rsidR="00D52C06" w:rsidRDefault="00D52C06">
            <w:pPr>
              <w:pStyle w:val="EMPTYCELLSTYLE"/>
            </w:pPr>
          </w:p>
        </w:tc>
        <w:tc>
          <w:tcPr>
            <w:tcW w:w="10000" w:type="dxa"/>
            <w:gridSpan w:val="7"/>
          </w:tcPr>
          <w:p w14:paraId="1DA622B2" w14:textId="77777777" w:rsidR="00D52C06" w:rsidRDefault="00D52C06">
            <w:pPr>
              <w:pStyle w:val="EMPTYCELLSTYLE"/>
            </w:pPr>
          </w:p>
        </w:tc>
        <w:tc>
          <w:tcPr>
            <w:tcW w:w="40" w:type="dxa"/>
          </w:tcPr>
          <w:p w14:paraId="098DDB90" w14:textId="77777777" w:rsidR="00D52C06" w:rsidRDefault="00D52C06">
            <w:pPr>
              <w:pStyle w:val="EMPTYCELLSTYLE"/>
            </w:pPr>
          </w:p>
        </w:tc>
      </w:tr>
      <w:tr w:rsidR="00D52C06" w14:paraId="14E4489C" w14:textId="77777777">
        <w:trPr>
          <w:trHeight w:hRule="exact" w:val="280"/>
        </w:trPr>
        <w:tc>
          <w:tcPr>
            <w:tcW w:w="1" w:type="dxa"/>
          </w:tcPr>
          <w:p w14:paraId="2C10C26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FDB8BD"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35A4F8A9" w14:textId="77777777" w:rsidR="00D52C06" w:rsidRDefault="00D52C06">
            <w:pPr>
              <w:pStyle w:val="EMPTYCELLSTYLE"/>
            </w:pPr>
          </w:p>
        </w:tc>
      </w:tr>
      <w:tr w:rsidR="00D52C06" w14:paraId="1651D45D" w14:textId="77777777">
        <w:trPr>
          <w:trHeight w:hRule="exact" w:val="280"/>
        </w:trPr>
        <w:tc>
          <w:tcPr>
            <w:tcW w:w="1" w:type="dxa"/>
          </w:tcPr>
          <w:p w14:paraId="14C23AA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50D20F" w14:textId="77777777" w:rsidR="00D52C06" w:rsidRDefault="00491AEF">
            <w:pPr>
              <w:pStyle w:val="headerborderfill"/>
              <w:jc w:val="center"/>
            </w:pPr>
            <w:r>
              <w:rPr>
                <w:rFonts w:ascii="Times New Roman" w:eastAsia="Times New Roman" w:hAnsi="Times New Roman" w:cs="Times New Roman"/>
                <w:b/>
                <w:sz w:val="16"/>
              </w:rPr>
              <w:t>ЈУЖНОБАЧКИ УПРАВНИ ОКРУГ</w:t>
            </w:r>
          </w:p>
        </w:tc>
        <w:tc>
          <w:tcPr>
            <w:tcW w:w="40" w:type="dxa"/>
          </w:tcPr>
          <w:p w14:paraId="09978EE6" w14:textId="77777777" w:rsidR="00D52C06" w:rsidRDefault="00D52C06">
            <w:pPr>
              <w:pStyle w:val="EMPTYCELLSTYLE"/>
            </w:pPr>
          </w:p>
        </w:tc>
      </w:tr>
      <w:tr w:rsidR="00D52C06" w14:paraId="50D62B6E" w14:textId="77777777">
        <w:trPr>
          <w:trHeight w:hRule="exact" w:val="380"/>
        </w:trPr>
        <w:tc>
          <w:tcPr>
            <w:tcW w:w="1" w:type="dxa"/>
          </w:tcPr>
          <w:p w14:paraId="5C4CC03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776BBF3"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1151511" w14:textId="77777777" w:rsidR="00D52C06" w:rsidRDefault="00D52C06">
            <w:pPr>
              <w:pStyle w:val="EMPTYCELLSTYLE"/>
            </w:pPr>
          </w:p>
        </w:tc>
      </w:tr>
      <w:tr w:rsidR="00D52C06" w14:paraId="1707D293" w14:textId="77777777">
        <w:trPr>
          <w:trHeight w:hRule="exact" w:val="400"/>
        </w:trPr>
        <w:tc>
          <w:tcPr>
            <w:tcW w:w="1" w:type="dxa"/>
          </w:tcPr>
          <w:p w14:paraId="434CF759" w14:textId="77777777" w:rsidR="00D52C06" w:rsidRDefault="00D52C06">
            <w:pPr>
              <w:pStyle w:val="EMPTYCELLSTYLE"/>
            </w:pPr>
          </w:p>
        </w:tc>
        <w:tc>
          <w:tcPr>
            <w:tcW w:w="10000" w:type="dxa"/>
            <w:gridSpan w:val="7"/>
          </w:tcPr>
          <w:p w14:paraId="7AB9E9BF" w14:textId="77777777" w:rsidR="00D52C06" w:rsidRDefault="00D52C06">
            <w:pPr>
              <w:pStyle w:val="EMPTYCELLSTYLE"/>
            </w:pPr>
          </w:p>
        </w:tc>
        <w:tc>
          <w:tcPr>
            <w:tcW w:w="40" w:type="dxa"/>
          </w:tcPr>
          <w:p w14:paraId="49492B1D" w14:textId="77777777" w:rsidR="00D52C06" w:rsidRDefault="00D52C06">
            <w:pPr>
              <w:pStyle w:val="EMPTYCELLSTYLE"/>
            </w:pPr>
          </w:p>
        </w:tc>
      </w:tr>
      <w:tr w:rsidR="00D52C06" w14:paraId="590153FA" w14:textId="77777777">
        <w:trPr>
          <w:trHeight w:hRule="exact" w:val="280"/>
        </w:trPr>
        <w:tc>
          <w:tcPr>
            <w:tcW w:w="1" w:type="dxa"/>
          </w:tcPr>
          <w:p w14:paraId="22261F7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926F80"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2BCC55B9" w14:textId="77777777" w:rsidR="00D52C06" w:rsidRDefault="00D52C06">
            <w:pPr>
              <w:pStyle w:val="EMPTYCELLSTYLE"/>
            </w:pPr>
          </w:p>
        </w:tc>
      </w:tr>
      <w:tr w:rsidR="00D52C06" w14:paraId="72CCCE90" w14:textId="77777777">
        <w:trPr>
          <w:trHeight w:hRule="exact" w:val="280"/>
        </w:trPr>
        <w:tc>
          <w:tcPr>
            <w:tcW w:w="1" w:type="dxa"/>
          </w:tcPr>
          <w:p w14:paraId="22FF796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E07D18" w14:textId="77777777" w:rsidR="00D52C06" w:rsidRDefault="00491AEF">
            <w:pPr>
              <w:pStyle w:val="headerborderfill"/>
              <w:jc w:val="center"/>
            </w:pPr>
            <w:r>
              <w:rPr>
                <w:rFonts w:ascii="Times New Roman" w:eastAsia="Times New Roman" w:hAnsi="Times New Roman" w:cs="Times New Roman"/>
                <w:b/>
                <w:sz w:val="16"/>
              </w:rPr>
              <w:t>КОСОВСКО-ПОМОРАВСКИ УПРАВНИ ОКРУГ</w:t>
            </w:r>
          </w:p>
        </w:tc>
        <w:tc>
          <w:tcPr>
            <w:tcW w:w="40" w:type="dxa"/>
          </w:tcPr>
          <w:p w14:paraId="682BC90C" w14:textId="77777777" w:rsidR="00D52C06" w:rsidRDefault="00D52C06">
            <w:pPr>
              <w:pStyle w:val="EMPTYCELLSTYLE"/>
            </w:pPr>
          </w:p>
        </w:tc>
      </w:tr>
      <w:tr w:rsidR="00D52C06" w14:paraId="0F478249" w14:textId="77777777">
        <w:trPr>
          <w:trHeight w:hRule="exact" w:val="380"/>
        </w:trPr>
        <w:tc>
          <w:tcPr>
            <w:tcW w:w="1" w:type="dxa"/>
          </w:tcPr>
          <w:p w14:paraId="361D582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ECBDB76"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DAF0B0C" w14:textId="77777777" w:rsidR="00D52C06" w:rsidRDefault="00D52C06">
            <w:pPr>
              <w:pStyle w:val="EMPTYCELLSTYLE"/>
            </w:pPr>
          </w:p>
        </w:tc>
      </w:tr>
      <w:tr w:rsidR="00D52C06" w14:paraId="6461A861" w14:textId="77777777">
        <w:trPr>
          <w:trHeight w:hRule="exact" w:val="400"/>
        </w:trPr>
        <w:tc>
          <w:tcPr>
            <w:tcW w:w="1" w:type="dxa"/>
          </w:tcPr>
          <w:p w14:paraId="455DE377" w14:textId="77777777" w:rsidR="00D52C06" w:rsidRDefault="00D52C06">
            <w:pPr>
              <w:pStyle w:val="EMPTYCELLSTYLE"/>
            </w:pPr>
          </w:p>
        </w:tc>
        <w:tc>
          <w:tcPr>
            <w:tcW w:w="10000" w:type="dxa"/>
            <w:gridSpan w:val="7"/>
          </w:tcPr>
          <w:p w14:paraId="3DEC27DE" w14:textId="77777777" w:rsidR="00D52C06" w:rsidRDefault="00D52C06">
            <w:pPr>
              <w:pStyle w:val="EMPTYCELLSTYLE"/>
            </w:pPr>
          </w:p>
        </w:tc>
        <w:tc>
          <w:tcPr>
            <w:tcW w:w="40" w:type="dxa"/>
          </w:tcPr>
          <w:p w14:paraId="27C24F1C" w14:textId="77777777" w:rsidR="00D52C06" w:rsidRDefault="00D52C06">
            <w:pPr>
              <w:pStyle w:val="EMPTYCELLSTYLE"/>
            </w:pPr>
          </w:p>
        </w:tc>
      </w:tr>
      <w:tr w:rsidR="00D52C06" w14:paraId="401D63B6" w14:textId="77777777">
        <w:trPr>
          <w:trHeight w:hRule="exact" w:val="280"/>
        </w:trPr>
        <w:tc>
          <w:tcPr>
            <w:tcW w:w="1" w:type="dxa"/>
          </w:tcPr>
          <w:p w14:paraId="11858ED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C4D240"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58C2B16C" w14:textId="77777777" w:rsidR="00D52C06" w:rsidRDefault="00D52C06">
            <w:pPr>
              <w:pStyle w:val="EMPTYCELLSTYLE"/>
            </w:pPr>
          </w:p>
        </w:tc>
      </w:tr>
      <w:tr w:rsidR="00D52C06" w14:paraId="1022565F" w14:textId="77777777">
        <w:trPr>
          <w:trHeight w:hRule="exact" w:val="280"/>
        </w:trPr>
        <w:tc>
          <w:tcPr>
            <w:tcW w:w="1" w:type="dxa"/>
          </w:tcPr>
          <w:p w14:paraId="4287110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A570E4" w14:textId="77777777" w:rsidR="00D52C06" w:rsidRDefault="00491AEF">
            <w:pPr>
              <w:pStyle w:val="headerborderfill"/>
              <w:jc w:val="center"/>
            </w:pPr>
            <w:r>
              <w:rPr>
                <w:rFonts w:ascii="Times New Roman" w:eastAsia="Times New Roman" w:hAnsi="Times New Roman" w:cs="Times New Roman"/>
                <w:b/>
                <w:sz w:val="16"/>
              </w:rPr>
              <w:t>КОСОВСКО-МИТРОВАЧКИ УПРАВНИ ОКРУГ</w:t>
            </w:r>
          </w:p>
        </w:tc>
        <w:tc>
          <w:tcPr>
            <w:tcW w:w="40" w:type="dxa"/>
          </w:tcPr>
          <w:p w14:paraId="2FE8C6E0" w14:textId="77777777" w:rsidR="00D52C06" w:rsidRDefault="00D52C06">
            <w:pPr>
              <w:pStyle w:val="EMPTYCELLSTYLE"/>
            </w:pPr>
          </w:p>
        </w:tc>
      </w:tr>
      <w:tr w:rsidR="00D52C06" w14:paraId="0CC44D95" w14:textId="77777777">
        <w:trPr>
          <w:trHeight w:hRule="exact" w:val="380"/>
        </w:trPr>
        <w:tc>
          <w:tcPr>
            <w:tcW w:w="1" w:type="dxa"/>
          </w:tcPr>
          <w:p w14:paraId="1058299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13F7C37"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B8D09F9" w14:textId="77777777" w:rsidR="00D52C06" w:rsidRDefault="00D52C06">
            <w:pPr>
              <w:pStyle w:val="EMPTYCELLSTYLE"/>
            </w:pPr>
          </w:p>
        </w:tc>
      </w:tr>
      <w:tr w:rsidR="00D52C06" w14:paraId="1E402BB3" w14:textId="77777777">
        <w:tc>
          <w:tcPr>
            <w:tcW w:w="1" w:type="dxa"/>
          </w:tcPr>
          <w:p w14:paraId="61E1027A" w14:textId="77777777" w:rsidR="00D52C06" w:rsidRDefault="00D52C06">
            <w:pPr>
              <w:pStyle w:val="EMPTYCELLSTYLE"/>
              <w:pageBreakBefore/>
            </w:pPr>
            <w:bookmarkStart w:id="31" w:name="JR_PAGE_ANCHOR_0_31"/>
            <w:bookmarkEnd w:id="31"/>
          </w:p>
        </w:tc>
        <w:tc>
          <w:tcPr>
            <w:tcW w:w="10000" w:type="dxa"/>
            <w:gridSpan w:val="7"/>
          </w:tcPr>
          <w:p w14:paraId="1028E8C0" w14:textId="77777777" w:rsidR="00D52C06" w:rsidRDefault="00D52C06">
            <w:pPr>
              <w:pStyle w:val="EMPTYCELLSTYLE"/>
            </w:pPr>
          </w:p>
        </w:tc>
        <w:tc>
          <w:tcPr>
            <w:tcW w:w="40" w:type="dxa"/>
          </w:tcPr>
          <w:p w14:paraId="0C75CCD8" w14:textId="77777777" w:rsidR="00D52C06" w:rsidRDefault="00D52C06">
            <w:pPr>
              <w:pStyle w:val="EMPTYCELLSTYLE"/>
            </w:pPr>
          </w:p>
        </w:tc>
      </w:tr>
      <w:tr w:rsidR="00D52C06" w14:paraId="459CF233" w14:textId="77777777">
        <w:trPr>
          <w:trHeight w:hRule="exact" w:val="280"/>
        </w:trPr>
        <w:tc>
          <w:tcPr>
            <w:tcW w:w="1" w:type="dxa"/>
          </w:tcPr>
          <w:p w14:paraId="1ED9327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71E12A"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64D7CB3E" w14:textId="77777777" w:rsidR="00D52C06" w:rsidRDefault="00D52C06">
            <w:pPr>
              <w:pStyle w:val="EMPTYCELLSTYLE"/>
            </w:pPr>
          </w:p>
        </w:tc>
      </w:tr>
      <w:tr w:rsidR="00D52C06" w14:paraId="076AEBB0" w14:textId="77777777">
        <w:trPr>
          <w:trHeight w:hRule="exact" w:val="280"/>
        </w:trPr>
        <w:tc>
          <w:tcPr>
            <w:tcW w:w="1" w:type="dxa"/>
          </w:tcPr>
          <w:p w14:paraId="31045ED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B7A03F" w14:textId="77777777" w:rsidR="00D52C06" w:rsidRDefault="00491AEF">
            <w:pPr>
              <w:pStyle w:val="headerborderfill"/>
              <w:jc w:val="center"/>
            </w:pPr>
            <w:r>
              <w:rPr>
                <w:rFonts w:ascii="Times New Roman" w:eastAsia="Times New Roman" w:hAnsi="Times New Roman" w:cs="Times New Roman"/>
                <w:b/>
                <w:sz w:val="16"/>
              </w:rPr>
              <w:t>ПРИЗРЕНСКИ УПРАВНИ ОКРУГ</w:t>
            </w:r>
          </w:p>
        </w:tc>
        <w:tc>
          <w:tcPr>
            <w:tcW w:w="40" w:type="dxa"/>
          </w:tcPr>
          <w:p w14:paraId="128B5C91" w14:textId="77777777" w:rsidR="00D52C06" w:rsidRDefault="00D52C06">
            <w:pPr>
              <w:pStyle w:val="EMPTYCELLSTYLE"/>
            </w:pPr>
          </w:p>
        </w:tc>
      </w:tr>
      <w:tr w:rsidR="00D52C06" w14:paraId="3BBAF5E2" w14:textId="77777777">
        <w:trPr>
          <w:trHeight w:hRule="exact" w:val="380"/>
        </w:trPr>
        <w:tc>
          <w:tcPr>
            <w:tcW w:w="1" w:type="dxa"/>
          </w:tcPr>
          <w:p w14:paraId="2BE07D9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E3E6AE9"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B9845D0" w14:textId="77777777" w:rsidR="00D52C06" w:rsidRDefault="00D52C06">
            <w:pPr>
              <w:pStyle w:val="EMPTYCELLSTYLE"/>
            </w:pPr>
          </w:p>
        </w:tc>
      </w:tr>
      <w:tr w:rsidR="00D52C06" w14:paraId="15C7EBA5" w14:textId="77777777">
        <w:trPr>
          <w:trHeight w:hRule="exact" w:val="400"/>
        </w:trPr>
        <w:tc>
          <w:tcPr>
            <w:tcW w:w="1" w:type="dxa"/>
          </w:tcPr>
          <w:p w14:paraId="0E77B738" w14:textId="77777777" w:rsidR="00D52C06" w:rsidRDefault="00D52C06">
            <w:pPr>
              <w:pStyle w:val="EMPTYCELLSTYLE"/>
            </w:pPr>
          </w:p>
        </w:tc>
        <w:tc>
          <w:tcPr>
            <w:tcW w:w="10000" w:type="dxa"/>
            <w:gridSpan w:val="7"/>
          </w:tcPr>
          <w:p w14:paraId="21BCAA33" w14:textId="77777777" w:rsidR="00D52C06" w:rsidRDefault="00D52C06">
            <w:pPr>
              <w:pStyle w:val="EMPTYCELLSTYLE"/>
            </w:pPr>
          </w:p>
        </w:tc>
        <w:tc>
          <w:tcPr>
            <w:tcW w:w="40" w:type="dxa"/>
          </w:tcPr>
          <w:p w14:paraId="5DDA2B9C" w14:textId="77777777" w:rsidR="00D52C06" w:rsidRDefault="00D52C06">
            <w:pPr>
              <w:pStyle w:val="EMPTYCELLSTYLE"/>
            </w:pPr>
          </w:p>
        </w:tc>
      </w:tr>
      <w:tr w:rsidR="00D52C06" w14:paraId="4EEC2EF2" w14:textId="77777777">
        <w:trPr>
          <w:trHeight w:hRule="exact" w:val="280"/>
        </w:trPr>
        <w:tc>
          <w:tcPr>
            <w:tcW w:w="1" w:type="dxa"/>
          </w:tcPr>
          <w:p w14:paraId="31A7E8F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A12546"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6E1FA43A" w14:textId="77777777" w:rsidR="00D52C06" w:rsidRDefault="00D52C06">
            <w:pPr>
              <w:pStyle w:val="EMPTYCELLSTYLE"/>
            </w:pPr>
          </w:p>
        </w:tc>
      </w:tr>
      <w:tr w:rsidR="00D52C06" w14:paraId="46E9A32A" w14:textId="77777777">
        <w:trPr>
          <w:trHeight w:hRule="exact" w:val="280"/>
        </w:trPr>
        <w:tc>
          <w:tcPr>
            <w:tcW w:w="1" w:type="dxa"/>
          </w:tcPr>
          <w:p w14:paraId="55D1C6B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C13B49" w14:textId="77777777" w:rsidR="00D52C06" w:rsidRDefault="00491AEF">
            <w:pPr>
              <w:pStyle w:val="headerborderfill"/>
              <w:jc w:val="center"/>
            </w:pPr>
            <w:r>
              <w:rPr>
                <w:rFonts w:ascii="Times New Roman" w:eastAsia="Times New Roman" w:hAnsi="Times New Roman" w:cs="Times New Roman"/>
                <w:b/>
                <w:sz w:val="16"/>
              </w:rPr>
              <w:t>ПЕЋКИ УПРАВНИ ОКРУГ</w:t>
            </w:r>
          </w:p>
        </w:tc>
        <w:tc>
          <w:tcPr>
            <w:tcW w:w="40" w:type="dxa"/>
          </w:tcPr>
          <w:p w14:paraId="6F0C536E" w14:textId="77777777" w:rsidR="00D52C06" w:rsidRDefault="00D52C06">
            <w:pPr>
              <w:pStyle w:val="EMPTYCELLSTYLE"/>
            </w:pPr>
          </w:p>
        </w:tc>
      </w:tr>
      <w:tr w:rsidR="00D52C06" w14:paraId="7344BA30" w14:textId="77777777">
        <w:trPr>
          <w:trHeight w:hRule="exact" w:val="380"/>
        </w:trPr>
        <w:tc>
          <w:tcPr>
            <w:tcW w:w="1" w:type="dxa"/>
          </w:tcPr>
          <w:p w14:paraId="0C25540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F148AB9"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21AA550" w14:textId="77777777" w:rsidR="00D52C06" w:rsidRDefault="00D52C06">
            <w:pPr>
              <w:pStyle w:val="EMPTYCELLSTYLE"/>
            </w:pPr>
          </w:p>
        </w:tc>
      </w:tr>
      <w:tr w:rsidR="00D52C06" w14:paraId="3195E8CE" w14:textId="77777777">
        <w:trPr>
          <w:trHeight w:hRule="exact" w:val="400"/>
        </w:trPr>
        <w:tc>
          <w:tcPr>
            <w:tcW w:w="1" w:type="dxa"/>
          </w:tcPr>
          <w:p w14:paraId="2EA7B242" w14:textId="77777777" w:rsidR="00D52C06" w:rsidRDefault="00D52C06">
            <w:pPr>
              <w:pStyle w:val="EMPTYCELLSTYLE"/>
            </w:pPr>
          </w:p>
        </w:tc>
        <w:tc>
          <w:tcPr>
            <w:tcW w:w="10000" w:type="dxa"/>
            <w:gridSpan w:val="7"/>
          </w:tcPr>
          <w:p w14:paraId="726E5A53" w14:textId="77777777" w:rsidR="00D52C06" w:rsidRDefault="00D52C06">
            <w:pPr>
              <w:pStyle w:val="EMPTYCELLSTYLE"/>
            </w:pPr>
          </w:p>
        </w:tc>
        <w:tc>
          <w:tcPr>
            <w:tcW w:w="40" w:type="dxa"/>
          </w:tcPr>
          <w:p w14:paraId="0E8C25E1" w14:textId="77777777" w:rsidR="00D52C06" w:rsidRDefault="00D52C06">
            <w:pPr>
              <w:pStyle w:val="EMPTYCELLSTYLE"/>
            </w:pPr>
          </w:p>
        </w:tc>
      </w:tr>
      <w:tr w:rsidR="00D52C06" w14:paraId="0B348E98" w14:textId="77777777">
        <w:trPr>
          <w:trHeight w:hRule="exact" w:val="280"/>
        </w:trPr>
        <w:tc>
          <w:tcPr>
            <w:tcW w:w="1" w:type="dxa"/>
          </w:tcPr>
          <w:p w14:paraId="5F10E5E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518CB1"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218F22BE" w14:textId="77777777" w:rsidR="00D52C06" w:rsidRDefault="00D52C06">
            <w:pPr>
              <w:pStyle w:val="EMPTYCELLSTYLE"/>
            </w:pPr>
          </w:p>
        </w:tc>
      </w:tr>
      <w:tr w:rsidR="00D52C06" w14:paraId="443158EC" w14:textId="77777777">
        <w:trPr>
          <w:trHeight w:hRule="exact" w:val="280"/>
        </w:trPr>
        <w:tc>
          <w:tcPr>
            <w:tcW w:w="1" w:type="dxa"/>
          </w:tcPr>
          <w:p w14:paraId="7A4F203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935391" w14:textId="77777777" w:rsidR="00D52C06" w:rsidRDefault="00491AEF">
            <w:pPr>
              <w:pStyle w:val="headerborderfill"/>
              <w:jc w:val="center"/>
            </w:pPr>
            <w:r>
              <w:rPr>
                <w:rFonts w:ascii="Times New Roman" w:eastAsia="Times New Roman" w:hAnsi="Times New Roman" w:cs="Times New Roman"/>
                <w:b/>
                <w:sz w:val="16"/>
              </w:rPr>
              <w:t>КОСОВСКИ УПРАВНИ ОКРУГ</w:t>
            </w:r>
          </w:p>
        </w:tc>
        <w:tc>
          <w:tcPr>
            <w:tcW w:w="40" w:type="dxa"/>
          </w:tcPr>
          <w:p w14:paraId="56F9B213" w14:textId="77777777" w:rsidR="00D52C06" w:rsidRDefault="00D52C06">
            <w:pPr>
              <w:pStyle w:val="EMPTYCELLSTYLE"/>
            </w:pPr>
          </w:p>
        </w:tc>
      </w:tr>
      <w:tr w:rsidR="00D52C06" w14:paraId="1DA69000" w14:textId="77777777">
        <w:trPr>
          <w:trHeight w:hRule="exact" w:val="380"/>
        </w:trPr>
        <w:tc>
          <w:tcPr>
            <w:tcW w:w="1" w:type="dxa"/>
          </w:tcPr>
          <w:p w14:paraId="342D1D4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1C98BA1"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BFE80F8" w14:textId="77777777" w:rsidR="00D52C06" w:rsidRDefault="00D52C06">
            <w:pPr>
              <w:pStyle w:val="EMPTYCELLSTYLE"/>
            </w:pPr>
          </w:p>
        </w:tc>
      </w:tr>
      <w:tr w:rsidR="00D52C06" w14:paraId="5CE2A03A" w14:textId="77777777">
        <w:trPr>
          <w:trHeight w:hRule="exact" w:val="400"/>
        </w:trPr>
        <w:tc>
          <w:tcPr>
            <w:tcW w:w="1" w:type="dxa"/>
          </w:tcPr>
          <w:p w14:paraId="19EF04AD" w14:textId="77777777" w:rsidR="00D52C06" w:rsidRDefault="00D52C06">
            <w:pPr>
              <w:pStyle w:val="EMPTYCELLSTYLE"/>
            </w:pPr>
          </w:p>
        </w:tc>
        <w:tc>
          <w:tcPr>
            <w:tcW w:w="10000" w:type="dxa"/>
            <w:gridSpan w:val="7"/>
          </w:tcPr>
          <w:p w14:paraId="01932EED" w14:textId="77777777" w:rsidR="00D52C06" w:rsidRDefault="00D52C06">
            <w:pPr>
              <w:pStyle w:val="EMPTYCELLSTYLE"/>
            </w:pPr>
          </w:p>
        </w:tc>
        <w:tc>
          <w:tcPr>
            <w:tcW w:w="40" w:type="dxa"/>
          </w:tcPr>
          <w:p w14:paraId="067BF7EB" w14:textId="77777777" w:rsidR="00D52C06" w:rsidRDefault="00D52C06">
            <w:pPr>
              <w:pStyle w:val="EMPTYCELLSTYLE"/>
            </w:pPr>
          </w:p>
        </w:tc>
      </w:tr>
      <w:tr w:rsidR="00D52C06" w14:paraId="291C3E63" w14:textId="77777777">
        <w:trPr>
          <w:trHeight w:hRule="exact" w:val="280"/>
        </w:trPr>
        <w:tc>
          <w:tcPr>
            <w:tcW w:w="1" w:type="dxa"/>
          </w:tcPr>
          <w:p w14:paraId="7D29BCB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3901A2"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37007F31" w14:textId="77777777" w:rsidR="00D52C06" w:rsidRDefault="00D52C06">
            <w:pPr>
              <w:pStyle w:val="EMPTYCELLSTYLE"/>
            </w:pPr>
          </w:p>
        </w:tc>
      </w:tr>
      <w:tr w:rsidR="00D52C06" w14:paraId="2C698813" w14:textId="77777777">
        <w:trPr>
          <w:trHeight w:hRule="exact" w:val="280"/>
        </w:trPr>
        <w:tc>
          <w:tcPr>
            <w:tcW w:w="1" w:type="dxa"/>
          </w:tcPr>
          <w:p w14:paraId="3B922FA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3B3C1C" w14:textId="77777777" w:rsidR="00D52C06" w:rsidRDefault="00491AEF">
            <w:pPr>
              <w:pStyle w:val="headerborderfill"/>
              <w:jc w:val="center"/>
            </w:pPr>
            <w:r>
              <w:rPr>
                <w:rFonts w:ascii="Times New Roman" w:eastAsia="Times New Roman" w:hAnsi="Times New Roman" w:cs="Times New Roman"/>
                <w:b/>
                <w:sz w:val="16"/>
              </w:rPr>
              <w:t>ПЧИЊСКИ УПРАВНИ ОКРУГ</w:t>
            </w:r>
          </w:p>
        </w:tc>
        <w:tc>
          <w:tcPr>
            <w:tcW w:w="40" w:type="dxa"/>
          </w:tcPr>
          <w:p w14:paraId="657DF694" w14:textId="77777777" w:rsidR="00D52C06" w:rsidRDefault="00D52C06">
            <w:pPr>
              <w:pStyle w:val="EMPTYCELLSTYLE"/>
            </w:pPr>
          </w:p>
        </w:tc>
      </w:tr>
      <w:tr w:rsidR="00D52C06" w14:paraId="3C249CFB" w14:textId="77777777">
        <w:trPr>
          <w:trHeight w:hRule="exact" w:val="380"/>
        </w:trPr>
        <w:tc>
          <w:tcPr>
            <w:tcW w:w="1" w:type="dxa"/>
          </w:tcPr>
          <w:p w14:paraId="6796017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0C40848"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B7E6CE6" w14:textId="77777777" w:rsidR="00D52C06" w:rsidRDefault="00D52C06">
            <w:pPr>
              <w:pStyle w:val="EMPTYCELLSTYLE"/>
            </w:pPr>
          </w:p>
        </w:tc>
      </w:tr>
      <w:tr w:rsidR="00D52C06" w14:paraId="2812ED56" w14:textId="77777777">
        <w:trPr>
          <w:trHeight w:hRule="exact" w:val="540"/>
        </w:trPr>
        <w:tc>
          <w:tcPr>
            <w:tcW w:w="1" w:type="dxa"/>
          </w:tcPr>
          <w:p w14:paraId="63A71E1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39B764" w14:textId="1DEFE182" w:rsidR="00D52C06" w:rsidRDefault="00491AEF" w:rsidP="003B7995">
            <w:pPr>
              <w:jc w:val="center"/>
            </w:pPr>
            <w:r>
              <w:rPr>
                <w:b/>
                <w:color w:val="000000"/>
                <w:sz w:val="16"/>
              </w:rPr>
              <w:t>Циљ 1: Обезбеђење услова рада инспекцијским службама, одржавање пословних просторија, обезбеђење канцеларијског материјала, обрада и куцање предмета.Стручна служба управног округа је задужена за стручну и техничку потпору начелнику управног округа и за послове заједничке свим окружним подручним јединицама органа државне управе</w:t>
            </w:r>
          </w:p>
        </w:tc>
        <w:tc>
          <w:tcPr>
            <w:tcW w:w="40" w:type="dxa"/>
          </w:tcPr>
          <w:p w14:paraId="4A3D2DCD" w14:textId="77777777" w:rsidR="00D52C06" w:rsidRDefault="00D52C06">
            <w:pPr>
              <w:pStyle w:val="EMPTYCELLSTYLE"/>
            </w:pPr>
          </w:p>
        </w:tc>
      </w:tr>
      <w:tr w:rsidR="00D52C06" w14:paraId="396A51F9" w14:textId="77777777">
        <w:trPr>
          <w:trHeight w:hRule="exact" w:val="520"/>
        </w:trPr>
        <w:tc>
          <w:tcPr>
            <w:tcW w:w="1" w:type="dxa"/>
          </w:tcPr>
          <w:p w14:paraId="7927CA3D" w14:textId="77777777" w:rsidR="00D52C06" w:rsidRDefault="00D52C06">
            <w:pPr>
              <w:pStyle w:val="EMPTYCELLSTYLE"/>
            </w:pPr>
          </w:p>
        </w:tc>
        <w:tc>
          <w:tcPr>
            <w:tcW w:w="10000" w:type="dxa"/>
            <w:gridSpan w:val="7"/>
          </w:tcPr>
          <w:p w14:paraId="068689BD" w14:textId="77777777" w:rsidR="00D52C06" w:rsidRDefault="00D52C06">
            <w:pPr>
              <w:pStyle w:val="EMPTYCELLSTYLE"/>
            </w:pPr>
          </w:p>
        </w:tc>
        <w:tc>
          <w:tcPr>
            <w:tcW w:w="40" w:type="dxa"/>
          </w:tcPr>
          <w:p w14:paraId="725EC9A2" w14:textId="77777777" w:rsidR="00D52C06" w:rsidRDefault="00D52C06">
            <w:pPr>
              <w:pStyle w:val="EMPTYCELLSTYLE"/>
            </w:pPr>
          </w:p>
        </w:tc>
      </w:tr>
      <w:tr w:rsidR="00D52C06" w14:paraId="2FB11EC3" w14:textId="77777777">
        <w:trPr>
          <w:trHeight w:hRule="exact" w:val="280"/>
        </w:trPr>
        <w:tc>
          <w:tcPr>
            <w:tcW w:w="1" w:type="dxa"/>
          </w:tcPr>
          <w:p w14:paraId="3ED79CB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A306F8"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394F3BAD" w14:textId="77777777" w:rsidR="00D52C06" w:rsidRDefault="00D52C06">
            <w:pPr>
              <w:pStyle w:val="EMPTYCELLSTYLE"/>
            </w:pPr>
          </w:p>
        </w:tc>
      </w:tr>
      <w:tr w:rsidR="00D52C06" w14:paraId="7E598478" w14:textId="77777777">
        <w:trPr>
          <w:trHeight w:hRule="exact" w:val="280"/>
        </w:trPr>
        <w:tc>
          <w:tcPr>
            <w:tcW w:w="1" w:type="dxa"/>
          </w:tcPr>
          <w:p w14:paraId="38F5DA2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C01185" w14:textId="77777777" w:rsidR="00D52C06" w:rsidRDefault="00491AEF">
            <w:pPr>
              <w:pStyle w:val="headerborderfill"/>
              <w:jc w:val="center"/>
            </w:pPr>
            <w:r>
              <w:rPr>
                <w:rFonts w:ascii="Times New Roman" w:eastAsia="Times New Roman" w:hAnsi="Times New Roman" w:cs="Times New Roman"/>
                <w:b/>
                <w:sz w:val="16"/>
              </w:rPr>
              <w:t>ЈАБЛАНИЧКИ УПРАВНИ ОКРУГ</w:t>
            </w:r>
          </w:p>
        </w:tc>
        <w:tc>
          <w:tcPr>
            <w:tcW w:w="40" w:type="dxa"/>
          </w:tcPr>
          <w:p w14:paraId="456CE9FE" w14:textId="77777777" w:rsidR="00D52C06" w:rsidRDefault="00D52C06">
            <w:pPr>
              <w:pStyle w:val="EMPTYCELLSTYLE"/>
            </w:pPr>
          </w:p>
        </w:tc>
      </w:tr>
      <w:tr w:rsidR="00D52C06" w14:paraId="4CEF59FA" w14:textId="77777777">
        <w:trPr>
          <w:trHeight w:hRule="exact" w:val="380"/>
        </w:trPr>
        <w:tc>
          <w:tcPr>
            <w:tcW w:w="1" w:type="dxa"/>
          </w:tcPr>
          <w:p w14:paraId="4B3BEF9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562972B"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24E3260" w14:textId="77777777" w:rsidR="00D52C06" w:rsidRDefault="00D52C06">
            <w:pPr>
              <w:pStyle w:val="EMPTYCELLSTYLE"/>
            </w:pPr>
          </w:p>
        </w:tc>
      </w:tr>
      <w:tr w:rsidR="00D52C06" w14:paraId="35ABC686" w14:textId="77777777">
        <w:trPr>
          <w:trHeight w:hRule="exact" w:val="720"/>
        </w:trPr>
        <w:tc>
          <w:tcPr>
            <w:tcW w:w="1" w:type="dxa"/>
          </w:tcPr>
          <w:p w14:paraId="155BA22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67FC24" w14:textId="16AAEEDA" w:rsidR="00D52C06" w:rsidRDefault="00491AEF" w:rsidP="003B7995">
            <w:pPr>
              <w:jc w:val="center"/>
            </w:pPr>
            <w:r>
              <w:rPr>
                <w:b/>
                <w:color w:val="000000"/>
                <w:sz w:val="16"/>
              </w:rPr>
              <w:t>Циљ 1: Активности за побољшање услова рада у управном округу као што су: усклађивање рада окружних подручних јединица редовним одржавањем састанака са начелницима и шефовима инспекција и праћење оствариварења директива и инструкција, као и планова рада инспекцијских служби у округу, уз сарадњу са општинама и градовима, пружање стручне и техничке подршке раду начелника округа и заједничким пословима за окружне подружне јединице органа државне управе</w:t>
            </w:r>
          </w:p>
        </w:tc>
        <w:tc>
          <w:tcPr>
            <w:tcW w:w="40" w:type="dxa"/>
          </w:tcPr>
          <w:p w14:paraId="6B40F2B4" w14:textId="77777777" w:rsidR="00D52C06" w:rsidRDefault="00D52C06">
            <w:pPr>
              <w:pStyle w:val="EMPTYCELLSTYLE"/>
            </w:pPr>
          </w:p>
        </w:tc>
      </w:tr>
      <w:tr w:rsidR="00D52C06" w14:paraId="10C12AD4" w14:textId="77777777">
        <w:trPr>
          <w:trHeight w:hRule="exact" w:val="520"/>
        </w:trPr>
        <w:tc>
          <w:tcPr>
            <w:tcW w:w="1" w:type="dxa"/>
          </w:tcPr>
          <w:p w14:paraId="19EBC226" w14:textId="77777777" w:rsidR="00D52C06" w:rsidRDefault="00D52C06">
            <w:pPr>
              <w:pStyle w:val="EMPTYCELLSTYLE"/>
            </w:pPr>
          </w:p>
        </w:tc>
        <w:tc>
          <w:tcPr>
            <w:tcW w:w="10000" w:type="dxa"/>
            <w:gridSpan w:val="7"/>
          </w:tcPr>
          <w:p w14:paraId="0483D984" w14:textId="77777777" w:rsidR="00D52C06" w:rsidRDefault="00D52C06">
            <w:pPr>
              <w:pStyle w:val="EMPTYCELLSTYLE"/>
            </w:pPr>
          </w:p>
        </w:tc>
        <w:tc>
          <w:tcPr>
            <w:tcW w:w="40" w:type="dxa"/>
          </w:tcPr>
          <w:p w14:paraId="513C48C9" w14:textId="77777777" w:rsidR="00D52C06" w:rsidRDefault="00D52C06">
            <w:pPr>
              <w:pStyle w:val="EMPTYCELLSTYLE"/>
            </w:pPr>
          </w:p>
        </w:tc>
      </w:tr>
      <w:tr w:rsidR="00D52C06" w14:paraId="1D488A63" w14:textId="77777777">
        <w:trPr>
          <w:trHeight w:hRule="exact" w:val="280"/>
        </w:trPr>
        <w:tc>
          <w:tcPr>
            <w:tcW w:w="1" w:type="dxa"/>
          </w:tcPr>
          <w:p w14:paraId="5D94B86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72C911"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27986ADE" w14:textId="77777777" w:rsidR="00D52C06" w:rsidRDefault="00D52C06">
            <w:pPr>
              <w:pStyle w:val="EMPTYCELLSTYLE"/>
            </w:pPr>
          </w:p>
        </w:tc>
      </w:tr>
      <w:tr w:rsidR="00D52C06" w14:paraId="23F988E6" w14:textId="77777777">
        <w:trPr>
          <w:trHeight w:hRule="exact" w:val="280"/>
        </w:trPr>
        <w:tc>
          <w:tcPr>
            <w:tcW w:w="1" w:type="dxa"/>
          </w:tcPr>
          <w:p w14:paraId="02F1B33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75D247" w14:textId="77777777" w:rsidR="00D52C06" w:rsidRDefault="00491AEF">
            <w:pPr>
              <w:pStyle w:val="headerborderfill"/>
              <w:jc w:val="center"/>
            </w:pPr>
            <w:r>
              <w:rPr>
                <w:rFonts w:ascii="Times New Roman" w:eastAsia="Times New Roman" w:hAnsi="Times New Roman" w:cs="Times New Roman"/>
                <w:b/>
                <w:sz w:val="16"/>
              </w:rPr>
              <w:t>ПИРОТСКИ УПРАВНИ ОКРУГ</w:t>
            </w:r>
          </w:p>
        </w:tc>
        <w:tc>
          <w:tcPr>
            <w:tcW w:w="40" w:type="dxa"/>
          </w:tcPr>
          <w:p w14:paraId="7C109A39" w14:textId="77777777" w:rsidR="00D52C06" w:rsidRDefault="00D52C06">
            <w:pPr>
              <w:pStyle w:val="EMPTYCELLSTYLE"/>
            </w:pPr>
          </w:p>
        </w:tc>
      </w:tr>
      <w:tr w:rsidR="00D52C06" w14:paraId="71B7F33C" w14:textId="77777777">
        <w:trPr>
          <w:trHeight w:hRule="exact" w:val="380"/>
        </w:trPr>
        <w:tc>
          <w:tcPr>
            <w:tcW w:w="1" w:type="dxa"/>
          </w:tcPr>
          <w:p w14:paraId="3705B3B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0CBB33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1A63E7C" w14:textId="77777777" w:rsidR="00D52C06" w:rsidRDefault="00D52C06">
            <w:pPr>
              <w:pStyle w:val="EMPTYCELLSTYLE"/>
            </w:pPr>
          </w:p>
        </w:tc>
      </w:tr>
      <w:tr w:rsidR="00D52C06" w14:paraId="3F180EE8" w14:textId="77777777">
        <w:trPr>
          <w:trHeight w:hRule="exact" w:val="400"/>
        </w:trPr>
        <w:tc>
          <w:tcPr>
            <w:tcW w:w="1" w:type="dxa"/>
          </w:tcPr>
          <w:p w14:paraId="38FB3CFC" w14:textId="77777777" w:rsidR="00D52C06" w:rsidRDefault="00D52C06">
            <w:pPr>
              <w:pStyle w:val="EMPTYCELLSTYLE"/>
            </w:pPr>
          </w:p>
        </w:tc>
        <w:tc>
          <w:tcPr>
            <w:tcW w:w="10000" w:type="dxa"/>
            <w:gridSpan w:val="7"/>
          </w:tcPr>
          <w:p w14:paraId="195F5083" w14:textId="77777777" w:rsidR="00D52C06" w:rsidRDefault="00D52C06">
            <w:pPr>
              <w:pStyle w:val="EMPTYCELLSTYLE"/>
            </w:pPr>
          </w:p>
        </w:tc>
        <w:tc>
          <w:tcPr>
            <w:tcW w:w="40" w:type="dxa"/>
          </w:tcPr>
          <w:p w14:paraId="78A07792" w14:textId="77777777" w:rsidR="00D52C06" w:rsidRDefault="00D52C06">
            <w:pPr>
              <w:pStyle w:val="EMPTYCELLSTYLE"/>
            </w:pPr>
          </w:p>
        </w:tc>
      </w:tr>
      <w:tr w:rsidR="00D52C06" w14:paraId="3496DFD6" w14:textId="77777777">
        <w:trPr>
          <w:trHeight w:hRule="exact" w:val="280"/>
        </w:trPr>
        <w:tc>
          <w:tcPr>
            <w:tcW w:w="1" w:type="dxa"/>
          </w:tcPr>
          <w:p w14:paraId="19009F4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EBBEE3"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3A06DE9C" w14:textId="77777777" w:rsidR="00D52C06" w:rsidRDefault="00D52C06">
            <w:pPr>
              <w:pStyle w:val="EMPTYCELLSTYLE"/>
            </w:pPr>
          </w:p>
        </w:tc>
      </w:tr>
      <w:tr w:rsidR="00D52C06" w14:paraId="220EBC54" w14:textId="77777777">
        <w:trPr>
          <w:trHeight w:hRule="exact" w:val="280"/>
        </w:trPr>
        <w:tc>
          <w:tcPr>
            <w:tcW w:w="1" w:type="dxa"/>
          </w:tcPr>
          <w:p w14:paraId="1B15F46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4ED1B7" w14:textId="77777777" w:rsidR="00D52C06" w:rsidRDefault="00491AEF">
            <w:pPr>
              <w:pStyle w:val="headerborderfill"/>
              <w:jc w:val="center"/>
            </w:pPr>
            <w:r>
              <w:rPr>
                <w:rFonts w:ascii="Times New Roman" w:eastAsia="Times New Roman" w:hAnsi="Times New Roman" w:cs="Times New Roman"/>
                <w:b/>
                <w:sz w:val="16"/>
              </w:rPr>
              <w:t>ТОПЛИЧКИ УПРАВНИ ОКРУГ</w:t>
            </w:r>
          </w:p>
        </w:tc>
        <w:tc>
          <w:tcPr>
            <w:tcW w:w="40" w:type="dxa"/>
          </w:tcPr>
          <w:p w14:paraId="4ED02455" w14:textId="77777777" w:rsidR="00D52C06" w:rsidRDefault="00D52C06">
            <w:pPr>
              <w:pStyle w:val="EMPTYCELLSTYLE"/>
            </w:pPr>
          </w:p>
        </w:tc>
      </w:tr>
      <w:tr w:rsidR="00D52C06" w14:paraId="5DA36AA1" w14:textId="77777777">
        <w:trPr>
          <w:trHeight w:hRule="exact" w:val="380"/>
        </w:trPr>
        <w:tc>
          <w:tcPr>
            <w:tcW w:w="1" w:type="dxa"/>
          </w:tcPr>
          <w:p w14:paraId="2A5BA82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94DA3A7"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28BF0D8" w14:textId="77777777" w:rsidR="00D52C06" w:rsidRDefault="00D52C06">
            <w:pPr>
              <w:pStyle w:val="EMPTYCELLSTYLE"/>
            </w:pPr>
          </w:p>
        </w:tc>
      </w:tr>
      <w:tr w:rsidR="00D52C06" w14:paraId="388E54A2" w14:textId="77777777">
        <w:trPr>
          <w:trHeight w:hRule="exact" w:val="400"/>
        </w:trPr>
        <w:tc>
          <w:tcPr>
            <w:tcW w:w="1" w:type="dxa"/>
          </w:tcPr>
          <w:p w14:paraId="613E8C5C" w14:textId="77777777" w:rsidR="00D52C06" w:rsidRDefault="00D52C06">
            <w:pPr>
              <w:pStyle w:val="EMPTYCELLSTYLE"/>
            </w:pPr>
          </w:p>
        </w:tc>
        <w:tc>
          <w:tcPr>
            <w:tcW w:w="10000" w:type="dxa"/>
            <w:gridSpan w:val="7"/>
          </w:tcPr>
          <w:p w14:paraId="379B9883" w14:textId="77777777" w:rsidR="00D52C06" w:rsidRDefault="00D52C06">
            <w:pPr>
              <w:pStyle w:val="EMPTYCELLSTYLE"/>
            </w:pPr>
          </w:p>
        </w:tc>
        <w:tc>
          <w:tcPr>
            <w:tcW w:w="40" w:type="dxa"/>
          </w:tcPr>
          <w:p w14:paraId="6736B36D" w14:textId="77777777" w:rsidR="00D52C06" w:rsidRDefault="00D52C06">
            <w:pPr>
              <w:pStyle w:val="EMPTYCELLSTYLE"/>
            </w:pPr>
          </w:p>
        </w:tc>
      </w:tr>
      <w:tr w:rsidR="00D52C06" w14:paraId="7988D9D6" w14:textId="77777777">
        <w:trPr>
          <w:trHeight w:hRule="exact" w:val="280"/>
        </w:trPr>
        <w:tc>
          <w:tcPr>
            <w:tcW w:w="1" w:type="dxa"/>
          </w:tcPr>
          <w:p w14:paraId="4751A43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16ACC0"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5AEE0D80" w14:textId="77777777" w:rsidR="00D52C06" w:rsidRDefault="00D52C06">
            <w:pPr>
              <w:pStyle w:val="EMPTYCELLSTYLE"/>
            </w:pPr>
          </w:p>
        </w:tc>
      </w:tr>
      <w:tr w:rsidR="00D52C06" w14:paraId="42DDAB47" w14:textId="77777777">
        <w:trPr>
          <w:trHeight w:hRule="exact" w:val="280"/>
        </w:trPr>
        <w:tc>
          <w:tcPr>
            <w:tcW w:w="1" w:type="dxa"/>
          </w:tcPr>
          <w:p w14:paraId="1219EDF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CBD782" w14:textId="77777777" w:rsidR="00D52C06" w:rsidRDefault="00491AEF">
            <w:pPr>
              <w:pStyle w:val="headerborderfill"/>
              <w:jc w:val="center"/>
            </w:pPr>
            <w:r>
              <w:rPr>
                <w:rFonts w:ascii="Times New Roman" w:eastAsia="Times New Roman" w:hAnsi="Times New Roman" w:cs="Times New Roman"/>
                <w:b/>
                <w:sz w:val="16"/>
              </w:rPr>
              <w:t>НИШАВСКИ УПРАВНИ ОКРУГ</w:t>
            </w:r>
          </w:p>
        </w:tc>
        <w:tc>
          <w:tcPr>
            <w:tcW w:w="40" w:type="dxa"/>
          </w:tcPr>
          <w:p w14:paraId="32174C7A" w14:textId="77777777" w:rsidR="00D52C06" w:rsidRDefault="00D52C06">
            <w:pPr>
              <w:pStyle w:val="EMPTYCELLSTYLE"/>
            </w:pPr>
          </w:p>
        </w:tc>
      </w:tr>
      <w:tr w:rsidR="00D52C06" w14:paraId="1A2B0C30" w14:textId="77777777">
        <w:trPr>
          <w:trHeight w:hRule="exact" w:val="380"/>
        </w:trPr>
        <w:tc>
          <w:tcPr>
            <w:tcW w:w="1" w:type="dxa"/>
          </w:tcPr>
          <w:p w14:paraId="4D009D2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B99E39F"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9BE074E" w14:textId="77777777" w:rsidR="00D52C06" w:rsidRDefault="00D52C06">
            <w:pPr>
              <w:pStyle w:val="EMPTYCELLSTYLE"/>
            </w:pPr>
          </w:p>
        </w:tc>
      </w:tr>
      <w:tr w:rsidR="00D52C06" w14:paraId="2BC0CAA9" w14:textId="77777777">
        <w:trPr>
          <w:trHeight w:hRule="exact" w:val="400"/>
        </w:trPr>
        <w:tc>
          <w:tcPr>
            <w:tcW w:w="1" w:type="dxa"/>
          </w:tcPr>
          <w:p w14:paraId="007F408B" w14:textId="77777777" w:rsidR="00D52C06" w:rsidRDefault="00D52C06">
            <w:pPr>
              <w:pStyle w:val="EMPTYCELLSTYLE"/>
            </w:pPr>
          </w:p>
        </w:tc>
        <w:tc>
          <w:tcPr>
            <w:tcW w:w="10000" w:type="dxa"/>
            <w:gridSpan w:val="7"/>
          </w:tcPr>
          <w:p w14:paraId="2CDBC354" w14:textId="77777777" w:rsidR="00D52C06" w:rsidRDefault="00D52C06">
            <w:pPr>
              <w:pStyle w:val="EMPTYCELLSTYLE"/>
            </w:pPr>
          </w:p>
        </w:tc>
        <w:tc>
          <w:tcPr>
            <w:tcW w:w="40" w:type="dxa"/>
          </w:tcPr>
          <w:p w14:paraId="05E13527" w14:textId="77777777" w:rsidR="00D52C06" w:rsidRDefault="00D52C06">
            <w:pPr>
              <w:pStyle w:val="EMPTYCELLSTYLE"/>
            </w:pPr>
          </w:p>
        </w:tc>
      </w:tr>
      <w:tr w:rsidR="00D52C06" w14:paraId="1A8B7921" w14:textId="77777777">
        <w:trPr>
          <w:trHeight w:hRule="exact" w:val="280"/>
        </w:trPr>
        <w:tc>
          <w:tcPr>
            <w:tcW w:w="1" w:type="dxa"/>
          </w:tcPr>
          <w:p w14:paraId="1E2B7B0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1C1553"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216AD574" w14:textId="77777777" w:rsidR="00D52C06" w:rsidRDefault="00D52C06">
            <w:pPr>
              <w:pStyle w:val="EMPTYCELLSTYLE"/>
            </w:pPr>
          </w:p>
        </w:tc>
      </w:tr>
      <w:tr w:rsidR="00D52C06" w14:paraId="39BA365C" w14:textId="77777777">
        <w:trPr>
          <w:trHeight w:hRule="exact" w:val="280"/>
        </w:trPr>
        <w:tc>
          <w:tcPr>
            <w:tcW w:w="1" w:type="dxa"/>
          </w:tcPr>
          <w:p w14:paraId="73B2A8B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003044" w14:textId="77777777" w:rsidR="00D52C06" w:rsidRDefault="00491AEF">
            <w:pPr>
              <w:pStyle w:val="headerborderfill"/>
              <w:jc w:val="center"/>
            </w:pPr>
            <w:r>
              <w:rPr>
                <w:rFonts w:ascii="Times New Roman" w:eastAsia="Times New Roman" w:hAnsi="Times New Roman" w:cs="Times New Roman"/>
                <w:b/>
                <w:sz w:val="16"/>
              </w:rPr>
              <w:t>РАСИНСКИ УПРАВНИ ОКРУГ</w:t>
            </w:r>
          </w:p>
        </w:tc>
        <w:tc>
          <w:tcPr>
            <w:tcW w:w="40" w:type="dxa"/>
          </w:tcPr>
          <w:p w14:paraId="2A487B98" w14:textId="77777777" w:rsidR="00D52C06" w:rsidRDefault="00D52C06">
            <w:pPr>
              <w:pStyle w:val="EMPTYCELLSTYLE"/>
            </w:pPr>
          </w:p>
        </w:tc>
      </w:tr>
      <w:tr w:rsidR="00D52C06" w14:paraId="47852474" w14:textId="77777777">
        <w:trPr>
          <w:trHeight w:hRule="exact" w:val="380"/>
        </w:trPr>
        <w:tc>
          <w:tcPr>
            <w:tcW w:w="1" w:type="dxa"/>
          </w:tcPr>
          <w:p w14:paraId="37C42D7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C119B26"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A7A0E58" w14:textId="77777777" w:rsidR="00D52C06" w:rsidRDefault="00D52C06">
            <w:pPr>
              <w:pStyle w:val="EMPTYCELLSTYLE"/>
            </w:pPr>
          </w:p>
        </w:tc>
      </w:tr>
      <w:tr w:rsidR="00D52C06" w14:paraId="38D05C44" w14:textId="77777777">
        <w:tc>
          <w:tcPr>
            <w:tcW w:w="1" w:type="dxa"/>
          </w:tcPr>
          <w:p w14:paraId="59D451DA" w14:textId="77777777" w:rsidR="00D52C06" w:rsidRDefault="00D52C06">
            <w:pPr>
              <w:pStyle w:val="EMPTYCELLSTYLE"/>
              <w:pageBreakBefore/>
            </w:pPr>
            <w:bookmarkStart w:id="32" w:name="JR_PAGE_ANCHOR_0_32"/>
            <w:bookmarkEnd w:id="32"/>
          </w:p>
        </w:tc>
        <w:tc>
          <w:tcPr>
            <w:tcW w:w="2000" w:type="dxa"/>
          </w:tcPr>
          <w:p w14:paraId="4154FE9F" w14:textId="77777777" w:rsidR="00D52C06" w:rsidRDefault="00D52C06">
            <w:pPr>
              <w:pStyle w:val="EMPTYCELLSTYLE"/>
            </w:pPr>
          </w:p>
        </w:tc>
        <w:tc>
          <w:tcPr>
            <w:tcW w:w="1000" w:type="dxa"/>
          </w:tcPr>
          <w:p w14:paraId="74B8FF36" w14:textId="77777777" w:rsidR="00D52C06" w:rsidRDefault="00D52C06">
            <w:pPr>
              <w:pStyle w:val="EMPTYCELLSTYLE"/>
            </w:pPr>
          </w:p>
        </w:tc>
        <w:tc>
          <w:tcPr>
            <w:tcW w:w="800" w:type="dxa"/>
          </w:tcPr>
          <w:p w14:paraId="7823B892" w14:textId="77777777" w:rsidR="00D52C06" w:rsidRDefault="00D52C06">
            <w:pPr>
              <w:pStyle w:val="EMPTYCELLSTYLE"/>
            </w:pPr>
          </w:p>
        </w:tc>
        <w:tc>
          <w:tcPr>
            <w:tcW w:w="1000" w:type="dxa"/>
          </w:tcPr>
          <w:p w14:paraId="0D6C9FEB" w14:textId="77777777" w:rsidR="00D52C06" w:rsidRDefault="00D52C06">
            <w:pPr>
              <w:pStyle w:val="EMPTYCELLSTYLE"/>
            </w:pPr>
          </w:p>
        </w:tc>
        <w:tc>
          <w:tcPr>
            <w:tcW w:w="1000" w:type="dxa"/>
          </w:tcPr>
          <w:p w14:paraId="1B3FBCFC" w14:textId="77777777" w:rsidR="00D52C06" w:rsidRDefault="00D52C06">
            <w:pPr>
              <w:pStyle w:val="EMPTYCELLSTYLE"/>
            </w:pPr>
          </w:p>
        </w:tc>
        <w:tc>
          <w:tcPr>
            <w:tcW w:w="1100" w:type="dxa"/>
          </w:tcPr>
          <w:p w14:paraId="7741D561" w14:textId="77777777" w:rsidR="00D52C06" w:rsidRDefault="00D52C06">
            <w:pPr>
              <w:pStyle w:val="EMPTYCELLSTYLE"/>
            </w:pPr>
          </w:p>
        </w:tc>
        <w:tc>
          <w:tcPr>
            <w:tcW w:w="3100" w:type="dxa"/>
          </w:tcPr>
          <w:p w14:paraId="33A3CF2B" w14:textId="77777777" w:rsidR="00D52C06" w:rsidRDefault="00D52C06">
            <w:pPr>
              <w:pStyle w:val="EMPTYCELLSTYLE"/>
            </w:pPr>
          </w:p>
        </w:tc>
        <w:tc>
          <w:tcPr>
            <w:tcW w:w="40" w:type="dxa"/>
          </w:tcPr>
          <w:p w14:paraId="2E4F71E0" w14:textId="77777777" w:rsidR="00D52C06" w:rsidRDefault="00D52C06">
            <w:pPr>
              <w:pStyle w:val="EMPTYCELLSTYLE"/>
            </w:pPr>
          </w:p>
        </w:tc>
      </w:tr>
      <w:tr w:rsidR="00D52C06" w14:paraId="04EAC80B" w14:textId="77777777">
        <w:trPr>
          <w:trHeight w:hRule="exact" w:val="280"/>
        </w:trPr>
        <w:tc>
          <w:tcPr>
            <w:tcW w:w="1" w:type="dxa"/>
          </w:tcPr>
          <w:p w14:paraId="2C7077E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B441D6"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2B4EB10B" w14:textId="77777777" w:rsidR="00D52C06" w:rsidRDefault="00D52C06">
            <w:pPr>
              <w:pStyle w:val="EMPTYCELLSTYLE"/>
            </w:pPr>
          </w:p>
        </w:tc>
      </w:tr>
      <w:tr w:rsidR="00D52C06" w14:paraId="09F9CBCC" w14:textId="77777777">
        <w:trPr>
          <w:trHeight w:hRule="exact" w:val="280"/>
        </w:trPr>
        <w:tc>
          <w:tcPr>
            <w:tcW w:w="1" w:type="dxa"/>
          </w:tcPr>
          <w:p w14:paraId="3E0907B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78E5E4"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68185ECD" w14:textId="77777777" w:rsidR="00D52C06" w:rsidRDefault="00D52C06">
            <w:pPr>
              <w:pStyle w:val="EMPTYCELLSTYLE"/>
            </w:pPr>
          </w:p>
        </w:tc>
      </w:tr>
      <w:tr w:rsidR="00D52C06" w14:paraId="2BB6B3F3" w14:textId="77777777">
        <w:trPr>
          <w:trHeight w:hRule="exact" w:val="380"/>
        </w:trPr>
        <w:tc>
          <w:tcPr>
            <w:tcW w:w="1" w:type="dxa"/>
          </w:tcPr>
          <w:p w14:paraId="4F0C051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B2CDF43"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37DC9E2" w14:textId="77777777" w:rsidR="00D52C06" w:rsidRDefault="00D52C06">
            <w:pPr>
              <w:pStyle w:val="EMPTYCELLSTYLE"/>
            </w:pPr>
          </w:p>
        </w:tc>
      </w:tr>
      <w:tr w:rsidR="00D52C06" w14:paraId="69C4922C" w14:textId="77777777">
        <w:trPr>
          <w:trHeight w:hRule="exact" w:val="360"/>
        </w:trPr>
        <w:tc>
          <w:tcPr>
            <w:tcW w:w="1" w:type="dxa"/>
          </w:tcPr>
          <w:p w14:paraId="1B224AB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9A3038" w14:textId="77777777" w:rsidR="00D52C06" w:rsidRDefault="00491AEF">
            <w:pPr>
              <w:jc w:val="center"/>
            </w:pPr>
            <w:r>
              <w:rPr>
                <w:b/>
                <w:color w:val="000000"/>
                <w:sz w:val="16"/>
              </w:rPr>
              <w:t>Циљ 1: Обезбеђење средстава које је република Србија дужна да обезбеди за исплату потраживања поверилаца у спору на основу правоснажних судских решења</w:t>
            </w:r>
          </w:p>
        </w:tc>
        <w:tc>
          <w:tcPr>
            <w:tcW w:w="40" w:type="dxa"/>
          </w:tcPr>
          <w:p w14:paraId="6F389BF9" w14:textId="77777777" w:rsidR="00D52C06" w:rsidRDefault="00D52C06">
            <w:pPr>
              <w:pStyle w:val="EMPTYCELLSTYLE"/>
            </w:pPr>
          </w:p>
        </w:tc>
      </w:tr>
      <w:tr w:rsidR="00D52C06" w14:paraId="0C0429AF" w14:textId="77777777">
        <w:trPr>
          <w:trHeight w:hRule="exact" w:val="600"/>
        </w:trPr>
        <w:tc>
          <w:tcPr>
            <w:tcW w:w="1" w:type="dxa"/>
          </w:tcPr>
          <w:p w14:paraId="35287F6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AD191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A9674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EC888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3E8C8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A280B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31E77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89B665" w14:textId="77777777" w:rsidR="00D52C06" w:rsidRDefault="00491AEF">
            <w:pPr>
              <w:jc w:val="center"/>
            </w:pPr>
            <w:r>
              <w:rPr>
                <w:b/>
                <w:color w:val="000000"/>
                <w:sz w:val="16"/>
              </w:rPr>
              <w:t>Образложење одступања од планске вредности</w:t>
            </w:r>
          </w:p>
        </w:tc>
        <w:tc>
          <w:tcPr>
            <w:tcW w:w="40" w:type="dxa"/>
          </w:tcPr>
          <w:p w14:paraId="78270553" w14:textId="77777777" w:rsidR="00D52C06" w:rsidRDefault="00D52C06">
            <w:pPr>
              <w:pStyle w:val="EMPTYCELLSTYLE"/>
            </w:pPr>
          </w:p>
        </w:tc>
      </w:tr>
      <w:tr w:rsidR="00D52C06" w14:paraId="4CA7D22C" w14:textId="77777777">
        <w:trPr>
          <w:trHeight w:hRule="exact" w:val="1120"/>
        </w:trPr>
        <w:tc>
          <w:tcPr>
            <w:tcW w:w="1" w:type="dxa"/>
          </w:tcPr>
          <w:p w14:paraId="16BFD19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7D8CF2B" w14:textId="77777777" w:rsidR="00D52C06" w:rsidRDefault="00491AEF">
            <w:r>
              <w:rPr>
                <w:color w:val="000000"/>
                <w:sz w:val="16"/>
              </w:rPr>
              <w:t>1. Правовремено обезбеђен довољан износ средстава за исплате потраживања</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9096BD"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F39CA3"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CCFA19"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A3659A"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7D9A96"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2A05DEF" w14:textId="77777777" w:rsidR="00D52C06" w:rsidRDefault="00491AEF">
            <w:pPr>
              <w:jc w:val="center"/>
            </w:pPr>
            <w:r>
              <w:rPr>
                <w:color w:val="000000"/>
                <w:sz w:val="16"/>
              </w:rPr>
              <w:t xml:space="preserve"> </w:t>
            </w:r>
            <w:r>
              <w:rPr>
                <w:color w:val="000000"/>
                <w:sz w:val="16"/>
              </w:rPr>
              <w:br/>
            </w:r>
          </w:p>
        </w:tc>
        <w:tc>
          <w:tcPr>
            <w:tcW w:w="40" w:type="dxa"/>
          </w:tcPr>
          <w:p w14:paraId="1D4073D1" w14:textId="77777777" w:rsidR="00D52C06" w:rsidRDefault="00D52C06">
            <w:pPr>
              <w:pStyle w:val="EMPTYCELLSTYLE"/>
            </w:pPr>
          </w:p>
        </w:tc>
      </w:tr>
      <w:tr w:rsidR="00D52C06" w14:paraId="1F506734" w14:textId="77777777">
        <w:trPr>
          <w:trHeight w:hRule="exact" w:val="280"/>
        </w:trPr>
        <w:tc>
          <w:tcPr>
            <w:tcW w:w="1" w:type="dxa"/>
          </w:tcPr>
          <w:p w14:paraId="5D36B32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82EE54"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37FDD13A" w14:textId="77777777" w:rsidR="00D52C06" w:rsidRDefault="00D52C06">
            <w:pPr>
              <w:pStyle w:val="EMPTYCELLSTYLE"/>
            </w:pPr>
          </w:p>
        </w:tc>
      </w:tr>
      <w:tr w:rsidR="00D52C06" w14:paraId="14C957A3" w14:textId="77777777">
        <w:trPr>
          <w:trHeight w:hRule="exact" w:val="280"/>
        </w:trPr>
        <w:tc>
          <w:tcPr>
            <w:tcW w:w="1" w:type="dxa"/>
          </w:tcPr>
          <w:p w14:paraId="6A93F42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0A7A32" w14:textId="77777777" w:rsidR="00D52C06" w:rsidRDefault="00491AEF">
            <w:pPr>
              <w:pStyle w:val="headerborderfill"/>
              <w:jc w:val="center"/>
            </w:pPr>
            <w:r>
              <w:rPr>
                <w:rFonts w:ascii="Times New Roman" w:eastAsia="Times New Roman" w:hAnsi="Times New Roman" w:cs="Times New Roman"/>
                <w:b/>
                <w:sz w:val="16"/>
              </w:rPr>
              <w:t>СЛУЖБА ЗА УПРАВЉАЊЕ КАДРОВИМА</w:t>
            </w:r>
          </w:p>
        </w:tc>
        <w:tc>
          <w:tcPr>
            <w:tcW w:w="40" w:type="dxa"/>
          </w:tcPr>
          <w:p w14:paraId="31FEBDEF" w14:textId="77777777" w:rsidR="00D52C06" w:rsidRDefault="00D52C06">
            <w:pPr>
              <w:pStyle w:val="EMPTYCELLSTYLE"/>
            </w:pPr>
          </w:p>
        </w:tc>
      </w:tr>
      <w:tr w:rsidR="00D52C06" w14:paraId="32E7990B" w14:textId="77777777">
        <w:trPr>
          <w:trHeight w:hRule="exact" w:val="920"/>
        </w:trPr>
        <w:tc>
          <w:tcPr>
            <w:tcW w:w="1" w:type="dxa"/>
          </w:tcPr>
          <w:p w14:paraId="0B33CB9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D15AB8E" w14:textId="57F1D34F" w:rsidR="00D52C06" w:rsidRDefault="00491AEF">
            <w:r>
              <w:rPr>
                <w:b/>
                <w:color w:val="000000"/>
                <w:sz w:val="16"/>
              </w:rPr>
              <w:t xml:space="preserve">Образложење спровођења: </w:t>
            </w:r>
            <w:r>
              <w:rPr>
                <w:color w:val="000000"/>
                <w:sz w:val="16"/>
              </w:rPr>
              <w:t>Активности које је Служба спроводила у циљу остварења циљева програма Подршка раду органа јавне  у оквиру своје надлежности у већини случајева су реализоване у складу са планом уз незнатна одступања за која су дата појединачна образложења по програмским активностима.Стручна подршка се остварује кроз пружање подршке органима (кадровским јединицама) у унапређењу поступка запошљавања, њиховим оснаживањем и јачањем компетенција кроз стручну мрежу запослених у кадровским јединицама.</w:t>
            </w:r>
            <w:r>
              <w:rPr>
                <w:color w:val="000000"/>
                <w:sz w:val="16"/>
              </w:rPr>
              <w:br/>
            </w:r>
          </w:p>
        </w:tc>
        <w:tc>
          <w:tcPr>
            <w:tcW w:w="40" w:type="dxa"/>
          </w:tcPr>
          <w:p w14:paraId="236348AB" w14:textId="77777777" w:rsidR="00D52C06" w:rsidRDefault="00D52C06">
            <w:pPr>
              <w:pStyle w:val="EMPTYCELLSTYLE"/>
            </w:pPr>
          </w:p>
        </w:tc>
      </w:tr>
      <w:tr w:rsidR="00D52C06" w14:paraId="169B255E" w14:textId="77777777">
        <w:trPr>
          <w:trHeight w:hRule="exact" w:val="280"/>
        </w:trPr>
        <w:tc>
          <w:tcPr>
            <w:tcW w:w="1" w:type="dxa"/>
          </w:tcPr>
          <w:p w14:paraId="79E71B6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141C09" w14:textId="77777777" w:rsidR="00D52C06" w:rsidRDefault="00491AEF">
            <w:pPr>
              <w:jc w:val="center"/>
            </w:pPr>
            <w:r>
              <w:rPr>
                <w:b/>
                <w:color w:val="000000"/>
                <w:sz w:val="16"/>
              </w:rPr>
              <w:t>Циљ 1: Унапређивање кадровског потенцијала у органима државне управе кроз примену система за управљање каријером.</w:t>
            </w:r>
          </w:p>
        </w:tc>
        <w:tc>
          <w:tcPr>
            <w:tcW w:w="40" w:type="dxa"/>
          </w:tcPr>
          <w:p w14:paraId="48844D6D" w14:textId="77777777" w:rsidR="00D52C06" w:rsidRDefault="00D52C06">
            <w:pPr>
              <w:pStyle w:val="EMPTYCELLSTYLE"/>
            </w:pPr>
          </w:p>
        </w:tc>
      </w:tr>
      <w:tr w:rsidR="00D52C06" w14:paraId="2336596A" w14:textId="77777777">
        <w:trPr>
          <w:trHeight w:hRule="exact" w:val="600"/>
        </w:trPr>
        <w:tc>
          <w:tcPr>
            <w:tcW w:w="1" w:type="dxa"/>
          </w:tcPr>
          <w:p w14:paraId="58F547A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CB074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E3AD7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82E40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71ED8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B234D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A25CB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CCE53A" w14:textId="77777777" w:rsidR="00D52C06" w:rsidRDefault="00491AEF">
            <w:pPr>
              <w:jc w:val="center"/>
            </w:pPr>
            <w:r>
              <w:rPr>
                <w:b/>
                <w:color w:val="000000"/>
                <w:sz w:val="16"/>
              </w:rPr>
              <w:t>Образложење одступања од планске вредности</w:t>
            </w:r>
          </w:p>
        </w:tc>
        <w:tc>
          <w:tcPr>
            <w:tcW w:w="40" w:type="dxa"/>
          </w:tcPr>
          <w:p w14:paraId="1A82B3BF" w14:textId="77777777" w:rsidR="00D52C06" w:rsidRDefault="00D52C06">
            <w:pPr>
              <w:pStyle w:val="EMPTYCELLSTYLE"/>
            </w:pPr>
          </w:p>
        </w:tc>
      </w:tr>
      <w:tr w:rsidR="00D52C06" w14:paraId="21EF5BBD" w14:textId="77777777">
        <w:trPr>
          <w:trHeight w:hRule="exact" w:val="1840"/>
        </w:trPr>
        <w:tc>
          <w:tcPr>
            <w:tcW w:w="1" w:type="dxa"/>
          </w:tcPr>
          <w:p w14:paraId="771105B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315C90C" w14:textId="77777777" w:rsidR="00D52C06" w:rsidRDefault="00491AEF">
            <w:r>
              <w:rPr>
                <w:color w:val="000000"/>
                <w:sz w:val="16"/>
              </w:rPr>
              <w:t>1. Број органа државне управе укључен у извештавање о стању у вези са одливом кадрова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Службе за управљање кадровима, сајт Службе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CEC3C6"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396AC7"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C24B0E" w14:textId="77777777" w:rsidR="00D52C06" w:rsidRDefault="00491AEF">
            <w:pPr>
              <w:jc w:val="center"/>
            </w:pPr>
            <w:r>
              <w:rPr>
                <w:color w:val="000000"/>
                <w:sz w:val="16"/>
              </w:rPr>
              <w:t>60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C62E2E" w14:textId="77777777" w:rsidR="00D52C06" w:rsidRDefault="00491AEF">
            <w:pPr>
              <w:jc w:val="center"/>
            </w:pPr>
            <w:r>
              <w:rPr>
                <w:color w:val="000000"/>
                <w:sz w:val="16"/>
              </w:rPr>
              <w:t>98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E6693D" w14:textId="77777777" w:rsidR="00D52C06" w:rsidRDefault="00491AEF">
            <w:pPr>
              <w:jc w:val="center"/>
            </w:pPr>
            <w:r>
              <w:rPr>
                <w:color w:val="000000"/>
                <w:sz w:val="16"/>
              </w:rPr>
              <w:t>98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4600A6D" w14:textId="77777777" w:rsidR="00D52C06" w:rsidRDefault="00491AEF">
            <w:pPr>
              <w:jc w:val="center"/>
            </w:pPr>
            <w:r>
              <w:rPr>
                <w:color w:val="000000"/>
                <w:sz w:val="16"/>
              </w:rPr>
              <w:t>Реализација у складу са планом.</w:t>
            </w:r>
            <w:r>
              <w:rPr>
                <w:color w:val="000000"/>
                <w:sz w:val="16"/>
              </w:rPr>
              <w:br/>
            </w:r>
          </w:p>
        </w:tc>
        <w:tc>
          <w:tcPr>
            <w:tcW w:w="40" w:type="dxa"/>
          </w:tcPr>
          <w:p w14:paraId="437CB317" w14:textId="77777777" w:rsidR="00D52C06" w:rsidRDefault="00D52C06">
            <w:pPr>
              <w:pStyle w:val="EMPTYCELLSTYLE"/>
            </w:pPr>
          </w:p>
        </w:tc>
      </w:tr>
      <w:tr w:rsidR="00D52C06" w14:paraId="57622FF7" w14:textId="77777777">
        <w:trPr>
          <w:trHeight w:hRule="exact" w:val="2040"/>
        </w:trPr>
        <w:tc>
          <w:tcPr>
            <w:tcW w:w="1" w:type="dxa"/>
          </w:tcPr>
          <w:p w14:paraId="769F281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2D1F0AB" w14:textId="77777777" w:rsidR="00D52C06" w:rsidRDefault="00491AEF">
            <w:r>
              <w:rPr>
                <w:color w:val="000000"/>
                <w:sz w:val="16"/>
              </w:rPr>
              <w:t>2. Број активности / услуга које је Центар за управљање каријером развио за потребе развоја каријере државних службеника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СУК- а, извештај о раду Центра за управљање кријером</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0AA2C4"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132074"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D0E784" w14:textId="77777777" w:rsidR="00D52C06" w:rsidRDefault="00491AEF">
            <w:pPr>
              <w:jc w:val="center"/>
            </w:pPr>
            <w:r>
              <w:rPr>
                <w:color w:val="000000"/>
                <w:sz w:val="16"/>
              </w:rPr>
              <w:t>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4EA9F0" w14:textId="77777777" w:rsidR="00D52C06" w:rsidRDefault="00491AEF">
            <w:pPr>
              <w:jc w:val="center"/>
            </w:pPr>
            <w:r>
              <w:rPr>
                <w:color w:val="000000"/>
                <w:sz w:val="16"/>
              </w:rPr>
              <w:t>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DA471D" w14:textId="77777777" w:rsidR="00D52C06" w:rsidRDefault="00491AEF">
            <w:pPr>
              <w:jc w:val="center"/>
            </w:pPr>
            <w:r>
              <w:rPr>
                <w:color w:val="000000"/>
                <w:sz w:val="16"/>
              </w:rPr>
              <w:t>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FE6DEBA" w14:textId="77777777" w:rsidR="00D52C06" w:rsidRDefault="00491AEF">
            <w:pPr>
              <w:jc w:val="center"/>
            </w:pPr>
            <w:r>
              <w:rPr>
                <w:color w:val="000000"/>
                <w:sz w:val="16"/>
              </w:rPr>
              <w:t>Реализација у складу са планом.</w:t>
            </w:r>
            <w:r>
              <w:rPr>
                <w:color w:val="000000"/>
                <w:sz w:val="16"/>
              </w:rPr>
              <w:br/>
            </w:r>
          </w:p>
        </w:tc>
        <w:tc>
          <w:tcPr>
            <w:tcW w:w="40" w:type="dxa"/>
          </w:tcPr>
          <w:p w14:paraId="66FB7270" w14:textId="77777777" w:rsidR="00D52C06" w:rsidRDefault="00D52C06">
            <w:pPr>
              <w:pStyle w:val="EMPTYCELLSTYLE"/>
            </w:pPr>
          </w:p>
        </w:tc>
      </w:tr>
      <w:tr w:rsidR="00D52C06" w14:paraId="3AE560F6" w14:textId="77777777">
        <w:trPr>
          <w:trHeight w:hRule="exact" w:val="1840"/>
        </w:trPr>
        <w:tc>
          <w:tcPr>
            <w:tcW w:w="1" w:type="dxa"/>
          </w:tcPr>
          <w:p w14:paraId="6CD70B8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0E2B428" w14:textId="77777777" w:rsidR="00D52C06" w:rsidRDefault="00491AEF">
            <w:r>
              <w:rPr>
                <w:color w:val="000000"/>
                <w:sz w:val="16"/>
              </w:rPr>
              <w:t>3. Број корисника услуга Службе у вези са управљањем каријером (укупно и по полу)</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Службе за управљање кадровима, сајт Службе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26224B"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FE8731"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952484" w14:textId="77777777" w:rsidR="00D52C06" w:rsidRDefault="00491AEF">
            <w:pPr>
              <w:jc w:val="center"/>
            </w:pPr>
            <w:r>
              <w:rPr>
                <w:color w:val="000000"/>
                <w:sz w:val="16"/>
              </w:rPr>
              <w:t>200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A69AE4" w14:textId="77777777" w:rsidR="00D52C06" w:rsidRDefault="00491AEF">
            <w:pPr>
              <w:jc w:val="center"/>
            </w:pPr>
            <w:r>
              <w:rPr>
                <w:color w:val="000000"/>
                <w:sz w:val="16"/>
              </w:rPr>
              <w:t>650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910CD8" w14:textId="77777777" w:rsidR="00D52C06" w:rsidRDefault="00491AEF">
            <w:pPr>
              <w:jc w:val="center"/>
            </w:pPr>
            <w:r>
              <w:rPr>
                <w:color w:val="000000"/>
                <w:sz w:val="16"/>
              </w:rPr>
              <w:t>1009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5A6A983" w14:textId="77777777" w:rsidR="00D52C06" w:rsidRDefault="00491AEF">
            <w:pPr>
              <w:jc w:val="center"/>
            </w:pPr>
            <w:r>
              <w:rPr>
                <w:color w:val="000000"/>
                <w:sz w:val="16"/>
              </w:rPr>
              <w:t>Повећан број заинтересованих за групе подршке менталном благостању условио је већи број корисника услуга од планираног. Број мушкараца износи 383 (38%), а број жена 626 (62%).</w:t>
            </w:r>
            <w:r>
              <w:rPr>
                <w:color w:val="000000"/>
                <w:sz w:val="16"/>
              </w:rPr>
              <w:br/>
            </w:r>
          </w:p>
        </w:tc>
        <w:tc>
          <w:tcPr>
            <w:tcW w:w="40" w:type="dxa"/>
          </w:tcPr>
          <w:p w14:paraId="45C1E7C6" w14:textId="77777777" w:rsidR="00D52C06" w:rsidRDefault="00D52C06">
            <w:pPr>
              <w:pStyle w:val="EMPTYCELLSTYLE"/>
            </w:pPr>
          </w:p>
        </w:tc>
      </w:tr>
      <w:tr w:rsidR="00D52C06" w14:paraId="3BF35C97" w14:textId="77777777">
        <w:trPr>
          <w:trHeight w:hRule="exact" w:val="2580"/>
        </w:trPr>
        <w:tc>
          <w:tcPr>
            <w:tcW w:w="1" w:type="dxa"/>
          </w:tcPr>
          <w:p w14:paraId="0CC5828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02D419F" w14:textId="19B44599" w:rsidR="00D52C06" w:rsidRDefault="00491AEF" w:rsidP="004C4C6E">
            <w:r>
              <w:rPr>
                <w:color w:val="000000"/>
                <w:sz w:val="16"/>
              </w:rPr>
              <w:t>4. Просечна оцена задовољства државних службеника појединим аспектима поступка вредновања радне успешности</w:t>
            </w:r>
            <w:r>
              <w:rPr>
                <w:color w:val="000000"/>
                <w:sz w:val="16"/>
              </w:rPr>
              <w:br/>
            </w:r>
            <w:r>
              <w:rPr>
                <w:color w:val="000000"/>
                <w:sz w:val="16"/>
              </w:rPr>
              <w:br/>
            </w:r>
            <w:r>
              <w:rPr>
                <w:i/>
                <w:color w:val="000000"/>
                <w:sz w:val="16"/>
              </w:rPr>
              <w:t>Извор верификације:</w:t>
            </w:r>
            <w:r>
              <w:rPr>
                <w:color w:val="000000"/>
                <w:sz w:val="16"/>
              </w:rPr>
              <w:t xml:space="preserve"> </w:t>
            </w:r>
            <w:r w:rsidR="005173C8">
              <w:rPr>
                <w:color w:val="000000"/>
                <w:sz w:val="16"/>
                <w:lang w:val="sr-Cyrl-RS"/>
              </w:rPr>
              <w:t>Г</w:t>
            </w:r>
            <w:r>
              <w:rPr>
                <w:color w:val="000000"/>
                <w:sz w:val="16"/>
              </w:rPr>
              <w:t>одишњи извештај Службе за управљање каровима, годишњи извештај о оцењивању дршавних слу</w:t>
            </w:r>
            <w:r w:rsidR="004C4C6E">
              <w:rPr>
                <w:color w:val="000000"/>
                <w:sz w:val="16"/>
                <w:lang w:val="sr-Cyrl-RS"/>
              </w:rPr>
              <w:t>ж</w:t>
            </w:r>
            <w:r>
              <w:rPr>
                <w:color w:val="000000"/>
                <w:sz w:val="16"/>
              </w:rPr>
              <w:t>беника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3B3CAA" w14:textId="77777777" w:rsidR="00D52C06" w:rsidRDefault="00491AEF">
            <w:pPr>
              <w:jc w:val="center"/>
            </w:pPr>
            <w:r>
              <w:rPr>
                <w:color w:val="000000"/>
                <w:sz w:val="16"/>
              </w:rPr>
              <w:t>оцена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931FAD"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32E21F" w14:textId="77777777" w:rsidR="00D52C06" w:rsidRDefault="00491AEF">
            <w:pPr>
              <w:jc w:val="center"/>
            </w:pPr>
            <w:r>
              <w:rPr>
                <w:color w:val="000000"/>
                <w:sz w:val="16"/>
              </w:rPr>
              <w:t>362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19BAE5" w14:textId="77777777" w:rsidR="00D52C06" w:rsidRDefault="00491AEF">
            <w:pPr>
              <w:jc w:val="center"/>
            </w:pPr>
            <w:r>
              <w:rPr>
                <w:color w:val="000000"/>
                <w:sz w:val="16"/>
              </w:rPr>
              <w:t>3.75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23C8CC" w14:textId="77777777" w:rsidR="00D52C06" w:rsidRDefault="00491AEF">
            <w:pPr>
              <w:jc w:val="center"/>
            </w:pPr>
            <w:r>
              <w:rPr>
                <w:color w:val="000000"/>
                <w:sz w:val="16"/>
              </w:rPr>
              <w:t>344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DDAF947" w14:textId="77777777" w:rsidR="00D52C06" w:rsidRDefault="00491AEF">
            <w:pPr>
              <w:jc w:val="center"/>
            </w:pPr>
            <w:r>
              <w:rPr>
                <w:color w:val="000000"/>
                <w:sz w:val="16"/>
              </w:rPr>
              <w:t>Постојећи поступак вредновања све мање обезбеђује објективност у процени (све је више оних који "превазилазе очекивања") и даље нема награђивања за све оне који испуњавају услове за то, што је резултирало све нижом просечном оценом задовољства државних службеника постојећим поступком вредновања.</w:t>
            </w:r>
            <w:r>
              <w:rPr>
                <w:color w:val="000000"/>
                <w:sz w:val="16"/>
              </w:rPr>
              <w:br/>
            </w:r>
          </w:p>
        </w:tc>
        <w:tc>
          <w:tcPr>
            <w:tcW w:w="40" w:type="dxa"/>
          </w:tcPr>
          <w:p w14:paraId="2499D0FE" w14:textId="77777777" w:rsidR="00D52C06" w:rsidRDefault="00D52C06">
            <w:pPr>
              <w:pStyle w:val="EMPTYCELLSTYLE"/>
            </w:pPr>
          </w:p>
        </w:tc>
      </w:tr>
      <w:tr w:rsidR="00D52C06" w14:paraId="117D5ACF" w14:textId="77777777">
        <w:tc>
          <w:tcPr>
            <w:tcW w:w="1" w:type="dxa"/>
          </w:tcPr>
          <w:p w14:paraId="0233EF2A" w14:textId="77777777" w:rsidR="00D52C06" w:rsidRDefault="00D52C06">
            <w:pPr>
              <w:pStyle w:val="EMPTYCELLSTYLE"/>
              <w:pageBreakBefore/>
            </w:pPr>
            <w:bookmarkStart w:id="33" w:name="JR_PAGE_ANCHOR_0_33"/>
            <w:bookmarkEnd w:id="33"/>
          </w:p>
        </w:tc>
        <w:tc>
          <w:tcPr>
            <w:tcW w:w="2000" w:type="dxa"/>
          </w:tcPr>
          <w:p w14:paraId="1D6ADDB9" w14:textId="77777777" w:rsidR="00D52C06" w:rsidRDefault="00D52C06">
            <w:pPr>
              <w:pStyle w:val="EMPTYCELLSTYLE"/>
            </w:pPr>
          </w:p>
        </w:tc>
        <w:tc>
          <w:tcPr>
            <w:tcW w:w="1000" w:type="dxa"/>
          </w:tcPr>
          <w:p w14:paraId="27C8D648" w14:textId="77777777" w:rsidR="00D52C06" w:rsidRDefault="00D52C06">
            <w:pPr>
              <w:pStyle w:val="EMPTYCELLSTYLE"/>
            </w:pPr>
          </w:p>
        </w:tc>
        <w:tc>
          <w:tcPr>
            <w:tcW w:w="800" w:type="dxa"/>
          </w:tcPr>
          <w:p w14:paraId="5ED14AFE" w14:textId="77777777" w:rsidR="00D52C06" w:rsidRDefault="00D52C06">
            <w:pPr>
              <w:pStyle w:val="EMPTYCELLSTYLE"/>
            </w:pPr>
          </w:p>
        </w:tc>
        <w:tc>
          <w:tcPr>
            <w:tcW w:w="1000" w:type="dxa"/>
          </w:tcPr>
          <w:p w14:paraId="1E36CD04" w14:textId="77777777" w:rsidR="00D52C06" w:rsidRDefault="00D52C06">
            <w:pPr>
              <w:pStyle w:val="EMPTYCELLSTYLE"/>
            </w:pPr>
          </w:p>
        </w:tc>
        <w:tc>
          <w:tcPr>
            <w:tcW w:w="1000" w:type="dxa"/>
          </w:tcPr>
          <w:p w14:paraId="3763C4A8" w14:textId="77777777" w:rsidR="00D52C06" w:rsidRDefault="00D52C06">
            <w:pPr>
              <w:pStyle w:val="EMPTYCELLSTYLE"/>
            </w:pPr>
          </w:p>
        </w:tc>
        <w:tc>
          <w:tcPr>
            <w:tcW w:w="1100" w:type="dxa"/>
          </w:tcPr>
          <w:p w14:paraId="097C2F56" w14:textId="77777777" w:rsidR="00D52C06" w:rsidRDefault="00D52C06">
            <w:pPr>
              <w:pStyle w:val="EMPTYCELLSTYLE"/>
            </w:pPr>
          </w:p>
        </w:tc>
        <w:tc>
          <w:tcPr>
            <w:tcW w:w="3100" w:type="dxa"/>
          </w:tcPr>
          <w:p w14:paraId="7C30A299" w14:textId="77777777" w:rsidR="00D52C06" w:rsidRDefault="00D52C06">
            <w:pPr>
              <w:pStyle w:val="EMPTYCELLSTYLE"/>
            </w:pPr>
          </w:p>
        </w:tc>
        <w:tc>
          <w:tcPr>
            <w:tcW w:w="40" w:type="dxa"/>
          </w:tcPr>
          <w:p w14:paraId="70DAB5CD" w14:textId="77777777" w:rsidR="00D52C06" w:rsidRDefault="00D52C06">
            <w:pPr>
              <w:pStyle w:val="EMPTYCELLSTYLE"/>
            </w:pPr>
          </w:p>
        </w:tc>
      </w:tr>
      <w:tr w:rsidR="00D52C06" w14:paraId="004AF41E" w14:textId="77777777">
        <w:trPr>
          <w:trHeight w:hRule="exact" w:val="280"/>
        </w:trPr>
        <w:tc>
          <w:tcPr>
            <w:tcW w:w="1" w:type="dxa"/>
          </w:tcPr>
          <w:p w14:paraId="111168E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F1439F" w14:textId="77777777" w:rsidR="00D52C06" w:rsidRDefault="00491AEF">
            <w:pPr>
              <w:jc w:val="center"/>
            </w:pPr>
            <w:r>
              <w:rPr>
                <w:b/>
                <w:color w:val="000000"/>
                <w:sz w:val="16"/>
              </w:rPr>
              <w:t>Циљ 2: Унапређивање рада јединица за кадровске послове у органима државне управе</w:t>
            </w:r>
          </w:p>
        </w:tc>
        <w:tc>
          <w:tcPr>
            <w:tcW w:w="40" w:type="dxa"/>
          </w:tcPr>
          <w:p w14:paraId="39BC1A55" w14:textId="77777777" w:rsidR="00D52C06" w:rsidRDefault="00D52C06">
            <w:pPr>
              <w:pStyle w:val="EMPTYCELLSTYLE"/>
            </w:pPr>
          </w:p>
        </w:tc>
      </w:tr>
      <w:tr w:rsidR="00D52C06" w14:paraId="19899ADB" w14:textId="77777777">
        <w:trPr>
          <w:trHeight w:hRule="exact" w:val="600"/>
        </w:trPr>
        <w:tc>
          <w:tcPr>
            <w:tcW w:w="1" w:type="dxa"/>
          </w:tcPr>
          <w:p w14:paraId="5683D01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D27D6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220DD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79019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3FB31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C61EA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93717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75D3C6" w14:textId="77777777" w:rsidR="00D52C06" w:rsidRDefault="00491AEF">
            <w:pPr>
              <w:jc w:val="center"/>
            </w:pPr>
            <w:r>
              <w:rPr>
                <w:b/>
                <w:color w:val="000000"/>
                <w:sz w:val="16"/>
              </w:rPr>
              <w:t>Образложење одступања од планске вредности</w:t>
            </w:r>
          </w:p>
        </w:tc>
        <w:tc>
          <w:tcPr>
            <w:tcW w:w="40" w:type="dxa"/>
          </w:tcPr>
          <w:p w14:paraId="0C4A4D71" w14:textId="77777777" w:rsidR="00D52C06" w:rsidRDefault="00D52C06">
            <w:pPr>
              <w:pStyle w:val="EMPTYCELLSTYLE"/>
            </w:pPr>
          </w:p>
        </w:tc>
      </w:tr>
      <w:tr w:rsidR="00D52C06" w14:paraId="0C037E26" w14:textId="77777777">
        <w:trPr>
          <w:trHeight w:hRule="exact" w:val="2400"/>
        </w:trPr>
        <w:tc>
          <w:tcPr>
            <w:tcW w:w="1" w:type="dxa"/>
          </w:tcPr>
          <w:p w14:paraId="4F067CE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6F19BDB" w14:textId="70B0DB95" w:rsidR="00D52C06" w:rsidRDefault="00491AEF" w:rsidP="003E611E">
            <w:r>
              <w:rPr>
                <w:color w:val="000000"/>
                <w:sz w:val="16"/>
              </w:rPr>
              <w:t>1. Проценат правилника о унутрашњем уређењу и систематизацији радних места са квалитетним описима и правилно одређеним компетенцијама за рад на радном месту</w:t>
            </w:r>
            <w:r>
              <w:rPr>
                <w:color w:val="000000"/>
                <w:sz w:val="16"/>
              </w:rPr>
              <w:br/>
            </w:r>
            <w:r>
              <w:rPr>
                <w:color w:val="000000"/>
                <w:sz w:val="16"/>
              </w:rPr>
              <w:br/>
            </w:r>
            <w:r>
              <w:rPr>
                <w:i/>
                <w:color w:val="000000"/>
                <w:sz w:val="16"/>
              </w:rPr>
              <w:t>Извор верификације:</w:t>
            </w:r>
            <w:r>
              <w:rPr>
                <w:color w:val="000000"/>
                <w:sz w:val="16"/>
              </w:rPr>
              <w:t xml:space="preserve"> Годишњи изв</w:t>
            </w:r>
            <w:r w:rsidR="003E611E">
              <w:rPr>
                <w:color w:val="000000"/>
                <w:sz w:val="16"/>
                <w:lang w:val="sr-Cyrl-RS"/>
              </w:rPr>
              <w:t>е</w:t>
            </w:r>
            <w:r>
              <w:rPr>
                <w:color w:val="000000"/>
                <w:sz w:val="16"/>
              </w:rPr>
              <w:t>штај о раду Групе за анализу радних места и кадровски план</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F4EB6A"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F80697"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21BAD5" w14:textId="77777777" w:rsidR="00D52C06" w:rsidRDefault="00491AEF">
            <w:pPr>
              <w:jc w:val="center"/>
            </w:pPr>
            <w:r>
              <w:rPr>
                <w:color w:val="000000"/>
                <w:sz w:val="16"/>
              </w:rPr>
              <w:t>90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09271E" w14:textId="77777777" w:rsidR="00D52C06" w:rsidRDefault="00491AEF">
            <w:pPr>
              <w:jc w:val="center"/>
            </w:pPr>
            <w:r>
              <w:rPr>
                <w:color w:val="000000"/>
                <w:sz w:val="16"/>
              </w:rPr>
              <w:t>95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2E640C" w14:textId="77777777" w:rsidR="00D52C06" w:rsidRDefault="00491AEF">
            <w:pPr>
              <w:jc w:val="center"/>
            </w:pPr>
            <w:r>
              <w:rPr>
                <w:color w:val="000000"/>
                <w:sz w:val="16"/>
              </w:rPr>
              <w:t>95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6C0DD89" w14:textId="77777777" w:rsidR="00D52C06" w:rsidRDefault="00491AEF">
            <w:pPr>
              <w:jc w:val="center"/>
            </w:pPr>
            <w:r>
              <w:rPr>
                <w:color w:val="000000"/>
                <w:sz w:val="16"/>
              </w:rPr>
              <w:t>Реализација у складу са планом.</w:t>
            </w:r>
            <w:r>
              <w:rPr>
                <w:color w:val="000000"/>
                <w:sz w:val="16"/>
              </w:rPr>
              <w:br/>
            </w:r>
          </w:p>
        </w:tc>
        <w:tc>
          <w:tcPr>
            <w:tcW w:w="40" w:type="dxa"/>
          </w:tcPr>
          <w:p w14:paraId="7FFF9BA8" w14:textId="77777777" w:rsidR="00D52C06" w:rsidRDefault="00D52C06">
            <w:pPr>
              <w:pStyle w:val="EMPTYCELLSTYLE"/>
            </w:pPr>
          </w:p>
        </w:tc>
      </w:tr>
      <w:tr w:rsidR="00D52C06" w14:paraId="34249DAA" w14:textId="77777777">
        <w:trPr>
          <w:trHeight w:hRule="exact" w:val="1840"/>
        </w:trPr>
        <w:tc>
          <w:tcPr>
            <w:tcW w:w="1" w:type="dxa"/>
          </w:tcPr>
          <w:p w14:paraId="7D0B284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0154001" w14:textId="77777777" w:rsidR="00D52C06" w:rsidRDefault="00491AEF">
            <w:r>
              <w:rPr>
                <w:color w:val="000000"/>
                <w:sz w:val="16"/>
              </w:rPr>
              <w:t>2. Број корисника информационог система Службе за управљање кадровима</w:t>
            </w:r>
            <w:r>
              <w:rPr>
                <w:color w:val="000000"/>
                <w:sz w:val="16"/>
              </w:rPr>
              <w:br/>
            </w:r>
            <w:r>
              <w:rPr>
                <w:color w:val="000000"/>
                <w:sz w:val="16"/>
              </w:rPr>
              <w:br/>
            </w:r>
            <w:r>
              <w:rPr>
                <w:i/>
                <w:color w:val="000000"/>
                <w:sz w:val="16"/>
              </w:rPr>
              <w:t>Извор верификације:</w:t>
            </w:r>
            <w:r>
              <w:rPr>
                <w:color w:val="000000"/>
                <w:sz w:val="16"/>
              </w:rPr>
              <w:t xml:space="preserve"> Извештаји из информационог система Службе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4524EE"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A68BA4"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47C980" w14:textId="77777777" w:rsidR="00D52C06" w:rsidRDefault="00491AEF">
            <w:pPr>
              <w:jc w:val="center"/>
            </w:pPr>
            <w:r>
              <w:rPr>
                <w:color w:val="000000"/>
                <w:sz w:val="16"/>
              </w:rPr>
              <w:t>85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0A12CF"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806AD7"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08F7334" w14:textId="77777777" w:rsidR="00D52C06" w:rsidRDefault="00491AEF">
            <w:pPr>
              <w:jc w:val="center"/>
            </w:pPr>
            <w:r>
              <w:rPr>
                <w:color w:val="000000"/>
                <w:sz w:val="16"/>
              </w:rPr>
              <w:t>Реализација у складу са планом.</w:t>
            </w:r>
            <w:r>
              <w:rPr>
                <w:color w:val="000000"/>
                <w:sz w:val="16"/>
              </w:rPr>
              <w:br/>
            </w:r>
          </w:p>
        </w:tc>
        <w:tc>
          <w:tcPr>
            <w:tcW w:w="40" w:type="dxa"/>
          </w:tcPr>
          <w:p w14:paraId="6A435519" w14:textId="77777777" w:rsidR="00D52C06" w:rsidRDefault="00D52C06">
            <w:pPr>
              <w:pStyle w:val="EMPTYCELLSTYLE"/>
            </w:pPr>
          </w:p>
        </w:tc>
      </w:tr>
      <w:tr w:rsidR="00D52C06" w14:paraId="1840827D" w14:textId="77777777">
        <w:trPr>
          <w:trHeight w:hRule="exact" w:val="1580"/>
        </w:trPr>
        <w:tc>
          <w:tcPr>
            <w:tcW w:w="1" w:type="dxa"/>
          </w:tcPr>
          <w:p w14:paraId="7BC146B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0C2D104" w14:textId="77777777" w:rsidR="00D52C06" w:rsidRDefault="00491AEF">
            <w:r>
              <w:rPr>
                <w:color w:val="000000"/>
                <w:sz w:val="16"/>
              </w:rPr>
              <w:t>3. Предлог кадровског плана за буџетску годину</w:t>
            </w:r>
            <w:r>
              <w:rPr>
                <w:color w:val="000000"/>
                <w:sz w:val="16"/>
              </w:rPr>
              <w:br/>
            </w:r>
            <w:r>
              <w:rPr>
                <w:color w:val="000000"/>
                <w:sz w:val="16"/>
              </w:rPr>
              <w:br/>
            </w:r>
            <w:r>
              <w:rPr>
                <w:i/>
                <w:color w:val="000000"/>
                <w:sz w:val="16"/>
              </w:rPr>
              <w:t>Извор верификације:</w:t>
            </w:r>
            <w:r>
              <w:rPr>
                <w:color w:val="000000"/>
                <w:sz w:val="16"/>
              </w:rPr>
              <w:t xml:space="preserve"> Предлог кадровског плана за буџетску годину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D96E1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60D720"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29A2A4"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515A60"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04E4D4"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CCB4539" w14:textId="1EBA2EA7" w:rsidR="00D52C06" w:rsidRDefault="00491AEF" w:rsidP="003E611E">
            <w:pPr>
              <w:jc w:val="center"/>
            </w:pPr>
            <w:r>
              <w:rPr>
                <w:color w:val="000000"/>
                <w:sz w:val="16"/>
              </w:rPr>
              <w:t>Циљана вредност није реализована из разлога што нису сви органи доставили Служби нацрте својих кадровских планова. Имајући у виду да Предлог кадровског плана обухвата све органе државне управе, службе Владе и стручне службе управних округа, Служба није била у могућности да га упути надлежним органима на мишљење</w:t>
            </w:r>
            <w:r w:rsidR="00000BDC">
              <w:rPr>
                <w:color w:val="000000"/>
                <w:sz w:val="16"/>
                <w:lang w:val="sr-Cyrl-RS"/>
              </w:rPr>
              <w:t>.</w:t>
            </w:r>
            <w:r>
              <w:rPr>
                <w:color w:val="000000"/>
                <w:sz w:val="16"/>
              </w:rPr>
              <w:br/>
            </w:r>
          </w:p>
        </w:tc>
        <w:tc>
          <w:tcPr>
            <w:tcW w:w="40" w:type="dxa"/>
          </w:tcPr>
          <w:p w14:paraId="4D2B7BFD" w14:textId="77777777" w:rsidR="00D52C06" w:rsidRDefault="00D52C06">
            <w:pPr>
              <w:pStyle w:val="EMPTYCELLSTYLE"/>
            </w:pPr>
          </w:p>
        </w:tc>
      </w:tr>
      <w:tr w:rsidR="00D52C06" w14:paraId="0310C8D0" w14:textId="77777777">
        <w:trPr>
          <w:trHeight w:hRule="exact" w:val="280"/>
        </w:trPr>
        <w:tc>
          <w:tcPr>
            <w:tcW w:w="1" w:type="dxa"/>
          </w:tcPr>
          <w:p w14:paraId="7DDAA64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2942AA"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71EF4401" w14:textId="77777777" w:rsidR="00D52C06" w:rsidRDefault="00D52C06">
            <w:pPr>
              <w:pStyle w:val="EMPTYCELLSTYLE"/>
            </w:pPr>
          </w:p>
        </w:tc>
      </w:tr>
      <w:tr w:rsidR="00D52C06" w14:paraId="02CACC55" w14:textId="77777777">
        <w:trPr>
          <w:trHeight w:hRule="exact" w:val="280"/>
        </w:trPr>
        <w:tc>
          <w:tcPr>
            <w:tcW w:w="1" w:type="dxa"/>
          </w:tcPr>
          <w:p w14:paraId="35F47D2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71ED60" w14:textId="77777777" w:rsidR="00D52C06" w:rsidRDefault="00491AEF">
            <w:pPr>
              <w:pStyle w:val="headerborderfill"/>
              <w:jc w:val="center"/>
            </w:pPr>
            <w:r>
              <w:rPr>
                <w:rFonts w:ascii="Times New Roman" w:eastAsia="Times New Roman" w:hAnsi="Times New Roman" w:cs="Times New Roman"/>
                <w:b/>
                <w:sz w:val="16"/>
              </w:rPr>
              <w:t>ЗАПАДНОБАЧКИ УПРАВНИ ОКРУГ</w:t>
            </w:r>
          </w:p>
        </w:tc>
        <w:tc>
          <w:tcPr>
            <w:tcW w:w="40" w:type="dxa"/>
          </w:tcPr>
          <w:p w14:paraId="50AC7329" w14:textId="77777777" w:rsidR="00D52C06" w:rsidRDefault="00D52C06">
            <w:pPr>
              <w:pStyle w:val="EMPTYCELLSTYLE"/>
            </w:pPr>
          </w:p>
        </w:tc>
      </w:tr>
      <w:tr w:rsidR="00D52C06" w14:paraId="7DAAE1F3" w14:textId="77777777">
        <w:trPr>
          <w:trHeight w:hRule="exact" w:val="380"/>
        </w:trPr>
        <w:tc>
          <w:tcPr>
            <w:tcW w:w="1" w:type="dxa"/>
          </w:tcPr>
          <w:p w14:paraId="390D839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67DFFDD"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ACDA11E" w14:textId="77777777" w:rsidR="00D52C06" w:rsidRDefault="00D52C06">
            <w:pPr>
              <w:pStyle w:val="EMPTYCELLSTYLE"/>
            </w:pPr>
          </w:p>
        </w:tc>
      </w:tr>
      <w:tr w:rsidR="00D52C06" w14:paraId="66FBEAD7" w14:textId="77777777">
        <w:trPr>
          <w:trHeight w:hRule="exact" w:val="400"/>
        </w:trPr>
        <w:tc>
          <w:tcPr>
            <w:tcW w:w="1" w:type="dxa"/>
          </w:tcPr>
          <w:p w14:paraId="1FAB1041" w14:textId="77777777" w:rsidR="00D52C06" w:rsidRDefault="00D52C06">
            <w:pPr>
              <w:pStyle w:val="EMPTYCELLSTYLE"/>
            </w:pPr>
          </w:p>
        </w:tc>
        <w:tc>
          <w:tcPr>
            <w:tcW w:w="2000" w:type="dxa"/>
          </w:tcPr>
          <w:p w14:paraId="009B5387" w14:textId="77777777" w:rsidR="00D52C06" w:rsidRDefault="00D52C06">
            <w:pPr>
              <w:pStyle w:val="EMPTYCELLSTYLE"/>
            </w:pPr>
          </w:p>
        </w:tc>
        <w:tc>
          <w:tcPr>
            <w:tcW w:w="1000" w:type="dxa"/>
          </w:tcPr>
          <w:p w14:paraId="61E00136" w14:textId="77777777" w:rsidR="00D52C06" w:rsidRDefault="00D52C06">
            <w:pPr>
              <w:pStyle w:val="EMPTYCELLSTYLE"/>
            </w:pPr>
          </w:p>
        </w:tc>
        <w:tc>
          <w:tcPr>
            <w:tcW w:w="800" w:type="dxa"/>
          </w:tcPr>
          <w:p w14:paraId="699B6409" w14:textId="77777777" w:rsidR="00D52C06" w:rsidRDefault="00D52C06">
            <w:pPr>
              <w:pStyle w:val="EMPTYCELLSTYLE"/>
            </w:pPr>
          </w:p>
        </w:tc>
        <w:tc>
          <w:tcPr>
            <w:tcW w:w="1000" w:type="dxa"/>
          </w:tcPr>
          <w:p w14:paraId="09599666" w14:textId="77777777" w:rsidR="00D52C06" w:rsidRDefault="00D52C06">
            <w:pPr>
              <w:pStyle w:val="EMPTYCELLSTYLE"/>
            </w:pPr>
          </w:p>
        </w:tc>
        <w:tc>
          <w:tcPr>
            <w:tcW w:w="1000" w:type="dxa"/>
          </w:tcPr>
          <w:p w14:paraId="4CEB7476" w14:textId="77777777" w:rsidR="00D52C06" w:rsidRDefault="00D52C06">
            <w:pPr>
              <w:pStyle w:val="EMPTYCELLSTYLE"/>
            </w:pPr>
          </w:p>
        </w:tc>
        <w:tc>
          <w:tcPr>
            <w:tcW w:w="1100" w:type="dxa"/>
          </w:tcPr>
          <w:p w14:paraId="7FDFAF8D" w14:textId="77777777" w:rsidR="00D52C06" w:rsidRDefault="00D52C06">
            <w:pPr>
              <w:pStyle w:val="EMPTYCELLSTYLE"/>
            </w:pPr>
          </w:p>
        </w:tc>
        <w:tc>
          <w:tcPr>
            <w:tcW w:w="3100" w:type="dxa"/>
          </w:tcPr>
          <w:p w14:paraId="435EA883" w14:textId="77777777" w:rsidR="00D52C06" w:rsidRDefault="00D52C06">
            <w:pPr>
              <w:pStyle w:val="EMPTYCELLSTYLE"/>
            </w:pPr>
          </w:p>
        </w:tc>
        <w:tc>
          <w:tcPr>
            <w:tcW w:w="40" w:type="dxa"/>
          </w:tcPr>
          <w:p w14:paraId="21737FD6" w14:textId="77777777" w:rsidR="00D52C06" w:rsidRDefault="00D52C06">
            <w:pPr>
              <w:pStyle w:val="EMPTYCELLSTYLE"/>
            </w:pPr>
          </w:p>
        </w:tc>
      </w:tr>
      <w:tr w:rsidR="00D52C06" w14:paraId="5968DE55" w14:textId="77777777">
        <w:trPr>
          <w:trHeight w:hRule="exact" w:val="280"/>
        </w:trPr>
        <w:tc>
          <w:tcPr>
            <w:tcW w:w="1" w:type="dxa"/>
          </w:tcPr>
          <w:p w14:paraId="696D197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77B305"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201B7BCB" w14:textId="77777777" w:rsidR="00D52C06" w:rsidRDefault="00D52C06">
            <w:pPr>
              <w:pStyle w:val="EMPTYCELLSTYLE"/>
            </w:pPr>
          </w:p>
        </w:tc>
      </w:tr>
      <w:tr w:rsidR="00D52C06" w14:paraId="16927A92" w14:textId="77777777">
        <w:trPr>
          <w:trHeight w:hRule="exact" w:val="280"/>
        </w:trPr>
        <w:tc>
          <w:tcPr>
            <w:tcW w:w="1" w:type="dxa"/>
          </w:tcPr>
          <w:p w14:paraId="2726369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087B20" w14:textId="77777777" w:rsidR="00D52C06" w:rsidRDefault="00491AEF">
            <w:pPr>
              <w:pStyle w:val="headerborderfill"/>
              <w:jc w:val="center"/>
            </w:pPr>
            <w:r>
              <w:rPr>
                <w:rFonts w:ascii="Times New Roman" w:eastAsia="Times New Roman" w:hAnsi="Times New Roman" w:cs="Times New Roman"/>
                <w:b/>
                <w:sz w:val="16"/>
              </w:rPr>
              <w:t>ЈУЖНОБАНАТСКИ УПРАВНИ ОКРУГ</w:t>
            </w:r>
          </w:p>
        </w:tc>
        <w:tc>
          <w:tcPr>
            <w:tcW w:w="40" w:type="dxa"/>
          </w:tcPr>
          <w:p w14:paraId="6068264E" w14:textId="77777777" w:rsidR="00D52C06" w:rsidRDefault="00D52C06">
            <w:pPr>
              <w:pStyle w:val="EMPTYCELLSTYLE"/>
            </w:pPr>
          </w:p>
        </w:tc>
      </w:tr>
      <w:tr w:rsidR="00D52C06" w14:paraId="7E0B91C8" w14:textId="77777777">
        <w:trPr>
          <w:trHeight w:hRule="exact" w:val="380"/>
        </w:trPr>
        <w:tc>
          <w:tcPr>
            <w:tcW w:w="1" w:type="dxa"/>
          </w:tcPr>
          <w:p w14:paraId="0C74FA4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EB3057B"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4E631A7" w14:textId="77777777" w:rsidR="00D52C06" w:rsidRDefault="00D52C06">
            <w:pPr>
              <w:pStyle w:val="EMPTYCELLSTYLE"/>
            </w:pPr>
          </w:p>
        </w:tc>
      </w:tr>
      <w:tr w:rsidR="00D52C06" w14:paraId="73658716" w14:textId="77777777">
        <w:trPr>
          <w:trHeight w:hRule="exact" w:val="400"/>
        </w:trPr>
        <w:tc>
          <w:tcPr>
            <w:tcW w:w="1" w:type="dxa"/>
          </w:tcPr>
          <w:p w14:paraId="1CE495C0" w14:textId="77777777" w:rsidR="00D52C06" w:rsidRDefault="00D52C06">
            <w:pPr>
              <w:pStyle w:val="EMPTYCELLSTYLE"/>
            </w:pPr>
          </w:p>
        </w:tc>
        <w:tc>
          <w:tcPr>
            <w:tcW w:w="2000" w:type="dxa"/>
          </w:tcPr>
          <w:p w14:paraId="0851B667" w14:textId="77777777" w:rsidR="00D52C06" w:rsidRDefault="00D52C06">
            <w:pPr>
              <w:pStyle w:val="EMPTYCELLSTYLE"/>
            </w:pPr>
          </w:p>
        </w:tc>
        <w:tc>
          <w:tcPr>
            <w:tcW w:w="1000" w:type="dxa"/>
          </w:tcPr>
          <w:p w14:paraId="41CF441E" w14:textId="77777777" w:rsidR="00D52C06" w:rsidRDefault="00D52C06">
            <w:pPr>
              <w:pStyle w:val="EMPTYCELLSTYLE"/>
            </w:pPr>
          </w:p>
        </w:tc>
        <w:tc>
          <w:tcPr>
            <w:tcW w:w="800" w:type="dxa"/>
          </w:tcPr>
          <w:p w14:paraId="4774FD4D" w14:textId="77777777" w:rsidR="00D52C06" w:rsidRDefault="00D52C06">
            <w:pPr>
              <w:pStyle w:val="EMPTYCELLSTYLE"/>
            </w:pPr>
          </w:p>
        </w:tc>
        <w:tc>
          <w:tcPr>
            <w:tcW w:w="1000" w:type="dxa"/>
          </w:tcPr>
          <w:p w14:paraId="6E265AF8" w14:textId="77777777" w:rsidR="00D52C06" w:rsidRDefault="00D52C06">
            <w:pPr>
              <w:pStyle w:val="EMPTYCELLSTYLE"/>
            </w:pPr>
          </w:p>
        </w:tc>
        <w:tc>
          <w:tcPr>
            <w:tcW w:w="1000" w:type="dxa"/>
          </w:tcPr>
          <w:p w14:paraId="507CE0CB" w14:textId="77777777" w:rsidR="00D52C06" w:rsidRDefault="00D52C06">
            <w:pPr>
              <w:pStyle w:val="EMPTYCELLSTYLE"/>
            </w:pPr>
          </w:p>
        </w:tc>
        <w:tc>
          <w:tcPr>
            <w:tcW w:w="1100" w:type="dxa"/>
          </w:tcPr>
          <w:p w14:paraId="61C89998" w14:textId="77777777" w:rsidR="00D52C06" w:rsidRDefault="00D52C06">
            <w:pPr>
              <w:pStyle w:val="EMPTYCELLSTYLE"/>
            </w:pPr>
          </w:p>
        </w:tc>
        <w:tc>
          <w:tcPr>
            <w:tcW w:w="3100" w:type="dxa"/>
          </w:tcPr>
          <w:p w14:paraId="67B951DB" w14:textId="77777777" w:rsidR="00D52C06" w:rsidRDefault="00D52C06">
            <w:pPr>
              <w:pStyle w:val="EMPTYCELLSTYLE"/>
            </w:pPr>
          </w:p>
        </w:tc>
        <w:tc>
          <w:tcPr>
            <w:tcW w:w="40" w:type="dxa"/>
          </w:tcPr>
          <w:p w14:paraId="4B861F24" w14:textId="77777777" w:rsidR="00D52C06" w:rsidRDefault="00D52C06">
            <w:pPr>
              <w:pStyle w:val="EMPTYCELLSTYLE"/>
            </w:pPr>
          </w:p>
        </w:tc>
      </w:tr>
      <w:tr w:rsidR="00D52C06" w14:paraId="1FF962E8" w14:textId="77777777">
        <w:trPr>
          <w:trHeight w:hRule="exact" w:val="280"/>
        </w:trPr>
        <w:tc>
          <w:tcPr>
            <w:tcW w:w="1" w:type="dxa"/>
          </w:tcPr>
          <w:p w14:paraId="18FC3D1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C197EB"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60EDDB0D" w14:textId="77777777" w:rsidR="00D52C06" w:rsidRDefault="00D52C06">
            <w:pPr>
              <w:pStyle w:val="EMPTYCELLSTYLE"/>
            </w:pPr>
          </w:p>
        </w:tc>
      </w:tr>
      <w:tr w:rsidR="00D52C06" w14:paraId="5251716C" w14:textId="77777777">
        <w:trPr>
          <w:trHeight w:hRule="exact" w:val="280"/>
        </w:trPr>
        <w:tc>
          <w:tcPr>
            <w:tcW w:w="1" w:type="dxa"/>
          </w:tcPr>
          <w:p w14:paraId="3D54285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9B4A38" w14:textId="77777777" w:rsidR="00D52C06" w:rsidRDefault="00491AEF">
            <w:pPr>
              <w:pStyle w:val="headerborderfill"/>
              <w:jc w:val="center"/>
            </w:pPr>
            <w:r>
              <w:rPr>
                <w:rFonts w:ascii="Times New Roman" w:eastAsia="Times New Roman" w:hAnsi="Times New Roman" w:cs="Times New Roman"/>
                <w:b/>
                <w:sz w:val="16"/>
              </w:rPr>
              <w:t>СЕВЕРНОБАНАТСКИ УПРАВНИ ОКРУГ</w:t>
            </w:r>
          </w:p>
        </w:tc>
        <w:tc>
          <w:tcPr>
            <w:tcW w:w="40" w:type="dxa"/>
          </w:tcPr>
          <w:p w14:paraId="407B3949" w14:textId="77777777" w:rsidR="00D52C06" w:rsidRDefault="00D52C06">
            <w:pPr>
              <w:pStyle w:val="EMPTYCELLSTYLE"/>
            </w:pPr>
          </w:p>
        </w:tc>
      </w:tr>
      <w:tr w:rsidR="00D52C06" w14:paraId="07BED22E" w14:textId="77777777">
        <w:trPr>
          <w:trHeight w:hRule="exact" w:val="380"/>
        </w:trPr>
        <w:tc>
          <w:tcPr>
            <w:tcW w:w="1" w:type="dxa"/>
          </w:tcPr>
          <w:p w14:paraId="1979162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5538872"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0A652B0" w14:textId="77777777" w:rsidR="00D52C06" w:rsidRDefault="00D52C06">
            <w:pPr>
              <w:pStyle w:val="EMPTYCELLSTYLE"/>
            </w:pPr>
          </w:p>
        </w:tc>
      </w:tr>
      <w:tr w:rsidR="00D52C06" w14:paraId="4D787530" w14:textId="77777777">
        <w:trPr>
          <w:trHeight w:hRule="exact" w:val="280"/>
        </w:trPr>
        <w:tc>
          <w:tcPr>
            <w:tcW w:w="1" w:type="dxa"/>
          </w:tcPr>
          <w:p w14:paraId="3E91D09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FBA700" w14:textId="77777777" w:rsidR="00D52C06" w:rsidRDefault="00491AEF">
            <w:pPr>
              <w:jc w:val="center"/>
            </w:pPr>
            <w:r>
              <w:rPr>
                <w:b/>
                <w:color w:val="000000"/>
                <w:sz w:val="16"/>
              </w:rPr>
              <w:t>Циљ 1: null</w:t>
            </w:r>
          </w:p>
        </w:tc>
        <w:tc>
          <w:tcPr>
            <w:tcW w:w="40" w:type="dxa"/>
          </w:tcPr>
          <w:p w14:paraId="23429C72" w14:textId="77777777" w:rsidR="00D52C06" w:rsidRDefault="00D52C06">
            <w:pPr>
              <w:pStyle w:val="EMPTYCELLSTYLE"/>
            </w:pPr>
          </w:p>
        </w:tc>
      </w:tr>
      <w:tr w:rsidR="00D52C06" w14:paraId="7A2D2360" w14:textId="77777777">
        <w:trPr>
          <w:trHeight w:hRule="exact" w:val="520"/>
        </w:trPr>
        <w:tc>
          <w:tcPr>
            <w:tcW w:w="1" w:type="dxa"/>
          </w:tcPr>
          <w:p w14:paraId="21349FFC" w14:textId="77777777" w:rsidR="00D52C06" w:rsidRDefault="00D52C06">
            <w:pPr>
              <w:pStyle w:val="EMPTYCELLSTYLE"/>
            </w:pPr>
          </w:p>
        </w:tc>
        <w:tc>
          <w:tcPr>
            <w:tcW w:w="2000" w:type="dxa"/>
          </w:tcPr>
          <w:p w14:paraId="7AEA4F73" w14:textId="77777777" w:rsidR="00D52C06" w:rsidRDefault="00D52C06">
            <w:pPr>
              <w:pStyle w:val="EMPTYCELLSTYLE"/>
            </w:pPr>
          </w:p>
        </w:tc>
        <w:tc>
          <w:tcPr>
            <w:tcW w:w="1000" w:type="dxa"/>
          </w:tcPr>
          <w:p w14:paraId="09F6E4DE" w14:textId="77777777" w:rsidR="00D52C06" w:rsidRDefault="00D52C06">
            <w:pPr>
              <w:pStyle w:val="EMPTYCELLSTYLE"/>
            </w:pPr>
          </w:p>
        </w:tc>
        <w:tc>
          <w:tcPr>
            <w:tcW w:w="800" w:type="dxa"/>
          </w:tcPr>
          <w:p w14:paraId="5FB6D650" w14:textId="77777777" w:rsidR="00D52C06" w:rsidRDefault="00D52C06">
            <w:pPr>
              <w:pStyle w:val="EMPTYCELLSTYLE"/>
            </w:pPr>
          </w:p>
        </w:tc>
        <w:tc>
          <w:tcPr>
            <w:tcW w:w="1000" w:type="dxa"/>
          </w:tcPr>
          <w:p w14:paraId="0448A7B6" w14:textId="77777777" w:rsidR="00D52C06" w:rsidRDefault="00D52C06">
            <w:pPr>
              <w:pStyle w:val="EMPTYCELLSTYLE"/>
            </w:pPr>
          </w:p>
        </w:tc>
        <w:tc>
          <w:tcPr>
            <w:tcW w:w="1000" w:type="dxa"/>
          </w:tcPr>
          <w:p w14:paraId="7256B320" w14:textId="77777777" w:rsidR="00D52C06" w:rsidRDefault="00D52C06">
            <w:pPr>
              <w:pStyle w:val="EMPTYCELLSTYLE"/>
            </w:pPr>
          </w:p>
        </w:tc>
        <w:tc>
          <w:tcPr>
            <w:tcW w:w="1100" w:type="dxa"/>
          </w:tcPr>
          <w:p w14:paraId="0322D3CE" w14:textId="77777777" w:rsidR="00D52C06" w:rsidRDefault="00D52C06">
            <w:pPr>
              <w:pStyle w:val="EMPTYCELLSTYLE"/>
            </w:pPr>
          </w:p>
        </w:tc>
        <w:tc>
          <w:tcPr>
            <w:tcW w:w="3100" w:type="dxa"/>
          </w:tcPr>
          <w:p w14:paraId="6A243F01" w14:textId="77777777" w:rsidR="00D52C06" w:rsidRDefault="00D52C06">
            <w:pPr>
              <w:pStyle w:val="EMPTYCELLSTYLE"/>
            </w:pPr>
          </w:p>
        </w:tc>
        <w:tc>
          <w:tcPr>
            <w:tcW w:w="40" w:type="dxa"/>
          </w:tcPr>
          <w:p w14:paraId="0B91F9E9" w14:textId="77777777" w:rsidR="00D52C06" w:rsidRDefault="00D52C06">
            <w:pPr>
              <w:pStyle w:val="EMPTYCELLSTYLE"/>
            </w:pPr>
          </w:p>
        </w:tc>
      </w:tr>
      <w:tr w:rsidR="00D52C06" w14:paraId="69CF5CF8" w14:textId="77777777">
        <w:trPr>
          <w:trHeight w:hRule="exact" w:val="280"/>
        </w:trPr>
        <w:tc>
          <w:tcPr>
            <w:tcW w:w="1" w:type="dxa"/>
          </w:tcPr>
          <w:p w14:paraId="30B321D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273590"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723EAF13" w14:textId="77777777" w:rsidR="00D52C06" w:rsidRDefault="00D52C06">
            <w:pPr>
              <w:pStyle w:val="EMPTYCELLSTYLE"/>
            </w:pPr>
          </w:p>
        </w:tc>
      </w:tr>
      <w:tr w:rsidR="00D52C06" w14:paraId="586CCD68" w14:textId="77777777">
        <w:trPr>
          <w:trHeight w:hRule="exact" w:val="280"/>
        </w:trPr>
        <w:tc>
          <w:tcPr>
            <w:tcW w:w="1" w:type="dxa"/>
          </w:tcPr>
          <w:p w14:paraId="532E73A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18AF08" w14:textId="77777777" w:rsidR="00D52C06" w:rsidRDefault="00491AEF">
            <w:pPr>
              <w:pStyle w:val="headerborderfill"/>
              <w:jc w:val="center"/>
            </w:pPr>
            <w:r>
              <w:rPr>
                <w:rFonts w:ascii="Times New Roman" w:eastAsia="Times New Roman" w:hAnsi="Times New Roman" w:cs="Times New Roman"/>
                <w:b/>
                <w:sz w:val="16"/>
              </w:rPr>
              <w:t>СРЕДЊOБАНАТСКИ УПРАВНИ ОКРУГ</w:t>
            </w:r>
          </w:p>
        </w:tc>
        <w:tc>
          <w:tcPr>
            <w:tcW w:w="40" w:type="dxa"/>
          </w:tcPr>
          <w:p w14:paraId="25FF9110" w14:textId="77777777" w:rsidR="00D52C06" w:rsidRDefault="00D52C06">
            <w:pPr>
              <w:pStyle w:val="EMPTYCELLSTYLE"/>
            </w:pPr>
          </w:p>
        </w:tc>
      </w:tr>
      <w:tr w:rsidR="00D52C06" w14:paraId="68D9E32A" w14:textId="77777777">
        <w:trPr>
          <w:trHeight w:hRule="exact" w:val="380"/>
        </w:trPr>
        <w:tc>
          <w:tcPr>
            <w:tcW w:w="1" w:type="dxa"/>
          </w:tcPr>
          <w:p w14:paraId="6110EA4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0F82A96"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B86AE4F" w14:textId="77777777" w:rsidR="00D52C06" w:rsidRDefault="00D52C06">
            <w:pPr>
              <w:pStyle w:val="EMPTYCELLSTYLE"/>
            </w:pPr>
          </w:p>
        </w:tc>
      </w:tr>
      <w:tr w:rsidR="00D52C06" w14:paraId="57C13229" w14:textId="77777777">
        <w:trPr>
          <w:trHeight w:hRule="exact" w:val="400"/>
        </w:trPr>
        <w:tc>
          <w:tcPr>
            <w:tcW w:w="1" w:type="dxa"/>
          </w:tcPr>
          <w:p w14:paraId="09ECB3A1" w14:textId="77777777" w:rsidR="00D52C06" w:rsidRDefault="00D52C06">
            <w:pPr>
              <w:pStyle w:val="EMPTYCELLSTYLE"/>
            </w:pPr>
          </w:p>
        </w:tc>
        <w:tc>
          <w:tcPr>
            <w:tcW w:w="2000" w:type="dxa"/>
          </w:tcPr>
          <w:p w14:paraId="58B3D425" w14:textId="77777777" w:rsidR="00D52C06" w:rsidRDefault="00D52C06">
            <w:pPr>
              <w:pStyle w:val="EMPTYCELLSTYLE"/>
            </w:pPr>
          </w:p>
        </w:tc>
        <w:tc>
          <w:tcPr>
            <w:tcW w:w="1000" w:type="dxa"/>
          </w:tcPr>
          <w:p w14:paraId="05DE732D" w14:textId="77777777" w:rsidR="00D52C06" w:rsidRDefault="00D52C06">
            <w:pPr>
              <w:pStyle w:val="EMPTYCELLSTYLE"/>
            </w:pPr>
          </w:p>
        </w:tc>
        <w:tc>
          <w:tcPr>
            <w:tcW w:w="800" w:type="dxa"/>
          </w:tcPr>
          <w:p w14:paraId="41F52FC2" w14:textId="77777777" w:rsidR="00D52C06" w:rsidRDefault="00D52C06">
            <w:pPr>
              <w:pStyle w:val="EMPTYCELLSTYLE"/>
            </w:pPr>
          </w:p>
        </w:tc>
        <w:tc>
          <w:tcPr>
            <w:tcW w:w="1000" w:type="dxa"/>
          </w:tcPr>
          <w:p w14:paraId="7635F7F8" w14:textId="77777777" w:rsidR="00D52C06" w:rsidRDefault="00D52C06">
            <w:pPr>
              <w:pStyle w:val="EMPTYCELLSTYLE"/>
            </w:pPr>
          </w:p>
        </w:tc>
        <w:tc>
          <w:tcPr>
            <w:tcW w:w="1000" w:type="dxa"/>
          </w:tcPr>
          <w:p w14:paraId="0F76E4C6" w14:textId="77777777" w:rsidR="00D52C06" w:rsidRDefault="00D52C06">
            <w:pPr>
              <w:pStyle w:val="EMPTYCELLSTYLE"/>
            </w:pPr>
          </w:p>
        </w:tc>
        <w:tc>
          <w:tcPr>
            <w:tcW w:w="1100" w:type="dxa"/>
          </w:tcPr>
          <w:p w14:paraId="5F33472F" w14:textId="77777777" w:rsidR="00D52C06" w:rsidRDefault="00D52C06">
            <w:pPr>
              <w:pStyle w:val="EMPTYCELLSTYLE"/>
            </w:pPr>
          </w:p>
        </w:tc>
        <w:tc>
          <w:tcPr>
            <w:tcW w:w="3100" w:type="dxa"/>
          </w:tcPr>
          <w:p w14:paraId="4D3ECC50" w14:textId="77777777" w:rsidR="00D52C06" w:rsidRDefault="00D52C06">
            <w:pPr>
              <w:pStyle w:val="EMPTYCELLSTYLE"/>
            </w:pPr>
          </w:p>
        </w:tc>
        <w:tc>
          <w:tcPr>
            <w:tcW w:w="40" w:type="dxa"/>
          </w:tcPr>
          <w:p w14:paraId="7D30E4A9" w14:textId="77777777" w:rsidR="00D52C06" w:rsidRDefault="00D52C06">
            <w:pPr>
              <w:pStyle w:val="EMPTYCELLSTYLE"/>
            </w:pPr>
          </w:p>
        </w:tc>
      </w:tr>
      <w:tr w:rsidR="00D52C06" w14:paraId="3A2AD0A3" w14:textId="77777777">
        <w:trPr>
          <w:trHeight w:hRule="exact" w:val="280"/>
        </w:trPr>
        <w:tc>
          <w:tcPr>
            <w:tcW w:w="1" w:type="dxa"/>
          </w:tcPr>
          <w:p w14:paraId="29AE380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A7EB97" w14:textId="77777777" w:rsidR="00D52C06" w:rsidRDefault="00491AEF">
            <w:pPr>
              <w:pStyle w:val="headerborderfill"/>
            </w:pPr>
            <w:r>
              <w:rPr>
                <w:rFonts w:ascii="Times New Roman" w:eastAsia="Times New Roman" w:hAnsi="Times New Roman" w:cs="Times New Roman"/>
                <w:b/>
                <w:sz w:val="16"/>
              </w:rPr>
              <w:t>ПРОГРАМ: 0606 - Подршка раду органа јавне управе</w:t>
            </w:r>
          </w:p>
        </w:tc>
        <w:tc>
          <w:tcPr>
            <w:tcW w:w="40" w:type="dxa"/>
          </w:tcPr>
          <w:p w14:paraId="1405B62E" w14:textId="77777777" w:rsidR="00D52C06" w:rsidRDefault="00D52C06">
            <w:pPr>
              <w:pStyle w:val="EMPTYCELLSTYLE"/>
            </w:pPr>
          </w:p>
        </w:tc>
      </w:tr>
      <w:tr w:rsidR="00D52C06" w14:paraId="4E495537" w14:textId="77777777">
        <w:trPr>
          <w:trHeight w:hRule="exact" w:val="280"/>
        </w:trPr>
        <w:tc>
          <w:tcPr>
            <w:tcW w:w="1" w:type="dxa"/>
          </w:tcPr>
          <w:p w14:paraId="1792D37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C70BF6" w14:textId="77777777" w:rsidR="00D52C06" w:rsidRDefault="00491AEF">
            <w:pPr>
              <w:pStyle w:val="headerborderfill"/>
              <w:jc w:val="center"/>
            </w:pPr>
            <w:r>
              <w:rPr>
                <w:rFonts w:ascii="Times New Roman" w:eastAsia="Times New Roman" w:hAnsi="Times New Roman" w:cs="Times New Roman"/>
                <w:b/>
                <w:sz w:val="16"/>
              </w:rPr>
              <w:t>СЕВЕРНОБАЧКИ УПРАВНИ ОКРУГ</w:t>
            </w:r>
          </w:p>
        </w:tc>
        <w:tc>
          <w:tcPr>
            <w:tcW w:w="40" w:type="dxa"/>
          </w:tcPr>
          <w:p w14:paraId="4D22E21D" w14:textId="77777777" w:rsidR="00D52C06" w:rsidRDefault="00D52C06">
            <w:pPr>
              <w:pStyle w:val="EMPTYCELLSTYLE"/>
            </w:pPr>
          </w:p>
        </w:tc>
      </w:tr>
      <w:tr w:rsidR="00D52C06" w14:paraId="520C6E7C" w14:textId="77777777">
        <w:trPr>
          <w:trHeight w:hRule="exact" w:val="380"/>
        </w:trPr>
        <w:tc>
          <w:tcPr>
            <w:tcW w:w="1" w:type="dxa"/>
          </w:tcPr>
          <w:p w14:paraId="6E57014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AD9335A"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993B17B" w14:textId="77777777" w:rsidR="00D52C06" w:rsidRDefault="00D52C06">
            <w:pPr>
              <w:pStyle w:val="EMPTYCELLSTYLE"/>
            </w:pPr>
          </w:p>
        </w:tc>
      </w:tr>
      <w:tr w:rsidR="00D52C06" w14:paraId="3FD06C57" w14:textId="77777777">
        <w:tc>
          <w:tcPr>
            <w:tcW w:w="1" w:type="dxa"/>
          </w:tcPr>
          <w:p w14:paraId="41F76ABB" w14:textId="77777777" w:rsidR="00D52C06" w:rsidRDefault="00D52C06">
            <w:pPr>
              <w:pStyle w:val="EMPTYCELLSTYLE"/>
              <w:pageBreakBefore/>
            </w:pPr>
            <w:bookmarkStart w:id="34" w:name="JR_PAGE_ANCHOR_0_34"/>
            <w:bookmarkEnd w:id="34"/>
          </w:p>
        </w:tc>
        <w:tc>
          <w:tcPr>
            <w:tcW w:w="2000" w:type="dxa"/>
          </w:tcPr>
          <w:p w14:paraId="4BC6600D" w14:textId="77777777" w:rsidR="00D52C06" w:rsidRDefault="00D52C06">
            <w:pPr>
              <w:pStyle w:val="EMPTYCELLSTYLE"/>
            </w:pPr>
          </w:p>
        </w:tc>
        <w:tc>
          <w:tcPr>
            <w:tcW w:w="1000" w:type="dxa"/>
          </w:tcPr>
          <w:p w14:paraId="145F9D94" w14:textId="77777777" w:rsidR="00D52C06" w:rsidRDefault="00D52C06">
            <w:pPr>
              <w:pStyle w:val="EMPTYCELLSTYLE"/>
            </w:pPr>
          </w:p>
        </w:tc>
        <w:tc>
          <w:tcPr>
            <w:tcW w:w="800" w:type="dxa"/>
          </w:tcPr>
          <w:p w14:paraId="332CFBDA" w14:textId="77777777" w:rsidR="00D52C06" w:rsidRDefault="00D52C06">
            <w:pPr>
              <w:pStyle w:val="EMPTYCELLSTYLE"/>
            </w:pPr>
          </w:p>
        </w:tc>
        <w:tc>
          <w:tcPr>
            <w:tcW w:w="1000" w:type="dxa"/>
          </w:tcPr>
          <w:p w14:paraId="5FC69FCD" w14:textId="77777777" w:rsidR="00D52C06" w:rsidRDefault="00D52C06">
            <w:pPr>
              <w:pStyle w:val="EMPTYCELLSTYLE"/>
            </w:pPr>
          </w:p>
        </w:tc>
        <w:tc>
          <w:tcPr>
            <w:tcW w:w="1000" w:type="dxa"/>
          </w:tcPr>
          <w:p w14:paraId="61ED71DC" w14:textId="77777777" w:rsidR="00D52C06" w:rsidRDefault="00D52C06">
            <w:pPr>
              <w:pStyle w:val="EMPTYCELLSTYLE"/>
            </w:pPr>
          </w:p>
        </w:tc>
        <w:tc>
          <w:tcPr>
            <w:tcW w:w="1100" w:type="dxa"/>
          </w:tcPr>
          <w:p w14:paraId="6D35DE75" w14:textId="77777777" w:rsidR="00D52C06" w:rsidRDefault="00D52C06">
            <w:pPr>
              <w:pStyle w:val="EMPTYCELLSTYLE"/>
            </w:pPr>
          </w:p>
        </w:tc>
        <w:tc>
          <w:tcPr>
            <w:tcW w:w="3100" w:type="dxa"/>
          </w:tcPr>
          <w:p w14:paraId="46A43107" w14:textId="77777777" w:rsidR="00D52C06" w:rsidRDefault="00D52C06">
            <w:pPr>
              <w:pStyle w:val="EMPTYCELLSTYLE"/>
            </w:pPr>
          </w:p>
        </w:tc>
        <w:tc>
          <w:tcPr>
            <w:tcW w:w="40" w:type="dxa"/>
          </w:tcPr>
          <w:p w14:paraId="23F9C392" w14:textId="77777777" w:rsidR="00D52C06" w:rsidRDefault="00D52C06">
            <w:pPr>
              <w:pStyle w:val="EMPTYCELLSTYLE"/>
            </w:pPr>
          </w:p>
        </w:tc>
      </w:tr>
      <w:tr w:rsidR="00D52C06" w14:paraId="70277285" w14:textId="77777777">
        <w:trPr>
          <w:trHeight w:hRule="exact" w:val="280"/>
        </w:trPr>
        <w:tc>
          <w:tcPr>
            <w:tcW w:w="1" w:type="dxa"/>
          </w:tcPr>
          <w:p w14:paraId="39D9173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5BF850" w14:textId="77777777" w:rsidR="00D52C06" w:rsidRDefault="00491AEF">
            <w:pPr>
              <w:pStyle w:val="headerborderfill"/>
            </w:pPr>
            <w:r>
              <w:rPr>
                <w:rFonts w:ascii="Times New Roman" w:eastAsia="Times New Roman" w:hAnsi="Times New Roman" w:cs="Times New Roman"/>
                <w:b/>
                <w:sz w:val="16"/>
              </w:rPr>
              <w:t>ПРОГРАМ: 0607 - Систем јавне управе</w:t>
            </w:r>
          </w:p>
        </w:tc>
        <w:tc>
          <w:tcPr>
            <w:tcW w:w="40" w:type="dxa"/>
          </w:tcPr>
          <w:p w14:paraId="5B51E768" w14:textId="77777777" w:rsidR="00D52C06" w:rsidRDefault="00D52C06">
            <w:pPr>
              <w:pStyle w:val="EMPTYCELLSTYLE"/>
            </w:pPr>
          </w:p>
        </w:tc>
      </w:tr>
      <w:tr w:rsidR="00D52C06" w14:paraId="41FE0C1B" w14:textId="77777777">
        <w:trPr>
          <w:trHeight w:hRule="exact" w:val="280"/>
        </w:trPr>
        <w:tc>
          <w:tcPr>
            <w:tcW w:w="1" w:type="dxa"/>
          </w:tcPr>
          <w:p w14:paraId="34614E2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0109EA" w14:textId="77777777" w:rsidR="00D52C06" w:rsidRDefault="00491AEF">
            <w:pPr>
              <w:pStyle w:val="headerborderfill"/>
              <w:jc w:val="center"/>
            </w:pPr>
            <w:r>
              <w:rPr>
                <w:rFonts w:ascii="Times New Roman" w:eastAsia="Times New Roman" w:hAnsi="Times New Roman" w:cs="Times New Roman"/>
                <w:b/>
                <w:sz w:val="16"/>
              </w:rPr>
              <w:t>МИНИСТАРСТВО ДРЖАВНЕ УПРАВЕ И ЛОКАЛНЕ САМОУПРАВЕ</w:t>
            </w:r>
          </w:p>
        </w:tc>
        <w:tc>
          <w:tcPr>
            <w:tcW w:w="40" w:type="dxa"/>
          </w:tcPr>
          <w:p w14:paraId="06E60943" w14:textId="77777777" w:rsidR="00D52C06" w:rsidRDefault="00D52C06">
            <w:pPr>
              <w:pStyle w:val="EMPTYCELLSTYLE"/>
            </w:pPr>
          </w:p>
        </w:tc>
      </w:tr>
      <w:tr w:rsidR="00D52C06" w14:paraId="445F0415" w14:textId="77777777">
        <w:trPr>
          <w:trHeight w:hRule="exact" w:val="1480"/>
        </w:trPr>
        <w:tc>
          <w:tcPr>
            <w:tcW w:w="1" w:type="dxa"/>
          </w:tcPr>
          <w:p w14:paraId="4A234D9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7635A6A" w14:textId="77777777" w:rsidR="00D52C06" w:rsidRDefault="00491AEF">
            <w:r>
              <w:rPr>
                <w:b/>
                <w:color w:val="000000"/>
                <w:sz w:val="16"/>
              </w:rPr>
              <w:t xml:space="preserve">Образложење спровођења: </w:t>
            </w:r>
            <w:r>
              <w:rPr>
                <w:color w:val="000000"/>
                <w:sz w:val="16"/>
              </w:rPr>
              <w:t>Праћењем примене прописа из делокруга, припремљене су неопходне измене и допуне Закона о слободном приступу информацијама од јавног значаја, на чему је радила посебна радна група, основана од стране министарке. Једна од приоритетних активности у оквиру овог програма јесте усаглашавање посебних закона са Законом о општем управном поступку, по динамици која се утврђује на основу законодавних активности надлежних органа које су предвиђене у Плану рада Владе за 2025. годину, тако да су током 2025. припремљена мишљења на 25 нацрта закона. Припремљена су у законском року 46 мишљења на правилнике о унутрашњем уређењу и систематизацији радних места органа државне управe, мишљења на акте јавних агенција, решења којима се даје сагласност на садржину и изглед печата државних и других органа, вођена је евиденција о печатима државних и других органа.</w:t>
            </w:r>
            <w:r>
              <w:rPr>
                <w:color w:val="000000"/>
                <w:sz w:val="16"/>
              </w:rPr>
              <w:br/>
            </w:r>
          </w:p>
        </w:tc>
        <w:tc>
          <w:tcPr>
            <w:tcW w:w="40" w:type="dxa"/>
          </w:tcPr>
          <w:p w14:paraId="49906AD3" w14:textId="77777777" w:rsidR="00D52C06" w:rsidRDefault="00D52C06">
            <w:pPr>
              <w:pStyle w:val="EMPTYCELLSTYLE"/>
            </w:pPr>
          </w:p>
        </w:tc>
      </w:tr>
      <w:tr w:rsidR="00D52C06" w14:paraId="57D330CC" w14:textId="77777777">
        <w:trPr>
          <w:trHeight w:hRule="exact" w:val="280"/>
        </w:trPr>
        <w:tc>
          <w:tcPr>
            <w:tcW w:w="1" w:type="dxa"/>
          </w:tcPr>
          <w:p w14:paraId="0C2C74E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8D31D0" w14:textId="77777777" w:rsidR="00D52C06" w:rsidRDefault="00491AEF">
            <w:pPr>
              <w:jc w:val="center"/>
            </w:pPr>
            <w:r>
              <w:rPr>
                <w:b/>
                <w:color w:val="000000"/>
                <w:sz w:val="16"/>
              </w:rPr>
              <w:t>Циљ 1: Ефикасна јавна управа</w:t>
            </w:r>
          </w:p>
        </w:tc>
        <w:tc>
          <w:tcPr>
            <w:tcW w:w="40" w:type="dxa"/>
          </w:tcPr>
          <w:p w14:paraId="63BCAA03" w14:textId="77777777" w:rsidR="00D52C06" w:rsidRDefault="00D52C06">
            <w:pPr>
              <w:pStyle w:val="EMPTYCELLSTYLE"/>
            </w:pPr>
          </w:p>
        </w:tc>
      </w:tr>
      <w:tr w:rsidR="00D52C06" w14:paraId="6F597B3A" w14:textId="77777777">
        <w:trPr>
          <w:trHeight w:hRule="exact" w:val="600"/>
        </w:trPr>
        <w:tc>
          <w:tcPr>
            <w:tcW w:w="1" w:type="dxa"/>
          </w:tcPr>
          <w:p w14:paraId="5C03D7A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75F25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DE11E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6183C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09B10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DA234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892A2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23B4B9" w14:textId="77777777" w:rsidR="00D52C06" w:rsidRDefault="00491AEF">
            <w:pPr>
              <w:jc w:val="center"/>
            </w:pPr>
            <w:r>
              <w:rPr>
                <w:b/>
                <w:color w:val="000000"/>
                <w:sz w:val="16"/>
              </w:rPr>
              <w:t>Образложење одступања од планске вредности</w:t>
            </w:r>
          </w:p>
        </w:tc>
        <w:tc>
          <w:tcPr>
            <w:tcW w:w="40" w:type="dxa"/>
          </w:tcPr>
          <w:p w14:paraId="05D8F5C7" w14:textId="77777777" w:rsidR="00D52C06" w:rsidRDefault="00D52C06">
            <w:pPr>
              <w:pStyle w:val="EMPTYCELLSTYLE"/>
            </w:pPr>
          </w:p>
        </w:tc>
      </w:tr>
      <w:tr w:rsidR="00D52C06" w14:paraId="3C8965DF" w14:textId="77777777">
        <w:trPr>
          <w:trHeight w:hRule="exact" w:val="2040"/>
        </w:trPr>
        <w:tc>
          <w:tcPr>
            <w:tcW w:w="1" w:type="dxa"/>
          </w:tcPr>
          <w:p w14:paraId="56D9592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B3E1B63" w14:textId="77777777" w:rsidR="00D52C06" w:rsidRDefault="00491AEF">
            <w:r>
              <w:rPr>
                <w:color w:val="000000"/>
                <w:sz w:val="16"/>
              </w:rPr>
              <w:t>1. Делотворност власти (Светска банка)</w:t>
            </w:r>
            <w:r>
              <w:rPr>
                <w:color w:val="000000"/>
                <w:sz w:val="16"/>
              </w:rPr>
              <w:br/>
            </w:r>
            <w:r>
              <w:rPr>
                <w:color w:val="000000"/>
                <w:sz w:val="16"/>
              </w:rPr>
              <w:br/>
            </w:r>
            <w:r>
              <w:rPr>
                <w:i/>
                <w:color w:val="000000"/>
                <w:sz w:val="16"/>
              </w:rPr>
              <w:t>Извор верификације:</w:t>
            </w:r>
            <w:r>
              <w:rPr>
                <w:color w:val="000000"/>
                <w:sz w:val="16"/>
              </w:rPr>
              <w:t xml:space="preserve"> http://info.worldbank.org/governance/wgi/index.aspx#doc и http://data.worldbank.org/data-catalog/worldwide-governance-indicators</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AD8639"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0309DB"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9DE588" w14:textId="77777777" w:rsidR="00D52C06" w:rsidRDefault="00491AEF">
            <w:pPr>
              <w:jc w:val="center"/>
            </w:pPr>
            <w:r>
              <w:rPr>
                <w:color w:val="000000"/>
                <w:sz w:val="16"/>
              </w:rPr>
              <w:t>58,17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7B7D7B" w14:textId="77777777" w:rsidR="00D52C06" w:rsidRDefault="00491AEF">
            <w:pPr>
              <w:jc w:val="center"/>
            </w:pPr>
            <w:r>
              <w:rPr>
                <w:color w:val="000000"/>
                <w:sz w:val="16"/>
              </w:rPr>
              <w:t>60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89A0D0"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9EB3032" w14:textId="77777777" w:rsidR="00D52C06" w:rsidRDefault="00491AEF">
            <w:pPr>
              <w:jc w:val="center"/>
            </w:pPr>
            <w:r>
              <w:rPr>
                <w:color w:val="000000"/>
                <w:sz w:val="16"/>
              </w:rPr>
              <w:t xml:space="preserve"> </w:t>
            </w:r>
            <w:r>
              <w:rPr>
                <w:color w:val="000000"/>
                <w:sz w:val="16"/>
              </w:rPr>
              <w:br/>
            </w:r>
          </w:p>
        </w:tc>
        <w:tc>
          <w:tcPr>
            <w:tcW w:w="40" w:type="dxa"/>
          </w:tcPr>
          <w:p w14:paraId="6EA49F8A" w14:textId="77777777" w:rsidR="00D52C06" w:rsidRDefault="00D52C06">
            <w:pPr>
              <w:pStyle w:val="EMPTYCELLSTYLE"/>
            </w:pPr>
          </w:p>
        </w:tc>
      </w:tr>
      <w:tr w:rsidR="00D52C06" w14:paraId="4F611899" w14:textId="77777777">
        <w:trPr>
          <w:trHeight w:hRule="exact" w:val="280"/>
        </w:trPr>
        <w:tc>
          <w:tcPr>
            <w:tcW w:w="1" w:type="dxa"/>
          </w:tcPr>
          <w:p w14:paraId="7E15F5D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857DDE" w14:textId="77777777" w:rsidR="00D52C06" w:rsidRDefault="00491AEF">
            <w:pPr>
              <w:pStyle w:val="headerborderfill"/>
            </w:pPr>
            <w:r>
              <w:rPr>
                <w:rFonts w:ascii="Times New Roman" w:eastAsia="Times New Roman" w:hAnsi="Times New Roman" w:cs="Times New Roman"/>
                <w:b/>
                <w:sz w:val="16"/>
              </w:rPr>
              <w:t>ПРОГРАМ: 0608 - Систем локалне самоуправе</w:t>
            </w:r>
          </w:p>
        </w:tc>
        <w:tc>
          <w:tcPr>
            <w:tcW w:w="40" w:type="dxa"/>
          </w:tcPr>
          <w:p w14:paraId="3B3A8730" w14:textId="77777777" w:rsidR="00D52C06" w:rsidRDefault="00D52C06">
            <w:pPr>
              <w:pStyle w:val="EMPTYCELLSTYLE"/>
            </w:pPr>
          </w:p>
        </w:tc>
      </w:tr>
      <w:tr w:rsidR="00D52C06" w14:paraId="6068241A" w14:textId="77777777">
        <w:trPr>
          <w:trHeight w:hRule="exact" w:val="280"/>
        </w:trPr>
        <w:tc>
          <w:tcPr>
            <w:tcW w:w="1" w:type="dxa"/>
          </w:tcPr>
          <w:p w14:paraId="5AF98F7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01483B"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533CD946" w14:textId="77777777" w:rsidR="00D52C06" w:rsidRDefault="00D52C06">
            <w:pPr>
              <w:pStyle w:val="EMPTYCELLSTYLE"/>
            </w:pPr>
          </w:p>
        </w:tc>
      </w:tr>
      <w:tr w:rsidR="00D52C06" w14:paraId="0FD482D0" w14:textId="77777777">
        <w:trPr>
          <w:trHeight w:hRule="exact" w:val="380"/>
        </w:trPr>
        <w:tc>
          <w:tcPr>
            <w:tcW w:w="1" w:type="dxa"/>
          </w:tcPr>
          <w:p w14:paraId="163DD2D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CCE29F7"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C2CDAD8" w14:textId="77777777" w:rsidR="00D52C06" w:rsidRDefault="00D52C06">
            <w:pPr>
              <w:pStyle w:val="EMPTYCELLSTYLE"/>
            </w:pPr>
          </w:p>
        </w:tc>
      </w:tr>
      <w:tr w:rsidR="00D52C06" w14:paraId="5AF09C42" w14:textId="77777777">
        <w:trPr>
          <w:trHeight w:hRule="exact" w:val="280"/>
        </w:trPr>
        <w:tc>
          <w:tcPr>
            <w:tcW w:w="1" w:type="dxa"/>
          </w:tcPr>
          <w:p w14:paraId="66AB203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0059E4" w14:textId="77777777" w:rsidR="00D52C06" w:rsidRDefault="00491AEF">
            <w:pPr>
              <w:jc w:val="center"/>
            </w:pPr>
            <w:r>
              <w:rPr>
                <w:b/>
                <w:color w:val="000000"/>
                <w:sz w:val="16"/>
              </w:rPr>
              <w:t>Циљ 1: Обезбеђење средстава за исплату ненаменских трансфера</w:t>
            </w:r>
          </w:p>
        </w:tc>
        <w:tc>
          <w:tcPr>
            <w:tcW w:w="40" w:type="dxa"/>
          </w:tcPr>
          <w:p w14:paraId="7E854D3A" w14:textId="77777777" w:rsidR="00D52C06" w:rsidRDefault="00D52C06">
            <w:pPr>
              <w:pStyle w:val="EMPTYCELLSTYLE"/>
            </w:pPr>
          </w:p>
        </w:tc>
      </w:tr>
      <w:tr w:rsidR="00D52C06" w14:paraId="0A4DF94B" w14:textId="77777777">
        <w:trPr>
          <w:trHeight w:hRule="exact" w:val="520"/>
        </w:trPr>
        <w:tc>
          <w:tcPr>
            <w:tcW w:w="1" w:type="dxa"/>
          </w:tcPr>
          <w:p w14:paraId="5BA78949" w14:textId="77777777" w:rsidR="00D52C06" w:rsidRDefault="00D52C06">
            <w:pPr>
              <w:pStyle w:val="EMPTYCELLSTYLE"/>
            </w:pPr>
          </w:p>
        </w:tc>
        <w:tc>
          <w:tcPr>
            <w:tcW w:w="2000" w:type="dxa"/>
          </w:tcPr>
          <w:p w14:paraId="454A9248" w14:textId="77777777" w:rsidR="00D52C06" w:rsidRDefault="00D52C06">
            <w:pPr>
              <w:pStyle w:val="EMPTYCELLSTYLE"/>
            </w:pPr>
          </w:p>
        </w:tc>
        <w:tc>
          <w:tcPr>
            <w:tcW w:w="1000" w:type="dxa"/>
          </w:tcPr>
          <w:p w14:paraId="58DAA90C" w14:textId="77777777" w:rsidR="00D52C06" w:rsidRDefault="00D52C06">
            <w:pPr>
              <w:pStyle w:val="EMPTYCELLSTYLE"/>
            </w:pPr>
          </w:p>
        </w:tc>
        <w:tc>
          <w:tcPr>
            <w:tcW w:w="800" w:type="dxa"/>
          </w:tcPr>
          <w:p w14:paraId="579429D8" w14:textId="77777777" w:rsidR="00D52C06" w:rsidRDefault="00D52C06">
            <w:pPr>
              <w:pStyle w:val="EMPTYCELLSTYLE"/>
            </w:pPr>
          </w:p>
        </w:tc>
        <w:tc>
          <w:tcPr>
            <w:tcW w:w="1000" w:type="dxa"/>
          </w:tcPr>
          <w:p w14:paraId="6A16204D" w14:textId="77777777" w:rsidR="00D52C06" w:rsidRDefault="00D52C06">
            <w:pPr>
              <w:pStyle w:val="EMPTYCELLSTYLE"/>
            </w:pPr>
          </w:p>
        </w:tc>
        <w:tc>
          <w:tcPr>
            <w:tcW w:w="1000" w:type="dxa"/>
          </w:tcPr>
          <w:p w14:paraId="6DE22C32" w14:textId="77777777" w:rsidR="00D52C06" w:rsidRDefault="00D52C06">
            <w:pPr>
              <w:pStyle w:val="EMPTYCELLSTYLE"/>
            </w:pPr>
          </w:p>
        </w:tc>
        <w:tc>
          <w:tcPr>
            <w:tcW w:w="1100" w:type="dxa"/>
          </w:tcPr>
          <w:p w14:paraId="18C66E88" w14:textId="77777777" w:rsidR="00D52C06" w:rsidRDefault="00D52C06">
            <w:pPr>
              <w:pStyle w:val="EMPTYCELLSTYLE"/>
            </w:pPr>
          </w:p>
        </w:tc>
        <w:tc>
          <w:tcPr>
            <w:tcW w:w="3100" w:type="dxa"/>
          </w:tcPr>
          <w:p w14:paraId="0F8B0E55" w14:textId="77777777" w:rsidR="00D52C06" w:rsidRDefault="00D52C06">
            <w:pPr>
              <w:pStyle w:val="EMPTYCELLSTYLE"/>
            </w:pPr>
          </w:p>
        </w:tc>
        <w:tc>
          <w:tcPr>
            <w:tcW w:w="40" w:type="dxa"/>
          </w:tcPr>
          <w:p w14:paraId="64B18BD3" w14:textId="77777777" w:rsidR="00D52C06" w:rsidRDefault="00D52C06">
            <w:pPr>
              <w:pStyle w:val="EMPTYCELLSTYLE"/>
            </w:pPr>
          </w:p>
        </w:tc>
      </w:tr>
      <w:tr w:rsidR="00D52C06" w14:paraId="06661F5F" w14:textId="77777777">
        <w:trPr>
          <w:trHeight w:hRule="exact" w:val="280"/>
        </w:trPr>
        <w:tc>
          <w:tcPr>
            <w:tcW w:w="1" w:type="dxa"/>
          </w:tcPr>
          <w:p w14:paraId="6C616B5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5FD22D" w14:textId="77777777" w:rsidR="00D52C06" w:rsidRDefault="00491AEF">
            <w:pPr>
              <w:pStyle w:val="headerborderfill"/>
            </w:pPr>
            <w:r>
              <w:rPr>
                <w:rFonts w:ascii="Times New Roman" w:eastAsia="Times New Roman" w:hAnsi="Times New Roman" w:cs="Times New Roman"/>
                <w:b/>
                <w:sz w:val="16"/>
              </w:rPr>
              <w:t>ПРОГРАМ: 0608 - Систем локалне самоуправе</w:t>
            </w:r>
          </w:p>
        </w:tc>
        <w:tc>
          <w:tcPr>
            <w:tcW w:w="40" w:type="dxa"/>
          </w:tcPr>
          <w:p w14:paraId="270F0601" w14:textId="77777777" w:rsidR="00D52C06" w:rsidRDefault="00D52C06">
            <w:pPr>
              <w:pStyle w:val="EMPTYCELLSTYLE"/>
            </w:pPr>
          </w:p>
        </w:tc>
      </w:tr>
      <w:tr w:rsidR="00D52C06" w14:paraId="1670603E" w14:textId="77777777">
        <w:trPr>
          <w:trHeight w:hRule="exact" w:val="280"/>
        </w:trPr>
        <w:tc>
          <w:tcPr>
            <w:tcW w:w="1" w:type="dxa"/>
          </w:tcPr>
          <w:p w14:paraId="16CE2C2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815159" w14:textId="77777777" w:rsidR="00D52C06" w:rsidRDefault="00491AEF">
            <w:pPr>
              <w:pStyle w:val="headerborderfill"/>
              <w:jc w:val="center"/>
            </w:pPr>
            <w:r>
              <w:rPr>
                <w:rFonts w:ascii="Times New Roman" w:eastAsia="Times New Roman" w:hAnsi="Times New Roman" w:cs="Times New Roman"/>
                <w:b/>
                <w:sz w:val="16"/>
              </w:rPr>
              <w:t>МИНИСТАРСТВО ДРЖАВНЕ УПРАВЕ И ЛОКАЛНЕ САМОУПРАВЕ</w:t>
            </w:r>
          </w:p>
        </w:tc>
        <w:tc>
          <w:tcPr>
            <w:tcW w:w="40" w:type="dxa"/>
          </w:tcPr>
          <w:p w14:paraId="421ABA78" w14:textId="77777777" w:rsidR="00D52C06" w:rsidRDefault="00D52C06">
            <w:pPr>
              <w:pStyle w:val="EMPTYCELLSTYLE"/>
            </w:pPr>
          </w:p>
        </w:tc>
      </w:tr>
      <w:tr w:rsidR="00D52C06" w14:paraId="3CC885D7" w14:textId="77777777">
        <w:trPr>
          <w:trHeight w:hRule="exact" w:val="740"/>
        </w:trPr>
        <w:tc>
          <w:tcPr>
            <w:tcW w:w="1" w:type="dxa"/>
          </w:tcPr>
          <w:p w14:paraId="7028EB6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CDC0085" w14:textId="77777777" w:rsidR="00D52C06" w:rsidRDefault="00491AEF">
            <w:r>
              <w:rPr>
                <w:b/>
                <w:color w:val="000000"/>
                <w:sz w:val="16"/>
              </w:rPr>
              <w:t xml:space="preserve">Образложење спровођења: </w:t>
            </w:r>
            <w:r>
              <w:rPr>
                <w:color w:val="000000"/>
                <w:sz w:val="16"/>
              </w:rPr>
              <w:t>Израђен је Нацрт предлога Програма за реформу система локалне самоуправе у Републици Србији за период од 2026. до 2030. године са Акционим планом за његову реализацију.</w:t>
            </w:r>
            <w:r>
              <w:rPr>
                <w:color w:val="000000"/>
                <w:sz w:val="16"/>
              </w:rPr>
              <w:br/>
              <w:t>Усвојен  је Предлог закона о допуни Закона о потврђивању Европске повеље о локалној самоуправи.</w:t>
            </w:r>
            <w:r>
              <w:rPr>
                <w:color w:val="000000"/>
                <w:sz w:val="16"/>
              </w:rPr>
              <w:br/>
            </w:r>
          </w:p>
        </w:tc>
        <w:tc>
          <w:tcPr>
            <w:tcW w:w="40" w:type="dxa"/>
          </w:tcPr>
          <w:p w14:paraId="4F0CE560" w14:textId="77777777" w:rsidR="00D52C06" w:rsidRDefault="00D52C06">
            <w:pPr>
              <w:pStyle w:val="EMPTYCELLSTYLE"/>
            </w:pPr>
          </w:p>
        </w:tc>
      </w:tr>
      <w:tr w:rsidR="00D52C06" w14:paraId="74CC46C9" w14:textId="77777777">
        <w:trPr>
          <w:trHeight w:hRule="exact" w:val="360"/>
        </w:trPr>
        <w:tc>
          <w:tcPr>
            <w:tcW w:w="1" w:type="dxa"/>
          </w:tcPr>
          <w:p w14:paraId="73C36D8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4CFD5A" w14:textId="77777777" w:rsidR="00D52C06" w:rsidRDefault="00491AEF">
            <w:pPr>
              <w:jc w:val="center"/>
            </w:pPr>
            <w:r>
              <w:rPr>
                <w:b/>
                <w:color w:val="000000"/>
                <w:sz w:val="16"/>
              </w:rPr>
              <w:t>Циљ 1: Унапређење система локалне самоуправе путем уређења правног оквира  у циљу обезбеђивања пружања вишег квалитета услуга грађанима и привредним субјектима</w:t>
            </w:r>
          </w:p>
        </w:tc>
        <w:tc>
          <w:tcPr>
            <w:tcW w:w="40" w:type="dxa"/>
          </w:tcPr>
          <w:p w14:paraId="43A0398A" w14:textId="77777777" w:rsidR="00D52C06" w:rsidRDefault="00D52C06">
            <w:pPr>
              <w:pStyle w:val="EMPTYCELLSTYLE"/>
            </w:pPr>
          </w:p>
        </w:tc>
      </w:tr>
      <w:tr w:rsidR="00D52C06" w14:paraId="0A05C84F" w14:textId="77777777">
        <w:trPr>
          <w:trHeight w:hRule="exact" w:val="600"/>
        </w:trPr>
        <w:tc>
          <w:tcPr>
            <w:tcW w:w="1" w:type="dxa"/>
          </w:tcPr>
          <w:p w14:paraId="5BC47D3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03712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17DEE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CEE43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15D07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EB785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73846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AB6079" w14:textId="77777777" w:rsidR="00D52C06" w:rsidRDefault="00491AEF">
            <w:pPr>
              <w:jc w:val="center"/>
            </w:pPr>
            <w:r>
              <w:rPr>
                <w:b/>
                <w:color w:val="000000"/>
                <w:sz w:val="16"/>
              </w:rPr>
              <w:t>Образложење одступања од планске вредности</w:t>
            </w:r>
          </w:p>
        </w:tc>
        <w:tc>
          <w:tcPr>
            <w:tcW w:w="40" w:type="dxa"/>
          </w:tcPr>
          <w:p w14:paraId="6FA0E1DD" w14:textId="77777777" w:rsidR="00D52C06" w:rsidRDefault="00D52C06">
            <w:pPr>
              <w:pStyle w:val="EMPTYCELLSTYLE"/>
            </w:pPr>
          </w:p>
        </w:tc>
      </w:tr>
      <w:tr w:rsidR="00D52C06" w14:paraId="1E00F105" w14:textId="77777777">
        <w:trPr>
          <w:trHeight w:hRule="exact" w:val="1660"/>
        </w:trPr>
        <w:tc>
          <w:tcPr>
            <w:tcW w:w="1" w:type="dxa"/>
          </w:tcPr>
          <w:p w14:paraId="1AE23D4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45526E0" w14:textId="77777777" w:rsidR="00D52C06" w:rsidRDefault="00491AEF">
            <w:r>
              <w:rPr>
                <w:color w:val="000000"/>
                <w:sz w:val="16"/>
              </w:rPr>
              <w:t>1. Израда предлога текста нацрта Закона о изменама и допунама Закона  о локалној самоуправи</w:t>
            </w:r>
            <w:r>
              <w:rPr>
                <w:color w:val="000000"/>
                <w:sz w:val="16"/>
              </w:rPr>
              <w:br/>
            </w:r>
            <w:r>
              <w:rPr>
                <w:color w:val="000000"/>
                <w:sz w:val="16"/>
              </w:rPr>
              <w:br/>
            </w:r>
            <w:r>
              <w:rPr>
                <w:i/>
                <w:color w:val="000000"/>
                <w:sz w:val="16"/>
              </w:rPr>
              <w:t>Извор верификације:</w:t>
            </w:r>
            <w:r>
              <w:rPr>
                <w:color w:val="000000"/>
                <w:sz w:val="16"/>
              </w:rPr>
              <w:t xml:space="preserve"> Извештај  са јавне расправе, веб сајт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C16307" w14:textId="6E2104B6" w:rsidR="00D52C06" w:rsidRDefault="00931CBB">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00BC90"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4EC2EB"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98A3CA"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D03DF2"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FE54448" w14:textId="77777777" w:rsidR="00D52C06" w:rsidRDefault="00491AEF">
            <w:pPr>
              <w:jc w:val="center"/>
            </w:pPr>
            <w:r>
              <w:rPr>
                <w:color w:val="000000"/>
                <w:sz w:val="16"/>
              </w:rPr>
              <w:t>Планиране активности нису реализоване у 2025. години, услед спровођења припремних радњи, као и потребе усклађивања докумената за наведени индикатор, ради ефикасније реализације у 2026.</w:t>
            </w:r>
            <w:r>
              <w:rPr>
                <w:color w:val="000000"/>
                <w:sz w:val="16"/>
              </w:rPr>
              <w:br/>
            </w:r>
          </w:p>
        </w:tc>
        <w:tc>
          <w:tcPr>
            <w:tcW w:w="40" w:type="dxa"/>
          </w:tcPr>
          <w:p w14:paraId="5979500D" w14:textId="77777777" w:rsidR="00D52C06" w:rsidRDefault="00D52C06">
            <w:pPr>
              <w:pStyle w:val="EMPTYCELLSTYLE"/>
            </w:pPr>
          </w:p>
        </w:tc>
      </w:tr>
      <w:tr w:rsidR="00D52C06" w14:paraId="634BFC12" w14:textId="77777777">
        <w:trPr>
          <w:trHeight w:hRule="exact" w:val="280"/>
        </w:trPr>
        <w:tc>
          <w:tcPr>
            <w:tcW w:w="1" w:type="dxa"/>
          </w:tcPr>
          <w:p w14:paraId="252B0EA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DEF615" w14:textId="77777777" w:rsidR="00D52C06" w:rsidRDefault="00491AEF">
            <w:pPr>
              <w:pStyle w:val="headerborderfill"/>
            </w:pPr>
            <w:r>
              <w:rPr>
                <w:rFonts w:ascii="Times New Roman" w:eastAsia="Times New Roman" w:hAnsi="Times New Roman" w:cs="Times New Roman"/>
                <w:b/>
                <w:sz w:val="16"/>
              </w:rPr>
              <w:t>ПРОГРАМ: 0610 - Развој система јавних политика</w:t>
            </w:r>
          </w:p>
        </w:tc>
        <w:tc>
          <w:tcPr>
            <w:tcW w:w="40" w:type="dxa"/>
          </w:tcPr>
          <w:p w14:paraId="279391C5" w14:textId="77777777" w:rsidR="00D52C06" w:rsidRDefault="00D52C06">
            <w:pPr>
              <w:pStyle w:val="EMPTYCELLSTYLE"/>
            </w:pPr>
          </w:p>
        </w:tc>
      </w:tr>
      <w:tr w:rsidR="00D52C06" w14:paraId="2673C109" w14:textId="77777777">
        <w:trPr>
          <w:trHeight w:hRule="exact" w:val="280"/>
        </w:trPr>
        <w:tc>
          <w:tcPr>
            <w:tcW w:w="1" w:type="dxa"/>
          </w:tcPr>
          <w:p w14:paraId="75121FA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54E65D" w14:textId="77777777" w:rsidR="00D52C06" w:rsidRDefault="00491AEF">
            <w:pPr>
              <w:pStyle w:val="headerborderfill"/>
              <w:jc w:val="center"/>
            </w:pPr>
            <w:r>
              <w:rPr>
                <w:rFonts w:ascii="Times New Roman" w:eastAsia="Times New Roman" w:hAnsi="Times New Roman" w:cs="Times New Roman"/>
                <w:b/>
                <w:sz w:val="16"/>
              </w:rPr>
              <w:t>РЕПУБЛИЧКИ СЕКРЕТАРИЈАТ ЗА ЈАВНЕ ПОЛИТИКЕ</w:t>
            </w:r>
          </w:p>
        </w:tc>
        <w:tc>
          <w:tcPr>
            <w:tcW w:w="40" w:type="dxa"/>
          </w:tcPr>
          <w:p w14:paraId="7B166D80" w14:textId="77777777" w:rsidR="00D52C06" w:rsidRDefault="00D52C06">
            <w:pPr>
              <w:pStyle w:val="EMPTYCELLSTYLE"/>
            </w:pPr>
          </w:p>
        </w:tc>
      </w:tr>
      <w:tr w:rsidR="00D52C06" w14:paraId="03618538" w14:textId="77777777">
        <w:trPr>
          <w:trHeight w:hRule="exact" w:val="380"/>
        </w:trPr>
        <w:tc>
          <w:tcPr>
            <w:tcW w:w="1" w:type="dxa"/>
          </w:tcPr>
          <w:p w14:paraId="41C141B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E032CAD"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AD5B3DA" w14:textId="77777777" w:rsidR="00D52C06" w:rsidRDefault="00D52C06">
            <w:pPr>
              <w:pStyle w:val="EMPTYCELLSTYLE"/>
            </w:pPr>
          </w:p>
        </w:tc>
      </w:tr>
      <w:tr w:rsidR="00D52C06" w14:paraId="24C2B28B" w14:textId="77777777">
        <w:trPr>
          <w:trHeight w:hRule="exact" w:val="280"/>
        </w:trPr>
        <w:tc>
          <w:tcPr>
            <w:tcW w:w="1" w:type="dxa"/>
          </w:tcPr>
          <w:p w14:paraId="4F4072B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7D80E3" w14:textId="77777777" w:rsidR="00D52C06" w:rsidRDefault="00491AEF">
            <w:pPr>
              <w:jc w:val="center"/>
            </w:pPr>
            <w:r>
              <w:rPr>
                <w:b/>
                <w:color w:val="000000"/>
                <w:sz w:val="16"/>
              </w:rPr>
              <w:t>Циљ 1: Унапређено управљање јавним политикама и унапређен квалитет прописа</w:t>
            </w:r>
          </w:p>
        </w:tc>
        <w:tc>
          <w:tcPr>
            <w:tcW w:w="40" w:type="dxa"/>
          </w:tcPr>
          <w:p w14:paraId="47C67D53" w14:textId="77777777" w:rsidR="00D52C06" w:rsidRDefault="00D52C06">
            <w:pPr>
              <w:pStyle w:val="EMPTYCELLSTYLE"/>
            </w:pPr>
          </w:p>
        </w:tc>
      </w:tr>
      <w:tr w:rsidR="00D52C06" w14:paraId="03CAB3B2" w14:textId="77777777">
        <w:trPr>
          <w:trHeight w:hRule="exact" w:val="600"/>
        </w:trPr>
        <w:tc>
          <w:tcPr>
            <w:tcW w:w="1" w:type="dxa"/>
          </w:tcPr>
          <w:p w14:paraId="5C484CB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B420F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61495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4795D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4CA0B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BE621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C73F1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CC2AB3" w14:textId="77777777" w:rsidR="00D52C06" w:rsidRDefault="00491AEF">
            <w:pPr>
              <w:jc w:val="center"/>
            </w:pPr>
            <w:r>
              <w:rPr>
                <w:b/>
                <w:color w:val="000000"/>
                <w:sz w:val="16"/>
              </w:rPr>
              <w:t>Образложење одступања од планске вредности</w:t>
            </w:r>
          </w:p>
        </w:tc>
        <w:tc>
          <w:tcPr>
            <w:tcW w:w="40" w:type="dxa"/>
          </w:tcPr>
          <w:p w14:paraId="168EEA99" w14:textId="77777777" w:rsidR="00D52C06" w:rsidRDefault="00D52C06">
            <w:pPr>
              <w:pStyle w:val="EMPTYCELLSTYLE"/>
            </w:pPr>
          </w:p>
        </w:tc>
      </w:tr>
      <w:tr w:rsidR="00D52C06" w14:paraId="422018D0" w14:textId="77777777">
        <w:trPr>
          <w:trHeight w:hRule="exact" w:val="1760"/>
        </w:trPr>
        <w:tc>
          <w:tcPr>
            <w:tcW w:w="1" w:type="dxa"/>
          </w:tcPr>
          <w:p w14:paraId="125C6B6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E917A60" w14:textId="77777777" w:rsidR="00D52C06" w:rsidRDefault="00491AEF">
            <w:r>
              <w:rPr>
                <w:color w:val="000000"/>
                <w:sz w:val="16"/>
              </w:rPr>
              <w:t>1. Проценат донетих докумената јавних политика за које је израђена потпуна анализа ефеката у односу на укупан број донетих докумената јавних политика за које је потребно урадити анализу ефеката у току једне календарске године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10AFE9"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393B03"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99B2DD" w14:textId="77777777" w:rsidR="00D52C06" w:rsidRDefault="00491AEF">
            <w:pPr>
              <w:jc w:val="center"/>
            </w:pPr>
            <w:r>
              <w:rPr>
                <w:color w:val="000000"/>
                <w:sz w:val="16"/>
              </w:rPr>
              <w:t>66,7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6F9AC7"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91C3F9" w14:textId="77777777" w:rsidR="00D52C06" w:rsidRDefault="00491AEF">
            <w:pPr>
              <w:jc w:val="center"/>
            </w:pPr>
            <w:r>
              <w:rPr>
                <w:color w:val="000000"/>
                <w:sz w:val="16"/>
              </w:rPr>
              <w:t>70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917EEB6" w14:textId="77777777" w:rsidR="00D52C06" w:rsidRDefault="00491AEF">
            <w:pPr>
              <w:jc w:val="center"/>
            </w:pPr>
            <w:r>
              <w:rPr>
                <w:color w:val="000000"/>
                <w:sz w:val="16"/>
              </w:rPr>
              <w:t xml:space="preserve"> </w:t>
            </w:r>
            <w:r>
              <w:rPr>
                <w:color w:val="000000"/>
                <w:sz w:val="16"/>
              </w:rPr>
              <w:br/>
            </w:r>
          </w:p>
        </w:tc>
        <w:tc>
          <w:tcPr>
            <w:tcW w:w="40" w:type="dxa"/>
          </w:tcPr>
          <w:p w14:paraId="262DB25B" w14:textId="77777777" w:rsidR="00D52C06" w:rsidRDefault="00D52C06">
            <w:pPr>
              <w:pStyle w:val="EMPTYCELLSTYLE"/>
            </w:pPr>
          </w:p>
        </w:tc>
      </w:tr>
      <w:tr w:rsidR="00D52C06" w14:paraId="399A3405" w14:textId="77777777">
        <w:tc>
          <w:tcPr>
            <w:tcW w:w="1" w:type="dxa"/>
          </w:tcPr>
          <w:p w14:paraId="6464AF8A" w14:textId="77777777" w:rsidR="00D52C06" w:rsidRDefault="00D52C06">
            <w:pPr>
              <w:pStyle w:val="EMPTYCELLSTYLE"/>
              <w:pageBreakBefore/>
            </w:pPr>
            <w:bookmarkStart w:id="35" w:name="JR_PAGE_ANCHOR_0_35"/>
            <w:bookmarkEnd w:id="35"/>
          </w:p>
        </w:tc>
        <w:tc>
          <w:tcPr>
            <w:tcW w:w="2000" w:type="dxa"/>
          </w:tcPr>
          <w:p w14:paraId="05AF2205" w14:textId="77777777" w:rsidR="00D52C06" w:rsidRDefault="00D52C06">
            <w:pPr>
              <w:pStyle w:val="EMPTYCELLSTYLE"/>
            </w:pPr>
          </w:p>
        </w:tc>
        <w:tc>
          <w:tcPr>
            <w:tcW w:w="1000" w:type="dxa"/>
          </w:tcPr>
          <w:p w14:paraId="2AB8C7F9" w14:textId="77777777" w:rsidR="00D52C06" w:rsidRDefault="00D52C06">
            <w:pPr>
              <w:pStyle w:val="EMPTYCELLSTYLE"/>
            </w:pPr>
          </w:p>
        </w:tc>
        <w:tc>
          <w:tcPr>
            <w:tcW w:w="800" w:type="dxa"/>
          </w:tcPr>
          <w:p w14:paraId="0DDC711A" w14:textId="77777777" w:rsidR="00D52C06" w:rsidRDefault="00D52C06">
            <w:pPr>
              <w:pStyle w:val="EMPTYCELLSTYLE"/>
            </w:pPr>
          </w:p>
        </w:tc>
        <w:tc>
          <w:tcPr>
            <w:tcW w:w="1000" w:type="dxa"/>
          </w:tcPr>
          <w:p w14:paraId="5CEBBD86" w14:textId="77777777" w:rsidR="00D52C06" w:rsidRDefault="00D52C06">
            <w:pPr>
              <w:pStyle w:val="EMPTYCELLSTYLE"/>
            </w:pPr>
          </w:p>
        </w:tc>
        <w:tc>
          <w:tcPr>
            <w:tcW w:w="1000" w:type="dxa"/>
          </w:tcPr>
          <w:p w14:paraId="5AD297AB" w14:textId="77777777" w:rsidR="00D52C06" w:rsidRDefault="00D52C06">
            <w:pPr>
              <w:pStyle w:val="EMPTYCELLSTYLE"/>
            </w:pPr>
          </w:p>
        </w:tc>
        <w:tc>
          <w:tcPr>
            <w:tcW w:w="1100" w:type="dxa"/>
          </w:tcPr>
          <w:p w14:paraId="5C115ABA" w14:textId="77777777" w:rsidR="00D52C06" w:rsidRDefault="00D52C06">
            <w:pPr>
              <w:pStyle w:val="EMPTYCELLSTYLE"/>
            </w:pPr>
          </w:p>
        </w:tc>
        <w:tc>
          <w:tcPr>
            <w:tcW w:w="3100" w:type="dxa"/>
          </w:tcPr>
          <w:p w14:paraId="20D28915" w14:textId="77777777" w:rsidR="00D52C06" w:rsidRDefault="00D52C06">
            <w:pPr>
              <w:pStyle w:val="EMPTYCELLSTYLE"/>
            </w:pPr>
          </w:p>
        </w:tc>
        <w:tc>
          <w:tcPr>
            <w:tcW w:w="40" w:type="dxa"/>
          </w:tcPr>
          <w:p w14:paraId="47E1B99A" w14:textId="77777777" w:rsidR="00D52C06" w:rsidRDefault="00D52C06">
            <w:pPr>
              <w:pStyle w:val="EMPTYCELLSTYLE"/>
            </w:pPr>
          </w:p>
        </w:tc>
      </w:tr>
      <w:tr w:rsidR="00D52C06" w14:paraId="3636846D" w14:textId="77777777">
        <w:trPr>
          <w:trHeight w:hRule="exact" w:val="600"/>
        </w:trPr>
        <w:tc>
          <w:tcPr>
            <w:tcW w:w="1" w:type="dxa"/>
          </w:tcPr>
          <w:p w14:paraId="6BCA6CF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C2648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98003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4DF28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5E4B9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87715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14165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AA95A5" w14:textId="77777777" w:rsidR="00D52C06" w:rsidRDefault="00491AEF">
            <w:pPr>
              <w:jc w:val="center"/>
            </w:pPr>
            <w:r>
              <w:rPr>
                <w:b/>
                <w:color w:val="000000"/>
                <w:sz w:val="16"/>
              </w:rPr>
              <w:t>Образложење одступања од планске вредности</w:t>
            </w:r>
          </w:p>
        </w:tc>
        <w:tc>
          <w:tcPr>
            <w:tcW w:w="40" w:type="dxa"/>
          </w:tcPr>
          <w:p w14:paraId="693BCD0E" w14:textId="77777777" w:rsidR="00D52C06" w:rsidRDefault="00D52C06">
            <w:pPr>
              <w:pStyle w:val="EMPTYCELLSTYLE"/>
            </w:pPr>
          </w:p>
        </w:tc>
      </w:tr>
      <w:tr w:rsidR="00D52C06" w14:paraId="5A570E6B" w14:textId="77777777">
        <w:trPr>
          <w:trHeight w:hRule="exact" w:val="740"/>
        </w:trPr>
        <w:tc>
          <w:tcPr>
            <w:tcW w:w="1" w:type="dxa"/>
          </w:tcPr>
          <w:p w14:paraId="64832A7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7018535" w14:textId="77777777" w:rsidR="00D52C06" w:rsidRDefault="00491AEF">
            <w:r>
              <w:rPr>
                <w:color w:val="000000"/>
                <w:sz w:val="16"/>
              </w:rPr>
              <w:br/>
            </w:r>
            <w:r>
              <w:rPr>
                <w:i/>
                <w:color w:val="000000"/>
                <w:sz w:val="16"/>
              </w:rPr>
              <w:t>Извор верификације:</w:t>
            </w:r>
            <w:r>
              <w:rPr>
                <w:color w:val="000000"/>
                <w:sz w:val="16"/>
              </w:rPr>
              <w:t xml:space="preserve"> Подаци РСЈП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5FF189"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C1DFD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B561D3"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7694F9"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3DEC92"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36A98E42" w14:textId="77777777" w:rsidR="00D52C06" w:rsidRDefault="00D52C06">
            <w:pPr>
              <w:jc w:val="center"/>
            </w:pPr>
          </w:p>
        </w:tc>
        <w:tc>
          <w:tcPr>
            <w:tcW w:w="40" w:type="dxa"/>
          </w:tcPr>
          <w:p w14:paraId="21C33F10" w14:textId="77777777" w:rsidR="00D52C06" w:rsidRDefault="00D52C06">
            <w:pPr>
              <w:pStyle w:val="EMPTYCELLSTYLE"/>
            </w:pPr>
          </w:p>
        </w:tc>
      </w:tr>
      <w:tr w:rsidR="00D52C06" w14:paraId="3C4526AD" w14:textId="77777777">
        <w:trPr>
          <w:trHeight w:hRule="exact" w:val="2040"/>
        </w:trPr>
        <w:tc>
          <w:tcPr>
            <w:tcW w:w="1" w:type="dxa"/>
          </w:tcPr>
          <w:p w14:paraId="58D1154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8295E84" w14:textId="77777777" w:rsidR="00D52C06" w:rsidRDefault="00491AEF">
            <w:r>
              <w:rPr>
                <w:color w:val="000000"/>
                <w:sz w:val="16"/>
              </w:rPr>
              <w:t>2. Проценат донетих уредби за које је израђена потпуна анализа ефеката у односу на укупан број донетих уредби за које је потребно урадити анализу ефеката у току једне календарске године</w:t>
            </w:r>
            <w:r>
              <w:rPr>
                <w:color w:val="000000"/>
                <w:sz w:val="16"/>
              </w:rPr>
              <w:br/>
            </w:r>
            <w:r>
              <w:rPr>
                <w:color w:val="000000"/>
                <w:sz w:val="16"/>
              </w:rPr>
              <w:br/>
            </w:r>
            <w:r>
              <w:rPr>
                <w:i/>
                <w:color w:val="000000"/>
                <w:sz w:val="16"/>
              </w:rPr>
              <w:t>Извор верификације:</w:t>
            </w:r>
            <w:r>
              <w:rPr>
                <w:color w:val="000000"/>
                <w:sz w:val="16"/>
              </w:rPr>
              <w:t xml:space="preserve"> Подаци РСЈП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1BCA1E"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25A469"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211CE0" w14:textId="77777777" w:rsidR="00D52C06" w:rsidRDefault="00491AEF">
            <w:pPr>
              <w:jc w:val="center"/>
            </w:pPr>
            <w:r>
              <w:rPr>
                <w:color w:val="000000"/>
                <w:sz w:val="16"/>
              </w:rPr>
              <w:t>66,7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5D70DB" w14:textId="77777777" w:rsidR="00D52C06" w:rsidRDefault="00491AEF">
            <w:pPr>
              <w:jc w:val="center"/>
            </w:pPr>
            <w:r>
              <w:rPr>
                <w:color w:val="000000"/>
                <w:sz w:val="16"/>
              </w:rPr>
              <w:t>64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BF2CDF" w14:textId="77777777" w:rsidR="00D52C06" w:rsidRDefault="00491AEF">
            <w:pPr>
              <w:jc w:val="center"/>
            </w:pPr>
            <w:r>
              <w:rPr>
                <w:color w:val="000000"/>
                <w:sz w:val="16"/>
              </w:rPr>
              <w:t>58.54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7291A09" w14:textId="77777777" w:rsidR="00D52C06" w:rsidRDefault="00491AEF">
            <w:pPr>
              <w:jc w:val="center"/>
            </w:pPr>
            <w:r>
              <w:rPr>
                <w:color w:val="000000"/>
                <w:sz w:val="16"/>
              </w:rPr>
              <w:t xml:space="preserve"> </w:t>
            </w:r>
            <w:r>
              <w:rPr>
                <w:color w:val="000000"/>
                <w:sz w:val="16"/>
              </w:rPr>
              <w:br/>
            </w:r>
          </w:p>
        </w:tc>
        <w:tc>
          <w:tcPr>
            <w:tcW w:w="40" w:type="dxa"/>
          </w:tcPr>
          <w:p w14:paraId="5ED8BFDB" w14:textId="77777777" w:rsidR="00D52C06" w:rsidRDefault="00D52C06">
            <w:pPr>
              <w:pStyle w:val="EMPTYCELLSTYLE"/>
            </w:pPr>
          </w:p>
        </w:tc>
      </w:tr>
      <w:tr w:rsidR="00D52C06" w14:paraId="352DAAAA" w14:textId="77777777">
        <w:trPr>
          <w:trHeight w:hRule="exact" w:val="2040"/>
        </w:trPr>
        <w:tc>
          <w:tcPr>
            <w:tcW w:w="1" w:type="dxa"/>
          </w:tcPr>
          <w:p w14:paraId="43E986D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0E62D88" w14:textId="77777777" w:rsidR="00D52C06" w:rsidRDefault="00491AEF">
            <w:r>
              <w:rPr>
                <w:color w:val="000000"/>
                <w:sz w:val="16"/>
              </w:rPr>
              <w:t>3. Удео донетих закона за које је израђена потпуна анализа ефеката у односу на укупан број донетих закона за које је потребно урадити анализу ефеката у току једне календарске године</w:t>
            </w:r>
            <w:r>
              <w:rPr>
                <w:color w:val="000000"/>
                <w:sz w:val="16"/>
              </w:rPr>
              <w:br/>
            </w:r>
            <w:r>
              <w:rPr>
                <w:color w:val="000000"/>
                <w:sz w:val="16"/>
              </w:rPr>
              <w:br/>
            </w:r>
            <w:r>
              <w:rPr>
                <w:i/>
                <w:color w:val="000000"/>
                <w:sz w:val="16"/>
              </w:rPr>
              <w:t>Извор верификације:</w:t>
            </w:r>
            <w:r>
              <w:rPr>
                <w:color w:val="000000"/>
                <w:sz w:val="16"/>
              </w:rPr>
              <w:t xml:space="preserve"> Подаци РСЈП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6DB54A"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D0AD8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9DDF1F" w14:textId="77777777" w:rsidR="00D52C06" w:rsidRDefault="00491AEF">
            <w:pPr>
              <w:jc w:val="center"/>
            </w:pPr>
            <w:r>
              <w:rPr>
                <w:color w:val="000000"/>
                <w:sz w:val="16"/>
              </w:rPr>
              <w:t>39,6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858240" w14:textId="77777777" w:rsidR="00D52C06" w:rsidRDefault="00491AEF">
            <w:pPr>
              <w:jc w:val="center"/>
            </w:pPr>
            <w:r>
              <w:rPr>
                <w:color w:val="000000"/>
                <w:sz w:val="16"/>
              </w:rPr>
              <w:t>42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E2B0DC" w14:textId="77777777" w:rsidR="00D52C06" w:rsidRDefault="00491AEF">
            <w:pPr>
              <w:jc w:val="center"/>
            </w:pPr>
            <w:r>
              <w:rPr>
                <w:color w:val="000000"/>
                <w:sz w:val="16"/>
              </w:rPr>
              <w:t>42.37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AA7B912" w14:textId="77777777" w:rsidR="00D52C06" w:rsidRDefault="00491AEF">
            <w:pPr>
              <w:jc w:val="center"/>
            </w:pPr>
            <w:r>
              <w:rPr>
                <w:color w:val="000000"/>
                <w:sz w:val="16"/>
              </w:rPr>
              <w:t xml:space="preserve"> </w:t>
            </w:r>
            <w:r>
              <w:rPr>
                <w:color w:val="000000"/>
                <w:sz w:val="16"/>
              </w:rPr>
              <w:br/>
            </w:r>
          </w:p>
        </w:tc>
        <w:tc>
          <w:tcPr>
            <w:tcW w:w="40" w:type="dxa"/>
          </w:tcPr>
          <w:p w14:paraId="1F73B684" w14:textId="77777777" w:rsidR="00D52C06" w:rsidRDefault="00D52C06">
            <w:pPr>
              <w:pStyle w:val="EMPTYCELLSTYLE"/>
            </w:pPr>
          </w:p>
        </w:tc>
      </w:tr>
      <w:tr w:rsidR="00D52C06" w14:paraId="0C8B5286" w14:textId="77777777">
        <w:trPr>
          <w:trHeight w:hRule="exact" w:val="280"/>
        </w:trPr>
        <w:tc>
          <w:tcPr>
            <w:tcW w:w="1" w:type="dxa"/>
          </w:tcPr>
          <w:p w14:paraId="33F904E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3D5D17" w14:textId="77777777" w:rsidR="00D52C06" w:rsidRDefault="00491AEF">
            <w:pPr>
              <w:pStyle w:val="headerborderfill"/>
            </w:pPr>
            <w:r>
              <w:rPr>
                <w:rFonts w:ascii="Times New Roman" w:eastAsia="Times New Roman" w:hAnsi="Times New Roman" w:cs="Times New Roman"/>
                <w:b/>
                <w:sz w:val="16"/>
              </w:rPr>
              <w:t>ПРОГРАМ: 0611 - Израда резултата званичне статистике</w:t>
            </w:r>
          </w:p>
        </w:tc>
        <w:tc>
          <w:tcPr>
            <w:tcW w:w="40" w:type="dxa"/>
          </w:tcPr>
          <w:p w14:paraId="14293963" w14:textId="77777777" w:rsidR="00D52C06" w:rsidRDefault="00D52C06">
            <w:pPr>
              <w:pStyle w:val="EMPTYCELLSTYLE"/>
            </w:pPr>
          </w:p>
        </w:tc>
      </w:tr>
      <w:tr w:rsidR="00D52C06" w14:paraId="732336D7" w14:textId="77777777">
        <w:trPr>
          <w:trHeight w:hRule="exact" w:val="280"/>
        </w:trPr>
        <w:tc>
          <w:tcPr>
            <w:tcW w:w="1" w:type="dxa"/>
          </w:tcPr>
          <w:p w14:paraId="57E9A41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47DB4C" w14:textId="77777777" w:rsidR="00D52C06" w:rsidRDefault="00491AEF">
            <w:pPr>
              <w:pStyle w:val="headerborderfill"/>
              <w:jc w:val="center"/>
            </w:pPr>
            <w:r>
              <w:rPr>
                <w:rFonts w:ascii="Times New Roman" w:eastAsia="Times New Roman" w:hAnsi="Times New Roman" w:cs="Times New Roman"/>
                <w:b/>
                <w:sz w:val="16"/>
              </w:rPr>
              <w:t>РЕПУБЛИЧКИ ЗАВОД ЗА СТАТИСТИКУ</w:t>
            </w:r>
          </w:p>
        </w:tc>
        <w:tc>
          <w:tcPr>
            <w:tcW w:w="40" w:type="dxa"/>
          </w:tcPr>
          <w:p w14:paraId="14B4B227" w14:textId="77777777" w:rsidR="00D52C06" w:rsidRDefault="00D52C06">
            <w:pPr>
              <w:pStyle w:val="EMPTYCELLSTYLE"/>
            </w:pPr>
          </w:p>
        </w:tc>
      </w:tr>
      <w:tr w:rsidR="00D52C06" w14:paraId="1062C718" w14:textId="77777777">
        <w:trPr>
          <w:trHeight w:hRule="exact" w:val="8520"/>
        </w:trPr>
        <w:tc>
          <w:tcPr>
            <w:tcW w:w="1" w:type="dxa"/>
          </w:tcPr>
          <w:p w14:paraId="28FBCA8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E961AD3" w14:textId="5B865B8B" w:rsidR="00D52C06" w:rsidRDefault="00491AEF">
            <w:r>
              <w:rPr>
                <w:b/>
                <w:color w:val="000000"/>
                <w:sz w:val="16"/>
              </w:rPr>
              <w:t xml:space="preserve">Образложење спровођења: </w:t>
            </w:r>
            <w:r>
              <w:rPr>
                <w:color w:val="000000"/>
                <w:sz w:val="16"/>
              </w:rPr>
              <w:t>Рад Републичког завода за статистику (у даљем тексту: Завод), као посебне организације која реализује највећи део активности званичне статистике у Републици Србији, обухватао је организацију и спровођење статистичких истраживања и других активности од значаја за функционисање статистичког система. Ове активности укључују припрему и реализацију програма статистичких истраживања, утврђивање јединствених методологија и статистичких стандарда, организацију статистичких истраживања, прикупљање, контролу, обраду, статистичку анализу и објављивање статистичких података, као и обезбеђивање и заштиту података. Поред тога, Завод је реализовао активности на развоју, одржавању и коришћењу административних и статистичких регистара, формирању и одржавању система националних рачуна, међународној статистичкој сарадњи, развоју и унапређењу статистичког система, као и стручну сарадњу и координацију са другим одговорним произвођачима званичне статистике.</w:t>
            </w:r>
            <w:r>
              <w:rPr>
                <w:color w:val="000000"/>
                <w:sz w:val="16"/>
              </w:rPr>
              <w:br/>
              <w:t>У циљу даљег унапређења институционалног и нормативног оквира званичне статистике, током 2025. године интензивиране су активности у вези са доношењем новог Закона о званичној статистици и Петогодишњег програма званичне статистике за период 2026–2030. године. Јавна расправа за оба акта спроведена је у периоду од 30. јула до 19. августа 2025. године. Закон о званичној статистици и Петогодишњи програм усвојени су 3. децембра 2025. године, а ступили су на снагу 12. децембра 2025. године. Паралелно са тим активностима, у процедури је било и доношење Уредбе о утврђивању Плана званичне статистике за 2026. годину.</w:t>
            </w:r>
            <w:r>
              <w:rPr>
                <w:color w:val="000000"/>
                <w:sz w:val="16"/>
              </w:rPr>
              <w:br/>
              <w:t>Истовремено, настављен је дијалог са надлежним институцијама и институцијама које воде административне регистре, кроз низ консултативних састанака, са циљем припреме за предстојећи процес пререгистрације пословних субјеката и имплементацију нове Класификације делатности у статистичким и административним регистрима. Ове активности имају значајну улогу и у унапређењу свих фаза статистичких истраживања – прикупљања, обраде, анализе и дисеминације података званичне статистике, у складу са међународно утврђеним роковима. У 2026. години очекује се усвајање нове Уредбе о класификацији делатности, без доношења новог Закона о класификацији делатности.</w:t>
            </w:r>
            <w:r>
              <w:rPr>
                <w:color w:val="000000"/>
                <w:sz w:val="16"/>
              </w:rPr>
              <w:br/>
              <w:t>Упркос континуираном смањењу броја запослених, Завод је у посматраном периоду успешно реализовао планиране активности, укључујући спровођење статистичких истраживања, дисеминацију података, публицистичку делатност, међународну сарадњу и унапређење статистичког и информационог система. Статистичка истраживања спроводила су се на месечном, кварталном, годишњем и петогодишњем нивоу. Поред истраживања која се реализују прикупљањем података путем упитника или из административних извора, Завод је спроводио и истраживања на терену, уз ангажовање спољних сарадника. Истовремено, код свих истраживања где је то могуће настављено је повећање употребе административних података, као и ширење мреже извештајних јединица које врше унос података путем веб апликације.</w:t>
            </w:r>
            <w:r>
              <w:rPr>
                <w:color w:val="000000"/>
                <w:sz w:val="16"/>
              </w:rPr>
              <w:br/>
              <w:t>Резултати статистичких истраживања редовно су представљани јавности кроз активности информисања и дисеминације. Ове активности реализоване су у складу са Годишњим планом званичне статистике и Календаром објављивања. Посебна пажња посвећена је унапређењу доступности статистичких података, транспарентности рада и комуникацији са корисницима. Током 2025. године објављено је укупно 473 публикације, чиме је обезбеђена редовна и правовремена дисеминација резултата статистичких истраживања. Веб-сајт Републичког завода за статистику посетило је 548.000 спољних корисника, при чему је прегледано више од 1.642.594 странице, што указује на континуирано интересовање јавности за званичне статистичке податке.</w:t>
            </w:r>
            <w:r>
              <w:rPr>
                <w:color w:val="000000"/>
                <w:sz w:val="16"/>
              </w:rPr>
              <w:br/>
              <w:t>Значај и видљивост рада Завода потврђују и резултати мониторинга медијског извештавања. Према анализи прес-клипинга, у медијима је објављено више од 22.606 текстова у којима је Завод наведен као извор података, од чега је више од 20.416 текстова објављено на интернет порталима. Ови показатељи указују на препознатљивост Завода као релевантног и поузданог извора информација.</w:t>
            </w:r>
            <w:r>
              <w:rPr>
                <w:color w:val="000000"/>
                <w:sz w:val="16"/>
              </w:rPr>
              <w:br/>
              <w:t>Поред редовних активности, значајан сегмент рада Завода односи се и на међународну сарадњу и развој институционалних капацитета. У том контексту, континуирано се ради на јачању улоге Завода као главног координатора статистичког система Републике Србије, као и на продубљивању сарадње са европским статистичким институцијама. Ова сарадња доприноси размени знања и искустава, као и усклађивању домаће статистичке праксе са европским стандардима.</w:t>
            </w:r>
            <w:r>
              <w:rPr>
                <w:color w:val="000000"/>
                <w:sz w:val="16"/>
              </w:rPr>
              <w:br/>
              <w:t>Један од најзначајнијих механизама за јачање административних капацитета Завода представљају пројекти финансирани из претприступних фондова Европске уније (IPA). У оквиру активности на завршетку националног ИПА 2018 пројекта, као и промоцији резултата два пописа, у марту 2025. године одржане су две конференције: „Синергија статистике и науке – нова димензија пописних података“ и „Попис пољопривреде 2023 – резултати и перспективе“. Конференцијама су присуствовали представници Делегације Европске уније у Републици Србији, статистичких институција из региона, академске заједнице, као и представници министарстава и других институција. Пројекат ИПА 2018 званично је завршен 22. марта 2025. године.</w:t>
            </w:r>
            <w:r>
              <w:rPr>
                <w:color w:val="000000"/>
                <w:sz w:val="16"/>
              </w:rPr>
              <w:br/>
              <w:t xml:space="preserve">Истовремено, крајем новембра 2024. године потписан је уговор са Делегацијом Европске уније у Београду за реализацију националног ИПА 2022 пројекта. Пројекат обухвата две компоненте: прва је усмерена на развој система за подршку доношењу одлука на националном и </w:t>
            </w:r>
          </w:p>
        </w:tc>
        <w:tc>
          <w:tcPr>
            <w:tcW w:w="40" w:type="dxa"/>
          </w:tcPr>
          <w:p w14:paraId="3F8FF2CF" w14:textId="77777777" w:rsidR="00D52C06" w:rsidRDefault="00D52C06">
            <w:pPr>
              <w:pStyle w:val="EMPTYCELLSTYLE"/>
            </w:pPr>
          </w:p>
        </w:tc>
      </w:tr>
      <w:tr w:rsidR="00D52C06" w14:paraId="3F42078F" w14:textId="77777777">
        <w:tc>
          <w:tcPr>
            <w:tcW w:w="1" w:type="dxa"/>
          </w:tcPr>
          <w:p w14:paraId="387C99AB" w14:textId="77777777" w:rsidR="00D52C06" w:rsidRDefault="00D52C06">
            <w:pPr>
              <w:pStyle w:val="EMPTYCELLSTYLE"/>
              <w:pageBreakBefore/>
            </w:pPr>
            <w:bookmarkStart w:id="36" w:name="JR_PAGE_ANCHOR_0_36"/>
            <w:bookmarkEnd w:id="36"/>
          </w:p>
        </w:tc>
        <w:tc>
          <w:tcPr>
            <w:tcW w:w="2000" w:type="dxa"/>
          </w:tcPr>
          <w:p w14:paraId="1F200692" w14:textId="77777777" w:rsidR="00D52C06" w:rsidRDefault="00D52C06">
            <w:pPr>
              <w:pStyle w:val="EMPTYCELLSTYLE"/>
            </w:pPr>
          </w:p>
        </w:tc>
        <w:tc>
          <w:tcPr>
            <w:tcW w:w="1000" w:type="dxa"/>
          </w:tcPr>
          <w:p w14:paraId="2AA8D386" w14:textId="77777777" w:rsidR="00D52C06" w:rsidRDefault="00D52C06">
            <w:pPr>
              <w:pStyle w:val="EMPTYCELLSTYLE"/>
            </w:pPr>
          </w:p>
        </w:tc>
        <w:tc>
          <w:tcPr>
            <w:tcW w:w="800" w:type="dxa"/>
          </w:tcPr>
          <w:p w14:paraId="29C79645" w14:textId="77777777" w:rsidR="00D52C06" w:rsidRDefault="00D52C06">
            <w:pPr>
              <w:pStyle w:val="EMPTYCELLSTYLE"/>
            </w:pPr>
          </w:p>
        </w:tc>
        <w:tc>
          <w:tcPr>
            <w:tcW w:w="1000" w:type="dxa"/>
          </w:tcPr>
          <w:p w14:paraId="68DC9FB1" w14:textId="77777777" w:rsidR="00D52C06" w:rsidRDefault="00D52C06">
            <w:pPr>
              <w:pStyle w:val="EMPTYCELLSTYLE"/>
            </w:pPr>
          </w:p>
        </w:tc>
        <w:tc>
          <w:tcPr>
            <w:tcW w:w="1000" w:type="dxa"/>
          </w:tcPr>
          <w:p w14:paraId="72E74634" w14:textId="77777777" w:rsidR="00D52C06" w:rsidRDefault="00D52C06">
            <w:pPr>
              <w:pStyle w:val="EMPTYCELLSTYLE"/>
            </w:pPr>
          </w:p>
        </w:tc>
        <w:tc>
          <w:tcPr>
            <w:tcW w:w="1100" w:type="dxa"/>
          </w:tcPr>
          <w:p w14:paraId="2D7D313A" w14:textId="77777777" w:rsidR="00D52C06" w:rsidRDefault="00D52C06">
            <w:pPr>
              <w:pStyle w:val="EMPTYCELLSTYLE"/>
            </w:pPr>
          </w:p>
        </w:tc>
        <w:tc>
          <w:tcPr>
            <w:tcW w:w="3100" w:type="dxa"/>
          </w:tcPr>
          <w:p w14:paraId="36D64D1F" w14:textId="77777777" w:rsidR="00D52C06" w:rsidRDefault="00D52C06">
            <w:pPr>
              <w:pStyle w:val="EMPTYCELLSTYLE"/>
            </w:pPr>
          </w:p>
        </w:tc>
        <w:tc>
          <w:tcPr>
            <w:tcW w:w="40" w:type="dxa"/>
          </w:tcPr>
          <w:p w14:paraId="565969F0" w14:textId="77777777" w:rsidR="00D52C06" w:rsidRDefault="00D52C06">
            <w:pPr>
              <w:pStyle w:val="EMPTYCELLSTYLE"/>
            </w:pPr>
          </w:p>
        </w:tc>
      </w:tr>
      <w:tr w:rsidR="00D52C06" w14:paraId="4A8FD7C2" w14:textId="77777777">
        <w:trPr>
          <w:trHeight w:hRule="exact" w:val="4600"/>
        </w:trPr>
        <w:tc>
          <w:tcPr>
            <w:tcW w:w="1" w:type="dxa"/>
          </w:tcPr>
          <w:p w14:paraId="6328DDF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1D7ADC9" w14:textId="77777777" w:rsidR="00D52C06" w:rsidRDefault="00491AEF">
            <w:r>
              <w:rPr>
                <w:color w:val="000000"/>
                <w:sz w:val="16"/>
              </w:rPr>
              <w:t>локалном нивоу, као и на успостављање информационог система тржишта рада, док се друга компонента односи на успостављање Статистичког регистра становништва (Statistical Population Register – SPR).</w:t>
            </w:r>
            <w:r>
              <w:rPr>
                <w:color w:val="000000"/>
                <w:sz w:val="16"/>
              </w:rPr>
              <w:br/>
              <w:t>У оквиру реализације овог пројекта, у јануару 2025. године организована је конференција под називом „Развој система за подршку доношењу одлука“, којом је обележен почетак његове имплементације. Конференција је окупила представнике статистичких институција из региона, државне управе, локалне самоуправе, академске заједнице и јавних предузећа. Том приликом припремљена је и брошура, уз финансијску подршку Европске уније, у којој су представљени циљеви и значај пројекта.</w:t>
            </w:r>
            <w:r>
              <w:rPr>
                <w:color w:val="000000"/>
                <w:sz w:val="16"/>
              </w:rPr>
              <w:br/>
              <w:t>Током 2025. године активности у оквиру поткомпоненте DMSS NL биле су усмерене на јачање институционалне сарадње и постављање методолошких и техничких основа за успостављање система за подршку доношењу одлука на националном нивоу. Потписано је 59 споразума о сарадњи, а ангажоване су 93 контакт особе (SPOC), чиме је успостављена оперативна мрежа партнерских институција. Истовремено су одржавани бројни оперативни и координациони састанци, а припремљена је и прва верзија методологије и полуструктурисаног упитника, уз ослањање на резултате радионица и међународну добру праксу. На тај начин створени су предуслови за оперативну имплементацију активности у 2026. години.</w:t>
            </w:r>
            <w:r>
              <w:rPr>
                <w:color w:val="000000"/>
                <w:sz w:val="16"/>
              </w:rPr>
              <w:br/>
              <w:t>У оквиру друге поткомпоненте (DMSS LL), истраживање је спроведено у периоду од 8. до 24. децембра 2025. године, уз претходно организовану обуку истраживача и контролора. Током обуке учесници су, поред организационих и методолошких аспеката истраживања, упознати и са коришћењем ИТ решења за унос података и мониторинг рада на терену.</w:t>
            </w:r>
            <w:r>
              <w:rPr>
                <w:color w:val="000000"/>
                <w:sz w:val="16"/>
              </w:rPr>
              <w:br/>
              <w:t>Поред наведених активности, Завод је у сарадњи са Канцеларијом UNICEF-а у Србији започео припреме за реализацију седмог циклуса Истраживања вишеструких показатеља – MICS (Multiple Indicator Cluster Survey). У периоду од 5. маја до 10. јуна 2025. године реализовано је мапирање и евидентирање домаћинстава, док је главно истраживање спроведено у периоду од 15. септембра до 15. децембра 2025. године у 136 општина широм Републике Србије. Истраживање је усмерено на прикупљање података о најосетљивијим групама становништва – женама и деци млађој од пет година, као и деци узраста од 5 до 17 година. MICS истраживање се спроводи у интервалима од пет до шест година и омогућава праћење напретка и идентификовање трендова.</w:t>
            </w:r>
            <w:r>
              <w:rPr>
                <w:color w:val="000000"/>
                <w:sz w:val="16"/>
              </w:rPr>
              <w:br/>
              <w:t>Имајући у виду све наведене активности, приоритет Републичког завода за статистику у наредном периоду остаје даљи развој система званичне статистике, прихватање добре статистичке праксе других земаља и постизање пуне хармонизације са међународним статистичким стандардима, пре свега са Европским статистичким системом.</w:t>
            </w:r>
            <w:r>
              <w:rPr>
                <w:color w:val="000000"/>
                <w:sz w:val="16"/>
              </w:rPr>
              <w:br/>
            </w:r>
          </w:p>
        </w:tc>
        <w:tc>
          <w:tcPr>
            <w:tcW w:w="40" w:type="dxa"/>
          </w:tcPr>
          <w:p w14:paraId="3A32D12F" w14:textId="77777777" w:rsidR="00D52C06" w:rsidRDefault="00D52C06">
            <w:pPr>
              <w:pStyle w:val="EMPTYCELLSTYLE"/>
            </w:pPr>
          </w:p>
        </w:tc>
      </w:tr>
      <w:tr w:rsidR="00D52C06" w14:paraId="04757386" w14:textId="77777777">
        <w:trPr>
          <w:trHeight w:hRule="exact" w:val="280"/>
        </w:trPr>
        <w:tc>
          <w:tcPr>
            <w:tcW w:w="1" w:type="dxa"/>
          </w:tcPr>
          <w:p w14:paraId="0B55059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C46312" w14:textId="77777777" w:rsidR="00D52C06" w:rsidRDefault="00491AEF">
            <w:pPr>
              <w:jc w:val="center"/>
            </w:pPr>
            <w:r>
              <w:rPr>
                <w:b/>
                <w:color w:val="000000"/>
                <w:sz w:val="16"/>
              </w:rPr>
              <w:t>Циљ 1: Побољшање квалитета и ажурности у објављивању података</w:t>
            </w:r>
          </w:p>
        </w:tc>
        <w:tc>
          <w:tcPr>
            <w:tcW w:w="40" w:type="dxa"/>
          </w:tcPr>
          <w:p w14:paraId="241994FD" w14:textId="77777777" w:rsidR="00D52C06" w:rsidRDefault="00D52C06">
            <w:pPr>
              <w:pStyle w:val="EMPTYCELLSTYLE"/>
            </w:pPr>
          </w:p>
        </w:tc>
      </w:tr>
      <w:tr w:rsidR="00D52C06" w14:paraId="45DD68DF" w14:textId="77777777">
        <w:trPr>
          <w:trHeight w:hRule="exact" w:val="600"/>
        </w:trPr>
        <w:tc>
          <w:tcPr>
            <w:tcW w:w="1" w:type="dxa"/>
          </w:tcPr>
          <w:p w14:paraId="28DD855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51342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4A4B9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433CD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81110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76A04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F02EF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47A6A2" w14:textId="77777777" w:rsidR="00D52C06" w:rsidRDefault="00491AEF">
            <w:pPr>
              <w:jc w:val="center"/>
            </w:pPr>
            <w:r>
              <w:rPr>
                <w:b/>
                <w:color w:val="000000"/>
                <w:sz w:val="16"/>
              </w:rPr>
              <w:t>Образложење одступања од планске вредности</w:t>
            </w:r>
          </w:p>
        </w:tc>
        <w:tc>
          <w:tcPr>
            <w:tcW w:w="40" w:type="dxa"/>
          </w:tcPr>
          <w:p w14:paraId="25D05F1C" w14:textId="77777777" w:rsidR="00D52C06" w:rsidRDefault="00D52C06">
            <w:pPr>
              <w:pStyle w:val="EMPTYCELLSTYLE"/>
            </w:pPr>
          </w:p>
        </w:tc>
      </w:tr>
      <w:tr w:rsidR="00D52C06" w14:paraId="5F393DFB" w14:textId="77777777">
        <w:trPr>
          <w:trHeight w:hRule="exact" w:val="3060"/>
        </w:trPr>
        <w:tc>
          <w:tcPr>
            <w:tcW w:w="1" w:type="dxa"/>
          </w:tcPr>
          <w:p w14:paraId="5A0D199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39B82E2" w14:textId="77777777" w:rsidR="00D52C06" w:rsidRDefault="00491AEF">
            <w:r>
              <w:rPr>
                <w:color w:val="000000"/>
                <w:sz w:val="16"/>
              </w:rPr>
              <w:t>1. Информације о квалитету података и ниво услуга који пружа РЗС</w:t>
            </w:r>
            <w:r>
              <w:rPr>
                <w:color w:val="000000"/>
                <w:sz w:val="16"/>
              </w:rPr>
              <w:br/>
            </w:r>
            <w:r>
              <w:rPr>
                <w:color w:val="000000"/>
                <w:sz w:val="16"/>
              </w:rPr>
              <w:br/>
            </w:r>
            <w:r>
              <w:rPr>
                <w:i/>
                <w:color w:val="000000"/>
                <w:sz w:val="16"/>
              </w:rPr>
              <w:t>Извор верификације:</w:t>
            </w:r>
            <w:r>
              <w:rPr>
                <w:color w:val="000000"/>
                <w:sz w:val="16"/>
              </w:rPr>
              <w:t xml:space="preserve"> Истраживање о задовољству корисника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F8E773" w14:textId="4E974247" w:rsidR="00D52C06" w:rsidRDefault="00F92B1B">
            <w:pPr>
              <w:jc w:val="center"/>
            </w:pPr>
            <w:r>
              <w:rPr>
                <w:color w:val="000000"/>
                <w:sz w:val="16"/>
                <w:lang w:val="sr-Cyrl-RS"/>
              </w:rPr>
              <w:t>к</w:t>
            </w:r>
            <w:r w:rsidR="00491AEF">
              <w:rPr>
                <w:color w:val="000000"/>
                <w:sz w:val="16"/>
              </w:rPr>
              <w:t>валитативан резултат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D40E5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368767" w14:textId="77777777" w:rsidR="00D52C06" w:rsidRDefault="00491AEF">
            <w:pPr>
              <w:jc w:val="center"/>
            </w:pPr>
            <w:r>
              <w:rPr>
                <w:color w:val="000000"/>
                <w:sz w:val="16"/>
              </w:rPr>
              <w:t>4,13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F560EB" w14:textId="77777777" w:rsidR="00D52C06" w:rsidRDefault="00491AEF">
            <w:pPr>
              <w:jc w:val="center"/>
            </w:pPr>
            <w:r>
              <w:rPr>
                <w:color w:val="000000"/>
                <w:sz w:val="16"/>
              </w:rPr>
              <w:t>4,15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9403CB" w14:textId="77777777" w:rsidR="00D52C06" w:rsidRDefault="00491AEF">
            <w:pPr>
              <w:jc w:val="center"/>
            </w:pPr>
            <w:r>
              <w:rPr>
                <w:color w:val="000000"/>
                <w:sz w:val="16"/>
              </w:rPr>
              <w:t>4.25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362564A" w14:textId="23609A1F" w:rsidR="00D52C06" w:rsidRDefault="00491AEF">
            <w:pPr>
              <w:jc w:val="center"/>
            </w:pPr>
            <w:r>
              <w:rPr>
                <w:color w:val="000000"/>
                <w:sz w:val="16"/>
              </w:rPr>
              <w:t>Циљ Истраживања о задовољству корисника је да се добију информације о потребама корисника, њиховом задовољству подацима и услугама, као и да се добију информације о квалитету података и услуга. РЗС сваке друге године спроводи опште Истраживање о задовољству корисника, а претходно је спроведено у периоду од 8. октобра до 31.</w:t>
            </w:r>
            <w:r w:rsidR="005D6490">
              <w:rPr>
                <w:color w:val="000000"/>
                <w:sz w:val="16"/>
                <w:lang w:val="sr-Cyrl-RS"/>
              </w:rPr>
              <w:t xml:space="preserve"> </w:t>
            </w:r>
            <w:r>
              <w:rPr>
                <w:color w:val="000000"/>
                <w:sz w:val="16"/>
              </w:rPr>
              <w:t>октобра 2025. године и то је седмо по реду спроведено истраживање.</w:t>
            </w:r>
            <w:r>
              <w:rPr>
                <w:color w:val="000000"/>
                <w:sz w:val="16"/>
              </w:rPr>
              <w:br/>
              <w:t>На основу резултата Истраживања, израчуната је просечна оцена укупног квалитета и она износи 4,25 и  повећана је у односу на претходно истраживање из 2023. године када је износила 4,15.</w:t>
            </w:r>
            <w:r>
              <w:rPr>
                <w:color w:val="000000"/>
                <w:sz w:val="16"/>
              </w:rPr>
              <w:br/>
            </w:r>
          </w:p>
        </w:tc>
        <w:tc>
          <w:tcPr>
            <w:tcW w:w="40" w:type="dxa"/>
          </w:tcPr>
          <w:p w14:paraId="1E954308" w14:textId="77777777" w:rsidR="00D52C06" w:rsidRDefault="00D52C06">
            <w:pPr>
              <w:pStyle w:val="EMPTYCELLSTYLE"/>
            </w:pPr>
          </w:p>
        </w:tc>
      </w:tr>
      <w:tr w:rsidR="00D52C06" w14:paraId="7D789648" w14:textId="77777777">
        <w:trPr>
          <w:trHeight w:hRule="exact" w:val="3240"/>
        </w:trPr>
        <w:tc>
          <w:tcPr>
            <w:tcW w:w="1" w:type="dxa"/>
          </w:tcPr>
          <w:p w14:paraId="320BA93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46867F3" w14:textId="77777777" w:rsidR="00D52C06" w:rsidRDefault="00491AEF">
            <w:r>
              <w:rPr>
                <w:color w:val="000000"/>
                <w:sz w:val="16"/>
              </w:rPr>
              <w:t>2. Проценат реализованих рокова објављивања по Календару публикација и Календару саопштења за јавност</w:t>
            </w:r>
            <w:r>
              <w:rPr>
                <w:color w:val="000000"/>
                <w:sz w:val="16"/>
              </w:rPr>
              <w:br/>
            </w:r>
            <w:r>
              <w:rPr>
                <w:color w:val="000000"/>
                <w:sz w:val="16"/>
              </w:rPr>
              <w:br/>
            </w:r>
            <w:r>
              <w:rPr>
                <w:i/>
                <w:color w:val="000000"/>
                <w:sz w:val="16"/>
              </w:rPr>
              <w:t>Извор верификације:</w:t>
            </w:r>
            <w:r>
              <w:rPr>
                <w:color w:val="000000"/>
                <w:sz w:val="16"/>
              </w:rPr>
              <w:t xml:space="preserve"> Извештај дисеминације података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688023"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0894A9"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3BD7FB" w14:textId="77777777" w:rsidR="00D52C06" w:rsidRDefault="00491AEF">
            <w:pPr>
              <w:jc w:val="center"/>
            </w:pPr>
            <w:r>
              <w:rPr>
                <w:color w:val="000000"/>
                <w:sz w:val="16"/>
              </w:rPr>
              <w:t>99,57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D9A80D"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10DBE8" w14:textId="77777777" w:rsidR="00D52C06" w:rsidRDefault="00491AEF">
            <w:pPr>
              <w:jc w:val="center"/>
            </w:pPr>
            <w:r>
              <w:rPr>
                <w:color w:val="000000"/>
                <w:sz w:val="16"/>
              </w:rPr>
              <w:t>99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4D11D50" w14:textId="50732E29" w:rsidR="00D52C06" w:rsidRDefault="00491AEF" w:rsidP="005D6490">
            <w:pPr>
              <w:jc w:val="center"/>
            </w:pPr>
            <w:r>
              <w:rPr>
                <w:color w:val="000000"/>
                <w:sz w:val="16"/>
              </w:rPr>
              <w:t>У посматраном периоду дошло је до кашњења четири саопштења и то у првом кварталу: 1) Саопштење - цене станова новоградње (II полугодиште претходни резултати); одлагање проузроковано кашњењем неопходних података из административних извора. 2) Саопштење - цене станова новоградње (2024</w:t>
            </w:r>
            <w:r w:rsidR="005D6490">
              <w:rPr>
                <w:color w:val="000000"/>
                <w:sz w:val="16"/>
                <w:lang w:val="sr-Cyrl-RS"/>
              </w:rPr>
              <w:t>.</w:t>
            </w:r>
            <w:r>
              <w:rPr>
                <w:color w:val="000000"/>
                <w:sz w:val="16"/>
              </w:rPr>
              <w:t xml:space="preserve"> претходни резултати); одлагање проузроковано кашњењем неопходних података из административних извора. 3) Саопштење - уписани студенти (2024</w:t>
            </w:r>
            <w:r w:rsidR="005D6490">
              <w:rPr>
                <w:color w:val="000000"/>
                <w:sz w:val="16"/>
                <w:lang w:val="sr-Cyrl-RS"/>
              </w:rPr>
              <w:t>.</w:t>
            </w:r>
            <w:r>
              <w:rPr>
                <w:color w:val="000000"/>
                <w:sz w:val="16"/>
              </w:rPr>
              <w:t xml:space="preserve"> претходни резултати); одлагање проузроковано због кашњења у достављању података од стране извештајних јединица у предвиђеном року и 4) Саопштење - цене станова новоградње (I полугодиште 2025).</w:t>
            </w:r>
            <w:r>
              <w:rPr>
                <w:color w:val="000000"/>
                <w:sz w:val="16"/>
              </w:rPr>
              <w:br/>
            </w:r>
          </w:p>
        </w:tc>
        <w:tc>
          <w:tcPr>
            <w:tcW w:w="40" w:type="dxa"/>
          </w:tcPr>
          <w:p w14:paraId="355E4B39" w14:textId="77777777" w:rsidR="00D52C06" w:rsidRDefault="00D52C06">
            <w:pPr>
              <w:pStyle w:val="EMPTYCELLSTYLE"/>
            </w:pPr>
          </w:p>
        </w:tc>
      </w:tr>
      <w:tr w:rsidR="00D52C06" w14:paraId="4A30A993" w14:textId="77777777">
        <w:trPr>
          <w:trHeight w:hRule="exact" w:val="280"/>
        </w:trPr>
        <w:tc>
          <w:tcPr>
            <w:tcW w:w="1" w:type="dxa"/>
          </w:tcPr>
          <w:p w14:paraId="162A3A6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101B39" w14:textId="77777777" w:rsidR="00D52C06" w:rsidRDefault="00491AEF">
            <w:pPr>
              <w:pStyle w:val="headerborderfill"/>
            </w:pPr>
            <w:r>
              <w:rPr>
                <w:rFonts w:ascii="Times New Roman" w:eastAsia="Times New Roman" w:hAnsi="Times New Roman" w:cs="Times New Roman"/>
                <w:b/>
                <w:sz w:val="16"/>
              </w:rPr>
              <w:t>ПРОГРАМ: 0612 - Развој система и заштита права у поступцима јавних набавки</w:t>
            </w:r>
          </w:p>
        </w:tc>
        <w:tc>
          <w:tcPr>
            <w:tcW w:w="40" w:type="dxa"/>
          </w:tcPr>
          <w:p w14:paraId="1DF13951" w14:textId="77777777" w:rsidR="00D52C06" w:rsidRDefault="00D52C06">
            <w:pPr>
              <w:pStyle w:val="EMPTYCELLSTYLE"/>
            </w:pPr>
          </w:p>
        </w:tc>
      </w:tr>
      <w:tr w:rsidR="00D52C06" w14:paraId="136D9D6A" w14:textId="77777777">
        <w:trPr>
          <w:trHeight w:hRule="exact" w:val="280"/>
        </w:trPr>
        <w:tc>
          <w:tcPr>
            <w:tcW w:w="1" w:type="dxa"/>
          </w:tcPr>
          <w:p w14:paraId="47E63B6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80BCF2" w14:textId="77777777" w:rsidR="00D52C06" w:rsidRDefault="00491AEF">
            <w:pPr>
              <w:pStyle w:val="headerborderfill"/>
              <w:jc w:val="center"/>
            </w:pPr>
            <w:r>
              <w:rPr>
                <w:rFonts w:ascii="Times New Roman" w:eastAsia="Times New Roman" w:hAnsi="Times New Roman" w:cs="Times New Roman"/>
                <w:b/>
                <w:sz w:val="16"/>
              </w:rPr>
              <w:t>КАНЦЕЛАРИЈА ЗА ЈАВНЕ НАБАВКЕ</w:t>
            </w:r>
          </w:p>
        </w:tc>
        <w:tc>
          <w:tcPr>
            <w:tcW w:w="40" w:type="dxa"/>
          </w:tcPr>
          <w:p w14:paraId="73DD7F68" w14:textId="77777777" w:rsidR="00D52C06" w:rsidRDefault="00D52C06">
            <w:pPr>
              <w:pStyle w:val="EMPTYCELLSTYLE"/>
            </w:pPr>
          </w:p>
        </w:tc>
      </w:tr>
      <w:tr w:rsidR="00D52C06" w14:paraId="5BF23096" w14:textId="77777777">
        <w:trPr>
          <w:trHeight w:hRule="exact" w:val="2160"/>
        </w:trPr>
        <w:tc>
          <w:tcPr>
            <w:tcW w:w="1" w:type="dxa"/>
          </w:tcPr>
          <w:p w14:paraId="6F3C9CE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35B7ED8" w14:textId="09C9E6FA" w:rsidR="00D52C06" w:rsidRDefault="00491AEF">
            <w:r>
              <w:rPr>
                <w:b/>
                <w:color w:val="000000"/>
                <w:sz w:val="16"/>
              </w:rPr>
              <w:t xml:space="preserve">Образложење спровођења: </w:t>
            </w:r>
            <w:r>
              <w:rPr>
                <w:color w:val="000000"/>
                <w:sz w:val="16"/>
              </w:rPr>
              <w:t>Канцеларија за јавне набавке обавља послове прописане Законом о јавним набавкама („Службени гласник РС“, бр. 91/19 и 92/23). Дана 1.1.2020. године ступио je на снагу Закон о јавним набавкама, који је почео да се примењује 1.7.2020. године. У складу са чланом 241., Управа за јавне набавке наставила је са радом као Канцеларија за јавне набавке. Стратешки оквир у систему јавних набавки је Програм развоја јавних набавки у Републици Србији за период 2024-2028. У 2025. години Канцеларија за јавне набавке је, у складу са чланом 43. Закона о планском систему Републике Србије („Службени гласник РС“, број 30/18), израдила Извештај о спровођењу Акционог плана за 2024. годину за спровођење Програма развоја јавних набавки у Републици Србији за период 2024 – 2028. године, доставила Влади ради информисања,</w:t>
            </w:r>
            <w:r w:rsidR="00730ECA">
              <w:rPr>
                <w:color w:val="000000"/>
                <w:sz w:val="16"/>
                <w:lang w:val="sr-Cyrl-RS"/>
              </w:rPr>
              <w:t xml:space="preserve"> </w:t>
            </w:r>
            <w:r>
              <w:rPr>
                <w:color w:val="000000"/>
                <w:sz w:val="16"/>
              </w:rPr>
              <w:t xml:space="preserve">објавила на својој веб страници (https://www.ujn.gov.rs) и исти унела у Јединиствени информациони систем (тзв. ЈИС). Канцеларија за јавне набавке је израдила Акциони план за 2025. годину за спровођење Програма развоја јавних набавки у Републици Србији за период 2024-2028 године. Акциони план за 2025 годину је усвојила Влада 11. априла 2025. године, објављен је на веб страници Канцеларије за јавне набавке (https://www.ujn.gov.rs), и исти је унет у Јединствени информациони систем (тзв. ЈИС). У циљу доношења Акционог плана за 2025 годину, Канцеларија за јавне набавке је спровела консултације од 25. октобра до 12. новембра 2024. године. Као део консултација, </w:t>
            </w:r>
          </w:p>
        </w:tc>
        <w:tc>
          <w:tcPr>
            <w:tcW w:w="40" w:type="dxa"/>
          </w:tcPr>
          <w:p w14:paraId="681DD7F1" w14:textId="77777777" w:rsidR="00D52C06" w:rsidRDefault="00D52C06">
            <w:pPr>
              <w:pStyle w:val="EMPTYCELLSTYLE"/>
            </w:pPr>
          </w:p>
        </w:tc>
      </w:tr>
      <w:tr w:rsidR="00D52C06" w14:paraId="779C9F11" w14:textId="77777777">
        <w:tc>
          <w:tcPr>
            <w:tcW w:w="1" w:type="dxa"/>
          </w:tcPr>
          <w:p w14:paraId="753EC3E1" w14:textId="77777777" w:rsidR="00D52C06" w:rsidRDefault="00D52C06">
            <w:pPr>
              <w:pStyle w:val="EMPTYCELLSTYLE"/>
              <w:pageBreakBefore/>
            </w:pPr>
            <w:bookmarkStart w:id="37" w:name="JR_PAGE_ANCHOR_0_37"/>
            <w:bookmarkEnd w:id="37"/>
          </w:p>
        </w:tc>
        <w:tc>
          <w:tcPr>
            <w:tcW w:w="2000" w:type="dxa"/>
          </w:tcPr>
          <w:p w14:paraId="03ED8355" w14:textId="77777777" w:rsidR="00D52C06" w:rsidRDefault="00D52C06">
            <w:pPr>
              <w:pStyle w:val="EMPTYCELLSTYLE"/>
            </w:pPr>
          </w:p>
        </w:tc>
        <w:tc>
          <w:tcPr>
            <w:tcW w:w="1000" w:type="dxa"/>
          </w:tcPr>
          <w:p w14:paraId="49D3F945" w14:textId="77777777" w:rsidR="00D52C06" w:rsidRDefault="00D52C06">
            <w:pPr>
              <w:pStyle w:val="EMPTYCELLSTYLE"/>
            </w:pPr>
          </w:p>
        </w:tc>
        <w:tc>
          <w:tcPr>
            <w:tcW w:w="800" w:type="dxa"/>
          </w:tcPr>
          <w:p w14:paraId="640E980B" w14:textId="77777777" w:rsidR="00D52C06" w:rsidRDefault="00D52C06">
            <w:pPr>
              <w:pStyle w:val="EMPTYCELLSTYLE"/>
            </w:pPr>
          </w:p>
        </w:tc>
        <w:tc>
          <w:tcPr>
            <w:tcW w:w="1000" w:type="dxa"/>
          </w:tcPr>
          <w:p w14:paraId="1EEBBEE1" w14:textId="77777777" w:rsidR="00D52C06" w:rsidRDefault="00D52C06">
            <w:pPr>
              <w:pStyle w:val="EMPTYCELLSTYLE"/>
            </w:pPr>
          </w:p>
        </w:tc>
        <w:tc>
          <w:tcPr>
            <w:tcW w:w="1000" w:type="dxa"/>
          </w:tcPr>
          <w:p w14:paraId="55069242" w14:textId="77777777" w:rsidR="00D52C06" w:rsidRDefault="00D52C06">
            <w:pPr>
              <w:pStyle w:val="EMPTYCELLSTYLE"/>
            </w:pPr>
          </w:p>
        </w:tc>
        <w:tc>
          <w:tcPr>
            <w:tcW w:w="1100" w:type="dxa"/>
          </w:tcPr>
          <w:p w14:paraId="7825C39E" w14:textId="77777777" w:rsidR="00D52C06" w:rsidRDefault="00D52C06">
            <w:pPr>
              <w:pStyle w:val="EMPTYCELLSTYLE"/>
            </w:pPr>
          </w:p>
        </w:tc>
        <w:tc>
          <w:tcPr>
            <w:tcW w:w="3100" w:type="dxa"/>
          </w:tcPr>
          <w:p w14:paraId="5BCE75D7" w14:textId="77777777" w:rsidR="00D52C06" w:rsidRDefault="00D52C06">
            <w:pPr>
              <w:pStyle w:val="EMPTYCELLSTYLE"/>
            </w:pPr>
          </w:p>
        </w:tc>
        <w:tc>
          <w:tcPr>
            <w:tcW w:w="40" w:type="dxa"/>
          </w:tcPr>
          <w:p w14:paraId="1A8B933F" w14:textId="77777777" w:rsidR="00D52C06" w:rsidRDefault="00D52C06">
            <w:pPr>
              <w:pStyle w:val="EMPTYCELLSTYLE"/>
            </w:pPr>
          </w:p>
        </w:tc>
      </w:tr>
      <w:tr w:rsidR="00D52C06" w14:paraId="52D82C8F" w14:textId="77777777">
        <w:trPr>
          <w:trHeight w:hRule="exact" w:val="740"/>
        </w:trPr>
        <w:tc>
          <w:tcPr>
            <w:tcW w:w="1" w:type="dxa"/>
          </w:tcPr>
          <w:p w14:paraId="4E8F3E7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85B6B36" w14:textId="77777777" w:rsidR="00D52C06" w:rsidRDefault="00491AEF">
            <w:r>
              <w:rPr>
                <w:color w:val="000000"/>
                <w:sz w:val="16"/>
              </w:rPr>
              <w:t>заинтересоване стране су имале прилику да доставе своје коментаре, предлоге и сугестије на Нацрт Акционог плана путем е-поште или путем портала за е-консултације. Такође, јавна расправа о Нацрту Акционог плана за 2025. годину одржана је од 26. децембра 2024. до 15. јануара 2025. године, након чега је састављен и објављен Извештај о јавној расправи.</w:t>
            </w:r>
            <w:r>
              <w:rPr>
                <w:color w:val="000000"/>
                <w:sz w:val="16"/>
              </w:rPr>
              <w:br/>
            </w:r>
          </w:p>
        </w:tc>
        <w:tc>
          <w:tcPr>
            <w:tcW w:w="40" w:type="dxa"/>
          </w:tcPr>
          <w:p w14:paraId="162CE19E" w14:textId="77777777" w:rsidR="00D52C06" w:rsidRDefault="00D52C06">
            <w:pPr>
              <w:pStyle w:val="EMPTYCELLSTYLE"/>
            </w:pPr>
          </w:p>
        </w:tc>
      </w:tr>
      <w:tr w:rsidR="00D52C06" w14:paraId="75EEB6E5" w14:textId="77777777">
        <w:trPr>
          <w:trHeight w:hRule="exact" w:val="280"/>
        </w:trPr>
        <w:tc>
          <w:tcPr>
            <w:tcW w:w="1" w:type="dxa"/>
          </w:tcPr>
          <w:p w14:paraId="4A3252B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9B7453" w14:textId="77777777" w:rsidR="00D52C06" w:rsidRDefault="00491AEF">
            <w:pPr>
              <w:jc w:val="center"/>
            </w:pPr>
            <w:r>
              <w:rPr>
                <w:b/>
                <w:color w:val="000000"/>
                <w:sz w:val="16"/>
              </w:rPr>
              <w:t>Циљ 1: Унапређена родна равноправност у области јавних набавки</w:t>
            </w:r>
          </w:p>
        </w:tc>
        <w:tc>
          <w:tcPr>
            <w:tcW w:w="40" w:type="dxa"/>
          </w:tcPr>
          <w:p w14:paraId="71CA38B7" w14:textId="77777777" w:rsidR="00D52C06" w:rsidRDefault="00D52C06">
            <w:pPr>
              <w:pStyle w:val="EMPTYCELLSTYLE"/>
            </w:pPr>
          </w:p>
        </w:tc>
      </w:tr>
      <w:tr w:rsidR="00D52C06" w14:paraId="0EEDC932" w14:textId="77777777">
        <w:trPr>
          <w:trHeight w:hRule="exact" w:val="600"/>
        </w:trPr>
        <w:tc>
          <w:tcPr>
            <w:tcW w:w="1" w:type="dxa"/>
          </w:tcPr>
          <w:p w14:paraId="61EB571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79F15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2C6F7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BD38C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379FC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FA6B3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EF09F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5E77C3" w14:textId="77777777" w:rsidR="00D52C06" w:rsidRDefault="00491AEF">
            <w:pPr>
              <w:jc w:val="center"/>
            </w:pPr>
            <w:r>
              <w:rPr>
                <w:b/>
                <w:color w:val="000000"/>
                <w:sz w:val="16"/>
              </w:rPr>
              <w:t>Образложење одступања од планске вредности</w:t>
            </w:r>
          </w:p>
        </w:tc>
        <w:tc>
          <w:tcPr>
            <w:tcW w:w="40" w:type="dxa"/>
          </w:tcPr>
          <w:p w14:paraId="172559AC" w14:textId="77777777" w:rsidR="00D52C06" w:rsidRDefault="00D52C06">
            <w:pPr>
              <w:pStyle w:val="EMPTYCELLSTYLE"/>
            </w:pPr>
          </w:p>
        </w:tc>
      </w:tr>
      <w:tr w:rsidR="00D52C06" w14:paraId="293EEA44" w14:textId="77777777">
        <w:trPr>
          <w:trHeight w:hRule="exact" w:val="2040"/>
        </w:trPr>
        <w:tc>
          <w:tcPr>
            <w:tcW w:w="1" w:type="dxa"/>
          </w:tcPr>
          <w:p w14:paraId="534C2EF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CB3D071" w14:textId="77777777" w:rsidR="00D52C06" w:rsidRDefault="00491AEF">
            <w:r>
              <w:rPr>
                <w:color w:val="000000"/>
                <w:sz w:val="16"/>
              </w:rPr>
              <w:t>1. Учешће предузећа у власништву жена у укупној вредности закључених уговора или оквирних споразума кроз поступке јавних набавки на годишњем нивоу</w:t>
            </w:r>
            <w:r>
              <w:rPr>
                <w:color w:val="000000"/>
                <w:sz w:val="16"/>
              </w:rPr>
              <w:br/>
            </w:r>
            <w:r>
              <w:rPr>
                <w:color w:val="000000"/>
                <w:sz w:val="16"/>
              </w:rPr>
              <w:br/>
            </w:r>
            <w:r>
              <w:rPr>
                <w:i/>
                <w:color w:val="000000"/>
                <w:sz w:val="16"/>
              </w:rPr>
              <w:t>Извор верификације:</w:t>
            </w:r>
            <w:r>
              <w:rPr>
                <w:color w:val="000000"/>
                <w:sz w:val="16"/>
              </w:rPr>
              <w:t xml:space="preserve"> Портал јавних набавки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5056CC"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1E781E"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F316F4" w14:textId="77777777" w:rsidR="00D52C06" w:rsidRDefault="00491AEF">
            <w:pPr>
              <w:jc w:val="center"/>
            </w:pPr>
            <w:r>
              <w:rPr>
                <w:color w:val="000000"/>
                <w:sz w:val="16"/>
              </w:rPr>
              <w:t>14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C45260" w14:textId="77777777" w:rsidR="00D52C06" w:rsidRDefault="00491AEF">
            <w:pPr>
              <w:jc w:val="center"/>
            </w:pPr>
            <w:r>
              <w:rPr>
                <w:color w:val="000000"/>
                <w:sz w:val="16"/>
              </w:rPr>
              <w:t>15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990E82" w14:textId="77777777" w:rsidR="00D52C06" w:rsidRDefault="00491AEF">
            <w:pPr>
              <w:jc w:val="center"/>
            </w:pPr>
            <w:r>
              <w:rPr>
                <w:color w:val="000000"/>
                <w:sz w:val="16"/>
              </w:rPr>
              <w:t>16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1CE5EB3" w14:textId="77777777" w:rsidR="00D52C06" w:rsidRDefault="00491AEF">
            <w:pPr>
              <w:jc w:val="center"/>
            </w:pPr>
            <w:r>
              <w:rPr>
                <w:color w:val="000000"/>
                <w:sz w:val="16"/>
              </w:rPr>
              <w:t xml:space="preserve"> </w:t>
            </w:r>
            <w:r>
              <w:rPr>
                <w:color w:val="000000"/>
                <w:sz w:val="16"/>
              </w:rPr>
              <w:br/>
            </w:r>
          </w:p>
        </w:tc>
        <w:tc>
          <w:tcPr>
            <w:tcW w:w="40" w:type="dxa"/>
          </w:tcPr>
          <w:p w14:paraId="4513F230" w14:textId="77777777" w:rsidR="00D52C06" w:rsidRDefault="00D52C06">
            <w:pPr>
              <w:pStyle w:val="EMPTYCELLSTYLE"/>
            </w:pPr>
          </w:p>
        </w:tc>
      </w:tr>
      <w:tr w:rsidR="00D52C06" w14:paraId="11E00DCB" w14:textId="77777777">
        <w:trPr>
          <w:trHeight w:hRule="exact" w:val="1300"/>
        </w:trPr>
        <w:tc>
          <w:tcPr>
            <w:tcW w:w="1" w:type="dxa"/>
          </w:tcPr>
          <w:p w14:paraId="6DADE97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3E2BEB1" w14:textId="77777777" w:rsidR="00D52C06" w:rsidRDefault="00491AEF">
            <w:r>
              <w:rPr>
                <w:color w:val="000000"/>
                <w:sz w:val="16"/>
              </w:rPr>
              <w:t>2. Учешће предузећа у власништву жена у укупном броју поднетих понуда</w:t>
            </w:r>
            <w:r>
              <w:rPr>
                <w:color w:val="000000"/>
                <w:sz w:val="16"/>
              </w:rPr>
              <w:br/>
            </w:r>
            <w:r>
              <w:rPr>
                <w:color w:val="000000"/>
                <w:sz w:val="16"/>
              </w:rPr>
              <w:br/>
            </w:r>
            <w:r>
              <w:rPr>
                <w:i/>
                <w:color w:val="000000"/>
                <w:sz w:val="16"/>
              </w:rPr>
              <w:t>Извор верификације:</w:t>
            </w:r>
            <w:r>
              <w:rPr>
                <w:color w:val="000000"/>
                <w:sz w:val="16"/>
              </w:rPr>
              <w:t xml:space="preserve"> Портал јавних набавки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BA7054"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743329"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DB946B" w14:textId="77777777" w:rsidR="00D52C06" w:rsidRDefault="00491AEF">
            <w:pPr>
              <w:jc w:val="center"/>
            </w:pPr>
            <w:r>
              <w:rPr>
                <w:color w:val="000000"/>
                <w:sz w:val="16"/>
              </w:rPr>
              <w:t>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D9B59F" w14:textId="77777777" w:rsidR="00D52C06" w:rsidRDefault="00491AEF">
            <w:pPr>
              <w:jc w:val="center"/>
            </w:pPr>
            <w:r>
              <w:rPr>
                <w:color w:val="000000"/>
                <w:sz w:val="16"/>
              </w:rPr>
              <w:t>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196C0D" w14:textId="77777777" w:rsidR="00D52C06" w:rsidRDefault="00491AEF">
            <w:pPr>
              <w:jc w:val="center"/>
            </w:pPr>
            <w:r>
              <w:rPr>
                <w:color w:val="000000"/>
                <w:sz w:val="16"/>
              </w:rPr>
              <w:t>25.27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6532003" w14:textId="77777777" w:rsidR="00D52C06" w:rsidRDefault="00491AEF">
            <w:pPr>
              <w:jc w:val="center"/>
            </w:pPr>
            <w:r>
              <w:rPr>
                <w:color w:val="000000"/>
                <w:sz w:val="16"/>
              </w:rPr>
              <w:t xml:space="preserve"> </w:t>
            </w:r>
            <w:r>
              <w:rPr>
                <w:color w:val="000000"/>
                <w:sz w:val="16"/>
              </w:rPr>
              <w:br/>
            </w:r>
          </w:p>
        </w:tc>
        <w:tc>
          <w:tcPr>
            <w:tcW w:w="40" w:type="dxa"/>
          </w:tcPr>
          <w:p w14:paraId="6E000581" w14:textId="77777777" w:rsidR="00D52C06" w:rsidRDefault="00D52C06">
            <w:pPr>
              <w:pStyle w:val="EMPTYCELLSTYLE"/>
            </w:pPr>
          </w:p>
        </w:tc>
      </w:tr>
      <w:tr w:rsidR="00D52C06" w14:paraId="69FFF639" w14:textId="77777777">
        <w:trPr>
          <w:trHeight w:hRule="exact" w:val="280"/>
        </w:trPr>
        <w:tc>
          <w:tcPr>
            <w:tcW w:w="1" w:type="dxa"/>
          </w:tcPr>
          <w:p w14:paraId="5B7DD5D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80D885" w14:textId="77777777" w:rsidR="00D52C06" w:rsidRDefault="00491AEF">
            <w:pPr>
              <w:jc w:val="center"/>
            </w:pPr>
            <w:r>
              <w:rPr>
                <w:b/>
                <w:color w:val="000000"/>
                <w:sz w:val="16"/>
              </w:rPr>
              <w:t>Циљ 2: Даљи развој модерног и ефикасног система јавних набавки</w:t>
            </w:r>
          </w:p>
        </w:tc>
        <w:tc>
          <w:tcPr>
            <w:tcW w:w="40" w:type="dxa"/>
          </w:tcPr>
          <w:p w14:paraId="3AFF2A21" w14:textId="77777777" w:rsidR="00D52C06" w:rsidRDefault="00D52C06">
            <w:pPr>
              <w:pStyle w:val="EMPTYCELLSTYLE"/>
            </w:pPr>
          </w:p>
        </w:tc>
      </w:tr>
      <w:tr w:rsidR="00D52C06" w14:paraId="697AADDA" w14:textId="77777777">
        <w:trPr>
          <w:trHeight w:hRule="exact" w:val="600"/>
        </w:trPr>
        <w:tc>
          <w:tcPr>
            <w:tcW w:w="1" w:type="dxa"/>
          </w:tcPr>
          <w:p w14:paraId="1B95D86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9CA0C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D070D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86E38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D41EB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AC314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EBF50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239470" w14:textId="77777777" w:rsidR="00D52C06" w:rsidRDefault="00491AEF">
            <w:pPr>
              <w:jc w:val="center"/>
            </w:pPr>
            <w:r>
              <w:rPr>
                <w:b/>
                <w:color w:val="000000"/>
                <w:sz w:val="16"/>
              </w:rPr>
              <w:t>Образложење одступања од планске вредности</w:t>
            </w:r>
          </w:p>
        </w:tc>
        <w:tc>
          <w:tcPr>
            <w:tcW w:w="40" w:type="dxa"/>
          </w:tcPr>
          <w:p w14:paraId="04025B71" w14:textId="77777777" w:rsidR="00D52C06" w:rsidRDefault="00D52C06">
            <w:pPr>
              <w:pStyle w:val="EMPTYCELLSTYLE"/>
            </w:pPr>
          </w:p>
        </w:tc>
      </w:tr>
      <w:tr w:rsidR="00D52C06" w14:paraId="056E0E48" w14:textId="77777777">
        <w:trPr>
          <w:trHeight w:hRule="exact" w:val="1120"/>
        </w:trPr>
        <w:tc>
          <w:tcPr>
            <w:tcW w:w="1" w:type="dxa"/>
          </w:tcPr>
          <w:p w14:paraId="226C800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779563A" w14:textId="77777777" w:rsidR="00D52C06" w:rsidRDefault="00491AEF">
            <w:r>
              <w:rPr>
                <w:color w:val="000000"/>
                <w:sz w:val="16"/>
              </w:rPr>
              <w:t>1. Број функционалности Портала јавних набавки</w:t>
            </w:r>
            <w:r>
              <w:rPr>
                <w:color w:val="000000"/>
                <w:sz w:val="16"/>
              </w:rPr>
              <w:br/>
            </w:r>
            <w:r>
              <w:rPr>
                <w:color w:val="000000"/>
                <w:sz w:val="16"/>
              </w:rPr>
              <w:br/>
            </w:r>
            <w:r>
              <w:rPr>
                <w:i/>
                <w:color w:val="000000"/>
                <w:sz w:val="16"/>
              </w:rPr>
              <w:t>Извор верификације:</w:t>
            </w:r>
            <w:r>
              <w:rPr>
                <w:color w:val="000000"/>
                <w:sz w:val="16"/>
              </w:rPr>
              <w:t xml:space="preserve"> Портал јавних набавки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EDD14D" w14:textId="39E6D4C6" w:rsidR="00D52C06" w:rsidRDefault="00742D47">
            <w:pPr>
              <w:jc w:val="center"/>
            </w:pPr>
            <w:r>
              <w:rPr>
                <w:color w:val="000000"/>
                <w:sz w:val="16"/>
                <w:lang w:val="sr-Cyrl-RS"/>
              </w:rPr>
              <w:t>б</w:t>
            </w:r>
            <w:r w:rsidR="00491AEF">
              <w:rPr>
                <w:color w:val="000000"/>
                <w:sz w:val="16"/>
              </w:rPr>
              <w:t>рој функционалности</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8355D4"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80A492" w14:textId="77777777" w:rsidR="00D52C06" w:rsidRDefault="00491AEF">
            <w:pPr>
              <w:jc w:val="center"/>
            </w:pPr>
            <w:r>
              <w:rPr>
                <w:color w:val="000000"/>
                <w:sz w:val="16"/>
              </w:rPr>
              <w:t>13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3646EF" w14:textId="77777777" w:rsidR="00D52C06" w:rsidRDefault="00491AEF">
            <w:pPr>
              <w:jc w:val="center"/>
            </w:pPr>
            <w:r>
              <w:rPr>
                <w:color w:val="000000"/>
                <w:sz w:val="16"/>
              </w:rPr>
              <w:t>15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4C2D1E" w14:textId="77777777" w:rsidR="00D52C06" w:rsidRDefault="00491AEF">
            <w:pPr>
              <w:jc w:val="center"/>
            </w:pPr>
            <w:r>
              <w:rPr>
                <w:color w:val="000000"/>
                <w:sz w:val="16"/>
              </w:rPr>
              <w:t>21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F6BC020" w14:textId="77777777" w:rsidR="00D52C06" w:rsidRDefault="00491AEF">
            <w:pPr>
              <w:jc w:val="center"/>
            </w:pPr>
            <w:r>
              <w:rPr>
                <w:color w:val="000000"/>
                <w:sz w:val="16"/>
              </w:rPr>
              <w:t xml:space="preserve"> </w:t>
            </w:r>
            <w:r>
              <w:rPr>
                <w:color w:val="000000"/>
                <w:sz w:val="16"/>
              </w:rPr>
              <w:br/>
            </w:r>
          </w:p>
        </w:tc>
        <w:tc>
          <w:tcPr>
            <w:tcW w:w="40" w:type="dxa"/>
          </w:tcPr>
          <w:p w14:paraId="03B65881" w14:textId="77777777" w:rsidR="00D52C06" w:rsidRDefault="00D52C06">
            <w:pPr>
              <w:pStyle w:val="EMPTYCELLSTYLE"/>
            </w:pPr>
          </w:p>
        </w:tc>
      </w:tr>
      <w:tr w:rsidR="00D52C06" w14:paraId="0082115D" w14:textId="77777777">
        <w:trPr>
          <w:trHeight w:hRule="exact" w:val="280"/>
        </w:trPr>
        <w:tc>
          <w:tcPr>
            <w:tcW w:w="1" w:type="dxa"/>
          </w:tcPr>
          <w:p w14:paraId="6A26833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84FBD8" w14:textId="77777777" w:rsidR="00D52C06" w:rsidRDefault="00491AEF">
            <w:pPr>
              <w:pStyle w:val="headerborderfill"/>
            </w:pPr>
            <w:r>
              <w:rPr>
                <w:rFonts w:ascii="Times New Roman" w:eastAsia="Times New Roman" w:hAnsi="Times New Roman" w:cs="Times New Roman"/>
                <w:b/>
                <w:sz w:val="16"/>
              </w:rPr>
              <w:t>ПРОГРАМ: 0612 - Развој система и заштита права у поступцима јавних набавки</w:t>
            </w:r>
          </w:p>
        </w:tc>
        <w:tc>
          <w:tcPr>
            <w:tcW w:w="40" w:type="dxa"/>
          </w:tcPr>
          <w:p w14:paraId="22BE7B04" w14:textId="77777777" w:rsidR="00D52C06" w:rsidRDefault="00D52C06">
            <w:pPr>
              <w:pStyle w:val="EMPTYCELLSTYLE"/>
            </w:pPr>
          </w:p>
        </w:tc>
      </w:tr>
      <w:tr w:rsidR="00D52C06" w14:paraId="04F995B1" w14:textId="77777777">
        <w:trPr>
          <w:trHeight w:hRule="exact" w:val="280"/>
        </w:trPr>
        <w:tc>
          <w:tcPr>
            <w:tcW w:w="1" w:type="dxa"/>
          </w:tcPr>
          <w:p w14:paraId="18E0C62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1E5D7A" w14:textId="77777777" w:rsidR="00D52C06" w:rsidRDefault="00491AEF">
            <w:pPr>
              <w:pStyle w:val="headerborderfill"/>
              <w:jc w:val="center"/>
            </w:pPr>
            <w:r>
              <w:rPr>
                <w:rFonts w:ascii="Times New Roman" w:eastAsia="Times New Roman" w:hAnsi="Times New Roman" w:cs="Times New Roman"/>
                <w:b/>
                <w:sz w:val="16"/>
              </w:rPr>
              <w:t>РЕПУБЛИЧКА КОМИСИЈА ЗА ЗАШТИТУ ПРАВА У ПОСТУПЦИМА ЈАВНИХ НАБАВКИ</w:t>
            </w:r>
          </w:p>
        </w:tc>
        <w:tc>
          <w:tcPr>
            <w:tcW w:w="40" w:type="dxa"/>
          </w:tcPr>
          <w:p w14:paraId="61F4BCBD" w14:textId="77777777" w:rsidR="00D52C06" w:rsidRDefault="00D52C06">
            <w:pPr>
              <w:pStyle w:val="EMPTYCELLSTYLE"/>
            </w:pPr>
          </w:p>
        </w:tc>
      </w:tr>
      <w:tr w:rsidR="00D52C06" w14:paraId="2813C371" w14:textId="77777777">
        <w:trPr>
          <w:trHeight w:hRule="exact" w:val="380"/>
        </w:trPr>
        <w:tc>
          <w:tcPr>
            <w:tcW w:w="1" w:type="dxa"/>
          </w:tcPr>
          <w:p w14:paraId="75F04CC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EBDCE27"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29A64A3" w14:textId="77777777" w:rsidR="00D52C06" w:rsidRDefault="00D52C06">
            <w:pPr>
              <w:pStyle w:val="EMPTYCELLSTYLE"/>
            </w:pPr>
          </w:p>
        </w:tc>
      </w:tr>
      <w:tr w:rsidR="00D52C06" w14:paraId="6FB69B6B" w14:textId="77777777">
        <w:trPr>
          <w:trHeight w:hRule="exact" w:val="280"/>
        </w:trPr>
        <w:tc>
          <w:tcPr>
            <w:tcW w:w="1" w:type="dxa"/>
          </w:tcPr>
          <w:p w14:paraId="193D943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6B53AC" w14:textId="77777777" w:rsidR="00D52C06" w:rsidRDefault="00491AEF">
            <w:pPr>
              <w:jc w:val="center"/>
            </w:pPr>
            <w:r>
              <w:rPr>
                <w:b/>
                <w:color w:val="000000"/>
                <w:sz w:val="16"/>
              </w:rPr>
              <w:t>Циљ 1: Повећати проценат решених предмета</w:t>
            </w:r>
          </w:p>
        </w:tc>
        <w:tc>
          <w:tcPr>
            <w:tcW w:w="40" w:type="dxa"/>
          </w:tcPr>
          <w:p w14:paraId="3275E3F2" w14:textId="77777777" w:rsidR="00D52C06" w:rsidRDefault="00D52C06">
            <w:pPr>
              <w:pStyle w:val="EMPTYCELLSTYLE"/>
            </w:pPr>
          </w:p>
        </w:tc>
      </w:tr>
      <w:tr w:rsidR="00D52C06" w14:paraId="3F181B8F" w14:textId="77777777">
        <w:trPr>
          <w:trHeight w:hRule="exact" w:val="600"/>
        </w:trPr>
        <w:tc>
          <w:tcPr>
            <w:tcW w:w="1" w:type="dxa"/>
          </w:tcPr>
          <w:p w14:paraId="4B75564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7BA5C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92AD4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0EB12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AEBA6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30B7D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0A5B9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68CCE7" w14:textId="77777777" w:rsidR="00D52C06" w:rsidRDefault="00491AEF">
            <w:pPr>
              <w:jc w:val="center"/>
            </w:pPr>
            <w:r>
              <w:rPr>
                <w:b/>
                <w:color w:val="000000"/>
                <w:sz w:val="16"/>
              </w:rPr>
              <w:t>Образложење одступања од планске вредности</w:t>
            </w:r>
          </w:p>
        </w:tc>
        <w:tc>
          <w:tcPr>
            <w:tcW w:w="40" w:type="dxa"/>
          </w:tcPr>
          <w:p w14:paraId="6A89AF54" w14:textId="77777777" w:rsidR="00D52C06" w:rsidRDefault="00D52C06">
            <w:pPr>
              <w:pStyle w:val="EMPTYCELLSTYLE"/>
            </w:pPr>
          </w:p>
        </w:tc>
      </w:tr>
      <w:tr w:rsidR="00D52C06" w14:paraId="097D5926" w14:textId="77777777">
        <w:trPr>
          <w:trHeight w:hRule="exact" w:val="1660"/>
        </w:trPr>
        <w:tc>
          <w:tcPr>
            <w:tcW w:w="1" w:type="dxa"/>
          </w:tcPr>
          <w:p w14:paraId="1AE601F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4E5F903" w14:textId="77777777" w:rsidR="00D52C06" w:rsidRDefault="00491AEF">
            <w:r>
              <w:rPr>
                <w:color w:val="000000"/>
                <w:sz w:val="16"/>
              </w:rPr>
              <w:t>1. Проценат решених предмета у односу на број примљених у току календарске године</w:t>
            </w:r>
            <w:r>
              <w:rPr>
                <w:color w:val="000000"/>
                <w:sz w:val="16"/>
              </w:rPr>
              <w:br/>
            </w:r>
            <w:r>
              <w:rPr>
                <w:color w:val="000000"/>
                <w:sz w:val="16"/>
              </w:rPr>
              <w:br/>
            </w:r>
            <w:r>
              <w:rPr>
                <w:i/>
                <w:color w:val="000000"/>
                <w:sz w:val="16"/>
              </w:rPr>
              <w:t>Извор верификације:</w:t>
            </w:r>
            <w:r>
              <w:rPr>
                <w:color w:val="000000"/>
                <w:sz w:val="16"/>
              </w:rPr>
              <w:t xml:space="preserve"> Електронска база података Републичке комисије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8E95E0" w14:textId="0175E09A" w:rsidR="00D52C06" w:rsidRDefault="00034FB7">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18652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EE4F08" w14:textId="77777777" w:rsidR="00D52C06" w:rsidRDefault="00491AEF">
            <w:pPr>
              <w:jc w:val="center"/>
            </w:pPr>
            <w:r>
              <w:rPr>
                <w:color w:val="000000"/>
                <w:sz w:val="16"/>
              </w:rPr>
              <w:t>97,79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5ABE05" w14:textId="77777777" w:rsidR="00D52C06" w:rsidRDefault="00491AEF">
            <w:pPr>
              <w:jc w:val="center"/>
            </w:pPr>
            <w:r>
              <w:rPr>
                <w:color w:val="000000"/>
                <w:sz w:val="16"/>
              </w:rPr>
              <w:t>97,79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38B708" w14:textId="77777777" w:rsidR="00D52C06" w:rsidRDefault="00491AEF">
            <w:pPr>
              <w:jc w:val="center"/>
            </w:pPr>
            <w:r>
              <w:rPr>
                <w:color w:val="000000"/>
                <w:sz w:val="16"/>
              </w:rPr>
              <w:t>91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BD2995A" w14:textId="77777777" w:rsidR="00D52C06" w:rsidRDefault="00491AEF">
            <w:pPr>
              <w:jc w:val="center"/>
            </w:pPr>
            <w:r>
              <w:rPr>
                <w:color w:val="000000"/>
                <w:sz w:val="16"/>
              </w:rPr>
              <w:t>Остварена вредност је испод циљане за 6,79 што није значајно одступање.</w:t>
            </w:r>
            <w:r>
              <w:rPr>
                <w:color w:val="000000"/>
                <w:sz w:val="16"/>
              </w:rPr>
              <w:br/>
            </w:r>
          </w:p>
        </w:tc>
        <w:tc>
          <w:tcPr>
            <w:tcW w:w="40" w:type="dxa"/>
          </w:tcPr>
          <w:p w14:paraId="6951FDAA" w14:textId="77777777" w:rsidR="00D52C06" w:rsidRDefault="00D52C06">
            <w:pPr>
              <w:pStyle w:val="EMPTYCELLSTYLE"/>
            </w:pPr>
          </w:p>
        </w:tc>
      </w:tr>
      <w:tr w:rsidR="00D52C06" w14:paraId="57F4DE32" w14:textId="77777777">
        <w:trPr>
          <w:trHeight w:hRule="exact" w:val="280"/>
        </w:trPr>
        <w:tc>
          <w:tcPr>
            <w:tcW w:w="1" w:type="dxa"/>
          </w:tcPr>
          <w:p w14:paraId="28D1B9F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D8AE59" w14:textId="77777777" w:rsidR="00D52C06" w:rsidRDefault="00491AEF">
            <w:pPr>
              <w:jc w:val="center"/>
            </w:pPr>
            <w:r>
              <w:rPr>
                <w:b/>
                <w:color w:val="000000"/>
                <w:sz w:val="16"/>
              </w:rPr>
              <w:t>Циљ 2: Унапређење родне равноправности у оквиру надлежности Републичке комисије за заштиту права у поступцима јавних набавки</w:t>
            </w:r>
          </w:p>
        </w:tc>
        <w:tc>
          <w:tcPr>
            <w:tcW w:w="40" w:type="dxa"/>
          </w:tcPr>
          <w:p w14:paraId="63A54FD7" w14:textId="77777777" w:rsidR="00D52C06" w:rsidRDefault="00D52C06">
            <w:pPr>
              <w:pStyle w:val="EMPTYCELLSTYLE"/>
            </w:pPr>
          </w:p>
        </w:tc>
      </w:tr>
      <w:tr w:rsidR="00D52C06" w14:paraId="4A56B351" w14:textId="77777777">
        <w:trPr>
          <w:trHeight w:hRule="exact" w:val="600"/>
        </w:trPr>
        <w:tc>
          <w:tcPr>
            <w:tcW w:w="1" w:type="dxa"/>
          </w:tcPr>
          <w:p w14:paraId="67FCFE0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A93E0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BDB8A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61F9B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B4F46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1041D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B9F68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3429DC" w14:textId="77777777" w:rsidR="00D52C06" w:rsidRDefault="00491AEF">
            <w:pPr>
              <w:jc w:val="center"/>
            </w:pPr>
            <w:r>
              <w:rPr>
                <w:b/>
                <w:color w:val="000000"/>
                <w:sz w:val="16"/>
              </w:rPr>
              <w:t>Образложење одступања од планске вредности</w:t>
            </w:r>
          </w:p>
        </w:tc>
        <w:tc>
          <w:tcPr>
            <w:tcW w:w="40" w:type="dxa"/>
          </w:tcPr>
          <w:p w14:paraId="00369DF7" w14:textId="77777777" w:rsidR="00D52C06" w:rsidRDefault="00D52C06">
            <w:pPr>
              <w:pStyle w:val="EMPTYCELLSTYLE"/>
            </w:pPr>
          </w:p>
        </w:tc>
      </w:tr>
      <w:tr w:rsidR="00D52C06" w14:paraId="6F5EA89F" w14:textId="77777777">
        <w:trPr>
          <w:trHeight w:hRule="exact" w:val="2400"/>
        </w:trPr>
        <w:tc>
          <w:tcPr>
            <w:tcW w:w="1" w:type="dxa"/>
          </w:tcPr>
          <w:p w14:paraId="7B2A192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91480AF" w14:textId="45937904" w:rsidR="00D52C06" w:rsidRDefault="00491AEF" w:rsidP="00E42190">
            <w:r>
              <w:rPr>
                <w:color w:val="000000"/>
                <w:sz w:val="16"/>
              </w:rPr>
              <w:t>1. Обука запослених из антидискриминације и родне равноправности, родно одговорног буџетирања</w:t>
            </w:r>
            <w:r>
              <w:rPr>
                <w:color w:val="000000"/>
                <w:sz w:val="16"/>
              </w:rPr>
              <w:br/>
            </w:r>
            <w:r>
              <w:rPr>
                <w:color w:val="000000"/>
                <w:sz w:val="16"/>
              </w:rPr>
              <w:br/>
            </w:r>
            <w:r>
              <w:rPr>
                <w:i/>
                <w:color w:val="000000"/>
                <w:sz w:val="16"/>
              </w:rPr>
              <w:t>Извор верификације:</w:t>
            </w:r>
            <w:r>
              <w:rPr>
                <w:color w:val="000000"/>
                <w:sz w:val="16"/>
              </w:rPr>
              <w:t xml:space="preserve"> План  стручног усавршавања и оспособљавања државних службеника у Р.К. за 2023. годину и потврда о завршеној обуци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996901" w14:textId="77777777" w:rsidR="00D52C06" w:rsidRDefault="00491AEF">
            <w:pPr>
              <w:jc w:val="center"/>
            </w:pPr>
            <w:r>
              <w:rPr>
                <w:color w:val="000000"/>
                <w:sz w:val="16"/>
              </w:rPr>
              <w:t>проценат запослених</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5E246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A66EFC"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FC99E7" w14:textId="77777777" w:rsidR="00D52C06" w:rsidRDefault="00491AEF">
            <w:pPr>
              <w:jc w:val="center"/>
            </w:pPr>
            <w:r>
              <w:rPr>
                <w:color w:val="000000"/>
                <w:sz w:val="16"/>
              </w:rPr>
              <w:t>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A92363" w14:textId="77777777" w:rsidR="00D52C06" w:rsidRDefault="00491AEF">
            <w:pPr>
              <w:jc w:val="center"/>
            </w:pPr>
            <w:r>
              <w:rPr>
                <w:color w:val="000000"/>
                <w:sz w:val="16"/>
              </w:rPr>
              <w:t>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7BF5917" w14:textId="77777777" w:rsidR="00D52C06" w:rsidRDefault="00491AEF">
            <w:pPr>
              <w:jc w:val="center"/>
            </w:pPr>
            <w:r>
              <w:rPr>
                <w:color w:val="000000"/>
                <w:sz w:val="16"/>
              </w:rPr>
              <w:t>Остварена вредност је изнад циљане вредности.</w:t>
            </w:r>
            <w:r>
              <w:rPr>
                <w:color w:val="000000"/>
                <w:sz w:val="16"/>
              </w:rPr>
              <w:br/>
            </w:r>
          </w:p>
        </w:tc>
        <w:tc>
          <w:tcPr>
            <w:tcW w:w="40" w:type="dxa"/>
          </w:tcPr>
          <w:p w14:paraId="62C9B62C" w14:textId="77777777" w:rsidR="00D52C06" w:rsidRDefault="00D52C06">
            <w:pPr>
              <w:pStyle w:val="EMPTYCELLSTYLE"/>
            </w:pPr>
          </w:p>
        </w:tc>
      </w:tr>
      <w:tr w:rsidR="00D52C06" w14:paraId="4EFA8C36" w14:textId="77777777">
        <w:tc>
          <w:tcPr>
            <w:tcW w:w="1" w:type="dxa"/>
          </w:tcPr>
          <w:p w14:paraId="1D77D885" w14:textId="77777777" w:rsidR="00D52C06" w:rsidRDefault="00D52C06">
            <w:pPr>
              <w:pStyle w:val="EMPTYCELLSTYLE"/>
              <w:pageBreakBefore/>
            </w:pPr>
            <w:bookmarkStart w:id="38" w:name="JR_PAGE_ANCHOR_0_38"/>
            <w:bookmarkEnd w:id="38"/>
          </w:p>
        </w:tc>
        <w:tc>
          <w:tcPr>
            <w:tcW w:w="2000" w:type="dxa"/>
          </w:tcPr>
          <w:p w14:paraId="19BA2A6E" w14:textId="77777777" w:rsidR="00D52C06" w:rsidRDefault="00D52C06">
            <w:pPr>
              <w:pStyle w:val="EMPTYCELLSTYLE"/>
            </w:pPr>
          </w:p>
        </w:tc>
        <w:tc>
          <w:tcPr>
            <w:tcW w:w="1000" w:type="dxa"/>
          </w:tcPr>
          <w:p w14:paraId="15FA75B6" w14:textId="77777777" w:rsidR="00D52C06" w:rsidRDefault="00D52C06">
            <w:pPr>
              <w:pStyle w:val="EMPTYCELLSTYLE"/>
            </w:pPr>
          </w:p>
        </w:tc>
        <w:tc>
          <w:tcPr>
            <w:tcW w:w="800" w:type="dxa"/>
          </w:tcPr>
          <w:p w14:paraId="44827FFD" w14:textId="77777777" w:rsidR="00D52C06" w:rsidRDefault="00D52C06">
            <w:pPr>
              <w:pStyle w:val="EMPTYCELLSTYLE"/>
            </w:pPr>
          </w:p>
        </w:tc>
        <w:tc>
          <w:tcPr>
            <w:tcW w:w="1000" w:type="dxa"/>
          </w:tcPr>
          <w:p w14:paraId="5D74E194" w14:textId="77777777" w:rsidR="00D52C06" w:rsidRDefault="00D52C06">
            <w:pPr>
              <w:pStyle w:val="EMPTYCELLSTYLE"/>
            </w:pPr>
          </w:p>
        </w:tc>
        <w:tc>
          <w:tcPr>
            <w:tcW w:w="1000" w:type="dxa"/>
          </w:tcPr>
          <w:p w14:paraId="67FECE58" w14:textId="77777777" w:rsidR="00D52C06" w:rsidRDefault="00D52C06">
            <w:pPr>
              <w:pStyle w:val="EMPTYCELLSTYLE"/>
            </w:pPr>
          </w:p>
        </w:tc>
        <w:tc>
          <w:tcPr>
            <w:tcW w:w="1100" w:type="dxa"/>
          </w:tcPr>
          <w:p w14:paraId="353EEF2B" w14:textId="77777777" w:rsidR="00D52C06" w:rsidRDefault="00D52C06">
            <w:pPr>
              <w:pStyle w:val="EMPTYCELLSTYLE"/>
            </w:pPr>
          </w:p>
        </w:tc>
        <w:tc>
          <w:tcPr>
            <w:tcW w:w="3100" w:type="dxa"/>
          </w:tcPr>
          <w:p w14:paraId="4A6A1F5C" w14:textId="77777777" w:rsidR="00D52C06" w:rsidRDefault="00D52C06">
            <w:pPr>
              <w:pStyle w:val="EMPTYCELLSTYLE"/>
            </w:pPr>
          </w:p>
        </w:tc>
        <w:tc>
          <w:tcPr>
            <w:tcW w:w="40" w:type="dxa"/>
          </w:tcPr>
          <w:p w14:paraId="6441E4FC" w14:textId="77777777" w:rsidR="00D52C06" w:rsidRDefault="00D52C06">
            <w:pPr>
              <w:pStyle w:val="EMPTYCELLSTYLE"/>
            </w:pPr>
          </w:p>
        </w:tc>
      </w:tr>
      <w:tr w:rsidR="00D52C06" w14:paraId="2AB7AAB8" w14:textId="77777777">
        <w:trPr>
          <w:trHeight w:hRule="exact" w:val="600"/>
        </w:trPr>
        <w:tc>
          <w:tcPr>
            <w:tcW w:w="1" w:type="dxa"/>
          </w:tcPr>
          <w:p w14:paraId="7CE1C65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82BF7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F7F33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39C39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107BE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6EFC4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D2019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931196" w14:textId="77777777" w:rsidR="00D52C06" w:rsidRDefault="00491AEF">
            <w:pPr>
              <w:jc w:val="center"/>
            </w:pPr>
            <w:r>
              <w:rPr>
                <w:b/>
                <w:color w:val="000000"/>
                <w:sz w:val="16"/>
              </w:rPr>
              <w:t>Образложење одступања од планске вредности</w:t>
            </w:r>
          </w:p>
        </w:tc>
        <w:tc>
          <w:tcPr>
            <w:tcW w:w="40" w:type="dxa"/>
          </w:tcPr>
          <w:p w14:paraId="4F166F46" w14:textId="77777777" w:rsidR="00D52C06" w:rsidRDefault="00D52C06">
            <w:pPr>
              <w:pStyle w:val="EMPTYCELLSTYLE"/>
            </w:pPr>
          </w:p>
        </w:tc>
      </w:tr>
      <w:tr w:rsidR="00D52C06" w14:paraId="132EF0B0" w14:textId="77777777">
        <w:trPr>
          <w:trHeight w:hRule="exact" w:val="1840"/>
        </w:trPr>
        <w:tc>
          <w:tcPr>
            <w:tcW w:w="1" w:type="dxa"/>
          </w:tcPr>
          <w:p w14:paraId="631D29F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0DFA964" w14:textId="77777777" w:rsidR="00D52C06" w:rsidRDefault="00491AEF">
            <w:r>
              <w:rPr>
                <w:color w:val="000000"/>
                <w:sz w:val="16"/>
              </w:rPr>
              <w:t>2. Презентовање родно одговорних података у информатор о раду и годишњем извештају о раду Р.К.</w:t>
            </w:r>
            <w:r>
              <w:rPr>
                <w:color w:val="000000"/>
                <w:sz w:val="16"/>
              </w:rPr>
              <w:br/>
            </w:r>
            <w:r>
              <w:rPr>
                <w:color w:val="000000"/>
                <w:sz w:val="16"/>
              </w:rPr>
              <w:br/>
            </w:r>
            <w:r>
              <w:rPr>
                <w:i/>
                <w:color w:val="000000"/>
                <w:sz w:val="16"/>
              </w:rPr>
              <w:t>Извор верификације:</w:t>
            </w:r>
            <w:r>
              <w:rPr>
                <w:color w:val="000000"/>
                <w:sz w:val="16"/>
              </w:rPr>
              <w:t xml:space="preserve"> Информатор о раду Републичке комисије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72582A"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AD206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C09410"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FD0DD8"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08DDC1"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C2FF720" w14:textId="45965928" w:rsidR="00D52C06" w:rsidRDefault="00491AEF">
            <w:pPr>
              <w:jc w:val="center"/>
            </w:pPr>
            <w:r>
              <w:rPr>
                <w:color w:val="000000"/>
                <w:sz w:val="16"/>
              </w:rPr>
              <w:t>Циљана вреднос</w:t>
            </w:r>
            <w:r w:rsidR="00E42190">
              <w:rPr>
                <w:color w:val="000000"/>
                <w:sz w:val="16"/>
                <w:lang w:val="sr-Cyrl-RS"/>
              </w:rPr>
              <w:t>т</w:t>
            </w:r>
            <w:r>
              <w:rPr>
                <w:color w:val="000000"/>
                <w:sz w:val="16"/>
              </w:rPr>
              <w:t xml:space="preserve"> је остварена.</w:t>
            </w:r>
            <w:r>
              <w:rPr>
                <w:color w:val="000000"/>
                <w:sz w:val="16"/>
              </w:rPr>
              <w:br/>
            </w:r>
          </w:p>
        </w:tc>
        <w:tc>
          <w:tcPr>
            <w:tcW w:w="40" w:type="dxa"/>
          </w:tcPr>
          <w:p w14:paraId="67286170" w14:textId="77777777" w:rsidR="00D52C06" w:rsidRDefault="00D52C06">
            <w:pPr>
              <w:pStyle w:val="EMPTYCELLSTYLE"/>
            </w:pPr>
          </w:p>
        </w:tc>
      </w:tr>
      <w:tr w:rsidR="00D52C06" w14:paraId="6FC8C469" w14:textId="77777777">
        <w:trPr>
          <w:trHeight w:hRule="exact" w:val="280"/>
        </w:trPr>
        <w:tc>
          <w:tcPr>
            <w:tcW w:w="1" w:type="dxa"/>
          </w:tcPr>
          <w:p w14:paraId="0AD4521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5E71D6" w14:textId="77777777" w:rsidR="00D52C06" w:rsidRDefault="00491AEF">
            <w:pPr>
              <w:pStyle w:val="headerborderfill"/>
            </w:pPr>
            <w:r>
              <w:rPr>
                <w:rFonts w:ascii="Times New Roman" w:eastAsia="Times New Roman" w:hAnsi="Times New Roman" w:cs="Times New Roman"/>
                <w:b/>
                <w:sz w:val="16"/>
              </w:rPr>
              <w:t>ПРОГРАМ: 0613 - Реформа јавне управе</w:t>
            </w:r>
          </w:p>
        </w:tc>
        <w:tc>
          <w:tcPr>
            <w:tcW w:w="40" w:type="dxa"/>
          </w:tcPr>
          <w:p w14:paraId="5841CFAB" w14:textId="77777777" w:rsidR="00D52C06" w:rsidRDefault="00D52C06">
            <w:pPr>
              <w:pStyle w:val="EMPTYCELLSTYLE"/>
            </w:pPr>
          </w:p>
        </w:tc>
      </w:tr>
      <w:tr w:rsidR="00D52C06" w14:paraId="536E3A12" w14:textId="77777777">
        <w:trPr>
          <w:trHeight w:hRule="exact" w:val="280"/>
        </w:trPr>
        <w:tc>
          <w:tcPr>
            <w:tcW w:w="1" w:type="dxa"/>
          </w:tcPr>
          <w:p w14:paraId="0423E29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B76FDF" w14:textId="77777777" w:rsidR="00D52C06" w:rsidRDefault="00491AEF">
            <w:pPr>
              <w:pStyle w:val="headerborderfill"/>
              <w:jc w:val="center"/>
            </w:pPr>
            <w:r>
              <w:rPr>
                <w:rFonts w:ascii="Times New Roman" w:eastAsia="Times New Roman" w:hAnsi="Times New Roman" w:cs="Times New Roman"/>
                <w:b/>
                <w:sz w:val="16"/>
              </w:rPr>
              <w:t>МИНИСТАРСТВО ДРЖАВНЕ УПРАВЕ И ЛОКАЛНЕ САМОУПРАВЕ</w:t>
            </w:r>
          </w:p>
        </w:tc>
        <w:tc>
          <w:tcPr>
            <w:tcW w:w="40" w:type="dxa"/>
          </w:tcPr>
          <w:p w14:paraId="6B4BBBBD" w14:textId="77777777" w:rsidR="00D52C06" w:rsidRDefault="00D52C06">
            <w:pPr>
              <w:pStyle w:val="EMPTYCELLSTYLE"/>
            </w:pPr>
          </w:p>
        </w:tc>
      </w:tr>
      <w:tr w:rsidR="00D52C06" w14:paraId="4DECD0F3" w14:textId="77777777">
        <w:trPr>
          <w:trHeight w:hRule="exact" w:val="1120"/>
        </w:trPr>
        <w:tc>
          <w:tcPr>
            <w:tcW w:w="1" w:type="dxa"/>
          </w:tcPr>
          <w:p w14:paraId="46B69A7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65147A2" w14:textId="77777777" w:rsidR="00D52C06" w:rsidRDefault="00491AEF">
            <w:r>
              <w:rPr>
                <w:b/>
                <w:color w:val="000000"/>
                <w:sz w:val="16"/>
              </w:rPr>
              <w:t xml:space="preserve">Образложење спровођења: </w:t>
            </w:r>
            <w:r>
              <w:rPr>
                <w:color w:val="000000"/>
                <w:sz w:val="16"/>
              </w:rPr>
              <w:t>У складу са Законом о планском систему, рок за извештавање је 1. мај 2026, за 2025. годину. Процес прикупљања података је у току.</w:t>
            </w:r>
            <w:r>
              <w:rPr>
                <w:color w:val="000000"/>
                <w:sz w:val="16"/>
              </w:rPr>
              <w:br/>
            </w:r>
            <w:r>
              <w:rPr>
                <w:color w:val="000000"/>
                <w:sz w:val="16"/>
              </w:rPr>
              <w:br/>
              <w:t>У претходној години израђен је нови АП РЈУ 2026-2030. година, као и пратећи програми Стратегије РЈУ који се тренутно налазе у процедури јавне расправе.</w:t>
            </w:r>
            <w:r>
              <w:rPr>
                <w:color w:val="000000"/>
                <w:sz w:val="16"/>
              </w:rPr>
              <w:br/>
            </w:r>
          </w:p>
        </w:tc>
        <w:tc>
          <w:tcPr>
            <w:tcW w:w="40" w:type="dxa"/>
          </w:tcPr>
          <w:p w14:paraId="573601B8" w14:textId="77777777" w:rsidR="00D52C06" w:rsidRDefault="00D52C06">
            <w:pPr>
              <w:pStyle w:val="EMPTYCELLSTYLE"/>
            </w:pPr>
          </w:p>
        </w:tc>
      </w:tr>
      <w:tr w:rsidR="00D52C06" w14:paraId="7C1BFA5C" w14:textId="77777777">
        <w:trPr>
          <w:trHeight w:hRule="exact" w:val="280"/>
        </w:trPr>
        <w:tc>
          <w:tcPr>
            <w:tcW w:w="1" w:type="dxa"/>
          </w:tcPr>
          <w:p w14:paraId="1118E3B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E439AD" w14:textId="77777777" w:rsidR="00D52C06" w:rsidRDefault="00491AEF">
            <w:pPr>
              <w:jc w:val="center"/>
            </w:pPr>
            <w:r>
              <w:rPr>
                <w:b/>
                <w:color w:val="000000"/>
                <w:sz w:val="16"/>
              </w:rPr>
              <w:t>Циљ 1: Ефикасно спровођење процеса реформе</w:t>
            </w:r>
          </w:p>
        </w:tc>
        <w:tc>
          <w:tcPr>
            <w:tcW w:w="40" w:type="dxa"/>
          </w:tcPr>
          <w:p w14:paraId="088547B1" w14:textId="77777777" w:rsidR="00D52C06" w:rsidRDefault="00D52C06">
            <w:pPr>
              <w:pStyle w:val="EMPTYCELLSTYLE"/>
            </w:pPr>
          </w:p>
        </w:tc>
      </w:tr>
      <w:tr w:rsidR="00D52C06" w14:paraId="01EED3A0" w14:textId="77777777">
        <w:trPr>
          <w:trHeight w:hRule="exact" w:val="600"/>
        </w:trPr>
        <w:tc>
          <w:tcPr>
            <w:tcW w:w="1" w:type="dxa"/>
          </w:tcPr>
          <w:p w14:paraId="5860A0E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0AD5C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B71A4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78662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F45EE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EAAC1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D91A9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DEE994" w14:textId="77777777" w:rsidR="00D52C06" w:rsidRDefault="00491AEF">
            <w:pPr>
              <w:jc w:val="center"/>
            </w:pPr>
            <w:r>
              <w:rPr>
                <w:b/>
                <w:color w:val="000000"/>
                <w:sz w:val="16"/>
              </w:rPr>
              <w:t>Образложење одступања од планске вредности</w:t>
            </w:r>
          </w:p>
        </w:tc>
        <w:tc>
          <w:tcPr>
            <w:tcW w:w="40" w:type="dxa"/>
          </w:tcPr>
          <w:p w14:paraId="37B3A5DD" w14:textId="77777777" w:rsidR="00D52C06" w:rsidRDefault="00D52C06">
            <w:pPr>
              <w:pStyle w:val="EMPTYCELLSTYLE"/>
            </w:pPr>
          </w:p>
        </w:tc>
      </w:tr>
      <w:tr w:rsidR="00D52C06" w14:paraId="138C2280" w14:textId="77777777">
        <w:trPr>
          <w:trHeight w:hRule="exact" w:val="2580"/>
        </w:trPr>
        <w:tc>
          <w:tcPr>
            <w:tcW w:w="1" w:type="dxa"/>
          </w:tcPr>
          <w:p w14:paraId="4239476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A758062" w14:textId="77777777" w:rsidR="00D52C06" w:rsidRDefault="00491AEF">
            <w:r>
              <w:rPr>
                <w:color w:val="000000"/>
                <w:sz w:val="16"/>
              </w:rPr>
              <w:t>1. Проценат испуњености задатих циљева, резултата и активности Акционог плана за спровођење Стратегије реформе јавне управе у РС</w:t>
            </w:r>
            <w:r>
              <w:rPr>
                <w:color w:val="000000"/>
                <w:sz w:val="16"/>
              </w:rPr>
              <w:br/>
            </w:r>
            <w:r>
              <w:rPr>
                <w:color w:val="000000"/>
                <w:sz w:val="16"/>
              </w:rPr>
              <w:br/>
            </w:r>
            <w:r>
              <w:rPr>
                <w:i/>
                <w:color w:val="000000"/>
                <w:sz w:val="16"/>
              </w:rPr>
              <w:t>Извор верификације:</w:t>
            </w:r>
            <w:r>
              <w:rPr>
                <w:color w:val="000000"/>
                <w:sz w:val="16"/>
              </w:rPr>
              <w:t xml:space="preserve"> веб сајт Министарства, Годишљи извештај о спровођењу Акционог плана за спровођење Стратегијe реформе јавне управе у Републици Србији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CAF608"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4D8738"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4941FD" w14:textId="77777777" w:rsidR="00D52C06" w:rsidRDefault="00491AEF">
            <w:pPr>
              <w:jc w:val="center"/>
            </w:pPr>
            <w:r>
              <w:rPr>
                <w:color w:val="000000"/>
                <w:sz w:val="16"/>
              </w:rPr>
              <w:t>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756E2A"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100046"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BE74E0E" w14:textId="77777777" w:rsidR="00D52C06" w:rsidRDefault="00491AEF">
            <w:pPr>
              <w:jc w:val="center"/>
            </w:pPr>
            <w:r>
              <w:rPr>
                <w:color w:val="000000"/>
                <w:sz w:val="16"/>
              </w:rPr>
              <w:t>У складу са Законом о планском систему, рок за извештавање је 1. мај 2026, за 2025. годину. Процес прикупљања података је у току.</w:t>
            </w:r>
            <w:r>
              <w:rPr>
                <w:color w:val="000000"/>
                <w:sz w:val="16"/>
              </w:rPr>
              <w:br/>
            </w:r>
          </w:p>
        </w:tc>
        <w:tc>
          <w:tcPr>
            <w:tcW w:w="40" w:type="dxa"/>
          </w:tcPr>
          <w:p w14:paraId="63AA33A5" w14:textId="77777777" w:rsidR="00D52C06" w:rsidRDefault="00D52C06">
            <w:pPr>
              <w:pStyle w:val="EMPTYCELLSTYLE"/>
            </w:pPr>
          </w:p>
        </w:tc>
      </w:tr>
      <w:tr w:rsidR="00D52C06" w14:paraId="537E0AB7" w14:textId="77777777">
        <w:trPr>
          <w:trHeight w:hRule="exact" w:val="5440"/>
        </w:trPr>
        <w:tc>
          <w:tcPr>
            <w:tcW w:w="1" w:type="dxa"/>
          </w:tcPr>
          <w:p w14:paraId="02144F0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027D6A4" w14:textId="77777777" w:rsidR="00D52C06" w:rsidRDefault="00491AEF">
            <w:r>
              <w:rPr>
                <w:color w:val="000000"/>
                <w:sz w:val="16"/>
              </w:rPr>
              <w:t>2. Проценат испуњености задатих мера и активности Акционог плана Партнерствa за отворену управу (енг. OGP)</w:t>
            </w:r>
            <w:r>
              <w:rPr>
                <w:color w:val="000000"/>
                <w:sz w:val="16"/>
              </w:rPr>
              <w:br/>
            </w:r>
            <w:r>
              <w:rPr>
                <w:color w:val="000000"/>
                <w:sz w:val="16"/>
              </w:rPr>
              <w:br/>
            </w:r>
            <w:r>
              <w:rPr>
                <w:i/>
                <w:color w:val="000000"/>
                <w:sz w:val="16"/>
              </w:rPr>
              <w:t>Извор верификације:</w:t>
            </w:r>
            <w:r>
              <w:rPr>
                <w:color w:val="000000"/>
                <w:sz w:val="16"/>
              </w:rPr>
              <w:t xml:space="preserve"> веб сајт Министарства, Привремени и Коначни извештај о спровођењу Акционог плана за спровођење иницијативе Партнерство за отворену управу у РС и Извештај Независног механизма извештавања за ОГП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624664"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3361FE"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4303E5" w14:textId="77777777" w:rsidR="00D52C06" w:rsidRDefault="00491AEF">
            <w:pPr>
              <w:jc w:val="center"/>
            </w:pPr>
            <w:r>
              <w:rPr>
                <w:color w:val="000000"/>
                <w:sz w:val="16"/>
              </w:rPr>
              <w:t>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F951FD" w14:textId="77777777" w:rsidR="00D52C06" w:rsidRDefault="00491AEF">
            <w:pPr>
              <w:jc w:val="center"/>
            </w:pPr>
            <w:r>
              <w:rPr>
                <w:color w:val="000000"/>
                <w:sz w:val="16"/>
              </w:rPr>
              <w:t>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CB4308" w14:textId="77777777" w:rsidR="00D52C06" w:rsidRDefault="00491AEF">
            <w:pPr>
              <w:jc w:val="center"/>
            </w:pPr>
            <w:r>
              <w:rPr>
                <w:color w:val="000000"/>
                <w:sz w:val="16"/>
              </w:rPr>
              <w:t>45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AD767F1" w14:textId="77777777" w:rsidR="00D52C06" w:rsidRDefault="00491AEF">
            <w:pPr>
              <w:jc w:val="center"/>
            </w:pPr>
            <w:r>
              <w:rPr>
                <w:color w:val="000000"/>
                <w:sz w:val="16"/>
              </w:rPr>
              <w:t xml:space="preserve">Tоком извештајног периода Одељење је успешно координирало процес праћења имплементације обавеза из петог Акционог плана за спровођење иницијативе ОГП у РС за период 2023-2027. године. Акциони план садржи конкретне обавезе усмерене на унапређење основних вредности отворене управе (учешће јавности, транспарентност и одговорност органа јавне власти, уз употребу иновација и технологија) и креиран је у партиципативном и инклузивном процесу, кроз сарадњу органа државне управе, јединица локалне самоуправе, организација цивилног друштва, донаторске заједнице, Привредне коморе Србије, Народне скупштине и независних органа, окупљених у Посебну међуминистарску радну групу. У оквиру процеса праћења имплементације одржано је шест састанака Посебне међуминистарске радне групе (један у ширем и 5 у ужем саставу.  Уз подршку ГИЗ, настављен је рад на развоју нових функционалности и унапређењу секције на Порталу еКонсултације </w:t>
            </w:r>
            <w:r>
              <w:rPr>
                <w:color w:val="000000"/>
                <w:sz w:val="16"/>
              </w:rPr>
              <w:t> https://ekonsultacije.gov.rs/ogpPage/1. Израђен је и објављен Годишњи извештај о спровођењу Акционог плана за спровођење међународне иницијативе ОГП за 2025. годину.</w:t>
            </w:r>
            <w:r>
              <w:rPr>
                <w:color w:val="000000"/>
                <w:sz w:val="16"/>
              </w:rPr>
              <w:br/>
            </w:r>
          </w:p>
        </w:tc>
        <w:tc>
          <w:tcPr>
            <w:tcW w:w="40" w:type="dxa"/>
          </w:tcPr>
          <w:p w14:paraId="74BB60D0" w14:textId="77777777" w:rsidR="00D52C06" w:rsidRDefault="00D52C06">
            <w:pPr>
              <w:pStyle w:val="EMPTYCELLSTYLE"/>
            </w:pPr>
          </w:p>
        </w:tc>
      </w:tr>
      <w:tr w:rsidR="00D52C06" w14:paraId="61F84EC0" w14:textId="77777777">
        <w:trPr>
          <w:trHeight w:hRule="exact" w:val="280"/>
        </w:trPr>
        <w:tc>
          <w:tcPr>
            <w:tcW w:w="1" w:type="dxa"/>
          </w:tcPr>
          <w:p w14:paraId="256DF1C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E0932B" w14:textId="77777777" w:rsidR="00D52C06" w:rsidRDefault="00491AEF">
            <w:pPr>
              <w:pStyle w:val="headerborderfill"/>
            </w:pPr>
            <w:r>
              <w:rPr>
                <w:rFonts w:ascii="Times New Roman" w:eastAsia="Times New Roman" w:hAnsi="Times New Roman" w:cs="Times New Roman"/>
                <w:b/>
                <w:sz w:val="16"/>
              </w:rPr>
              <w:t>ПРОГРАМ: 0614 - Информационе технологије и електронска управа</w:t>
            </w:r>
          </w:p>
        </w:tc>
        <w:tc>
          <w:tcPr>
            <w:tcW w:w="40" w:type="dxa"/>
          </w:tcPr>
          <w:p w14:paraId="137A9D7C" w14:textId="77777777" w:rsidR="00D52C06" w:rsidRDefault="00D52C06">
            <w:pPr>
              <w:pStyle w:val="EMPTYCELLSTYLE"/>
            </w:pPr>
          </w:p>
        </w:tc>
      </w:tr>
      <w:tr w:rsidR="00D52C06" w14:paraId="135CA672" w14:textId="77777777">
        <w:trPr>
          <w:trHeight w:hRule="exact" w:val="280"/>
        </w:trPr>
        <w:tc>
          <w:tcPr>
            <w:tcW w:w="1" w:type="dxa"/>
          </w:tcPr>
          <w:p w14:paraId="0DF1F82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C92F22" w14:textId="77777777" w:rsidR="00D52C06" w:rsidRDefault="00491AEF">
            <w:pPr>
              <w:pStyle w:val="headerborderfill"/>
              <w:jc w:val="center"/>
            </w:pPr>
            <w:r>
              <w:rPr>
                <w:rFonts w:ascii="Times New Roman" w:eastAsia="Times New Roman" w:hAnsi="Times New Roman" w:cs="Times New Roman"/>
                <w:b/>
                <w:sz w:val="16"/>
              </w:rPr>
              <w:t>КАНЦЕЛАРИЈА ЗА ИНФОРМАЦИОНЕ ТЕХНОЛОГИЈЕ И ЕЛЕКТРОНСКУ УПРАВУ</w:t>
            </w:r>
          </w:p>
        </w:tc>
        <w:tc>
          <w:tcPr>
            <w:tcW w:w="40" w:type="dxa"/>
          </w:tcPr>
          <w:p w14:paraId="3F21EBB7" w14:textId="77777777" w:rsidR="00D52C06" w:rsidRDefault="00D52C06">
            <w:pPr>
              <w:pStyle w:val="EMPTYCELLSTYLE"/>
            </w:pPr>
          </w:p>
        </w:tc>
      </w:tr>
      <w:tr w:rsidR="00D52C06" w14:paraId="1C27E32E" w14:textId="77777777">
        <w:trPr>
          <w:trHeight w:hRule="exact" w:val="820"/>
        </w:trPr>
        <w:tc>
          <w:tcPr>
            <w:tcW w:w="1" w:type="dxa"/>
          </w:tcPr>
          <w:p w14:paraId="646A2A8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7EE189E" w14:textId="3A8AB773" w:rsidR="00D52C06" w:rsidRDefault="00491AEF" w:rsidP="0031700A">
            <w:r>
              <w:rPr>
                <w:color w:val="000000"/>
                <w:sz w:val="16"/>
              </w:rPr>
              <w:t>Образложење спровођења: Активности Канцеларије за информационе технологије и електронску управу у 2025. години у складу са програмом, под називом „Информационе технологије и електронска управа“,  фокусиране су на масовну дигитализацију локалних самоуправа, унапређење инфраструктуре за вештачку интелигенцију и даљи раст ИКТ сектора ( сектор информационо-комуникационе технологије).</w:t>
            </w:r>
            <w:r>
              <w:rPr>
                <w:color w:val="000000"/>
                <w:sz w:val="16"/>
              </w:rPr>
              <w:br/>
            </w:r>
          </w:p>
        </w:tc>
        <w:tc>
          <w:tcPr>
            <w:tcW w:w="40" w:type="dxa"/>
          </w:tcPr>
          <w:p w14:paraId="6433393E" w14:textId="77777777" w:rsidR="00D52C06" w:rsidRDefault="00D52C06">
            <w:pPr>
              <w:pStyle w:val="EMPTYCELLSTYLE"/>
            </w:pPr>
          </w:p>
        </w:tc>
      </w:tr>
      <w:tr w:rsidR="00D52C06" w14:paraId="55D30487" w14:textId="77777777">
        <w:tc>
          <w:tcPr>
            <w:tcW w:w="1" w:type="dxa"/>
          </w:tcPr>
          <w:p w14:paraId="41432584" w14:textId="77777777" w:rsidR="00D52C06" w:rsidRDefault="00D52C06">
            <w:pPr>
              <w:pStyle w:val="EMPTYCELLSTYLE"/>
              <w:pageBreakBefore/>
            </w:pPr>
            <w:bookmarkStart w:id="39" w:name="JR_PAGE_ANCHOR_0_39"/>
            <w:bookmarkEnd w:id="39"/>
          </w:p>
        </w:tc>
        <w:tc>
          <w:tcPr>
            <w:tcW w:w="2000" w:type="dxa"/>
          </w:tcPr>
          <w:p w14:paraId="48030F92" w14:textId="77777777" w:rsidR="00D52C06" w:rsidRDefault="00D52C06">
            <w:pPr>
              <w:pStyle w:val="EMPTYCELLSTYLE"/>
            </w:pPr>
          </w:p>
        </w:tc>
        <w:tc>
          <w:tcPr>
            <w:tcW w:w="1000" w:type="dxa"/>
          </w:tcPr>
          <w:p w14:paraId="38792CFB" w14:textId="77777777" w:rsidR="00D52C06" w:rsidRDefault="00D52C06">
            <w:pPr>
              <w:pStyle w:val="EMPTYCELLSTYLE"/>
            </w:pPr>
          </w:p>
        </w:tc>
        <w:tc>
          <w:tcPr>
            <w:tcW w:w="800" w:type="dxa"/>
          </w:tcPr>
          <w:p w14:paraId="1BBF63F7" w14:textId="77777777" w:rsidR="00D52C06" w:rsidRDefault="00D52C06">
            <w:pPr>
              <w:pStyle w:val="EMPTYCELLSTYLE"/>
            </w:pPr>
          </w:p>
        </w:tc>
        <w:tc>
          <w:tcPr>
            <w:tcW w:w="1000" w:type="dxa"/>
          </w:tcPr>
          <w:p w14:paraId="186AB8D9" w14:textId="77777777" w:rsidR="00D52C06" w:rsidRDefault="00D52C06">
            <w:pPr>
              <w:pStyle w:val="EMPTYCELLSTYLE"/>
            </w:pPr>
          </w:p>
        </w:tc>
        <w:tc>
          <w:tcPr>
            <w:tcW w:w="1000" w:type="dxa"/>
          </w:tcPr>
          <w:p w14:paraId="51422690" w14:textId="77777777" w:rsidR="00D52C06" w:rsidRDefault="00D52C06">
            <w:pPr>
              <w:pStyle w:val="EMPTYCELLSTYLE"/>
            </w:pPr>
          </w:p>
        </w:tc>
        <w:tc>
          <w:tcPr>
            <w:tcW w:w="1100" w:type="dxa"/>
          </w:tcPr>
          <w:p w14:paraId="71CE31F5" w14:textId="77777777" w:rsidR="00D52C06" w:rsidRDefault="00D52C06">
            <w:pPr>
              <w:pStyle w:val="EMPTYCELLSTYLE"/>
            </w:pPr>
          </w:p>
        </w:tc>
        <w:tc>
          <w:tcPr>
            <w:tcW w:w="3100" w:type="dxa"/>
          </w:tcPr>
          <w:p w14:paraId="0E5F876E" w14:textId="77777777" w:rsidR="00D52C06" w:rsidRDefault="00D52C06">
            <w:pPr>
              <w:pStyle w:val="EMPTYCELLSTYLE"/>
            </w:pPr>
          </w:p>
        </w:tc>
        <w:tc>
          <w:tcPr>
            <w:tcW w:w="40" w:type="dxa"/>
          </w:tcPr>
          <w:p w14:paraId="01DB5185" w14:textId="77777777" w:rsidR="00D52C06" w:rsidRDefault="00D52C06">
            <w:pPr>
              <w:pStyle w:val="EMPTYCELLSTYLE"/>
            </w:pPr>
          </w:p>
        </w:tc>
      </w:tr>
      <w:tr w:rsidR="00D52C06" w14:paraId="15D4CA50" w14:textId="77777777">
        <w:trPr>
          <w:trHeight w:hRule="exact" w:val="7740"/>
        </w:trPr>
        <w:tc>
          <w:tcPr>
            <w:tcW w:w="1" w:type="dxa"/>
          </w:tcPr>
          <w:p w14:paraId="1B61852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73D753F" w14:textId="77777777" w:rsidR="00D52C06" w:rsidRDefault="00491AEF">
            <w:r>
              <w:rPr>
                <w:color w:val="000000"/>
                <w:sz w:val="16"/>
              </w:rPr>
              <w:t>Главни приоритети и пројекти у 2025. години укључују:</w:t>
            </w:r>
            <w:r>
              <w:rPr>
                <w:color w:val="000000"/>
                <w:sz w:val="16"/>
              </w:rPr>
              <w:br/>
              <w:t>-Пројекат „еУправа за све“: Покренут у сарадњи са УНДП (Програм Уједињених нација за развој) и НАЛЕД-ом (Национална алијанса за локални економски развој), овај пројекат пружа техничку и стручну подршку за 10 одабраних општина и градова како би унапредили своје дигиталне капацитете и услуге за грађане.</w:t>
            </w:r>
            <w:r>
              <w:rPr>
                <w:color w:val="000000"/>
                <w:sz w:val="16"/>
              </w:rPr>
              <w:br/>
              <w:t>-Развој АИ инфраструктуре и суперкомпјутера:</w:t>
            </w:r>
            <w:r>
              <w:rPr>
                <w:color w:val="000000"/>
                <w:sz w:val="16"/>
              </w:rPr>
              <w:br/>
              <w:t>Планирана је набавка и инсталација најмоћнијег суперкомпјутера у региону до краја 2025. године.</w:t>
            </w:r>
            <w:r>
              <w:rPr>
                <w:color w:val="000000"/>
                <w:sz w:val="16"/>
              </w:rPr>
              <w:br/>
              <w:t>-Представљена је интерактивна мапа АИ екосистема у Србији како би се подстакле иновације.</w:t>
            </w:r>
            <w:r>
              <w:rPr>
                <w:color w:val="000000"/>
                <w:sz w:val="16"/>
              </w:rPr>
              <w:br/>
              <w:t>-Дигитална инфраструктура и мобилне апликације: Приоритет је развој нових мобилних решења која ће омогућити лакши приступ за више од 2,4 милиона регистрованих е-грађана.</w:t>
            </w:r>
            <w:r>
              <w:rPr>
                <w:color w:val="000000"/>
                <w:sz w:val="16"/>
              </w:rPr>
              <w:br/>
              <w:t xml:space="preserve">-Међународна сарадња и Државни дата центар: </w:t>
            </w:r>
            <w:r>
              <w:rPr>
                <w:color w:val="000000"/>
                <w:sz w:val="16"/>
              </w:rPr>
              <w:br/>
              <w:t>-потписан је споразум са компанијом e&amp; enterprise из УАЕ о комерцијалном коришћењу и унапређењу капацитета Државног дата центра у Крагујевцу, уз фокус на паметна решења и стартап екосистем.</w:t>
            </w:r>
            <w:r>
              <w:rPr>
                <w:color w:val="000000"/>
                <w:sz w:val="16"/>
              </w:rPr>
              <w:br/>
              <w:t xml:space="preserve"> У 2025. години Канцеларија је упутила на јавну расправу Нацрт закона о размени података између органа власти како би се додатно ефикасније повезале институције.</w:t>
            </w:r>
            <w:r>
              <w:rPr>
                <w:color w:val="000000"/>
                <w:sz w:val="16"/>
              </w:rPr>
              <w:br/>
              <w:t xml:space="preserve">-Раст ИКТ сектора: Извоз ИКТ услуга у 2025. години достигао је рекордних 4,55 милијарди евра, што је повећање од 10% у односу на претходну годину, уз суфицит од преко 3,5 милијарди евра. </w:t>
            </w:r>
            <w:r>
              <w:rPr>
                <w:color w:val="000000"/>
                <w:sz w:val="16"/>
              </w:rPr>
              <w:br/>
              <w:t>Канцеларија такође спроводи активности кроз Центар за подршку дигиталној трансформацији јавне управе, који је почетком 2026. године отворио нове позиве за наставак реформи започетих током 2025.</w:t>
            </w:r>
            <w:r>
              <w:rPr>
                <w:color w:val="000000"/>
                <w:sz w:val="16"/>
              </w:rPr>
              <w:br/>
              <w:t>Креативно иновативнни мултифункционални центар „Ложионица“ у Београду званично је завршен и отворен 1. марта 2025. године. Објекат је постао први регионални центар који спаја уметност, науку и технологију. Служи као простор за креативне индустрије, стартапе, дигиталне номаде и иноваторе. Комплекс обухвата некадашњу зграду Ложионице (претворену у галерије и просторе за догађаје), препознатљиви Водоторањ (који је очуван као симбол индустријске баштине) и потпуно нову Анекс зграду у којој се налази пословни простор за Канцеларију за информационе технологије и еУправу.</w:t>
            </w:r>
            <w:r>
              <w:rPr>
                <w:color w:val="000000"/>
                <w:sz w:val="16"/>
              </w:rPr>
              <w:br/>
              <w:t>Простире се на више од 4.800 квадрата унутрашњег простора, уз велики плато испред зграде предвиђен за манифестације на отвореном. Пројекат је реализован уз подршку Владе Србије и националне платформе „Србија ствара“, са циљем да Београд постане један од кључних креативних чворишта у Европи.</w:t>
            </w:r>
            <w:r>
              <w:rPr>
                <w:color w:val="000000"/>
                <w:sz w:val="16"/>
              </w:rPr>
              <w:br/>
              <w:t xml:space="preserve">У циљу приближавања грађанима направљен је важан корак, као део шрире стратегије, отварањем Сервисног центра еУправе у тржном центру Галерија у Београду на води. Овај локал је осмишљен као директна тачка контакта где грађани могу добити помоћ и информације у вези са дигиталним услугама државе, као и помоћ при креирању налога на порталу ЕУправа, активацију мобилне апликације ConsentID и све битне информације о коришћењу електронских услуга. </w:t>
            </w:r>
            <w:r>
              <w:rPr>
                <w:color w:val="000000"/>
                <w:sz w:val="16"/>
              </w:rPr>
              <w:br/>
              <w:t>Канцеларија за информационе технологије и електронску управу је добитник златне медаље за заслуге - одликовања поводом Сретења, Дана државности Србије. Овим одликовањем за изузетне заслуге и постигнуте резултате одато је признање Канцеларији за информационе технологије и електронску управу због успеха у дигиталној трансформацији државне управе и локалне самоуправе, привреде и друштва у претходних 10 година; реформи и модернизацији јавне управе кроз дигитализацију и развоју електронске управе по чему је Република Србија постала један од лидера у Европи и свету; изградњи националне дигиталне и иновативне инфраструктуре – Државног дата центра и Иновационог дистрикта у Крагујевцу, чворишта креативних и дигиталних индустрија - Ложионице и Куће еУправе у Београду и Националне платформе за развој вештачке интелигенције.</w:t>
            </w:r>
            <w:r>
              <w:rPr>
                <w:color w:val="000000"/>
                <w:sz w:val="16"/>
              </w:rPr>
              <w:br/>
              <w:t>Извршење буџета Канцеларије за информационе технологије и електронску управу прати се кроз периодичне извештаје о наменском трошењу средстава додељених Законом о буџету Републике Србије. У извештајном периоду, реализација буџета износила је 99,73%. Кључне буџетске ставке Канцеларије обично обухватају:</w:t>
            </w:r>
            <w:r>
              <w:rPr>
                <w:color w:val="000000"/>
                <w:sz w:val="16"/>
              </w:rPr>
              <w:br/>
              <w:t>Развој система електронске управе; унапређење информационе безбедности и одржавање државних дата центара и ИКТ инфраструктуре.</w:t>
            </w:r>
            <w:r>
              <w:rPr>
                <w:color w:val="000000"/>
                <w:sz w:val="16"/>
              </w:rPr>
              <w:br/>
            </w:r>
          </w:p>
        </w:tc>
        <w:tc>
          <w:tcPr>
            <w:tcW w:w="40" w:type="dxa"/>
          </w:tcPr>
          <w:p w14:paraId="5BC7AA15" w14:textId="77777777" w:rsidR="00D52C06" w:rsidRDefault="00D52C06">
            <w:pPr>
              <w:pStyle w:val="EMPTYCELLSTYLE"/>
            </w:pPr>
          </w:p>
        </w:tc>
      </w:tr>
      <w:tr w:rsidR="00D52C06" w14:paraId="4600CF35" w14:textId="77777777">
        <w:trPr>
          <w:trHeight w:hRule="exact" w:val="280"/>
        </w:trPr>
        <w:tc>
          <w:tcPr>
            <w:tcW w:w="1" w:type="dxa"/>
          </w:tcPr>
          <w:p w14:paraId="1F621B0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B2DB32" w14:textId="77777777" w:rsidR="00D52C06" w:rsidRDefault="00491AEF">
            <w:pPr>
              <w:jc w:val="center"/>
            </w:pPr>
            <w:r>
              <w:rPr>
                <w:b/>
                <w:color w:val="000000"/>
                <w:sz w:val="16"/>
              </w:rPr>
              <w:t>Циљ 1: Подизање нивоа коришћења електронских сервиса</w:t>
            </w:r>
          </w:p>
        </w:tc>
        <w:tc>
          <w:tcPr>
            <w:tcW w:w="40" w:type="dxa"/>
          </w:tcPr>
          <w:p w14:paraId="158FBAE0" w14:textId="77777777" w:rsidR="00D52C06" w:rsidRDefault="00D52C06">
            <w:pPr>
              <w:pStyle w:val="EMPTYCELLSTYLE"/>
            </w:pPr>
          </w:p>
        </w:tc>
      </w:tr>
      <w:tr w:rsidR="00D52C06" w14:paraId="0473B569" w14:textId="77777777">
        <w:trPr>
          <w:trHeight w:hRule="exact" w:val="600"/>
        </w:trPr>
        <w:tc>
          <w:tcPr>
            <w:tcW w:w="1" w:type="dxa"/>
          </w:tcPr>
          <w:p w14:paraId="281A080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B3FF3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51C92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9F9D0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584C5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7693C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102D2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A0444D" w14:textId="77777777" w:rsidR="00D52C06" w:rsidRDefault="00491AEF">
            <w:pPr>
              <w:jc w:val="center"/>
            </w:pPr>
            <w:r>
              <w:rPr>
                <w:b/>
                <w:color w:val="000000"/>
                <w:sz w:val="16"/>
              </w:rPr>
              <w:t>Образложење одступања од планске вредности</w:t>
            </w:r>
          </w:p>
        </w:tc>
        <w:tc>
          <w:tcPr>
            <w:tcW w:w="40" w:type="dxa"/>
          </w:tcPr>
          <w:p w14:paraId="7B68F45E" w14:textId="77777777" w:rsidR="00D52C06" w:rsidRDefault="00D52C06">
            <w:pPr>
              <w:pStyle w:val="EMPTYCELLSTYLE"/>
            </w:pPr>
          </w:p>
        </w:tc>
      </w:tr>
      <w:tr w:rsidR="00D52C06" w14:paraId="0E0D01D3" w14:textId="77777777">
        <w:trPr>
          <w:trHeight w:hRule="exact" w:val="2140"/>
        </w:trPr>
        <w:tc>
          <w:tcPr>
            <w:tcW w:w="1" w:type="dxa"/>
          </w:tcPr>
          <w:p w14:paraId="660328F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247E2A0" w14:textId="77777777" w:rsidR="00D52C06" w:rsidRDefault="00491AEF">
            <w:r>
              <w:rPr>
                <w:color w:val="000000"/>
                <w:sz w:val="16"/>
              </w:rPr>
              <w:t>1. Дигитaлни аспект деловања различитих субјеката</w:t>
            </w:r>
            <w:r>
              <w:rPr>
                <w:color w:val="000000"/>
                <w:sz w:val="16"/>
              </w:rPr>
              <w:br/>
            </w:r>
            <w:r>
              <w:rPr>
                <w:color w:val="000000"/>
                <w:sz w:val="16"/>
              </w:rPr>
              <w:br/>
            </w:r>
            <w:r>
              <w:rPr>
                <w:i/>
                <w:color w:val="000000"/>
                <w:sz w:val="16"/>
              </w:rPr>
              <w:t>Извор верификације:</w:t>
            </w:r>
            <w:r>
              <w:rPr>
                <w:color w:val="000000"/>
                <w:sz w:val="16"/>
              </w:rPr>
              <w:t xml:space="preserve"> Статистика портала органа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CDEBDE"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DE7207"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C929DE" w14:textId="77777777" w:rsidR="00D52C06" w:rsidRDefault="00491AEF">
            <w:pPr>
              <w:jc w:val="center"/>
            </w:pPr>
            <w:r>
              <w:rPr>
                <w:color w:val="000000"/>
                <w:sz w:val="16"/>
              </w:rPr>
              <w:t>1000000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5813BF" w14:textId="77777777" w:rsidR="00D52C06" w:rsidRDefault="00491AEF">
            <w:pPr>
              <w:jc w:val="center"/>
            </w:pPr>
            <w:r>
              <w:rPr>
                <w:color w:val="000000"/>
                <w:sz w:val="16"/>
              </w:rPr>
              <w:t>2500000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FA6805" w14:textId="77777777" w:rsidR="00D52C06" w:rsidRDefault="00491AEF">
            <w:pPr>
              <w:jc w:val="center"/>
            </w:pPr>
            <w:r>
              <w:rPr>
                <w:color w:val="000000"/>
                <w:sz w:val="16"/>
              </w:rPr>
              <w:t>2500000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275554C" w14:textId="77777777" w:rsidR="00D52C06" w:rsidRDefault="00491AEF">
            <w:pPr>
              <w:jc w:val="center"/>
            </w:pPr>
            <w:r>
              <w:rPr>
                <w:color w:val="000000"/>
                <w:sz w:val="16"/>
              </w:rPr>
              <w:t>Специфичан резултат који дефинише овај успех је достизање броја од преко 2,5 милиона регистрованих корисника (еГрађана) који активно користе електронски идентитет (еИД) за приступ свим државним сервисима. Крајњи исход је невидљива управа – систем који ради у позадини, штеди време и новац, и омогућава грађанима да своје административне потребе заврше брзо и транспарентно.</w:t>
            </w:r>
            <w:r>
              <w:rPr>
                <w:color w:val="000000"/>
                <w:sz w:val="16"/>
              </w:rPr>
              <w:br/>
            </w:r>
          </w:p>
        </w:tc>
        <w:tc>
          <w:tcPr>
            <w:tcW w:w="40" w:type="dxa"/>
          </w:tcPr>
          <w:p w14:paraId="3A55F10B" w14:textId="77777777" w:rsidR="00D52C06" w:rsidRDefault="00D52C06">
            <w:pPr>
              <w:pStyle w:val="EMPTYCELLSTYLE"/>
            </w:pPr>
          </w:p>
        </w:tc>
      </w:tr>
      <w:tr w:rsidR="00D52C06" w14:paraId="1821A511" w14:textId="77777777">
        <w:trPr>
          <w:trHeight w:hRule="exact" w:val="1300"/>
        </w:trPr>
        <w:tc>
          <w:tcPr>
            <w:tcW w:w="1" w:type="dxa"/>
          </w:tcPr>
          <w:p w14:paraId="240BB26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FC8D0F8" w14:textId="77777777" w:rsidR="00D52C06" w:rsidRDefault="00491AEF">
            <w:r>
              <w:rPr>
                <w:color w:val="000000"/>
                <w:sz w:val="16"/>
              </w:rPr>
              <w:t>2. Проценат органа корисника Портал еУправе и сервисне магистрале</w:t>
            </w:r>
            <w:r>
              <w:rPr>
                <w:color w:val="000000"/>
                <w:sz w:val="16"/>
              </w:rPr>
              <w:br/>
            </w:r>
            <w:r>
              <w:rPr>
                <w:color w:val="000000"/>
                <w:sz w:val="16"/>
              </w:rPr>
              <w:br/>
            </w:r>
            <w:r>
              <w:rPr>
                <w:i/>
                <w:color w:val="000000"/>
                <w:sz w:val="16"/>
              </w:rPr>
              <w:t>Извор верификације:</w:t>
            </w:r>
            <w:r>
              <w:rPr>
                <w:color w:val="000000"/>
                <w:sz w:val="16"/>
              </w:rPr>
              <w:t xml:space="preserve"> Статистика портала органа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059DFA"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8A383E"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9C73BE" w14:textId="77777777" w:rsidR="00D52C06" w:rsidRDefault="00491AEF">
            <w:pPr>
              <w:jc w:val="center"/>
            </w:pPr>
            <w:r>
              <w:rPr>
                <w:color w:val="000000"/>
                <w:sz w:val="16"/>
              </w:rPr>
              <w:t>80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113C55" w14:textId="77777777" w:rsidR="00D52C06" w:rsidRDefault="00491AEF">
            <w:pPr>
              <w:jc w:val="center"/>
            </w:pPr>
            <w:r>
              <w:rPr>
                <w:color w:val="000000"/>
                <w:sz w:val="16"/>
              </w:rPr>
              <w:t>96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44498B" w14:textId="77777777" w:rsidR="00D52C06" w:rsidRDefault="00491AEF">
            <w:pPr>
              <w:jc w:val="center"/>
            </w:pPr>
            <w:r>
              <w:rPr>
                <w:color w:val="000000"/>
                <w:sz w:val="16"/>
              </w:rPr>
              <w:t>96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0C629F8" w14:textId="77777777" w:rsidR="00D52C06" w:rsidRDefault="00491AEF">
            <w:pPr>
              <w:jc w:val="center"/>
            </w:pPr>
            <w:r>
              <w:rPr>
                <w:color w:val="000000"/>
                <w:sz w:val="16"/>
              </w:rPr>
              <w:t>Крајњи исход подизања нивоа коришћења електронских сервиса у 2025. години је потпуна дигитализација административног поступања, чиме је државна управа постала сервис који ради за грађане 24/7, без папира и сувишних одлазака на шалтер.</w:t>
            </w:r>
            <w:r>
              <w:rPr>
                <w:color w:val="000000"/>
                <w:sz w:val="16"/>
              </w:rPr>
              <w:br/>
            </w:r>
          </w:p>
        </w:tc>
        <w:tc>
          <w:tcPr>
            <w:tcW w:w="40" w:type="dxa"/>
          </w:tcPr>
          <w:p w14:paraId="3D44EC15" w14:textId="77777777" w:rsidR="00D52C06" w:rsidRDefault="00D52C06">
            <w:pPr>
              <w:pStyle w:val="EMPTYCELLSTYLE"/>
            </w:pPr>
          </w:p>
        </w:tc>
      </w:tr>
      <w:tr w:rsidR="00D52C06" w14:paraId="13701857" w14:textId="77777777">
        <w:trPr>
          <w:trHeight w:hRule="exact" w:val="280"/>
        </w:trPr>
        <w:tc>
          <w:tcPr>
            <w:tcW w:w="1" w:type="dxa"/>
          </w:tcPr>
          <w:p w14:paraId="5DC642E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02A8C9" w14:textId="77777777" w:rsidR="00D52C06" w:rsidRDefault="00491AEF">
            <w:pPr>
              <w:jc w:val="center"/>
            </w:pPr>
            <w:r>
              <w:rPr>
                <w:b/>
                <w:color w:val="000000"/>
                <w:sz w:val="16"/>
              </w:rPr>
              <w:t>Циљ 2: Подизање нивоа коришћења информационих технологија</w:t>
            </w:r>
          </w:p>
        </w:tc>
        <w:tc>
          <w:tcPr>
            <w:tcW w:w="40" w:type="dxa"/>
          </w:tcPr>
          <w:p w14:paraId="7311F850" w14:textId="77777777" w:rsidR="00D52C06" w:rsidRDefault="00D52C06">
            <w:pPr>
              <w:pStyle w:val="EMPTYCELLSTYLE"/>
            </w:pPr>
          </w:p>
        </w:tc>
      </w:tr>
      <w:tr w:rsidR="00D52C06" w14:paraId="43FD7162" w14:textId="77777777">
        <w:trPr>
          <w:trHeight w:hRule="exact" w:val="600"/>
        </w:trPr>
        <w:tc>
          <w:tcPr>
            <w:tcW w:w="1" w:type="dxa"/>
          </w:tcPr>
          <w:p w14:paraId="4E627E1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8B68C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3F9E3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A6855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564C1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B3223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3499F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0411A4" w14:textId="77777777" w:rsidR="00D52C06" w:rsidRDefault="00491AEF">
            <w:pPr>
              <w:jc w:val="center"/>
            </w:pPr>
            <w:r>
              <w:rPr>
                <w:b/>
                <w:color w:val="000000"/>
                <w:sz w:val="16"/>
              </w:rPr>
              <w:t>Образложење одступања од планске вредности</w:t>
            </w:r>
          </w:p>
        </w:tc>
        <w:tc>
          <w:tcPr>
            <w:tcW w:w="40" w:type="dxa"/>
          </w:tcPr>
          <w:p w14:paraId="5425AA27" w14:textId="77777777" w:rsidR="00D52C06" w:rsidRDefault="00D52C06">
            <w:pPr>
              <w:pStyle w:val="EMPTYCELLSTYLE"/>
            </w:pPr>
          </w:p>
        </w:tc>
      </w:tr>
      <w:tr w:rsidR="00D52C06" w14:paraId="6ECC7A19" w14:textId="77777777">
        <w:trPr>
          <w:trHeight w:hRule="exact" w:val="1300"/>
        </w:trPr>
        <w:tc>
          <w:tcPr>
            <w:tcW w:w="1" w:type="dxa"/>
          </w:tcPr>
          <w:p w14:paraId="6CF3A6E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A57A245" w14:textId="77777777" w:rsidR="00D52C06" w:rsidRDefault="00491AEF">
            <w:r>
              <w:rPr>
                <w:color w:val="000000"/>
                <w:sz w:val="16"/>
              </w:rPr>
              <w:t>1. Проценат коришћења информационих технологија</w:t>
            </w:r>
            <w:r>
              <w:rPr>
                <w:color w:val="000000"/>
                <w:sz w:val="16"/>
              </w:rPr>
              <w:br/>
            </w:r>
            <w:r>
              <w:rPr>
                <w:color w:val="000000"/>
                <w:sz w:val="16"/>
              </w:rPr>
              <w:br/>
            </w:r>
            <w:r>
              <w:rPr>
                <w:i/>
                <w:color w:val="000000"/>
                <w:sz w:val="16"/>
              </w:rPr>
              <w:t>Извор верификације:</w:t>
            </w:r>
            <w:r>
              <w:rPr>
                <w:color w:val="000000"/>
                <w:sz w:val="16"/>
              </w:rPr>
              <w:t xml:space="preserve"> Статистика портала органа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F918B1"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352028"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1F8110" w14:textId="77777777" w:rsidR="00D52C06" w:rsidRDefault="00491AEF">
            <w:pPr>
              <w:jc w:val="center"/>
            </w:pPr>
            <w:r>
              <w:rPr>
                <w:color w:val="000000"/>
                <w:sz w:val="16"/>
              </w:rPr>
              <w:t>80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A7172E" w14:textId="77777777" w:rsidR="00D52C06" w:rsidRDefault="00491AEF">
            <w:pPr>
              <w:jc w:val="center"/>
            </w:pPr>
            <w:r>
              <w:rPr>
                <w:color w:val="000000"/>
                <w:sz w:val="16"/>
              </w:rPr>
              <w:t>88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312DC8" w14:textId="77777777" w:rsidR="00D52C06" w:rsidRDefault="00491AEF">
            <w:pPr>
              <w:jc w:val="center"/>
            </w:pPr>
            <w:r>
              <w:rPr>
                <w:color w:val="000000"/>
                <w:sz w:val="16"/>
              </w:rPr>
              <w:t>88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FB624FA" w14:textId="140B942C" w:rsidR="00D52C06" w:rsidRDefault="00491AEF">
            <w:pPr>
              <w:jc w:val="center"/>
            </w:pPr>
            <w:r>
              <w:rPr>
                <w:color w:val="000000"/>
                <w:sz w:val="16"/>
              </w:rPr>
              <w:t>Процентуални приказ успешности и коришћења ИТ услуга у Србији према извештајима за 2025. годину из</w:t>
            </w:r>
            <w:r w:rsidR="00CA14D0">
              <w:rPr>
                <w:color w:val="000000"/>
                <w:sz w:val="16"/>
                <w:lang w:val="sr-Cyrl-RS"/>
              </w:rPr>
              <w:t>н</w:t>
            </w:r>
            <w:r>
              <w:rPr>
                <w:color w:val="000000"/>
                <w:sz w:val="16"/>
              </w:rPr>
              <w:t>оси</w:t>
            </w:r>
            <w:r>
              <w:rPr>
                <w:color w:val="000000"/>
                <w:sz w:val="16"/>
              </w:rPr>
              <w:br/>
              <w:t>88% – Проценат активних корисника интернета у укупној популацији.</w:t>
            </w:r>
            <w:r>
              <w:rPr>
                <w:color w:val="000000"/>
                <w:sz w:val="16"/>
              </w:rPr>
              <w:br/>
            </w:r>
          </w:p>
        </w:tc>
        <w:tc>
          <w:tcPr>
            <w:tcW w:w="40" w:type="dxa"/>
          </w:tcPr>
          <w:p w14:paraId="69B5640F" w14:textId="77777777" w:rsidR="00D52C06" w:rsidRDefault="00D52C06">
            <w:pPr>
              <w:pStyle w:val="EMPTYCELLSTYLE"/>
            </w:pPr>
          </w:p>
        </w:tc>
      </w:tr>
      <w:tr w:rsidR="00D52C06" w14:paraId="794ACCBE" w14:textId="77777777">
        <w:tc>
          <w:tcPr>
            <w:tcW w:w="1" w:type="dxa"/>
          </w:tcPr>
          <w:p w14:paraId="35750B71" w14:textId="77777777" w:rsidR="00D52C06" w:rsidRDefault="00D52C06">
            <w:pPr>
              <w:pStyle w:val="EMPTYCELLSTYLE"/>
              <w:pageBreakBefore/>
            </w:pPr>
            <w:bookmarkStart w:id="40" w:name="JR_PAGE_ANCHOR_0_40"/>
            <w:bookmarkEnd w:id="40"/>
          </w:p>
        </w:tc>
        <w:tc>
          <w:tcPr>
            <w:tcW w:w="2000" w:type="dxa"/>
          </w:tcPr>
          <w:p w14:paraId="6644B95A" w14:textId="77777777" w:rsidR="00D52C06" w:rsidRDefault="00D52C06">
            <w:pPr>
              <w:pStyle w:val="EMPTYCELLSTYLE"/>
            </w:pPr>
          </w:p>
        </w:tc>
        <w:tc>
          <w:tcPr>
            <w:tcW w:w="1000" w:type="dxa"/>
          </w:tcPr>
          <w:p w14:paraId="7587A096" w14:textId="77777777" w:rsidR="00D52C06" w:rsidRDefault="00D52C06">
            <w:pPr>
              <w:pStyle w:val="EMPTYCELLSTYLE"/>
            </w:pPr>
          </w:p>
        </w:tc>
        <w:tc>
          <w:tcPr>
            <w:tcW w:w="800" w:type="dxa"/>
          </w:tcPr>
          <w:p w14:paraId="6F289419" w14:textId="77777777" w:rsidR="00D52C06" w:rsidRDefault="00D52C06">
            <w:pPr>
              <w:pStyle w:val="EMPTYCELLSTYLE"/>
            </w:pPr>
          </w:p>
        </w:tc>
        <w:tc>
          <w:tcPr>
            <w:tcW w:w="1000" w:type="dxa"/>
          </w:tcPr>
          <w:p w14:paraId="02C67BCC" w14:textId="77777777" w:rsidR="00D52C06" w:rsidRDefault="00D52C06">
            <w:pPr>
              <w:pStyle w:val="EMPTYCELLSTYLE"/>
            </w:pPr>
          </w:p>
        </w:tc>
        <w:tc>
          <w:tcPr>
            <w:tcW w:w="1000" w:type="dxa"/>
          </w:tcPr>
          <w:p w14:paraId="1387E634" w14:textId="77777777" w:rsidR="00D52C06" w:rsidRDefault="00D52C06">
            <w:pPr>
              <w:pStyle w:val="EMPTYCELLSTYLE"/>
            </w:pPr>
          </w:p>
        </w:tc>
        <w:tc>
          <w:tcPr>
            <w:tcW w:w="1100" w:type="dxa"/>
          </w:tcPr>
          <w:p w14:paraId="5F9708FF" w14:textId="77777777" w:rsidR="00D52C06" w:rsidRDefault="00D52C06">
            <w:pPr>
              <w:pStyle w:val="EMPTYCELLSTYLE"/>
            </w:pPr>
          </w:p>
        </w:tc>
        <w:tc>
          <w:tcPr>
            <w:tcW w:w="3100" w:type="dxa"/>
          </w:tcPr>
          <w:p w14:paraId="404100A5" w14:textId="77777777" w:rsidR="00D52C06" w:rsidRDefault="00D52C06">
            <w:pPr>
              <w:pStyle w:val="EMPTYCELLSTYLE"/>
            </w:pPr>
          </w:p>
        </w:tc>
        <w:tc>
          <w:tcPr>
            <w:tcW w:w="40" w:type="dxa"/>
          </w:tcPr>
          <w:p w14:paraId="18C283E6" w14:textId="77777777" w:rsidR="00D52C06" w:rsidRDefault="00D52C06">
            <w:pPr>
              <w:pStyle w:val="EMPTYCELLSTYLE"/>
            </w:pPr>
          </w:p>
        </w:tc>
      </w:tr>
      <w:tr w:rsidR="00D52C06" w14:paraId="618CA6E2" w14:textId="77777777">
        <w:trPr>
          <w:trHeight w:hRule="exact" w:val="280"/>
        </w:trPr>
        <w:tc>
          <w:tcPr>
            <w:tcW w:w="1" w:type="dxa"/>
          </w:tcPr>
          <w:p w14:paraId="459D8C1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13F398" w14:textId="77777777" w:rsidR="00D52C06" w:rsidRDefault="00491AEF">
            <w:pPr>
              <w:pStyle w:val="headerborderfill"/>
            </w:pPr>
            <w:r>
              <w:rPr>
                <w:rFonts w:ascii="Times New Roman" w:eastAsia="Times New Roman" w:hAnsi="Times New Roman" w:cs="Times New Roman"/>
                <w:b/>
                <w:sz w:val="16"/>
              </w:rPr>
              <w:t>ПРОГРАМ: 0615 - Стручно усавршавање у јавној управи</w:t>
            </w:r>
          </w:p>
        </w:tc>
        <w:tc>
          <w:tcPr>
            <w:tcW w:w="40" w:type="dxa"/>
          </w:tcPr>
          <w:p w14:paraId="4074F29F" w14:textId="77777777" w:rsidR="00D52C06" w:rsidRDefault="00D52C06">
            <w:pPr>
              <w:pStyle w:val="EMPTYCELLSTYLE"/>
            </w:pPr>
          </w:p>
        </w:tc>
      </w:tr>
      <w:tr w:rsidR="00D52C06" w14:paraId="4D898892" w14:textId="77777777">
        <w:trPr>
          <w:trHeight w:hRule="exact" w:val="280"/>
        </w:trPr>
        <w:tc>
          <w:tcPr>
            <w:tcW w:w="1" w:type="dxa"/>
          </w:tcPr>
          <w:p w14:paraId="6BEB263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26A87C" w14:textId="77777777" w:rsidR="00D52C06" w:rsidRDefault="00491AEF">
            <w:pPr>
              <w:pStyle w:val="headerborderfill"/>
              <w:jc w:val="center"/>
            </w:pPr>
            <w:r>
              <w:rPr>
                <w:rFonts w:ascii="Times New Roman" w:eastAsia="Times New Roman" w:hAnsi="Times New Roman" w:cs="Times New Roman"/>
                <w:b/>
                <w:sz w:val="16"/>
              </w:rPr>
              <w:t>НАЦИОНАЛНА АКАДЕМИЈА ЗА ЈАВНУ УПРАВУ</w:t>
            </w:r>
          </w:p>
        </w:tc>
        <w:tc>
          <w:tcPr>
            <w:tcW w:w="40" w:type="dxa"/>
          </w:tcPr>
          <w:p w14:paraId="611A6B0C" w14:textId="77777777" w:rsidR="00D52C06" w:rsidRDefault="00D52C06">
            <w:pPr>
              <w:pStyle w:val="EMPTYCELLSTYLE"/>
            </w:pPr>
          </w:p>
        </w:tc>
      </w:tr>
      <w:tr w:rsidR="00D52C06" w14:paraId="74576DF0" w14:textId="77777777">
        <w:trPr>
          <w:trHeight w:hRule="exact" w:val="1840"/>
        </w:trPr>
        <w:tc>
          <w:tcPr>
            <w:tcW w:w="1" w:type="dxa"/>
          </w:tcPr>
          <w:p w14:paraId="3049216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0926600" w14:textId="77777777" w:rsidR="00D52C06" w:rsidRDefault="00491AEF">
            <w:r>
              <w:rPr>
                <w:b/>
                <w:color w:val="000000"/>
                <w:sz w:val="16"/>
              </w:rPr>
              <w:t xml:space="preserve">Образложење спровођења: </w:t>
            </w:r>
            <w:r>
              <w:rPr>
                <w:color w:val="000000"/>
                <w:sz w:val="16"/>
              </w:rPr>
              <w:t>Tоком 2025. године спровођење усвојених програма обука стручног усавршавања настоји да задовољи два примарна циља. Први циљ је ефикасно спровођење сваког појединачног програма обуке за који Национална академија има обезбеђене све предуслове за реализацију, са приоритетом појединачних програма обука за којима је исказана највећа потреба укључујући и програме обука у којима је интегрисан принцип родне равноправности и чије је спровођење кључно за остваривање активности предвиђених различитим акционим плановима и који значајно утичу на даље спровођење различитих програма као део стратегија од приоритетног значаја. Други циљ јесте да се што већем броју полазника омогући похађање обука за којима имају потребу у смислу форме и одговарајућег термина. С обзиром на генерално повећан обим посла, неопходност сагласности директно надређеног руководиоца за похађање одређене обуке у одређеном термину и форми, непредвиђене догађаје и непланиране активности са једне стране, а бројност појединачних програма обука са друге стране, оптимизација процеса спровођења у циљу што ефективнијег и ефикаснијег постизања циљева представља својеврстан изазов.</w:t>
            </w:r>
            <w:r>
              <w:rPr>
                <w:color w:val="000000"/>
                <w:sz w:val="16"/>
              </w:rPr>
              <w:br/>
            </w:r>
          </w:p>
        </w:tc>
        <w:tc>
          <w:tcPr>
            <w:tcW w:w="40" w:type="dxa"/>
          </w:tcPr>
          <w:p w14:paraId="0B5FC6B9" w14:textId="77777777" w:rsidR="00D52C06" w:rsidRDefault="00D52C06">
            <w:pPr>
              <w:pStyle w:val="EMPTYCELLSTYLE"/>
            </w:pPr>
          </w:p>
        </w:tc>
      </w:tr>
      <w:tr w:rsidR="00D52C06" w14:paraId="5DA5AC83" w14:textId="77777777">
        <w:trPr>
          <w:trHeight w:hRule="exact" w:val="280"/>
        </w:trPr>
        <w:tc>
          <w:tcPr>
            <w:tcW w:w="1" w:type="dxa"/>
          </w:tcPr>
          <w:p w14:paraId="5921878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587D6F" w14:textId="77777777" w:rsidR="00D52C06" w:rsidRDefault="00491AEF">
            <w:pPr>
              <w:jc w:val="center"/>
            </w:pPr>
            <w:r>
              <w:rPr>
                <w:b/>
                <w:color w:val="000000"/>
                <w:sz w:val="16"/>
              </w:rPr>
              <w:t>Циљ 1: Развити родно одговорни систем стручног усавршавања запослених у јавној управи</w:t>
            </w:r>
          </w:p>
        </w:tc>
        <w:tc>
          <w:tcPr>
            <w:tcW w:w="40" w:type="dxa"/>
          </w:tcPr>
          <w:p w14:paraId="3BD10B27" w14:textId="77777777" w:rsidR="00D52C06" w:rsidRDefault="00D52C06">
            <w:pPr>
              <w:pStyle w:val="EMPTYCELLSTYLE"/>
            </w:pPr>
          </w:p>
        </w:tc>
      </w:tr>
      <w:tr w:rsidR="00D52C06" w14:paraId="58491C89" w14:textId="77777777">
        <w:trPr>
          <w:trHeight w:hRule="exact" w:val="600"/>
        </w:trPr>
        <w:tc>
          <w:tcPr>
            <w:tcW w:w="1" w:type="dxa"/>
          </w:tcPr>
          <w:p w14:paraId="37D7F32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98300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76747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5F253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229D7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FFE82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7AE02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F7631C" w14:textId="77777777" w:rsidR="00D52C06" w:rsidRDefault="00491AEF">
            <w:pPr>
              <w:jc w:val="center"/>
            </w:pPr>
            <w:r>
              <w:rPr>
                <w:b/>
                <w:color w:val="000000"/>
                <w:sz w:val="16"/>
              </w:rPr>
              <w:t>Образложење одступања од планске вредности</w:t>
            </w:r>
          </w:p>
        </w:tc>
        <w:tc>
          <w:tcPr>
            <w:tcW w:w="40" w:type="dxa"/>
          </w:tcPr>
          <w:p w14:paraId="6EA2028F" w14:textId="77777777" w:rsidR="00D52C06" w:rsidRDefault="00D52C06">
            <w:pPr>
              <w:pStyle w:val="EMPTYCELLSTYLE"/>
            </w:pPr>
          </w:p>
        </w:tc>
      </w:tr>
      <w:tr w:rsidR="00D52C06" w14:paraId="7FD2E3E1" w14:textId="77777777">
        <w:trPr>
          <w:trHeight w:hRule="exact" w:val="1660"/>
        </w:trPr>
        <w:tc>
          <w:tcPr>
            <w:tcW w:w="1" w:type="dxa"/>
          </w:tcPr>
          <w:p w14:paraId="07D8A5E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D60C172" w14:textId="77777777" w:rsidR="00D52C06" w:rsidRDefault="00491AEF">
            <w:r>
              <w:rPr>
                <w:color w:val="000000"/>
                <w:sz w:val="16"/>
              </w:rPr>
              <w:t>1. Број програма обуке у којима је интегрисан принцип родне равноправнoсти</w:t>
            </w:r>
            <w:r>
              <w:rPr>
                <w:color w:val="000000"/>
                <w:sz w:val="16"/>
              </w:rPr>
              <w:br/>
            </w:r>
            <w:r>
              <w:rPr>
                <w:color w:val="000000"/>
                <w:sz w:val="16"/>
              </w:rPr>
              <w:br/>
            </w:r>
            <w:r>
              <w:rPr>
                <w:i/>
                <w:color w:val="000000"/>
                <w:sz w:val="16"/>
              </w:rPr>
              <w:t>Извор верификације:</w:t>
            </w:r>
            <w:r>
              <w:rPr>
                <w:color w:val="000000"/>
                <w:sz w:val="16"/>
              </w:rPr>
              <w:t xml:space="preserve"> вебсајт Националне академије за јавну управу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E9ECEF"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336157"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2A429D" w14:textId="77777777" w:rsidR="00D52C06" w:rsidRDefault="00491AEF">
            <w:pPr>
              <w:jc w:val="center"/>
            </w:pPr>
            <w:r>
              <w:rPr>
                <w:color w:val="000000"/>
                <w:sz w:val="16"/>
              </w:rPr>
              <w:t>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4A4C1D" w14:textId="77777777" w:rsidR="00D52C06" w:rsidRDefault="00491AEF">
            <w:pPr>
              <w:jc w:val="center"/>
            </w:pPr>
            <w:r>
              <w:rPr>
                <w:color w:val="000000"/>
                <w:sz w:val="16"/>
              </w:rPr>
              <w:t>150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56CE87" w14:textId="77777777" w:rsidR="00D52C06" w:rsidRDefault="00491AEF">
            <w:pPr>
              <w:jc w:val="center"/>
            </w:pPr>
            <w:r>
              <w:rPr>
                <w:color w:val="000000"/>
                <w:sz w:val="16"/>
              </w:rPr>
              <w:t>163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C3DCA4A" w14:textId="77777777" w:rsidR="00D52C06" w:rsidRDefault="00491AEF">
            <w:pPr>
              <w:jc w:val="center"/>
            </w:pPr>
            <w:r>
              <w:rPr>
                <w:color w:val="000000"/>
                <w:sz w:val="16"/>
              </w:rPr>
              <w:t>Принцип родне равноправности као хоризонтално питање интегрише се у програме обука. Одступање је последица већег броја тема условљеног утврђеним потребама приликом развоја програма обука.</w:t>
            </w:r>
            <w:r>
              <w:rPr>
                <w:color w:val="000000"/>
                <w:sz w:val="16"/>
              </w:rPr>
              <w:br/>
            </w:r>
          </w:p>
        </w:tc>
        <w:tc>
          <w:tcPr>
            <w:tcW w:w="40" w:type="dxa"/>
          </w:tcPr>
          <w:p w14:paraId="09864A09" w14:textId="77777777" w:rsidR="00D52C06" w:rsidRDefault="00D52C06">
            <w:pPr>
              <w:pStyle w:val="EMPTYCELLSTYLE"/>
            </w:pPr>
          </w:p>
        </w:tc>
      </w:tr>
      <w:tr w:rsidR="00D52C06" w14:paraId="26247F05" w14:textId="77777777">
        <w:trPr>
          <w:trHeight w:hRule="exact" w:val="280"/>
        </w:trPr>
        <w:tc>
          <w:tcPr>
            <w:tcW w:w="1" w:type="dxa"/>
          </w:tcPr>
          <w:p w14:paraId="587D19C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5409C4" w14:textId="77777777" w:rsidR="00D52C06" w:rsidRDefault="00491AEF">
            <w:pPr>
              <w:jc w:val="center"/>
            </w:pPr>
            <w:r>
              <w:rPr>
                <w:b/>
                <w:color w:val="000000"/>
                <w:sz w:val="16"/>
              </w:rPr>
              <w:t>Циљ 2: Унапређивање јединственог система стручног усавршавања у јавној управи</w:t>
            </w:r>
          </w:p>
        </w:tc>
        <w:tc>
          <w:tcPr>
            <w:tcW w:w="40" w:type="dxa"/>
          </w:tcPr>
          <w:p w14:paraId="7D078FCC" w14:textId="77777777" w:rsidR="00D52C06" w:rsidRDefault="00D52C06">
            <w:pPr>
              <w:pStyle w:val="EMPTYCELLSTYLE"/>
            </w:pPr>
          </w:p>
        </w:tc>
      </w:tr>
      <w:tr w:rsidR="00D52C06" w14:paraId="38F1EA80" w14:textId="77777777">
        <w:trPr>
          <w:trHeight w:hRule="exact" w:val="600"/>
        </w:trPr>
        <w:tc>
          <w:tcPr>
            <w:tcW w:w="1" w:type="dxa"/>
          </w:tcPr>
          <w:p w14:paraId="6129AAA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8569B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366F0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4DFA3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85034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DC42F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02CF9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E261B8" w14:textId="77777777" w:rsidR="00D52C06" w:rsidRDefault="00491AEF">
            <w:pPr>
              <w:jc w:val="center"/>
            </w:pPr>
            <w:r>
              <w:rPr>
                <w:b/>
                <w:color w:val="000000"/>
                <w:sz w:val="16"/>
              </w:rPr>
              <w:t>Образложење одступања од планске вредности</w:t>
            </w:r>
          </w:p>
        </w:tc>
        <w:tc>
          <w:tcPr>
            <w:tcW w:w="40" w:type="dxa"/>
          </w:tcPr>
          <w:p w14:paraId="57CB9A79" w14:textId="77777777" w:rsidR="00D52C06" w:rsidRDefault="00D52C06">
            <w:pPr>
              <w:pStyle w:val="EMPTYCELLSTYLE"/>
            </w:pPr>
          </w:p>
        </w:tc>
      </w:tr>
      <w:tr w:rsidR="00D52C06" w14:paraId="6D496E24" w14:textId="77777777">
        <w:trPr>
          <w:trHeight w:hRule="exact" w:val="2040"/>
        </w:trPr>
        <w:tc>
          <w:tcPr>
            <w:tcW w:w="1" w:type="dxa"/>
          </w:tcPr>
          <w:p w14:paraId="33BE027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B71AADC" w14:textId="77777777" w:rsidR="00D52C06" w:rsidRDefault="00491AEF">
            <w:r>
              <w:rPr>
                <w:color w:val="000000"/>
                <w:sz w:val="16"/>
              </w:rPr>
              <w:t>1. Проценат реализованих програма обука које је Национална академија спровела у складу са усвојим програмима стручног усавршавања</w:t>
            </w:r>
            <w:r>
              <w:rPr>
                <w:color w:val="000000"/>
                <w:sz w:val="16"/>
              </w:rPr>
              <w:br/>
            </w:r>
            <w:r>
              <w:rPr>
                <w:color w:val="000000"/>
                <w:sz w:val="16"/>
              </w:rPr>
              <w:br/>
            </w:r>
            <w:r>
              <w:rPr>
                <w:i/>
                <w:color w:val="000000"/>
                <w:sz w:val="16"/>
              </w:rPr>
              <w:t>Извор верификације:</w:t>
            </w:r>
            <w:r>
              <w:rPr>
                <w:color w:val="000000"/>
                <w:sz w:val="16"/>
              </w:rPr>
              <w:t xml:space="preserve"> вебсајт Националне академије за јавну управу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B477A9"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5F8203"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0B6B0E" w14:textId="77777777" w:rsidR="00D52C06" w:rsidRDefault="00491AEF">
            <w:pPr>
              <w:jc w:val="center"/>
            </w:pPr>
            <w:r>
              <w:rPr>
                <w:color w:val="000000"/>
                <w:sz w:val="16"/>
              </w:rPr>
              <w:t>98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16DA3E" w14:textId="77777777" w:rsidR="00D52C06" w:rsidRDefault="00491AEF">
            <w:pPr>
              <w:jc w:val="center"/>
            </w:pPr>
            <w:r>
              <w:rPr>
                <w:color w:val="000000"/>
                <w:sz w:val="16"/>
              </w:rPr>
              <w:t>90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BF546A" w14:textId="77777777" w:rsidR="00D52C06" w:rsidRDefault="00491AEF">
            <w:pPr>
              <w:jc w:val="center"/>
            </w:pPr>
            <w:r>
              <w:rPr>
                <w:color w:val="000000"/>
                <w:sz w:val="16"/>
              </w:rPr>
              <w:t>98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21642D3" w14:textId="77777777" w:rsidR="00D52C06" w:rsidRDefault="00491AEF">
            <w:pPr>
              <w:jc w:val="center"/>
            </w:pPr>
            <w:r>
              <w:rPr>
                <w:color w:val="000000"/>
                <w:sz w:val="16"/>
              </w:rPr>
              <w:t>Интензивно се ради на спровођењу планираних обука, у случајевима слабог одзива полазника у одређеном термину помера се обука и по потреби мења облик реализације.</w:t>
            </w:r>
            <w:r>
              <w:rPr>
                <w:color w:val="000000"/>
                <w:sz w:val="16"/>
              </w:rPr>
              <w:br/>
            </w:r>
          </w:p>
        </w:tc>
        <w:tc>
          <w:tcPr>
            <w:tcW w:w="40" w:type="dxa"/>
          </w:tcPr>
          <w:p w14:paraId="7B0E43BC" w14:textId="77777777" w:rsidR="00D52C06" w:rsidRDefault="00D52C06">
            <w:pPr>
              <w:pStyle w:val="EMPTYCELLSTYLE"/>
            </w:pPr>
          </w:p>
        </w:tc>
      </w:tr>
      <w:tr w:rsidR="00D52C06" w14:paraId="7E33CF21" w14:textId="77777777">
        <w:trPr>
          <w:trHeight w:hRule="exact" w:val="40"/>
        </w:trPr>
        <w:tc>
          <w:tcPr>
            <w:tcW w:w="1" w:type="dxa"/>
          </w:tcPr>
          <w:p w14:paraId="35135C2E" w14:textId="77777777" w:rsidR="00D52C06" w:rsidRDefault="00D52C06">
            <w:pPr>
              <w:pStyle w:val="EMPTYCELLSTYLE"/>
            </w:pPr>
          </w:p>
        </w:tc>
        <w:tc>
          <w:tcPr>
            <w:tcW w:w="2000" w:type="dxa"/>
          </w:tcPr>
          <w:p w14:paraId="42C4295A" w14:textId="77777777" w:rsidR="00D52C06" w:rsidRDefault="00D52C06">
            <w:pPr>
              <w:pStyle w:val="EMPTYCELLSTYLE"/>
            </w:pPr>
          </w:p>
        </w:tc>
        <w:tc>
          <w:tcPr>
            <w:tcW w:w="1000" w:type="dxa"/>
          </w:tcPr>
          <w:p w14:paraId="7A7336F6" w14:textId="77777777" w:rsidR="00D52C06" w:rsidRDefault="00D52C06">
            <w:pPr>
              <w:pStyle w:val="EMPTYCELLSTYLE"/>
            </w:pPr>
          </w:p>
        </w:tc>
        <w:tc>
          <w:tcPr>
            <w:tcW w:w="800" w:type="dxa"/>
          </w:tcPr>
          <w:p w14:paraId="31107055" w14:textId="77777777" w:rsidR="00D52C06" w:rsidRDefault="00D52C06">
            <w:pPr>
              <w:pStyle w:val="EMPTYCELLSTYLE"/>
            </w:pPr>
          </w:p>
        </w:tc>
        <w:tc>
          <w:tcPr>
            <w:tcW w:w="1000" w:type="dxa"/>
          </w:tcPr>
          <w:p w14:paraId="5EB2352F" w14:textId="77777777" w:rsidR="00D52C06" w:rsidRDefault="00D52C06">
            <w:pPr>
              <w:pStyle w:val="EMPTYCELLSTYLE"/>
            </w:pPr>
          </w:p>
        </w:tc>
        <w:tc>
          <w:tcPr>
            <w:tcW w:w="1000" w:type="dxa"/>
          </w:tcPr>
          <w:p w14:paraId="75AF30C6" w14:textId="77777777" w:rsidR="00D52C06" w:rsidRDefault="00D52C06">
            <w:pPr>
              <w:pStyle w:val="EMPTYCELLSTYLE"/>
            </w:pPr>
          </w:p>
        </w:tc>
        <w:tc>
          <w:tcPr>
            <w:tcW w:w="1100" w:type="dxa"/>
          </w:tcPr>
          <w:p w14:paraId="5CEF20ED" w14:textId="77777777" w:rsidR="00D52C06" w:rsidRDefault="00D52C06">
            <w:pPr>
              <w:pStyle w:val="EMPTYCELLSTYLE"/>
            </w:pPr>
          </w:p>
        </w:tc>
        <w:tc>
          <w:tcPr>
            <w:tcW w:w="3100" w:type="dxa"/>
          </w:tcPr>
          <w:p w14:paraId="5CCF0DD2" w14:textId="77777777" w:rsidR="00D52C06" w:rsidRDefault="00D52C06">
            <w:pPr>
              <w:pStyle w:val="EMPTYCELLSTYLE"/>
            </w:pPr>
          </w:p>
        </w:tc>
        <w:tc>
          <w:tcPr>
            <w:tcW w:w="40" w:type="dxa"/>
          </w:tcPr>
          <w:p w14:paraId="0E521672" w14:textId="77777777" w:rsidR="00D52C06" w:rsidRDefault="00D52C06">
            <w:pPr>
              <w:pStyle w:val="EMPTYCELLSTYLE"/>
            </w:pPr>
          </w:p>
        </w:tc>
      </w:tr>
      <w:tr w:rsidR="00D52C06" w14:paraId="053BF56F" w14:textId="77777777">
        <w:trPr>
          <w:trHeight w:hRule="exact" w:val="280"/>
        </w:trPr>
        <w:tc>
          <w:tcPr>
            <w:tcW w:w="1" w:type="dxa"/>
          </w:tcPr>
          <w:p w14:paraId="249E1C47" w14:textId="77777777" w:rsidR="00D52C06" w:rsidRDefault="00D52C06">
            <w:pPr>
              <w:pStyle w:val="EMPTYCELLSTYLE"/>
            </w:pPr>
          </w:p>
        </w:tc>
        <w:tc>
          <w:tcPr>
            <w:tcW w:w="10000" w:type="dxa"/>
            <w:gridSpan w:val="7"/>
            <w:tcMar>
              <w:top w:w="0" w:type="dxa"/>
              <w:left w:w="0" w:type="dxa"/>
              <w:bottom w:w="0" w:type="dxa"/>
              <w:right w:w="0" w:type="dxa"/>
            </w:tcMar>
            <w:vAlign w:val="center"/>
          </w:tcPr>
          <w:p w14:paraId="60AF89DC" w14:textId="77777777" w:rsidR="00D52C06" w:rsidRDefault="00491AEF">
            <w:pPr>
              <w:jc w:val="center"/>
            </w:pPr>
            <w:r>
              <w:rPr>
                <w:b/>
                <w:color w:val="000000"/>
                <w:sz w:val="16"/>
              </w:rPr>
              <w:t>СЕКТОР: 07 - Саобраћај и комуникације</w:t>
            </w:r>
          </w:p>
        </w:tc>
        <w:tc>
          <w:tcPr>
            <w:tcW w:w="40" w:type="dxa"/>
          </w:tcPr>
          <w:p w14:paraId="4948B45B" w14:textId="77777777" w:rsidR="00D52C06" w:rsidRDefault="00D52C06">
            <w:pPr>
              <w:pStyle w:val="EMPTYCELLSTYLE"/>
            </w:pPr>
          </w:p>
        </w:tc>
      </w:tr>
      <w:tr w:rsidR="00D52C06" w14:paraId="3599F7BA" w14:textId="77777777">
        <w:trPr>
          <w:trHeight w:hRule="exact" w:val="280"/>
        </w:trPr>
        <w:tc>
          <w:tcPr>
            <w:tcW w:w="1" w:type="dxa"/>
          </w:tcPr>
          <w:p w14:paraId="684345C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D94580" w14:textId="77777777" w:rsidR="00D52C06" w:rsidRDefault="00491AEF">
            <w:pPr>
              <w:pStyle w:val="headerborderfill"/>
            </w:pPr>
            <w:r>
              <w:rPr>
                <w:rFonts w:ascii="Times New Roman" w:eastAsia="Times New Roman" w:hAnsi="Times New Roman" w:cs="Times New Roman"/>
                <w:b/>
                <w:sz w:val="16"/>
              </w:rPr>
              <w:t>ПРОГРАМ: 0701 - Уређење и надзор у области саобраћаја</w:t>
            </w:r>
          </w:p>
        </w:tc>
        <w:tc>
          <w:tcPr>
            <w:tcW w:w="40" w:type="dxa"/>
          </w:tcPr>
          <w:p w14:paraId="654C27A6" w14:textId="77777777" w:rsidR="00D52C06" w:rsidRDefault="00D52C06">
            <w:pPr>
              <w:pStyle w:val="EMPTYCELLSTYLE"/>
            </w:pPr>
          </w:p>
        </w:tc>
      </w:tr>
      <w:tr w:rsidR="00D52C06" w14:paraId="691DC849" w14:textId="77777777">
        <w:trPr>
          <w:trHeight w:hRule="exact" w:val="280"/>
        </w:trPr>
        <w:tc>
          <w:tcPr>
            <w:tcW w:w="1" w:type="dxa"/>
          </w:tcPr>
          <w:p w14:paraId="6EC16E0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A75CD0" w14:textId="77777777" w:rsidR="00D52C06" w:rsidRDefault="00491AEF">
            <w:pPr>
              <w:pStyle w:val="headerborderfill"/>
              <w:jc w:val="center"/>
            </w:pPr>
            <w:r>
              <w:rPr>
                <w:rFonts w:ascii="Times New Roman" w:eastAsia="Times New Roman" w:hAnsi="Times New Roman" w:cs="Times New Roman"/>
                <w:b/>
                <w:sz w:val="16"/>
              </w:rPr>
              <w:t>ДИРЕКЦИЈА ЗА ЖЕЛЕЗНИЦЕ</w:t>
            </w:r>
          </w:p>
        </w:tc>
        <w:tc>
          <w:tcPr>
            <w:tcW w:w="40" w:type="dxa"/>
          </w:tcPr>
          <w:p w14:paraId="68A04FAE" w14:textId="77777777" w:rsidR="00D52C06" w:rsidRDefault="00D52C06">
            <w:pPr>
              <w:pStyle w:val="EMPTYCELLSTYLE"/>
            </w:pPr>
          </w:p>
        </w:tc>
      </w:tr>
      <w:tr w:rsidR="00D52C06" w14:paraId="046CF977" w14:textId="77777777">
        <w:trPr>
          <w:trHeight w:hRule="exact" w:val="380"/>
        </w:trPr>
        <w:tc>
          <w:tcPr>
            <w:tcW w:w="1" w:type="dxa"/>
          </w:tcPr>
          <w:p w14:paraId="36997EF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9A7EF5E"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7A96C0BD" w14:textId="77777777" w:rsidR="00D52C06" w:rsidRDefault="00D52C06">
            <w:pPr>
              <w:pStyle w:val="EMPTYCELLSTYLE"/>
            </w:pPr>
          </w:p>
        </w:tc>
      </w:tr>
      <w:tr w:rsidR="00D52C06" w14:paraId="5B1A6E08" w14:textId="77777777">
        <w:trPr>
          <w:trHeight w:hRule="exact" w:val="280"/>
        </w:trPr>
        <w:tc>
          <w:tcPr>
            <w:tcW w:w="1" w:type="dxa"/>
          </w:tcPr>
          <w:p w14:paraId="63AB05C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0A4C76" w14:textId="77777777" w:rsidR="00D52C06" w:rsidRDefault="00491AEF">
            <w:pPr>
              <w:jc w:val="center"/>
            </w:pPr>
            <w:r>
              <w:rPr>
                <w:b/>
                <w:color w:val="000000"/>
                <w:sz w:val="16"/>
              </w:rPr>
              <w:t>Циљ 1: Уређење и надзор у области железничког саобраћаја у надлежности Дирекције за железнице</w:t>
            </w:r>
          </w:p>
        </w:tc>
        <w:tc>
          <w:tcPr>
            <w:tcW w:w="40" w:type="dxa"/>
          </w:tcPr>
          <w:p w14:paraId="2D240D2E" w14:textId="77777777" w:rsidR="00D52C06" w:rsidRDefault="00D52C06">
            <w:pPr>
              <w:pStyle w:val="EMPTYCELLSTYLE"/>
            </w:pPr>
          </w:p>
        </w:tc>
      </w:tr>
      <w:tr w:rsidR="00D52C06" w14:paraId="1C7E6CC8" w14:textId="77777777">
        <w:trPr>
          <w:trHeight w:hRule="exact" w:val="600"/>
        </w:trPr>
        <w:tc>
          <w:tcPr>
            <w:tcW w:w="1" w:type="dxa"/>
          </w:tcPr>
          <w:p w14:paraId="1FFC1E5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23FB7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72EF9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5ECBF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C2FD6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80F16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B9B5B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7DEBDA" w14:textId="77777777" w:rsidR="00D52C06" w:rsidRDefault="00491AEF">
            <w:pPr>
              <w:jc w:val="center"/>
            </w:pPr>
            <w:r>
              <w:rPr>
                <w:b/>
                <w:color w:val="000000"/>
                <w:sz w:val="16"/>
              </w:rPr>
              <w:t>Образложење одступања од планске вредности</w:t>
            </w:r>
          </w:p>
        </w:tc>
        <w:tc>
          <w:tcPr>
            <w:tcW w:w="40" w:type="dxa"/>
          </w:tcPr>
          <w:p w14:paraId="48CDDC04" w14:textId="77777777" w:rsidR="00D52C06" w:rsidRDefault="00D52C06">
            <w:pPr>
              <w:pStyle w:val="EMPTYCELLSTYLE"/>
            </w:pPr>
          </w:p>
        </w:tc>
      </w:tr>
      <w:tr w:rsidR="00D52C06" w14:paraId="6E2314C2" w14:textId="77777777">
        <w:trPr>
          <w:trHeight w:hRule="exact" w:val="1660"/>
        </w:trPr>
        <w:tc>
          <w:tcPr>
            <w:tcW w:w="1" w:type="dxa"/>
          </w:tcPr>
          <w:p w14:paraId="391FFAA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ADF3215" w14:textId="77777777" w:rsidR="00D52C06" w:rsidRDefault="00491AEF">
            <w:r>
              <w:rPr>
                <w:color w:val="000000"/>
                <w:sz w:val="16"/>
              </w:rPr>
              <w:t>1. Број лиценцираних железничких превозника који имају важећи сертификат о безбедности део А и део Б</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Владе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91148F"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CEB658"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364CAC" w14:textId="77777777" w:rsidR="00D52C06" w:rsidRDefault="00491AEF">
            <w:pPr>
              <w:jc w:val="center"/>
            </w:pPr>
            <w:r>
              <w:rPr>
                <w:color w:val="000000"/>
                <w:sz w:val="16"/>
              </w:rPr>
              <w:t>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284251" w14:textId="77777777" w:rsidR="00D52C06" w:rsidRDefault="00491AEF">
            <w:pPr>
              <w:jc w:val="center"/>
            </w:pPr>
            <w:r>
              <w:rPr>
                <w:color w:val="000000"/>
                <w:sz w:val="16"/>
              </w:rPr>
              <w:t>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85037B" w14:textId="77777777" w:rsidR="00D52C06" w:rsidRDefault="00491AEF">
            <w:pPr>
              <w:jc w:val="center"/>
            </w:pPr>
            <w:r>
              <w:rPr>
                <w:color w:val="000000"/>
                <w:sz w:val="16"/>
              </w:rPr>
              <w:t>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2E34872" w14:textId="77777777" w:rsidR="00D52C06" w:rsidRDefault="00491AEF">
            <w:pPr>
              <w:jc w:val="center"/>
            </w:pPr>
            <w:r>
              <w:rPr>
                <w:color w:val="000000"/>
                <w:sz w:val="16"/>
              </w:rPr>
              <w:t>Железничко тржиште се отворило: у 2025. години имали смо 20 лиценцираних железничких превозника са важећим сертификатом о безбедности, део А и део Б, од којих 1 за превоз путника и 19 за превоз робе.</w:t>
            </w:r>
            <w:r>
              <w:rPr>
                <w:color w:val="000000"/>
                <w:sz w:val="16"/>
              </w:rPr>
              <w:br/>
            </w:r>
          </w:p>
        </w:tc>
        <w:tc>
          <w:tcPr>
            <w:tcW w:w="40" w:type="dxa"/>
          </w:tcPr>
          <w:p w14:paraId="245F1130" w14:textId="77777777" w:rsidR="00D52C06" w:rsidRDefault="00D52C06">
            <w:pPr>
              <w:pStyle w:val="EMPTYCELLSTYLE"/>
            </w:pPr>
          </w:p>
        </w:tc>
      </w:tr>
      <w:tr w:rsidR="00D52C06" w14:paraId="454B0CC3" w14:textId="77777777">
        <w:trPr>
          <w:trHeight w:hRule="exact" w:val="280"/>
        </w:trPr>
        <w:tc>
          <w:tcPr>
            <w:tcW w:w="1" w:type="dxa"/>
          </w:tcPr>
          <w:p w14:paraId="52E04AC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A11773" w14:textId="77777777" w:rsidR="00D52C06" w:rsidRDefault="00491AEF">
            <w:pPr>
              <w:pStyle w:val="headerborderfill"/>
            </w:pPr>
            <w:r>
              <w:rPr>
                <w:rFonts w:ascii="Times New Roman" w:eastAsia="Times New Roman" w:hAnsi="Times New Roman" w:cs="Times New Roman"/>
                <w:b/>
                <w:sz w:val="16"/>
              </w:rPr>
              <w:t>ПРОГРАМ: 0701 - Уређење и надзор у области саобраћаја</w:t>
            </w:r>
          </w:p>
        </w:tc>
        <w:tc>
          <w:tcPr>
            <w:tcW w:w="40" w:type="dxa"/>
          </w:tcPr>
          <w:p w14:paraId="1C0D4CE1" w14:textId="77777777" w:rsidR="00D52C06" w:rsidRDefault="00D52C06">
            <w:pPr>
              <w:pStyle w:val="EMPTYCELLSTYLE"/>
            </w:pPr>
          </w:p>
        </w:tc>
      </w:tr>
      <w:tr w:rsidR="00D52C06" w14:paraId="7A7F36E6" w14:textId="77777777">
        <w:trPr>
          <w:trHeight w:hRule="exact" w:val="280"/>
        </w:trPr>
        <w:tc>
          <w:tcPr>
            <w:tcW w:w="1" w:type="dxa"/>
          </w:tcPr>
          <w:p w14:paraId="6B355C9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2DAA13" w14:textId="77777777" w:rsidR="00D52C06" w:rsidRDefault="00491AEF">
            <w:pPr>
              <w:pStyle w:val="headerborderfill"/>
              <w:jc w:val="center"/>
            </w:pPr>
            <w:r>
              <w:rPr>
                <w:rFonts w:ascii="Times New Roman" w:eastAsia="Times New Roman" w:hAnsi="Times New Roman" w:cs="Times New Roman"/>
                <w:b/>
                <w:sz w:val="16"/>
              </w:rPr>
              <w:t>ЦЕНТАР ЗА ИСТРАЖИВАЊЕ НЕСРЕЋА У САОБРАЋАЈУ</w:t>
            </w:r>
          </w:p>
        </w:tc>
        <w:tc>
          <w:tcPr>
            <w:tcW w:w="40" w:type="dxa"/>
          </w:tcPr>
          <w:p w14:paraId="67E2951C" w14:textId="77777777" w:rsidR="00D52C06" w:rsidRDefault="00D52C06">
            <w:pPr>
              <w:pStyle w:val="EMPTYCELLSTYLE"/>
            </w:pPr>
          </w:p>
        </w:tc>
      </w:tr>
      <w:tr w:rsidR="00D52C06" w14:paraId="7EA30381" w14:textId="77777777">
        <w:trPr>
          <w:trHeight w:hRule="exact" w:val="2040"/>
        </w:trPr>
        <w:tc>
          <w:tcPr>
            <w:tcW w:w="1" w:type="dxa"/>
          </w:tcPr>
          <w:p w14:paraId="7D6A0CB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875B4F2" w14:textId="77777777" w:rsidR="00D52C06" w:rsidRDefault="00491AEF">
            <w:r>
              <w:rPr>
                <w:b/>
                <w:color w:val="000000"/>
                <w:sz w:val="16"/>
              </w:rPr>
              <w:t xml:space="preserve">Образложење спровођења: </w:t>
            </w:r>
            <w:r>
              <w:rPr>
                <w:color w:val="000000"/>
                <w:sz w:val="16"/>
              </w:rPr>
              <w:t xml:space="preserve">Извршени расходи на апропријацији 422 - Трошкови путовања, износе 37,81% у односу на планирана средства из буџета Републике Србије. С обзиром да се Центар за истраживање несрећа у саобраћају бави специфичном делатношћу која се односи на вршење увиђаја на лицу места, на овој апропријацији неопходно је планирати средства у већем износу, имајући у виду да није могуће предвидети број несрећа и излазака на терен. Како у 2025. години није било великог броја несрећа, самим тим и вршења увиђаја у земљи, извршење је у нижем проценту од планираног. Што се тиче службених путовања у иностранство већину трошкова (дневнице, смештај, превоз) сносиле су међународне организације. </w:t>
            </w:r>
            <w:r>
              <w:rPr>
                <w:color w:val="000000"/>
                <w:sz w:val="16"/>
              </w:rPr>
              <w:br/>
              <w:t>Извршени расходи на апропријацији 423 – Услуге по уговору, износе 75,14%. Средства на овој апропријацији претежно су намењена за потребе ангажовања чланова радних група које се образују за сваку несрећу посебно. С обзиром да у протеклој години није било великог броја несрећа извршење је мање од планираног. Имајући у виду да није могуће предвидети број несрећа у години, неопходно је и у наредном периоду, планирати средства на овој апропријацији.</w:t>
            </w:r>
            <w:r>
              <w:rPr>
                <w:color w:val="000000"/>
                <w:sz w:val="16"/>
              </w:rPr>
              <w:br/>
            </w:r>
          </w:p>
        </w:tc>
        <w:tc>
          <w:tcPr>
            <w:tcW w:w="40" w:type="dxa"/>
          </w:tcPr>
          <w:p w14:paraId="06AB8F3E" w14:textId="77777777" w:rsidR="00D52C06" w:rsidRDefault="00D52C06">
            <w:pPr>
              <w:pStyle w:val="EMPTYCELLSTYLE"/>
            </w:pPr>
          </w:p>
        </w:tc>
      </w:tr>
      <w:tr w:rsidR="00D52C06" w14:paraId="4A21CD77" w14:textId="77777777">
        <w:tc>
          <w:tcPr>
            <w:tcW w:w="1" w:type="dxa"/>
          </w:tcPr>
          <w:p w14:paraId="4ECA5EBA" w14:textId="77777777" w:rsidR="00D52C06" w:rsidRDefault="00D52C06">
            <w:pPr>
              <w:pStyle w:val="EMPTYCELLSTYLE"/>
              <w:pageBreakBefore/>
            </w:pPr>
            <w:bookmarkStart w:id="41" w:name="JR_PAGE_ANCHOR_0_41"/>
            <w:bookmarkEnd w:id="41"/>
          </w:p>
        </w:tc>
        <w:tc>
          <w:tcPr>
            <w:tcW w:w="2000" w:type="dxa"/>
          </w:tcPr>
          <w:p w14:paraId="44A0F0F1" w14:textId="77777777" w:rsidR="00D52C06" w:rsidRDefault="00D52C06">
            <w:pPr>
              <w:pStyle w:val="EMPTYCELLSTYLE"/>
            </w:pPr>
          </w:p>
        </w:tc>
        <w:tc>
          <w:tcPr>
            <w:tcW w:w="1000" w:type="dxa"/>
          </w:tcPr>
          <w:p w14:paraId="6D48328D" w14:textId="77777777" w:rsidR="00D52C06" w:rsidRDefault="00D52C06">
            <w:pPr>
              <w:pStyle w:val="EMPTYCELLSTYLE"/>
            </w:pPr>
          </w:p>
        </w:tc>
        <w:tc>
          <w:tcPr>
            <w:tcW w:w="800" w:type="dxa"/>
          </w:tcPr>
          <w:p w14:paraId="05C845BC" w14:textId="77777777" w:rsidR="00D52C06" w:rsidRDefault="00D52C06">
            <w:pPr>
              <w:pStyle w:val="EMPTYCELLSTYLE"/>
            </w:pPr>
          </w:p>
        </w:tc>
        <w:tc>
          <w:tcPr>
            <w:tcW w:w="1000" w:type="dxa"/>
          </w:tcPr>
          <w:p w14:paraId="6F27F02C" w14:textId="77777777" w:rsidR="00D52C06" w:rsidRDefault="00D52C06">
            <w:pPr>
              <w:pStyle w:val="EMPTYCELLSTYLE"/>
            </w:pPr>
          </w:p>
        </w:tc>
        <w:tc>
          <w:tcPr>
            <w:tcW w:w="1000" w:type="dxa"/>
          </w:tcPr>
          <w:p w14:paraId="6A35AEA2" w14:textId="77777777" w:rsidR="00D52C06" w:rsidRDefault="00D52C06">
            <w:pPr>
              <w:pStyle w:val="EMPTYCELLSTYLE"/>
            </w:pPr>
          </w:p>
        </w:tc>
        <w:tc>
          <w:tcPr>
            <w:tcW w:w="1100" w:type="dxa"/>
          </w:tcPr>
          <w:p w14:paraId="2879775C" w14:textId="77777777" w:rsidR="00D52C06" w:rsidRDefault="00D52C06">
            <w:pPr>
              <w:pStyle w:val="EMPTYCELLSTYLE"/>
            </w:pPr>
          </w:p>
        </w:tc>
        <w:tc>
          <w:tcPr>
            <w:tcW w:w="3100" w:type="dxa"/>
          </w:tcPr>
          <w:p w14:paraId="56E4DD96" w14:textId="77777777" w:rsidR="00D52C06" w:rsidRDefault="00D52C06">
            <w:pPr>
              <w:pStyle w:val="EMPTYCELLSTYLE"/>
            </w:pPr>
          </w:p>
        </w:tc>
        <w:tc>
          <w:tcPr>
            <w:tcW w:w="40" w:type="dxa"/>
          </w:tcPr>
          <w:p w14:paraId="2515A32D" w14:textId="77777777" w:rsidR="00D52C06" w:rsidRDefault="00D52C06">
            <w:pPr>
              <w:pStyle w:val="EMPTYCELLSTYLE"/>
            </w:pPr>
          </w:p>
        </w:tc>
      </w:tr>
      <w:tr w:rsidR="00D52C06" w14:paraId="25D76B66" w14:textId="77777777">
        <w:trPr>
          <w:trHeight w:hRule="exact" w:val="280"/>
        </w:trPr>
        <w:tc>
          <w:tcPr>
            <w:tcW w:w="1" w:type="dxa"/>
          </w:tcPr>
          <w:p w14:paraId="0DD4191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D32614" w14:textId="77777777" w:rsidR="00D52C06" w:rsidRDefault="00491AEF">
            <w:pPr>
              <w:jc w:val="center"/>
            </w:pPr>
            <w:r>
              <w:rPr>
                <w:b/>
                <w:color w:val="000000"/>
                <w:sz w:val="16"/>
              </w:rPr>
              <w:t>Циљ 1: УНАПРЕЂЕЊЕ БЕЗБЕДНОСТИ У ВАЗДУШНОМ, ЖЕЛЕЗНИЧКОМ И ВОДНОМ САОБРАЋАЈУ</w:t>
            </w:r>
          </w:p>
        </w:tc>
        <w:tc>
          <w:tcPr>
            <w:tcW w:w="40" w:type="dxa"/>
          </w:tcPr>
          <w:p w14:paraId="6B6892DF" w14:textId="77777777" w:rsidR="00D52C06" w:rsidRDefault="00D52C06">
            <w:pPr>
              <w:pStyle w:val="EMPTYCELLSTYLE"/>
            </w:pPr>
          </w:p>
        </w:tc>
      </w:tr>
      <w:tr w:rsidR="00D52C06" w14:paraId="40A707AA" w14:textId="77777777">
        <w:trPr>
          <w:trHeight w:hRule="exact" w:val="600"/>
        </w:trPr>
        <w:tc>
          <w:tcPr>
            <w:tcW w:w="1" w:type="dxa"/>
          </w:tcPr>
          <w:p w14:paraId="5440019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8A006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3D731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75EC4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F5A02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0ED66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4346F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074C7F" w14:textId="77777777" w:rsidR="00D52C06" w:rsidRDefault="00491AEF">
            <w:pPr>
              <w:jc w:val="center"/>
            </w:pPr>
            <w:r>
              <w:rPr>
                <w:b/>
                <w:color w:val="000000"/>
                <w:sz w:val="16"/>
              </w:rPr>
              <w:t>Образложење одступања од планске вредности</w:t>
            </w:r>
          </w:p>
        </w:tc>
        <w:tc>
          <w:tcPr>
            <w:tcW w:w="40" w:type="dxa"/>
          </w:tcPr>
          <w:p w14:paraId="6E0E9640" w14:textId="77777777" w:rsidR="00D52C06" w:rsidRDefault="00D52C06">
            <w:pPr>
              <w:pStyle w:val="EMPTYCELLSTYLE"/>
            </w:pPr>
          </w:p>
        </w:tc>
      </w:tr>
      <w:tr w:rsidR="00D52C06" w14:paraId="18BD171F" w14:textId="77777777">
        <w:trPr>
          <w:trHeight w:hRule="exact" w:val="1300"/>
        </w:trPr>
        <w:tc>
          <w:tcPr>
            <w:tcW w:w="1" w:type="dxa"/>
          </w:tcPr>
          <w:p w14:paraId="62DDECA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6CDCCF0" w14:textId="77777777" w:rsidR="00D52C06" w:rsidRDefault="00491AEF">
            <w:r>
              <w:rPr>
                <w:color w:val="000000"/>
                <w:sz w:val="16"/>
              </w:rPr>
              <w:t>1. Број несрећа са истим узроком у железничком саобраћају</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3C0B72"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9002C9"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C7A1D9"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98F0F4"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608281"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17B5BBD" w14:textId="77777777" w:rsidR="00D52C06" w:rsidRDefault="00491AEF">
            <w:pPr>
              <w:jc w:val="center"/>
            </w:pPr>
            <w:r>
              <w:rPr>
                <w:color w:val="000000"/>
                <w:sz w:val="16"/>
              </w:rPr>
              <w:t xml:space="preserve"> </w:t>
            </w:r>
            <w:r>
              <w:rPr>
                <w:color w:val="000000"/>
                <w:sz w:val="16"/>
              </w:rPr>
              <w:br/>
            </w:r>
          </w:p>
        </w:tc>
        <w:tc>
          <w:tcPr>
            <w:tcW w:w="40" w:type="dxa"/>
          </w:tcPr>
          <w:p w14:paraId="547B496F" w14:textId="77777777" w:rsidR="00D52C06" w:rsidRDefault="00D52C06">
            <w:pPr>
              <w:pStyle w:val="EMPTYCELLSTYLE"/>
            </w:pPr>
          </w:p>
        </w:tc>
      </w:tr>
      <w:tr w:rsidR="00D52C06" w14:paraId="7EF881DC" w14:textId="77777777">
        <w:trPr>
          <w:trHeight w:hRule="exact" w:val="1120"/>
        </w:trPr>
        <w:tc>
          <w:tcPr>
            <w:tcW w:w="1" w:type="dxa"/>
          </w:tcPr>
          <w:p w14:paraId="292CB40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303AAD1" w14:textId="77777777" w:rsidR="00D52C06" w:rsidRDefault="00491AEF">
            <w:r>
              <w:rPr>
                <w:color w:val="000000"/>
                <w:sz w:val="16"/>
              </w:rPr>
              <w:t>2. Број несрећа са истим узроком у водном саобраћају</w:t>
            </w:r>
            <w:r>
              <w:rPr>
                <w:color w:val="000000"/>
                <w:sz w:val="16"/>
              </w:rPr>
              <w:br/>
            </w:r>
            <w:r>
              <w:rPr>
                <w:color w:val="000000"/>
                <w:sz w:val="16"/>
              </w:rPr>
              <w:br/>
            </w:r>
            <w:r>
              <w:rPr>
                <w:i/>
                <w:color w:val="000000"/>
                <w:sz w:val="16"/>
              </w:rPr>
              <w:t>Извор верификације:</w:t>
            </w:r>
            <w:r>
              <w:rPr>
                <w:color w:val="000000"/>
                <w:sz w:val="16"/>
              </w:rPr>
              <w:t xml:space="preserve"> null</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BCDCD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70A71B"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C77479"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CC329B" w14:textId="77777777" w:rsidR="00D52C06" w:rsidRDefault="00491AEF">
            <w:pPr>
              <w:jc w:val="center"/>
            </w:pPr>
            <w:r>
              <w:rPr>
                <w:color w:val="000000"/>
                <w:sz w:val="16"/>
              </w:rPr>
              <w:t>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BE2651"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5D0F29A" w14:textId="77777777" w:rsidR="00D52C06" w:rsidRDefault="00491AEF">
            <w:pPr>
              <w:jc w:val="center"/>
            </w:pPr>
            <w:r>
              <w:rPr>
                <w:color w:val="000000"/>
                <w:sz w:val="16"/>
              </w:rPr>
              <w:t xml:space="preserve"> </w:t>
            </w:r>
            <w:r>
              <w:rPr>
                <w:color w:val="000000"/>
                <w:sz w:val="16"/>
              </w:rPr>
              <w:br/>
            </w:r>
          </w:p>
        </w:tc>
        <w:tc>
          <w:tcPr>
            <w:tcW w:w="40" w:type="dxa"/>
          </w:tcPr>
          <w:p w14:paraId="4BF7DD7A" w14:textId="77777777" w:rsidR="00D52C06" w:rsidRDefault="00D52C06">
            <w:pPr>
              <w:pStyle w:val="EMPTYCELLSTYLE"/>
            </w:pPr>
          </w:p>
        </w:tc>
      </w:tr>
      <w:tr w:rsidR="00D52C06" w14:paraId="2BBA6877" w14:textId="77777777">
        <w:trPr>
          <w:trHeight w:hRule="exact" w:val="1840"/>
        </w:trPr>
        <w:tc>
          <w:tcPr>
            <w:tcW w:w="1" w:type="dxa"/>
          </w:tcPr>
          <w:p w14:paraId="1E9ACE6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3EC4A03" w14:textId="77777777" w:rsidR="00D52C06" w:rsidRDefault="00491AEF">
            <w:r>
              <w:rPr>
                <w:color w:val="000000"/>
                <w:sz w:val="16"/>
              </w:rPr>
              <w:t>3. Број несрећа са истим узроком у ваздушном саобраћају</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удесима и незгодама у цивилном ваздухоплпвству Републике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E028B7"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869CDE"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3CC6D1"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A4156A"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D68D61"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BFA7E1B" w14:textId="77777777" w:rsidR="00D52C06" w:rsidRDefault="00491AEF">
            <w:pPr>
              <w:jc w:val="center"/>
            </w:pPr>
            <w:r>
              <w:rPr>
                <w:color w:val="000000"/>
                <w:sz w:val="16"/>
              </w:rPr>
              <w:t xml:space="preserve"> </w:t>
            </w:r>
            <w:r>
              <w:rPr>
                <w:color w:val="000000"/>
                <w:sz w:val="16"/>
              </w:rPr>
              <w:br/>
            </w:r>
          </w:p>
        </w:tc>
        <w:tc>
          <w:tcPr>
            <w:tcW w:w="40" w:type="dxa"/>
          </w:tcPr>
          <w:p w14:paraId="03C4B0AC" w14:textId="77777777" w:rsidR="00D52C06" w:rsidRDefault="00D52C06">
            <w:pPr>
              <w:pStyle w:val="EMPTYCELLSTYLE"/>
            </w:pPr>
          </w:p>
        </w:tc>
      </w:tr>
      <w:tr w:rsidR="00D52C06" w14:paraId="1955F728" w14:textId="77777777">
        <w:trPr>
          <w:trHeight w:hRule="exact" w:val="280"/>
        </w:trPr>
        <w:tc>
          <w:tcPr>
            <w:tcW w:w="1" w:type="dxa"/>
          </w:tcPr>
          <w:p w14:paraId="294656A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761736" w14:textId="77777777" w:rsidR="00D52C06" w:rsidRDefault="00491AEF">
            <w:pPr>
              <w:pStyle w:val="headerborderfill"/>
            </w:pPr>
            <w:r>
              <w:rPr>
                <w:rFonts w:ascii="Times New Roman" w:eastAsia="Times New Roman" w:hAnsi="Times New Roman" w:cs="Times New Roman"/>
                <w:b/>
                <w:sz w:val="16"/>
              </w:rPr>
              <w:t>ПРОГРАМ: 0701 - Уређење и надзор у области саобраћаја</w:t>
            </w:r>
          </w:p>
        </w:tc>
        <w:tc>
          <w:tcPr>
            <w:tcW w:w="40" w:type="dxa"/>
          </w:tcPr>
          <w:p w14:paraId="6F653959" w14:textId="77777777" w:rsidR="00D52C06" w:rsidRDefault="00D52C06">
            <w:pPr>
              <w:pStyle w:val="EMPTYCELLSTYLE"/>
            </w:pPr>
          </w:p>
        </w:tc>
      </w:tr>
      <w:tr w:rsidR="00D52C06" w14:paraId="743F5461" w14:textId="77777777">
        <w:trPr>
          <w:trHeight w:hRule="exact" w:val="280"/>
        </w:trPr>
        <w:tc>
          <w:tcPr>
            <w:tcW w:w="1" w:type="dxa"/>
          </w:tcPr>
          <w:p w14:paraId="11F77BB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511E0D" w14:textId="77777777" w:rsidR="00D52C06" w:rsidRDefault="00491AEF">
            <w:pPr>
              <w:pStyle w:val="headerborderfill"/>
              <w:jc w:val="center"/>
            </w:pPr>
            <w:r>
              <w:rPr>
                <w:rFonts w:ascii="Times New Roman" w:eastAsia="Times New Roman" w:hAnsi="Times New Roman" w:cs="Times New Roman"/>
                <w:b/>
                <w:sz w:val="16"/>
              </w:rPr>
              <w:t>ДИРЕКЦИЈА ЗА ВОДНЕ ПУТЕВЕ</w:t>
            </w:r>
          </w:p>
        </w:tc>
        <w:tc>
          <w:tcPr>
            <w:tcW w:w="40" w:type="dxa"/>
          </w:tcPr>
          <w:p w14:paraId="68FAB003" w14:textId="77777777" w:rsidR="00D52C06" w:rsidRDefault="00D52C06">
            <w:pPr>
              <w:pStyle w:val="EMPTYCELLSTYLE"/>
            </w:pPr>
          </w:p>
        </w:tc>
      </w:tr>
      <w:tr w:rsidR="00D52C06" w14:paraId="67268B63" w14:textId="77777777">
        <w:trPr>
          <w:trHeight w:hRule="exact" w:val="380"/>
        </w:trPr>
        <w:tc>
          <w:tcPr>
            <w:tcW w:w="1" w:type="dxa"/>
          </w:tcPr>
          <w:p w14:paraId="3C94FFA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B209198"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B7E4B95" w14:textId="77777777" w:rsidR="00D52C06" w:rsidRDefault="00D52C06">
            <w:pPr>
              <w:pStyle w:val="EMPTYCELLSTYLE"/>
            </w:pPr>
          </w:p>
        </w:tc>
      </w:tr>
      <w:tr w:rsidR="00D52C06" w14:paraId="2DECED2F" w14:textId="77777777">
        <w:trPr>
          <w:trHeight w:hRule="exact" w:val="280"/>
        </w:trPr>
        <w:tc>
          <w:tcPr>
            <w:tcW w:w="1" w:type="dxa"/>
          </w:tcPr>
          <w:p w14:paraId="4CBE435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2A0313" w14:textId="77777777" w:rsidR="00D52C06" w:rsidRDefault="00491AEF">
            <w:pPr>
              <w:jc w:val="center"/>
            </w:pPr>
            <w:r>
              <w:rPr>
                <w:b/>
                <w:color w:val="000000"/>
                <w:sz w:val="16"/>
              </w:rPr>
              <w:t>Циљ 1: Број км унутрашњих пловних путева у РС који задовољавају захтеве пловности на Трансевропској мрежи</w:t>
            </w:r>
          </w:p>
        </w:tc>
        <w:tc>
          <w:tcPr>
            <w:tcW w:w="40" w:type="dxa"/>
          </w:tcPr>
          <w:p w14:paraId="78C4B8A8" w14:textId="77777777" w:rsidR="00D52C06" w:rsidRDefault="00D52C06">
            <w:pPr>
              <w:pStyle w:val="EMPTYCELLSTYLE"/>
            </w:pPr>
          </w:p>
        </w:tc>
      </w:tr>
      <w:tr w:rsidR="00D52C06" w14:paraId="64E6BC58" w14:textId="77777777">
        <w:trPr>
          <w:trHeight w:hRule="exact" w:val="600"/>
        </w:trPr>
        <w:tc>
          <w:tcPr>
            <w:tcW w:w="1" w:type="dxa"/>
          </w:tcPr>
          <w:p w14:paraId="7553EA2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49EDD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35789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610B6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FE7B1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C57FB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C27A0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D169B6" w14:textId="77777777" w:rsidR="00D52C06" w:rsidRDefault="00491AEF">
            <w:pPr>
              <w:jc w:val="center"/>
            </w:pPr>
            <w:r>
              <w:rPr>
                <w:b/>
                <w:color w:val="000000"/>
                <w:sz w:val="16"/>
              </w:rPr>
              <w:t>Образложење одступања од планске вредности</w:t>
            </w:r>
          </w:p>
        </w:tc>
        <w:tc>
          <w:tcPr>
            <w:tcW w:w="40" w:type="dxa"/>
          </w:tcPr>
          <w:p w14:paraId="08D16A46" w14:textId="77777777" w:rsidR="00D52C06" w:rsidRDefault="00D52C06">
            <w:pPr>
              <w:pStyle w:val="EMPTYCELLSTYLE"/>
            </w:pPr>
          </w:p>
        </w:tc>
      </w:tr>
      <w:tr w:rsidR="00D52C06" w14:paraId="31FD2230" w14:textId="77777777">
        <w:trPr>
          <w:trHeight w:hRule="exact" w:val="2960"/>
        </w:trPr>
        <w:tc>
          <w:tcPr>
            <w:tcW w:w="1" w:type="dxa"/>
          </w:tcPr>
          <w:p w14:paraId="02D46FA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ACC6B41" w14:textId="185FDE9F" w:rsidR="00D52C06" w:rsidRDefault="00491AEF" w:rsidP="00305D58">
            <w:r>
              <w:rPr>
                <w:color w:val="000000"/>
                <w:sz w:val="16"/>
              </w:rPr>
              <w:t>1. Број км унутрашњих пловних путева у РС који задовољавају захтеве пловности на Трансевропској мрежи</w:t>
            </w:r>
            <w:r>
              <w:rPr>
                <w:color w:val="000000"/>
                <w:sz w:val="16"/>
              </w:rPr>
              <w:br/>
            </w:r>
            <w:r>
              <w:rPr>
                <w:color w:val="000000"/>
                <w:sz w:val="16"/>
              </w:rPr>
              <w:br/>
            </w:r>
            <w:r>
              <w:rPr>
                <w:i/>
                <w:color w:val="000000"/>
                <w:sz w:val="16"/>
              </w:rPr>
              <w:t>Извор верификације:</w:t>
            </w:r>
            <w:r>
              <w:rPr>
                <w:color w:val="000000"/>
                <w:sz w:val="16"/>
              </w:rPr>
              <w:t xml:space="preserve"> Документација Дирекције за водне путеве,интернет презентације,(www.plovput.gov.rs) Праћење и лоцирање пловила (https:ais.risserbia.rs) Електронска саопштења бродарству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3B73AE" w14:textId="77777777" w:rsidR="00D52C06" w:rsidRDefault="00491AEF">
            <w:pPr>
              <w:jc w:val="center"/>
            </w:pPr>
            <w:r>
              <w:rPr>
                <w:color w:val="000000"/>
                <w:sz w:val="16"/>
              </w:rPr>
              <w:t>км</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D1CD9A"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C95C4B" w14:textId="77777777" w:rsidR="00D52C06" w:rsidRDefault="00491AEF">
            <w:pPr>
              <w:jc w:val="center"/>
            </w:pPr>
            <w:r>
              <w:rPr>
                <w:color w:val="000000"/>
                <w:sz w:val="16"/>
              </w:rPr>
              <w:t>799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E690CD" w14:textId="77777777" w:rsidR="00D52C06" w:rsidRDefault="00491AEF">
            <w:pPr>
              <w:jc w:val="center"/>
            </w:pPr>
            <w:r>
              <w:rPr>
                <w:color w:val="000000"/>
                <w:sz w:val="16"/>
              </w:rPr>
              <w:t>799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4DBCFF" w14:textId="77777777" w:rsidR="00D52C06" w:rsidRDefault="00491AEF">
            <w:pPr>
              <w:jc w:val="center"/>
            </w:pPr>
            <w:r>
              <w:rPr>
                <w:color w:val="000000"/>
                <w:sz w:val="16"/>
              </w:rPr>
              <w:t>799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5586923" w14:textId="2D8CF5FB" w:rsidR="00D52C06" w:rsidRDefault="00673AA8">
            <w:pPr>
              <w:jc w:val="center"/>
            </w:pPr>
            <w:r>
              <w:rPr>
                <w:color w:val="000000"/>
                <w:sz w:val="16"/>
                <w:lang w:val="sr-Cyrl-RS"/>
              </w:rPr>
              <w:t>О</w:t>
            </w:r>
            <w:r w:rsidR="00491AEF">
              <w:rPr>
                <w:color w:val="000000"/>
                <w:sz w:val="16"/>
              </w:rPr>
              <w:t xml:space="preserve">стварена </w:t>
            </w:r>
            <w:r>
              <w:rPr>
                <w:color w:val="000000"/>
                <w:sz w:val="16"/>
                <w:lang w:val="sr-Cyrl-RS"/>
              </w:rPr>
              <w:t xml:space="preserve">је </w:t>
            </w:r>
            <w:r w:rsidR="00491AEF">
              <w:rPr>
                <w:color w:val="000000"/>
                <w:sz w:val="16"/>
              </w:rPr>
              <w:t>циљна вредност</w:t>
            </w:r>
            <w:r>
              <w:rPr>
                <w:color w:val="000000"/>
                <w:sz w:val="16"/>
                <w:lang w:val="sr-Cyrl-RS"/>
              </w:rPr>
              <w:t>.</w:t>
            </w:r>
            <w:r w:rsidR="00491AEF">
              <w:rPr>
                <w:color w:val="000000"/>
                <w:sz w:val="16"/>
              </w:rPr>
              <w:br/>
            </w:r>
          </w:p>
        </w:tc>
        <w:tc>
          <w:tcPr>
            <w:tcW w:w="40" w:type="dxa"/>
          </w:tcPr>
          <w:p w14:paraId="6BC65022" w14:textId="77777777" w:rsidR="00D52C06" w:rsidRDefault="00D52C06">
            <w:pPr>
              <w:pStyle w:val="EMPTYCELLSTYLE"/>
            </w:pPr>
          </w:p>
        </w:tc>
      </w:tr>
      <w:tr w:rsidR="00D52C06" w14:paraId="4744AAAB" w14:textId="77777777">
        <w:trPr>
          <w:trHeight w:hRule="exact" w:val="280"/>
        </w:trPr>
        <w:tc>
          <w:tcPr>
            <w:tcW w:w="1" w:type="dxa"/>
          </w:tcPr>
          <w:p w14:paraId="57154C6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20D166" w14:textId="77777777" w:rsidR="00D52C06" w:rsidRDefault="00491AEF">
            <w:pPr>
              <w:jc w:val="center"/>
            </w:pPr>
            <w:r>
              <w:rPr>
                <w:b/>
                <w:color w:val="000000"/>
                <w:sz w:val="16"/>
              </w:rPr>
              <w:t>Циљ 2: Број запослених жена на руководећим радним местима</w:t>
            </w:r>
          </w:p>
        </w:tc>
        <w:tc>
          <w:tcPr>
            <w:tcW w:w="40" w:type="dxa"/>
          </w:tcPr>
          <w:p w14:paraId="710E28EB" w14:textId="77777777" w:rsidR="00D52C06" w:rsidRDefault="00D52C06">
            <w:pPr>
              <w:pStyle w:val="EMPTYCELLSTYLE"/>
            </w:pPr>
          </w:p>
        </w:tc>
      </w:tr>
      <w:tr w:rsidR="00D52C06" w14:paraId="7B9EC68F" w14:textId="77777777">
        <w:trPr>
          <w:trHeight w:hRule="exact" w:val="600"/>
        </w:trPr>
        <w:tc>
          <w:tcPr>
            <w:tcW w:w="1" w:type="dxa"/>
          </w:tcPr>
          <w:p w14:paraId="3054402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2E16C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2D68E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1E22C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28593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F2C28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1CCC1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CD9606" w14:textId="77777777" w:rsidR="00D52C06" w:rsidRDefault="00491AEF">
            <w:pPr>
              <w:jc w:val="center"/>
            </w:pPr>
            <w:r>
              <w:rPr>
                <w:b/>
                <w:color w:val="000000"/>
                <w:sz w:val="16"/>
              </w:rPr>
              <w:t>Образложење одступања од планске вредности</w:t>
            </w:r>
          </w:p>
        </w:tc>
        <w:tc>
          <w:tcPr>
            <w:tcW w:w="40" w:type="dxa"/>
          </w:tcPr>
          <w:p w14:paraId="390122BF" w14:textId="77777777" w:rsidR="00D52C06" w:rsidRDefault="00D52C06">
            <w:pPr>
              <w:pStyle w:val="EMPTYCELLSTYLE"/>
            </w:pPr>
          </w:p>
        </w:tc>
      </w:tr>
      <w:tr w:rsidR="00D52C06" w14:paraId="3D8289F0" w14:textId="77777777">
        <w:trPr>
          <w:trHeight w:hRule="exact" w:val="1300"/>
        </w:trPr>
        <w:tc>
          <w:tcPr>
            <w:tcW w:w="1" w:type="dxa"/>
          </w:tcPr>
          <w:p w14:paraId="15345F9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5444FF8" w14:textId="2F32945C" w:rsidR="00D52C06" w:rsidRDefault="00491AEF" w:rsidP="00C455D8">
            <w:r>
              <w:rPr>
                <w:color w:val="000000"/>
                <w:sz w:val="16"/>
              </w:rPr>
              <w:t>1. Број запослених жена на руководећим радним местима</w:t>
            </w:r>
            <w:r>
              <w:rPr>
                <w:color w:val="000000"/>
                <w:sz w:val="16"/>
              </w:rPr>
              <w:br/>
            </w:r>
            <w:r>
              <w:rPr>
                <w:color w:val="000000"/>
                <w:sz w:val="16"/>
              </w:rPr>
              <w:br/>
            </w:r>
            <w:r>
              <w:rPr>
                <w:i/>
                <w:color w:val="000000"/>
                <w:sz w:val="16"/>
              </w:rPr>
              <w:t>Извор верификације:</w:t>
            </w:r>
            <w:r>
              <w:rPr>
                <w:color w:val="000000"/>
                <w:sz w:val="16"/>
              </w:rPr>
              <w:t xml:space="preserve"> </w:t>
            </w:r>
            <w:r w:rsidR="00C455D8">
              <w:rPr>
                <w:color w:val="000000"/>
                <w:sz w:val="16"/>
                <w:lang w:val="sr-Cyrl-RS"/>
              </w:rPr>
              <w:t>А</w:t>
            </w:r>
            <w:r>
              <w:rPr>
                <w:color w:val="000000"/>
                <w:sz w:val="16"/>
              </w:rPr>
              <w:t>пликација ИСКРА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BC9955" w14:textId="7B8FB9BC" w:rsidR="00D52C06" w:rsidRPr="004C0C56" w:rsidRDefault="004C0C56">
            <w:pPr>
              <w:jc w:val="center"/>
              <w:rPr>
                <w:lang w:val="sr-Cyrl-RS"/>
              </w:rPr>
            </w:pPr>
            <w:r>
              <w:rPr>
                <w:color w:val="000000"/>
                <w:sz w:val="16"/>
                <w:lang w:val="sr-Cyrl-RS"/>
              </w:rPr>
              <w:t>ком</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535394"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BA3EC9" w14:textId="77777777" w:rsidR="00D52C06" w:rsidRDefault="00491AEF">
            <w:pPr>
              <w:jc w:val="center"/>
            </w:pPr>
            <w:r>
              <w:rPr>
                <w:color w:val="000000"/>
                <w:sz w:val="16"/>
              </w:rPr>
              <w:t>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07A620" w14:textId="77777777" w:rsidR="00D52C06" w:rsidRDefault="00491AEF">
            <w:pPr>
              <w:jc w:val="center"/>
            </w:pPr>
            <w:r>
              <w:rPr>
                <w:color w:val="000000"/>
                <w:sz w:val="16"/>
              </w:rPr>
              <w:t>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7CCBE8" w14:textId="77777777" w:rsidR="00D52C06" w:rsidRDefault="00491AEF">
            <w:pPr>
              <w:jc w:val="center"/>
            </w:pPr>
            <w:r>
              <w:rPr>
                <w:color w:val="000000"/>
                <w:sz w:val="16"/>
              </w:rPr>
              <w:t>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BA7322F" w14:textId="60501851" w:rsidR="00D52C06" w:rsidRDefault="004C0C56">
            <w:pPr>
              <w:jc w:val="center"/>
            </w:pPr>
            <w:r>
              <w:rPr>
                <w:color w:val="000000"/>
                <w:sz w:val="16"/>
                <w:lang w:val="sr-Cyrl-RS"/>
              </w:rPr>
              <w:t>О</w:t>
            </w:r>
            <w:r w:rsidR="00491AEF">
              <w:rPr>
                <w:color w:val="000000"/>
                <w:sz w:val="16"/>
              </w:rPr>
              <w:t xml:space="preserve">стварена </w:t>
            </w:r>
            <w:r>
              <w:rPr>
                <w:color w:val="000000"/>
                <w:sz w:val="16"/>
                <w:lang w:val="sr-Cyrl-RS"/>
              </w:rPr>
              <w:t xml:space="preserve">је </w:t>
            </w:r>
            <w:r w:rsidR="00491AEF">
              <w:rPr>
                <w:color w:val="000000"/>
                <w:sz w:val="16"/>
              </w:rPr>
              <w:t>циљна вредност</w:t>
            </w:r>
            <w:r>
              <w:rPr>
                <w:color w:val="000000"/>
                <w:sz w:val="16"/>
                <w:lang w:val="sr-Cyrl-RS"/>
              </w:rPr>
              <w:t>.</w:t>
            </w:r>
            <w:r w:rsidR="00491AEF">
              <w:rPr>
                <w:color w:val="000000"/>
                <w:sz w:val="16"/>
              </w:rPr>
              <w:br/>
            </w:r>
          </w:p>
        </w:tc>
        <w:tc>
          <w:tcPr>
            <w:tcW w:w="40" w:type="dxa"/>
          </w:tcPr>
          <w:p w14:paraId="583D2A09" w14:textId="77777777" w:rsidR="00D52C06" w:rsidRDefault="00D52C06">
            <w:pPr>
              <w:pStyle w:val="EMPTYCELLSTYLE"/>
            </w:pPr>
          </w:p>
        </w:tc>
      </w:tr>
      <w:tr w:rsidR="00D52C06" w14:paraId="591E0F23" w14:textId="77777777">
        <w:trPr>
          <w:trHeight w:hRule="exact" w:val="280"/>
        </w:trPr>
        <w:tc>
          <w:tcPr>
            <w:tcW w:w="1" w:type="dxa"/>
          </w:tcPr>
          <w:p w14:paraId="53F2A0E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132977" w14:textId="77777777" w:rsidR="00D52C06" w:rsidRDefault="00491AEF">
            <w:pPr>
              <w:pStyle w:val="headerborderfill"/>
            </w:pPr>
            <w:r>
              <w:rPr>
                <w:rFonts w:ascii="Times New Roman" w:eastAsia="Times New Roman" w:hAnsi="Times New Roman" w:cs="Times New Roman"/>
                <w:b/>
                <w:sz w:val="16"/>
              </w:rPr>
              <w:t>ПРОГРАМ: 0701 - Уређење и надзор у области саобраћаја</w:t>
            </w:r>
          </w:p>
        </w:tc>
        <w:tc>
          <w:tcPr>
            <w:tcW w:w="40" w:type="dxa"/>
          </w:tcPr>
          <w:p w14:paraId="602A7D84" w14:textId="77777777" w:rsidR="00D52C06" w:rsidRDefault="00D52C06">
            <w:pPr>
              <w:pStyle w:val="EMPTYCELLSTYLE"/>
            </w:pPr>
          </w:p>
        </w:tc>
      </w:tr>
      <w:tr w:rsidR="00D52C06" w14:paraId="3F8676C7" w14:textId="77777777">
        <w:trPr>
          <w:trHeight w:hRule="exact" w:val="280"/>
        </w:trPr>
        <w:tc>
          <w:tcPr>
            <w:tcW w:w="1" w:type="dxa"/>
          </w:tcPr>
          <w:p w14:paraId="713797E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CBE2EA" w14:textId="77777777" w:rsidR="00D52C06" w:rsidRDefault="00491AEF">
            <w:pPr>
              <w:pStyle w:val="headerborderfill"/>
              <w:jc w:val="center"/>
            </w:pPr>
            <w:r>
              <w:rPr>
                <w:rFonts w:ascii="Times New Roman" w:eastAsia="Times New Roman" w:hAnsi="Times New Roman" w:cs="Times New Roman"/>
                <w:b/>
                <w:sz w:val="16"/>
              </w:rPr>
              <w:t>УПРАВА ЗА УТВРЂИВАЊЕ СПОСОБНОСТИ БРОДОВА ЗА ПЛОВИДБУ</w:t>
            </w:r>
          </w:p>
        </w:tc>
        <w:tc>
          <w:tcPr>
            <w:tcW w:w="40" w:type="dxa"/>
          </w:tcPr>
          <w:p w14:paraId="34CD3567" w14:textId="77777777" w:rsidR="00D52C06" w:rsidRDefault="00D52C06">
            <w:pPr>
              <w:pStyle w:val="EMPTYCELLSTYLE"/>
            </w:pPr>
          </w:p>
        </w:tc>
      </w:tr>
      <w:tr w:rsidR="00D52C06" w14:paraId="7CB100A3" w14:textId="77777777">
        <w:trPr>
          <w:trHeight w:hRule="exact" w:val="380"/>
        </w:trPr>
        <w:tc>
          <w:tcPr>
            <w:tcW w:w="1" w:type="dxa"/>
          </w:tcPr>
          <w:p w14:paraId="2487794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C44491E"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2B60A2B" w14:textId="77777777" w:rsidR="00D52C06" w:rsidRDefault="00D52C06">
            <w:pPr>
              <w:pStyle w:val="EMPTYCELLSTYLE"/>
            </w:pPr>
          </w:p>
        </w:tc>
      </w:tr>
      <w:tr w:rsidR="00D52C06" w14:paraId="2EC15F46" w14:textId="77777777">
        <w:tc>
          <w:tcPr>
            <w:tcW w:w="1" w:type="dxa"/>
          </w:tcPr>
          <w:p w14:paraId="2D72786F" w14:textId="77777777" w:rsidR="00D52C06" w:rsidRDefault="00D52C06">
            <w:pPr>
              <w:pStyle w:val="EMPTYCELLSTYLE"/>
              <w:pageBreakBefore/>
            </w:pPr>
            <w:bookmarkStart w:id="42" w:name="JR_PAGE_ANCHOR_0_42"/>
            <w:bookmarkEnd w:id="42"/>
          </w:p>
        </w:tc>
        <w:tc>
          <w:tcPr>
            <w:tcW w:w="2000" w:type="dxa"/>
          </w:tcPr>
          <w:p w14:paraId="1B8300AF" w14:textId="77777777" w:rsidR="00D52C06" w:rsidRDefault="00D52C06">
            <w:pPr>
              <w:pStyle w:val="EMPTYCELLSTYLE"/>
            </w:pPr>
          </w:p>
        </w:tc>
        <w:tc>
          <w:tcPr>
            <w:tcW w:w="1000" w:type="dxa"/>
          </w:tcPr>
          <w:p w14:paraId="0BBE028F" w14:textId="77777777" w:rsidR="00D52C06" w:rsidRDefault="00D52C06">
            <w:pPr>
              <w:pStyle w:val="EMPTYCELLSTYLE"/>
            </w:pPr>
          </w:p>
        </w:tc>
        <w:tc>
          <w:tcPr>
            <w:tcW w:w="800" w:type="dxa"/>
          </w:tcPr>
          <w:p w14:paraId="1374D848" w14:textId="77777777" w:rsidR="00D52C06" w:rsidRDefault="00D52C06">
            <w:pPr>
              <w:pStyle w:val="EMPTYCELLSTYLE"/>
            </w:pPr>
          </w:p>
        </w:tc>
        <w:tc>
          <w:tcPr>
            <w:tcW w:w="1000" w:type="dxa"/>
          </w:tcPr>
          <w:p w14:paraId="0499FBB5" w14:textId="77777777" w:rsidR="00D52C06" w:rsidRDefault="00D52C06">
            <w:pPr>
              <w:pStyle w:val="EMPTYCELLSTYLE"/>
            </w:pPr>
          </w:p>
        </w:tc>
        <w:tc>
          <w:tcPr>
            <w:tcW w:w="1000" w:type="dxa"/>
          </w:tcPr>
          <w:p w14:paraId="2259EF0D" w14:textId="77777777" w:rsidR="00D52C06" w:rsidRDefault="00D52C06">
            <w:pPr>
              <w:pStyle w:val="EMPTYCELLSTYLE"/>
            </w:pPr>
          </w:p>
        </w:tc>
        <w:tc>
          <w:tcPr>
            <w:tcW w:w="1100" w:type="dxa"/>
          </w:tcPr>
          <w:p w14:paraId="6F348436" w14:textId="77777777" w:rsidR="00D52C06" w:rsidRDefault="00D52C06">
            <w:pPr>
              <w:pStyle w:val="EMPTYCELLSTYLE"/>
            </w:pPr>
          </w:p>
        </w:tc>
        <w:tc>
          <w:tcPr>
            <w:tcW w:w="3100" w:type="dxa"/>
          </w:tcPr>
          <w:p w14:paraId="4CC0F830" w14:textId="77777777" w:rsidR="00D52C06" w:rsidRDefault="00D52C06">
            <w:pPr>
              <w:pStyle w:val="EMPTYCELLSTYLE"/>
            </w:pPr>
          </w:p>
        </w:tc>
        <w:tc>
          <w:tcPr>
            <w:tcW w:w="40" w:type="dxa"/>
          </w:tcPr>
          <w:p w14:paraId="21FE2AEC" w14:textId="77777777" w:rsidR="00D52C06" w:rsidRDefault="00D52C06">
            <w:pPr>
              <w:pStyle w:val="EMPTYCELLSTYLE"/>
            </w:pPr>
          </w:p>
        </w:tc>
      </w:tr>
      <w:tr w:rsidR="00D52C06" w14:paraId="518B6A31" w14:textId="77777777">
        <w:trPr>
          <w:trHeight w:hRule="exact" w:val="280"/>
        </w:trPr>
        <w:tc>
          <w:tcPr>
            <w:tcW w:w="1" w:type="dxa"/>
          </w:tcPr>
          <w:p w14:paraId="4B70DB7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A058AB" w14:textId="77777777" w:rsidR="00D52C06" w:rsidRDefault="00491AEF">
            <w:pPr>
              <w:pStyle w:val="headerborderfill"/>
            </w:pPr>
            <w:r>
              <w:rPr>
                <w:rFonts w:ascii="Times New Roman" w:eastAsia="Times New Roman" w:hAnsi="Times New Roman" w:cs="Times New Roman"/>
                <w:b/>
                <w:sz w:val="16"/>
              </w:rPr>
              <w:t>ПРОГРАМ: 0701 - Уређење и надзор у области саобраћаја</w:t>
            </w:r>
          </w:p>
        </w:tc>
        <w:tc>
          <w:tcPr>
            <w:tcW w:w="40" w:type="dxa"/>
          </w:tcPr>
          <w:p w14:paraId="79767C4C" w14:textId="77777777" w:rsidR="00D52C06" w:rsidRDefault="00D52C06">
            <w:pPr>
              <w:pStyle w:val="EMPTYCELLSTYLE"/>
            </w:pPr>
          </w:p>
        </w:tc>
      </w:tr>
      <w:tr w:rsidR="00D52C06" w14:paraId="3E0DEEA7" w14:textId="77777777">
        <w:trPr>
          <w:trHeight w:hRule="exact" w:val="280"/>
        </w:trPr>
        <w:tc>
          <w:tcPr>
            <w:tcW w:w="1" w:type="dxa"/>
          </w:tcPr>
          <w:p w14:paraId="6C75B9E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6AE162" w14:textId="77777777" w:rsidR="00D52C06" w:rsidRDefault="00491AEF">
            <w:pPr>
              <w:pStyle w:val="headerborderfill"/>
              <w:jc w:val="center"/>
            </w:pPr>
            <w:r>
              <w:rPr>
                <w:rFonts w:ascii="Times New Roman" w:eastAsia="Times New Roman" w:hAnsi="Times New Roman" w:cs="Times New Roman"/>
                <w:b/>
                <w:sz w:val="16"/>
              </w:rPr>
              <w:t>МИНИСТАРСТВО ГРАЂЕВИНАРСТВА, САОБРАЋАЈА И ИНФРАСТРУКТУРЕ</w:t>
            </w:r>
          </w:p>
        </w:tc>
        <w:tc>
          <w:tcPr>
            <w:tcW w:w="40" w:type="dxa"/>
          </w:tcPr>
          <w:p w14:paraId="4E556B9B" w14:textId="77777777" w:rsidR="00D52C06" w:rsidRDefault="00D52C06">
            <w:pPr>
              <w:pStyle w:val="EMPTYCELLSTYLE"/>
            </w:pPr>
          </w:p>
        </w:tc>
      </w:tr>
      <w:tr w:rsidR="00D52C06" w14:paraId="6099A094" w14:textId="77777777">
        <w:trPr>
          <w:trHeight w:hRule="exact" w:val="380"/>
        </w:trPr>
        <w:tc>
          <w:tcPr>
            <w:tcW w:w="1" w:type="dxa"/>
          </w:tcPr>
          <w:p w14:paraId="3789523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A24B246"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5CD7DF2D" w14:textId="77777777" w:rsidR="00D52C06" w:rsidRDefault="00D52C06">
            <w:pPr>
              <w:pStyle w:val="EMPTYCELLSTYLE"/>
            </w:pPr>
          </w:p>
        </w:tc>
      </w:tr>
      <w:tr w:rsidR="00D52C06" w14:paraId="2668EEEB" w14:textId="77777777">
        <w:trPr>
          <w:trHeight w:hRule="exact" w:val="280"/>
        </w:trPr>
        <w:tc>
          <w:tcPr>
            <w:tcW w:w="1" w:type="dxa"/>
          </w:tcPr>
          <w:p w14:paraId="00B248C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9F9DB0" w14:textId="77777777" w:rsidR="00D52C06" w:rsidRDefault="00491AEF">
            <w:pPr>
              <w:jc w:val="center"/>
            </w:pPr>
            <w:r>
              <w:rPr>
                <w:b/>
                <w:color w:val="000000"/>
                <w:sz w:val="16"/>
              </w:rPr>
              <w:t>Циљ 1: Повећање сигурности транспортног система и безбедности грађана и грађанки Републике Србије</w:t>
            </w:r>
          </w:p>
        </w:tc>
        <w:tc>
          <w:tcPr>
            <w:tcW w:w="40" w:type="dxa"/>
          </w:tcPr>
          <w:p w14:paraId="50715223" w14:textId="77777777" w:rsidR="00D52C06" w:rsidRDefault="00D52C06">
            <w:pPr>
              <w:pStyle w:val="EMPTYCELLSTYLE"/>
            </w:pPr>
          </w:p>
        </w:tc>
      </w:tr>
      <w:tr w:rsidR="00D52C06" w14:paraId="771D5F17" w14:textId="77777777">
        <w:trPr>
          <w:trHeight w:hRule="exact" w:val="600"/>
        </w:trPr>
        <w:tc>
          <w:tcPr>
            <w:tcW w:w="1" w:type="dxa"/>
          </w:tcPr>
          <w:p w14:paraId="22A27DE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C5845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7249D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87368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431A0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4A619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8F095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672C5F" w14:textId="77777777" w:rsidR="00D52C06" w:rsidRDefault="00491AEF">
            <w:pPr>
              <w:jc w:val="center"/>
            </w:pPr>
            <w:r>
              <w:rPr>
                <w:b/>
                <w:color w:val="000000"/>
                <w:sz w:val="16"/>
              </w:rPr>
              <w:t>Образложење одступања од планске вредности</w:t>
            </w:r>
          </w:p>
        </w:tc>
        <w:tc>
          <w:tcPr>
            <w:tcW w:w="40" w:type="dxa"/>
          </w:tcPr>
          <w:p w14:paraId="171E0E75" w14:textId="77777777" w:rsidR="00D52C06" w:rsidRDefault="00D52C06">
            <w:pPr>
              <w:pStyle w:val="EMPTYCELLSTYLE"/>
            </w:pPr>
          </w:p>
        </w:tc>
      </w:tr>
      <w:tr w:rsidR="00D52C06" w14:paraId="0AFCC988" w14:textId="77777777">
        <w:trPr>
          <w:trHeight w:hRule="exact" w:val="1480"/>
        </w:trPr>
        <w:tc>
          <w:tcPr>
            <w:tcW w:w="1" w:type="dxa"/>
          </w:tcPr>
          <w:p w14:paraId="3CD5E53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4C79CE3" w14:textId="2C1573FB" w:rsidR="00D52C06" w:rsidRDefault="00491AEF" w:rsidP="00BC2042">
            <w:r>
              <w:rPr>
                <w:color w:val="000000"/>
                <w:sz w:val="16"/>
              </w:rPr>
              <w:t>1. Број погинулих (по полу) у друмском саобрaћају</w:t>
            </w:r>
            <w:r>
              <w:rPr>
                <w:color w:val="000000"/>
                <w:sz w:val="16"/>
              </w:rPr>
              <w:br/>
            </w:r>
            <w:r>
              <w:rPr>
                <w:color w:val="000000"/>
                <w:sz w:val="16"/>
              </w:rPr>
              <w:br/>
            </w:r>
            <w:r>
              <w:rPr>
                <w:i/>
                <w:color w:val="000000"/>
                <w:sz w:val="16"/>
              </w:rPr>
              <w:t>Извор верификације:</w:t>
            </w:r>
            <w:r>
              <w:rPr>
                <w:color w:val="000000"/>
                <w:sz w:val="16"/>
              </w:rPr>
              <w:t xml:space="preserve"> http:serbia.gdi.net</w:t>
            </w:r>
            <w:r w:rsidR="00A06944">
              <w:rPr>
                <w:color w:val="000000"/>
                <w:sz w:val="16"/>
              </w:rPr>
              <w:t>/azbs</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DAA0DC"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59DD14"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833B35" w14:textId="77777777" w:rsidR="00D52C06" w:rsidRDefault="00491AEF">
            <w:pPr>
              <w:jc w:val="center"/>
            </w:pPr>
            <w:r>
              <w:rPr>
                <w:color w:val="000000"/>
                <w:sz w:val="16"/>
              </w:rPr>
              <w:t>534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832C28" w14:textId="77777777" w:rsidR="00D52C06" w:rsidRDefault="00491AEF">
            <w:pPr>
              <w:jc w:val="center"/>
            </w:pPr>
            <w:r>
              <w:rPr>
                <w:color w:val="000000"/>
                <w:sz w:val="16"/>
              </w:rPr>
              <w:t>442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41D471" w14:textId="77777777" w:rsidR="00D52C06" w:rsidRDefault="00491AEF">
            <w:pPr>
              <w:jc w:val="center"/>
            </w:pPr>
            <w:r>
              <w:rPr>
                <w:color w:val="000000"/>
                <w:sz w:val="16"/>
              </w:rPr>
              <w:t>488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C7FF20F" w14:textId="77777777" w:rsidR="00D52C06" w:rsidRDefault="00491AEF">
            <w:pPr>
              <w:jc w:val="center"/>
            </w:pPr>
            <w:r>
              <w:rPr>
                <w:color w:val="000000"/>
                <w:sz w:val="16"/>
              </w:rPr>
              <w:t xml:space="preserve"> </w:t>
            </w:r>
            <w:r>
              <w:rPr>
                <w:color w:val="000000"/>
                <w:sz w:val="16"/>
              </w:rPr>
              <w:br/>
            </w:r>
          </w:p>
        </w:tc>
        <w:tc>
          <w:tcPr>
            <w:tcW w:w="40" w:type="dxa"/>
          </w:tcPr>
          <w:p w14:paraId="7375D86D" w14:textId="77777777" w:rsidR="00D52C06" w:rsidRDefault="00D52C06">
            <w:pPr>
              <w:pStyle w:val="EMPTYCELLSTYLE"/>
            </w:pPr>
          </w:p>
        </w:tc>
      </w:tr>
      <w:tr w:rsidR="00D52C06" w14:paraId="1FAE1286" w14:textId="77777777">
        <w:trPr>
          <w:trHeight w:hRule="exact" w:val="2220"/>
        </w:trPr>
        <w:tc>
          <w:tcPr>
            <w:tcW w:w="1" w:type="dxa"/>
          </w:tcPr>
          <w:p w14:paraId="1ECC2AA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98DA7CF" w14:textId="1A030DB4" w:rsidR="00D52C06" w:rsidRDefault="00491AEF" w:rsidP="00A06944">
            <w:r>
              <w:rPr>
                <w:color w:val="000000"/>
                <w:sz w:val="16"/>
              </w:rPr>
              <w:t>2. Број саобраћајних незгода са смртним последицама;тешко повређеним путницима у друмском саобраћају</w:t>
            </w:r>
            <w:r>
              <w:rPr>
                <w:color w:val="000000"/>
                <w:sz w:val="16"/>
              </w:rPr>
              <w:br/>
            </w:r>
            <w:r>
              <w:rPr>
                <w:color w:val="000000"/>
                <w:sz w:val="16"/>
              </w:rPr>
              <w:br/>
            </w:r>
            <w:r>
              <w:rPr>
                <w:i/>
                <w:color w:val="000000"/>
                <w:sz w:val="16"/>
              </w:rPr>
              <w:t>Извор верификације:</w:t>
            </w:r>
            <w:r>
              <w:rPr>
                <w:color w:val="000000"/>
                <w:sz w:val="16"/>
              </w:rPr>
              <w:t xml:space="preserve"> http:</w:t>
            </w:r>
            <w:r w:rsidR="00A06944">
              <w:rPr>
                <w:color w:val="000000"/>
                <w:sz w:val="16"/>
              </w:rPr>
              <w:t xml:space="preserve"> //serbia.qdi.net/azbs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6B60D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6E7A6F"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5BD0DD" w14:textId="77777777" w:rsidR="00D52C06" w:rsidRDefault="00491AEF">
            <w:pPr>
              <w:jc w:val="center"/>
            </w:pPr>
            <w:r>
              <w:rPr>
                <w:color w:val="000000"/>
                <w:sz w:val="16"/>
              </w:rPr>
              <w:t>494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686E47" w14:textId="77777777" w:rsidR="00D52C06" w:rsidRDefault="00491AEF">
            <w:pPr>
              <w:jc w:val="center"/>
            </w:pPr>
            <w:r>
              <w:rPr>
                <w:color w:val="000000"/>
                <w:sz w:val="16"/>
              </w:rPr>
              <w:t>440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5B51EA"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D6259B9" w14:textId="41E2C3F1" w:rsidR="00D52C06" w:rsidRDefault="00491AEF" w:rsidP="001C716D">
            <w:pPr>
              <w:jc w:val="center"/>
            </w:pPr>
            <w:r>
              <w:rPr>
                <w:color w:val="000000"/>
                <w:sz w:val="16"/>
              </w:rPr>
              <w:t>Још увек немамо податке, на сајту АБС, тражени подаци још увек нису приказани</w:t>
            </w:r>
            <w:r w:rsidR="001C716D">
              <w:rPr>
                <w:color w:val="000000"/>
                <w:sz w:val="16"/>
                <w:lang w:val="sr-Cyrl-RS"/>
              </w:rPr>
              <w:t>.</w:t>
            </w:r>
            <w:r>
              <w:rPr>
                <w:color w:val="000000"/>
                <w:sz w:val="16"/>
              </w:rPr>
              <w:br/>
            </w:r>
          </w:p>
        </w:tc>
        <w:tc>
          <w:tcPr>
            <w:tcW w:w="40" w:type="dxa"/>
          </w:tcPr>
          <w:p w14:paraId="3118CE46" w14:textId="77777777" w:rsidR="00D52C06" w:rsidRDefault="00D52C06">
            <w:pPr>
              <w:pStyle w:val="EMPTYCELLSTYLE"/>
            </w:pPr>
          </w:p>
        </w:tc>
      </w:tr>
      <w:tr w:rsidR="00D52C06" w14:paraId="50CE623D" w14:textId="77777777">
        <w:trPr>
          <w:trHeight w:hRule="exact" w:val="1660"/>
        </w:trPr>
        <w:tc>
          <w:tcPr>
            <w:tcW w:w="1" w:type="dxa"/>
          </w:tcPr>
          <w:p w14:paraId="74094FE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44B5E16" w14:textId="071E5A4E" w:rsidR="00D52C06" w:rsidRDefault="00491AEF" w:rsidP="00A06944">
            <w:r>
              <w:rPr>
                <w:color w:val="000000"/>
                <w:sz w:val="16"/>
              </w:rPr>
              <w:t xml:space="preserve">3. </w:t>
            </w:r>
            <w:r w:rsidR="00A06944">
              <w:rPr>
                <w:color w:val="000000"/>
                <w:sz w:val="16"/>
                <w:lang w:val="sr-Cyrl-RS"/>
              </w:rPr>
              <w:t>У</w:t>
            </w:r>
            <w:r>
              <w:rPr>
                <w:color w:val="000000"/>
                <w:sz w:val="16"/>
              </w:rPr>
              <w:t>чешће саобраћајних незгода са тешко повређенима у укупном броју саобраћајних незгода у друмском саобраћају</w:t>
            </w:r>
            <w:r>
              <w:rPr>
                <w:color w:val="000000"/>
                <w:sz w:val="16"/>
              </w:rPr>
              <w:br/>
            </w:r>
            <w:r>
              <w:rPr>
                <w:color w:val="000000"/>
                <w:sz w:val="16"/>
              </w:rPr>
              <w:br/>
            </w:r>
            <w:r>
              <w:rPr>
                <w:i/>
                <w:color w:val="000000"/>
                <w:sz w:val="16"/>
              </w:rPr>
              <w:t>Извор верификације:</w:t>
            </w:r>
            <w:r>
              <w:rPr>
                <w:color w:val="000000"/>
                <w:sz w:val="16"/>
              </w:rPr>
              <w:t xml:space="preserve"> http://serbia.qdi.net/azbs</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652D8F"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91B04D"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253C6E" w14:textId="77777777" w:rsidR="00D52C06" w:rsidRDefault="00491AEF">
            <w:pPr>
              <w:jc w:val="center"/>
            </w:pPr>
            <w:r>
              <w:rPr>
                <w:color w:val="000000"/>
                <w:sz w:val="16"/>
              </w:rPr>
              <w:t>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8C4C96"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62DD74"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5D65F23" w14:textId="67D94B5C" w:rsidR="00D52C06" w:rsidRDefault="00491AEF">
            <w:pPr>
              <w:jc w:val="center"/>
            </w:pPr>
            <w:r>
              <w:rPr>
                <w:color w:val="000000"/>
                <w:sz w:val="16"/>
              </w:rPr>
              <w:t>Још увек немамо податке , на сајту АБС, тражени подаци још увек нису приказани</w:t>
            </w:r>
            <w:r w:rsidR="00C31E91">
              <w:rPr>
                <w:color w:val="000000"/>
                <w:sz w:val="16"/>
                <w:lang w:val="sr-Cyrl-RS"/>
              </w:rPr>
              <w:t>.</w:t>
            </w:r>
            <w:r>
              <w:rPr>
                <w:color w:val="000000"/>
                <w:sz w:val="16"/>
              </w:rPr>
              <w:br/>
            </w:r>
          </w:p>
        </w:tc>
        <w:tc>
          <w:tcPr>
            <w:tcW w:w="40" w:type="dxa"/>
          </w:tcPr>
          <w:p w14:paraId="3C0CC42A" w14:textId="77777777" w:rsidR="00D52C06" w:rsidRDefault="00D52C06">
            <w:pPr>
              <w:pStyle w:val="EMPTYCELLSTYLE"/>
            </w:pPr>
          </w:p>
        </w:tc>
      </w:tr>
      <w:tr w:rsidR="00D52C06" w14:paraId="542BDBC9" w14:textId="77777777">
        <w:trPr>
          <w:trHeight w:hRule="exact" w:val="1840"/>
        </w:trPr>
        <w:tc>
          <w:tcPr>
            <w:tcW w:w="1" w:type="dxa"/>
          </w:tcPr>
          <w:p w14:paraId="189B95F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3D56D2A" w14:textId="2C6C58ED" w:rsidR="00D52C06" w:rsidRDefault="00491AEF" w:rsidP="00493B50">
            <w:r>
              <w:rPr>
                <w:color w:val="000000"/>
                <w:sz w:val="16"/>
              </w:rPr>
              <w:t>4. Број несрећа при вршењу железничког саобраћаја;број несрећа на путним прелазима и ван њих</w:t>
            </w:r>
            <w:r>
              <w:rPr>
                <w:color w:val="000000"/>
                <w:sz w:val="16"/>
              </w:rPr>
              <w:br/>
            </w:r>
            <w:r>
              <w:rPr>
                <w:color w:val="000000"/>
                <w:sz w:val="16"/>
              </w:rPr>
              <w:br/>
            </w:r>
            <w:r>
              <w:rPr>
                <w:i/>
                <w:color w:val="000000"/>
                <w:sz w:val="16"/>
              </w:rPr>
              <w:t>Извор верификације:</w:t>
            </w:r>
            <w:r>
              <w:rPr>
                <w:color w:val="000000"/>
                <w:sz w:val="16"/>
              </w:rPr>
              <w:t xml:space="preserve"> Извештај ,,Инфраструктуре железнице Србије,а.д</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C9B9D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EABE20"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8CAFBD" w14:textId="77777777" w:rsidR="00D52C06" w:rsidRDefault="00491AEF">
            <w:pPr>
              <w:jc w:val="center"/>
            </w:pPr>
            <w:r>
              <w:rPr>
                <w:color w:val="000000"/>
                <w:sz w:val="16"/>
              </w:rPr>
              <w:t>20872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3E9E89"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549C12" w14:textId="77777777" w:rsidR="00D52C06" w:rsidRDefault="00491AEF">
            <w:pPr>
              <w:jc w:val="center"/>
            </w:pPr>
            <w:r>
              <w:rPr>
                <w:color w:val="000000"/>
                <w:sz w:val="16"/>
              </w:rPr>
              <w:t>167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7F4687B" w14:textId="77777777" w:rsidR="00D52C06" w:rsidRDefault="00491AEF">
            <w:pPr>
              <w:jc w:val="center"/>
            </w:pPr>
            <w:r>
              <w:rPr>
                <w:color w:val="000000"/>
                <w:sz w:val="16"/>
              </w:rPr>
              <w:t>План је био 150 -Број несрећа незнатно одступа од плана.</w:t>
            </w:r>
            <w:r>
              <w:rPr>
                <w:color w:val="000000"/>
                <w:sz w:val="16"/>
              </w:rPr>
              <w:br/>
            </w:r>
          </w:p>
        </w:tc>
        <w:tc>
          <w:tcPr>
            <w:tcW w:w="40" w:type="dxa"/>
          </w:tcPr>
          <w:p w14:paraId="76591FF4" w14:textId="77777777" w:rsidR="00D52C06" w:rsidRDefault="00D52C06">
            <w:pPr>
              <w:pStyle w:val="EMPTYCELLSTYLE"/>
            </w:pPr>
          </w:p>
        </w:tc>
      </w:tr>
      <w:tr w:rsidR="00D52C06" w14:paraId="7A584772" w14:textId="77777777">
        <w:trPr>
          <w:trHeight w:hRule="exact" w:val="1840"/>
        </w:trPr>
        <w:tc>
          <w:tcPr>
            <w:tcW w:w="1" w:type="dxa"/>
          </w:tcPr>
          <w:p w14:paraId="319B898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6F711C0" w14:textId="1E20BA3A" w:rsidR="00D52C06" w:rsidRDefault="00491AEF" w:rsidP="00BF54A0">
            <w:r>
              <w:rPr>
                <w:color w:val="000000"/>
                <w:sz w:val="16"/>
              </w:rPr>
              <w:t>5. Учешће саобраћајних незгода са смртним последицама у укупном броју саобраћајних незгода у друмском саобраћају</w:t>
            </w:r>
            <w:r>
              <w:rPr>
                <w:color w:val="000000"/>
                <w:sz w:val="16"/>
              </w:rPr>
              <w:br/>
            </w:r>
            <w:r>
              <w:rPr>
                <w:color w:val="000000"/>
                <w:sz w:val="16"/>
              </w:rPr>
              <w:br/>
            </w:r>
            <w:r>
              <w:rPr>
                <w:i/>
                <w:color w:val="000000"/>
                <w:sz w:val="16"/>
              </w:rPr>
              <w:t>Извор верификације:</w:t>
            </w:r>
            <w:r>
              <w:rPr>
                <w:color w:val="000000"/>
                <w:sz w:val="16"/>
              </w:rPr>
              <w:t xml:space="preserve"> http:</w:t>
            </w:r>
            <w:r w:rsidR="00BF54A0">
              <w:rPr>
                <w:color w:val="000000"/>
                <w:sz w:val="16"/>
              </w:rPr>
              <w:t xml:space="preserve"> //serbia.qdi.net/azbs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70BE34"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3DA75B"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3F6D" w14:textId="77777777" w:rsidR="00D52C06" w:rsidRDefault="00491AEF">
            <w:pPr>
              <w:jc w:val="center"/>
            </w:pPr>
            <w:r>
              <w:rPr>
                <w:color w:val="000000"/>
                <w:sz w:val="16"/>
              </w:rPr>
              <w:t>30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700B9E"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7A9020"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7F812D7" w14:textId="27B64C85" w:rsidR="00D52C06" w:rsidRDefault="00491AEF" w:rsidP="00CD08CC">
            <w:pPr>
              <w:jc w:val="center"/>
            </w:pPr>
            <w:r>
              <w:rPr>
                <w:color w:val="000000"/>
                <w:sz w:val="16"/>
              </w:rPr>
              <w:t>Још увек немамо податке, на сајту АБС, тражени подаци још увек нису приказани</w:t>
            </w:r>
            <w:r w:rsidR="00CD08CC">
              <w:rPr>
                <w:color w:val="000000"/>
                <w:sz w:val="16"/>
                <w:lang w:val="sr-Cyrl-RS"/>
              </w:rPr>
              <w:t>.</w:t>
            </w:r>
            <w:r>
              <w:rPr>
                <w:color w:val="000000"/>
                <w:sz w:val="16"/>
              </w:rPr>
              <w:br/>
            </w:r>
          </w:p>
        </w:tc>
        <w:tc>
          <w:tcPr>
            <w:tcW w:w="40" w:type="dxa"/>
          </w:tcPr>
          <w:p w14:paraId="52F77535" w14:textId="77777777" w:rsidR="00D52C06" w:rsidRDefault="00D52C06">
            <w:pPr>
              <w:pStyle w:val="EMPTYCELLSTYLE"/>
            </w:pPr>
          </w:p>
        </w:tc>
      </w:tr>
      <w:tr w:rsidR="00D52C06" w14:paraId="3D13ED6A" w14:textId="77777777">
        <w:trPr>
          <w:trHeight w:hRule="exact" w:val="280"/>
        </w:trPr>
        <w:tc>
          <w:tcPr>
            <w:tcW w:w="1" w:type="dxa"/>
          </w:tcPr>
          <w:p w14:paraId="27B9CE6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305E80" w14:textId="77777777" w:rsidR="00D52C06" w:rsidRDefault="00491AEF">
            <w:pPr>
              <w:jc w:val="center"/>
            </w:pPr>
            <w:r>
              <w:rPr>
                <w:b/>
                <w:color w:val="000000"/>
                <w:sz w:val="16"/>
              </w:rPr>
              <w:t>Циљ 2: Сузбијање сиве економије и повећање усклађености пословања и поступања надзираних субјеката са законом и другим прописима</w:t>
            </w:r>
          </w:p>
        </w:tc>
        <w:tc>
          <w:tcPr>
            <w:tcW w:w="40" w:type="dxa"/>
          </w:tcPr>
          <w:p w14:paraId="40A60B7F" w14:textId="77777777" w:rsidR="00D52C06" w:rsidRDefault="00D52C06">
            <w:pPr>
              <w:pStyle w:val="EMPTYCELLSTYLE"/>
            </w:pPr>
          </w:p>
        </w:tc>
      </w:tr>
      <w:tr w:rsidR="00D52C06" w14:paraId="7E139664" w14:textId="77777777">
        <w:trPr>
          <w:trHeight w:hRule="exact" w:val="600"/>
        </w:trPr>
        <w:tc>
          <w:tcPr>
            <w:tcW w:w="1" w:type="dxa"/>
          </w:tcPr>
          <w:p w14:paraId="4087D30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B76D0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DDF22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9F380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3636E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E5BA4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28E92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853417" w14:textId="77777777" w:rsidR="00D52C06" w:rsidRDefault="00491AEF">
            <w:pPr>
              <w:jc w:val="center"/>
            </w:pPr>
            <w:r>
              <w:rPr>
                <w:b/>
                <w:color w:val="000000"/>
                <w:sz w:val="16"/>
              </w:rPr>
              <w:t>Образложење одступања од планске вредности</w:t>
            </w:r>
          </w:p>
        </w:tc>
        <w:tc>
          <w:tcPr>
            <w:tcW w:w="40" w:type="dxa"/>
          </w:tcPr>
          <w:p w14:paraId="1F2C35AB" w14:textId="77777777" w:rsidR="00D52C06" w:rsidRDefault="00D52C06">
            <w:pPr>
              <w:pStyle w:val="EMPTYCELLSTYLE"/>
            </w:pPr>
          </w:p>
        </w:tc>
      </w:tr>
      <w:tr w:rsidR="00D52C06" w14:paraId="16441CA5" w14:textId="77777777">
        <w:trPr>
          <w:trHeight w:hRule="exact" w:val="1840"/>
        </w:trPr>
        <w:tc>
          <w:tcPr>
            <w:tcW w:w="1" w:type="dxa"/>
          </w:tcPr>
          <w:p w14:paraId="507D802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9AA1B86" w14:textId="77777777" w:rsidR="00D52C06" w:rsidRDefault="00491AEF">
            <w:r>
              <w:rPr>
                <w:color w:val="000000"/>
                <w:sz w:val="16"/>
              </w:rPr>
              <w:t>1. Стопа утврђених неправилности у пословању субјекатa у односу на укупан број извршених контрола</w:t>
            </w:r>
            <w:r>
              <w:rPr>
                <w:color w:val="000000"/>
                <w:sz w:val="16"/>
              </w:rPr>
              <w:br/>
            </w:r>
            <w:r>
              <w:rPr>
                <w:color w:val="000000"/>
                <w:sz w:val="16"/>
              </w:rPr>
              <w:br/>
            </w:r>
            <w:r>
              <w:rPr>
                <w:i/>
                <w:color w:val="000000"/>
                <w:sz w:val="16"/>
              </w:rPr>
              <w:t>Извор верификације:</w:t>
            </w:r>
            <w:r>
              <w:rPr>
                <w:color w:val="000000"/>
                <w:sz w:val="16"/>
              </w:rPr>
              <w:t xml:space="preserve"> Инспекција за друмски саобраћај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EEEF33"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5B3366"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CF888E" w14:textId="77777777" w:rsidR="00D52C06" w:rsidRDefault="00491AEF">
            <w:pPr>
              <w:jc w:val="center"/>
            </w:pPr>
            <w:r>
              <w:rPr>
                <w:color w:val="000000"/>
                <w:sz w:val="16"/>
              </w:rPr>
              <w:t>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B66169" w14:textId="77777777" w:rsidR="00D52C06" w:rsidRDefault="00491AEF">
            <w:pPr>
              <w:jc w:val="center"/>
            </w:pPr>
            <w:r>
              <w:rPr>
                <w:color w:val="000000"/>
                <w:sz w:val="16"/>
              </w:rPr>
              <w:t>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C3F155" w14:textId="77777777" w:rsidR="00D52C06" w:rsidRDefault="00491AEF">
            <w:pPr>
              <w:jc w:val="center"/>
            </w:pPr>
            <w:r>
              <w:rPr>
                <w:color w:val="000000"/>
                <w:sz w:val="16"/>
              </w:rPr>
              <w:t>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A0E0AD8" w14:textId="77777777" w:rsidR="00D52C06" w:rsidRDefault="00491AEF">
            <w:pPr>
              <w:jc w:val="center"/>
            </w:pPr>
            <w:r>
              <w:rPr>
                <w:color w:val="000000"/>
                <w:sz w:val="16"/>
              </w:rPr>
              <w:t xml:space="preserve"> </w:t>
            </w:r>
            <w:r>
              <w:rPr>
                <w:color w:val="000000"/>
                <w:sz w:val="16"/>
              </w:rPr>
              <w:br/>
            </w:r>
          </w:p>
        </w:tc>
        <w:tc>
          <w:tcPr>
            <w:tcW w:w="40" w:type="dxa"/>
          </w:tcPr>
          <w:p w14:paraId="47C2C674" w14:textId="77777777" w:rsidR="00D52C06" w:rsidRDefault="00D52C06">
            <w:pPr>
              <w:pStyle w:val="EMPTYCELLSTYLE"/>
            </w:pPr>
          </w:p>
        </w:tc>
      </w:tr>
      <w:tr w:rsidR="00D52C06" w14:paraId="3C589AF0" w14:textId="77777777">
        <w:trPr>
          <w:trHeight w:hRule="exact" w:val="520"/>
        </w:trPr>
        <w:tc>
          <w:tcPr>
            <w:tcW w:w="1" w:type="dxa"/>
          </w:tcPr>
          <w:p w14:paraId="4E0BAAE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0A73169" w14:textId="77777777" w:rsidR="00D52C06" w:rsidRDefault="00491AEF">
            <w:r>
              <w:rPr>
                <w:color w:val="000000"/>
                <w:sz w:val="16"/>
              </w:rPr>
              <w:t xml:space="preserve">2. Стопа утврђених неправилности у пословању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1F616A"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E8D1EF"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CAA107" w14:textId="77777777" w:rsidR="00D52C06" w:rsidRDefault="00491AEF">
            <w:pPr>
              <w:jc w:val="center"/>
            </w:pPr>
            <w:r>
              <w:rPr>
                <w:color w:val="000000"/>
                <w:sz w:val="16"/>
              </w:rPr>
              <w:t>80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907643"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15D7C2" w14:textId="77777777" w:rsidR="00D52C06" w:rsidRDefault="00491AEF">
            <w:pPr>
              <w:jc w:val="center"/>
            </w:pPr>
            <w:r>
              <w:rPr>
                <w:color w:val="000000"/>
                <w:sz w:val="16"/>
              </w:rPr>
              <w:t>70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F030B35" w14:textId="77777777" w:rsidR="00D52C06" w:rsidRDefault="00491AEF">
            <w:pPr>
              <w:jc w:val="center"/>
            </w:pPr>
            <w:r>
              <w:rPr>
                <w:color w:val="000000"/>
                <w:sz w:val="16"/>
              </w:rPr>
              <w:t xml:space="preserve"> </w:t>
            </w:r>
            <w:r>
              <w:rPr>
                <w:color w:val="000000"/>
                <w:sz w:val="16"/>
              </w:rPr>
              <w:br/>
            </w:r>
          </w:p>
        </w:tc>
        <w:tc>
          <w:tcPr>
            <w:tcW w:w="40" w:type="dxa"/>
          </w:tcPr>
          <w:p w14:paraId="32D1F960" w14:textId="77777777" w:rsidR="00D52C06" w:rsidRDefault="00D52C06">
            <w:pPr>
              <w:pStyle w:val="EMPTYCELLSTYLE"/>
            </w:pPr>
          </w:p>
        </w:tc>
      </w:tr>
      <w:tr w:rsidR="00D52C06" w14:paraId="656A4C4D" w14:textId="77777777">
        <w:tc>
          <w:tcPr>
            <w:tcW w:w="1" w:type="dxa"/>
          </w:tcPr>
          <w:p w14:paraId="2E3CB278" w14:textId="77777777" w:rsidR="00D52C06" w:rsidRDefault="00D52C06">
            <w:pPr>
              <w:pStyle w:val="EMPTYCELLSTYLE"/>
              <w:pageBreakBefore/>
            </w:pPr>
            <w:bookmarkStart w:id="43" w:name="JR_PAGE_ANCHOR_0_43"/>
            <w:bookmarkEnd w:id="43"/>
          </w:p>
        </w:tc>
        <w:tc>
          <w:tcPr>
            <w:tcW w:w="2000" w:type="dxa"/>
          </w:tcPr>
          <w:p w14:paraId="699771CB" w14:textId="77777777" w:rsidR="00D52C06" w:rsidRDefault="00D52C06">
            <w:pPr>
              <w:pStyle w:val="EMPTYCELLSTYLE"/>
            </w:pPr>
          </w:p>
        </w:tc>
        <w:tc>
          <w:tcPr>
            <w:tcW w:w="1000" w:type="dxa"/>
          </w:tcPr>
          <w:p w14:paraId="71F56E88" w14:textId="77777777" w:rsidR="00D52C06" w:rsidRDefault="00D52C06">
            <w:pPr>
              <w:pStyle w:val="EMPTYCELLSTYLE"/>
            </w:pPr>
          </w:p>
        </w:tc>
        <w:tc>
          <w:tcPr>
            <w:tcW w:w="800" w:type="dxa"/>
          </w:tcPr>
          <w:p w14:paraId="6F9E45EC" w14:textId="77777777" w:rsidR="00D52C06" w:rsidRDefault="00D52C06">
            <w:pPr>
              <w:pStyle w:val="EMPTYCELLSTYLE"/>
            </w:pPr>
          </w:p>
        </w:tc>
        <w:tc>
          <w:tcPr>
            <w:tcW w:w="1000" w:type="dxa"/>
          </w:tcPr>
          <w:p w14:paraId="25ED6BF1" w14:textId="77777777" w:rsidR="00D52C06" w:rsidRDefault="00D52C06">
            <w:pPr>
              <w:pStyle w:val="EMPTYCELLSTYLE"/>
            </w:pPr>
          </w:p>
        </w:tc>
        <w:tc>
          <w:tcPr>
            <w:tcW w:w="1000" w:type="dxa"/>
          </w:tcPr>
          <w:p w14:paraId="2052C41C" w14:textId="77777777" w:rsidR="00D52C06" w:rsidRDefault="00D52C06">
            <w:pPr>
              <w:pStyle w:val="EMPTYCELLSTYLE"/>
            </w:pPr>
          </w:p>
        </w:tc>
        <w:tc>
          <w:tcPr>
            <w:tcW w:w="1100" w:type="dxa"/>
          </w:tcPr>
          <w:p w14:paraId="223A2B8F" w14:textId="77777777" w:rsidR="00D52C06" w:rsidRDefault="00D52C06">
            <w:pPr>
              <w:pStyle w:val="EMPTYCELLSTYLE"/>
            </w:pPr>
          </w:p>
        </w:tc>
        <w:tc>
          <w:tcPr>
            <w:tcW w:w="3100" w:type="dxa"/>
          </w:tcPr>
          <w:p w14:paraId="2CA5C812" w14:textId="77777777" w:rsidR="00D52C06" w:rsidRDefault="00D52C06">
            <w:pPr>
              <w:pStyle w:val="EMPTYCELLSTYLE"/>
            </w:pPr>
          </w:p>
        </w:tc>
        <w:tc>
          <w:tcPr>
            <w:tcW w:w="40" w:type="dxa"/>
          </w:tcPr>
          <w:p w14:paraId="6EF91A13" w14:textId="77777777" w:rsidR="00D52C06" w:rsidRDefault="00D52C06">
            <w:pPr>
              <w:pStyle w:val="EMPTYCELLSTYLE"/>
            </w:pPr>
          </w:p>
        </w:tc>
      </w:tr>
      <w:tr w:rsidR="00D52C06" w14:paraId="44E68060" w14:textId="77777777">
        <w:trPr>
          <w:trHeight w:hRule="exact" w:val="600"/>
        </w:trPr>
        <w:tc>
          <w:tcPr>
            <w:tcW w:w="1" w:type="dxa"/>
          </w:tcPr>
          <w:p w14:paraId="39FE1A7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4AF23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3A384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8D42D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4A56D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F3934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653A8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83D22C" w14:textId="77777777" w:rsidR="00D52C06" w:rsidRDefault="00491AEF">
            <w:pPr>
              <w:jc w:val="center"/>
            </w:pPr>
            <w:r>
              <w:rPr>
                <w:b/>
                <w:color w:val="000000"/>
                <w:sz w:val="16"/>
              </w:rPr>
              <w:t>Образложење одступања од планске вредности</w:t>
            </w:r>
          </w:p>
        </w:tc>
        <w:tc>
          <w:tcPr>
            <w:tcW w:w="40" w:type="dxa"/>
          </w:tcPr>
          <w:p w14:paraId="37229623" w14:textId="77777777" w:rsidR="00D52C06" w:rsidRDefault="00D52C06">
            <w:pPr>
              <w:pStyle w:val="EMPTYCELLSTYLE"/>
            </w:pPr>
          </w:p>
        </w:tc>
      </w:tr>
      <w:tr w:rsidR="00D52C06" w14:paraId="1310EB44" w14:textId="77777777">
        <w:trPr>
          <w:trHeight w:hRule="exact" w:val="1480"/>
        </w:trPr>
        <w:tc>
          <w:tcPr>
            <w:tcW w:w="1" w:type="dxa"/>
          </w:tcPr>
          <w:p w14:paraId="59D7BD8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48F28BB" w14:textId="77777777" w:rsidR="00D52C06" w:rsidRDefault="00491AEF">
            <w:r>
              <w:rPr>
                <w:color w:val="000000"/>
                <w:sz w:val="16"/>
              </w:rPr>
              <w:t>субјекатa у односу на укупан број извршених контрола</w:t>
            </w:r>
            <w:r>
              <w:rPr>
                <w:color w:val="000000"/>
                <w:sz w:val="16"/>
              </w:rPr>
              <w:br/>
            </w:r>
            <w:r>
              <w:rPr>
                <w:color w:val="000000"/>
                <w:sz w:val="16"/>
              </w:rPr>
              <w:br/>
            </w:r>
            <w:r>
              <w:rPr>
                <w:i/>
                <w:color w:val="000000"/>
                <w:sz w:val="16"/>
              </w:rPr>
              <w:t>Извор верификације:</w:t>
            </w:r>
            <w:r>
              <w:rPr>
                <w:color w:val="000000"/>
                <w:sz w:val="16"/>
              </w:rPr>
              <w:t xml:space="preserve"> Инспекција за државне путеве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1A605B"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EF5567"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AC4229"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72EE65"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3067D0"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300B8F93" w14:textId="77777777" w:rsidR="00D52C06" w:rsidRDefault="00D52C06">
            <w:pPr>
              <w:jc w:val="center"/>
            </w:pPr>
          </w:p>
        </w:tc>
        <w:tc>
          <w:tcPr>
            <w:tcW w:w="40" w:type="dxa"/>
          </w:tcPr>
          <w:p w14:paraId="468FBB4A" w14:textId="77777777" w:rsidR="00D52C06" w:rsidRDefault="00D52C06">
            <w:pPr>
              <w:pStyle w:val="EMPTYCELLSTYLE"/>
            </w:pPr>
          </w:p>
        </w:tc>
      </w:tr>
      <w:tr w:rsidR="00D52C06" w14:paraId="1353E077" w14:textId="77777777">
        <w:trPr>
          <w:trHeight w:hRule="exact" w:val="1840"/>
        </w:trPr>
        <w:tc>
          <w:tcPr>
            <w:tcW w:w="1" w:type="dxa"/>
          </w:tcPr>
          <w:p w14:paraId="0B1E39F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1A27D4B" w14:textId="77777777" w:rsidR="00D52C06" w:rsidRDefault="00491AEF">
            <w:r>
              <w:rPr>
                <w:color w:val="000000"/>
                <w:sz w:val="16"/>
              </w:rPr>
              <w:t>3. Стопа утврђених неправилности у пословању субјекатa у односу на укупан број извршених контрола</w:t>
            </w:r>
            <w:r>
              <w:rPr>
                <w:color w:val="000000"/>
                <w:sz w:val="16"/>
              </w:rPr>
              <w:br/>
            </w:r>
            <w:r>
              <w:rPr>
                <w:color w:val="000000"/>
                <w:sz w:val="16"/>
              </w:rPr>
              <w:br/>
            </w:r>
            <w:r>
              <w:rPr>
                <w:i/>
                <w:color w:val="000000"/>
                <w:sz w:val="16"/>
              </w:rPr>
              <w:t>Извор верификације:</w:t>
            </w:r>
            <w:r>
              <w:rPr>
                <w:color w:val="000000"/>
                <w:sz w:val="16"/>
              </w:rPr>
              <w:t xml:space="preserve"> Инспекција за железнички саобраћај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AD6170"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7FF28F"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892EF0" w14:textId="77777777" w:rsidR="00D52C06" w:rsidRDefault="00491AEF">
            <w:pPr>
              <w:jc w:val="center"/>
            </w:pPr>
            <w:r>
              <w:rPr>
                <w:color w:val="000000"/>
                <w:sz w:val="16"/>
              </w:rPr>
              <w:t>80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DAA8F7"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910EA2" w14:textId="77777777" w:rsidR="00D52C06" w:rsidRDefault="00491AEF">
            <w:pPr>
              <w:jc w:val="center"/>
            </w:pPr>
            <w:r>
              <w:rPr>
                <w:color w:val="000000"/>
                <w:sz w:val="16"/>
              </w:rPr>
              <w:t>70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1EB1CEB" w14:textId="77777777" w:rsidR="00D52C06" w:rsidRDefault="00491AEF">
            <w:pPr>
              <w:jc w:val="center"/>
            </w:pPr>
            <w:r>
              <w:rPr>
                <w:color w:val="000000"/>
                <w:sz w:val="16"/>
              </w:rPr>
              <w:t xml:space="preserve"> </w:t>
            </w:r>
            <w:r>
              <w:rPr>
                <w:color w:val="000000"/>
                <w:sz w:val="16"/>
              </w:rPr>
              <w:br/>
            </w:r>
          </w:p>
        </w:tc>
        <w:tc>
          <w:tcPr>
            <w:tcW w:w="40" w:type="dxa"/>
          </w:tcPr>
          <w:p w14:paraId="33C12276" w14:textId="77777777" w:rsidR="00D52C06" w:rsidRDefault="00D52C06">
            <w:pPr>
              <w:pStyle w:val="EMPTYCELLSTYLE"/>
            </w:pPr>
          </w:p>
        </w:tc>
      </w:tr>
      <w:tr w:rsidR="00D52C06" w14:paraId="57EA9515" w14:textId="77777777">
        <w:trPr>
          <w:trHeight w:hRule="exact" w:val="1840"/>
        </w:trPr>
        <w:tc>
          <w:tcPr>
            <w:tcW w:w="1" w:type="dxa"/>
          </w:tcPr>
          <w:p w14:paraId="13D6E65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64E3D91" w14:textId="77777777" w:rsidR="00D52C06" w:rsidRDefault="00491AEF">
            <w:r>
              <w:rPr>
                <w:color w:val="000000"/>
                <w:sz w:val="16"/>
              </w:rPr>
              <w:t>4. Стопа утврђених неправилности у пословању субјекатa у односу на укупан број извршених контрола</w:t>
            </w:r>
            <w:r>
              <w:rPr>
                <w:color w:val="000000"/>
                <w:sz w:val="16"/>
              </w:rPr>
              <w:br/>
            </w:r>
            <w:r>
              <w:rPr>
                <w:color w:val="000000"/>
                <w:sz w:val="16"/>
              </w:rPr>
              <w:br/>
            </w:r>
            <w:r>
              <w:rPr>
                <w:i/>
                <w:color w:val="000000"/>
                <w:sz w:val="16"/>
              </w:rPr>
              <w:t>Извор верификације:</w:t>
            </w:r>
            <w:r>
              <w:rPr>
                <w:color w:val="000000"/>
                <w:sz w:val="16"/>
              </w:rPr>
              <w:t xml:space="preserve"> Инспекција за безбедност пловидбе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9CA77C"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D228A5"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6E31A8" w14:textId="77777777" w:rsidR="00D52C06" w:rsidRDefault="00491AEF">
            <w:pPr>
              <w:jc w:val="center"/>
            </w:pPr>
            <w:r>
              <w:rPr>
                <w:color w:val="000000"/>
                <w:sz w:val="16"/>
              </w:rPr>
              <w:t>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73F3A4" w14:textId="77777777" w:rsidR="00D52C06" w:rsidRDefault="00491AEF">
            <w:pPr>
              <w:jc w:val="center"/>
            </w:pPr>
            <w:r>
              <w:rPr>
                <w:color w:val="000000"/>
                <w:sz w:val="16"/>
              </w:rPr>
              <w:t>15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56ACD9" w14:textId="77777777" w:rsidR="00D52C06" w:rsidRDefault="00491AEF">
            <w:pPr>
              <w:jc w:val="center"/>
            </w:pPr>
            <w:r>
              <w:rPr>
                <w:color w:val="000000"/>
                <w:sz w:val="16"/>
              </w:rPr>
              <w:t>15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031EB9B" w14:textId="77777777" w:rsidR="00D52C06" w:rsidRDefault="00491AEF">
            <w:pPr>
              <w:jc w:val="center"/>
            </w:pPr>
            <w:r>
              <w:rPr>
                <w:color w:val="000000"/>
                <w:sz w:val="16"/>
              </w:rPr>
              <w:t xml:space="preserve"> </w:t>
            </w:r>
            <w:r>
              <w:rPr>
                <w:color w:val="000000"/>
                <w:sz w:val="16"/>
              </w:rPr>
              <w:br/>
            </w:r>
          </w:p>
        </w:tc>
        <w:tc>
          <w:tcPr>
            <w:tcW w:w="40" w:type="dxa"/>
          </w:tcPr>
          <w:p w14:paraId="06286D02" w14:textId="77777777" w:rsidR="00D52C06" w:rsidRDefault="00D52C06">
            <w:pPr>
              <w:pStyle w:val="EMPTYCELLSTYLE"/>
            </w:pPr>
          </w:p>
        </w:tc>
      </w:tr>
      <w:tr w:rsidR="00D52C06" w14:paraId="7E7108DA" w14:textId="77777777">
        <w:trPr>
          <w:trHeight w:hRule="exact" w:val="280"/>
        </w:trPr>
        <w:tc>
          <w:tcPr>
            <w:tcW w:w="1" w:type="dxa"/>
          </w:tcPr>
          <w:p w14:paraId="5D6618A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CD7AB7" w14:textId="77777777" w:rsidR="00D52C06" w:rsidRDefault="00491AEF">
            <w:pPr>
              <w:pStyle w:val="headerborderfill"/>
            </w:pPr>
            <w:r>
              <w:rPr>
                <w:rFonts w:ascii="Times New Roman" w:eastAsia="Times New Roman" w:hAnsi="Times New Roman" w:cs="Times New Roman"/>
                <w:b/>
                <w:sz w:val="16"/>
              </w:rPr>
              <w:t>ПРОГРАМ: 0702 - Реализација инфраструктурних пројеката од значаја за Републику Србију</w:t>
            </w:r>
          </w:p>
        </w:tc>
        <w:tc>
          <w:tcPr>
            <w:tcW w:w="40" w:type="dxa"/>
          </w:tcPr>
          <w:p w14:paraId="55E99E76" w14:textId="77777777" w:rsidR="00D52C06" w:rsidRDefault="00D52C06">
            <w:pPr>
              <w:pStyle w:val="EMPTYCELLSTYLE"/>
            </w:pPr>
          </w:p>
        </w:tc>
      </w:tr>
      <w:tr w:rsidR="00D52C06" w14:paraId="6B3E0949" w14:textId="77777777">
        <w:trPr>
          <w:trHeight w:hRule="exact" w:val="280"/>
        </w:trPr>
        <w:tc>
          <w:tcPr>
            <w:tcW w:w="1" w:type="dxa"/>
          </w:tcPr>
          <w:p w14:paraId="516D9A4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C4F5E7"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431A83C6" w14:textId="77777777" w:rsidR="00D52C06" w:rsidRDefault="00D52C06">
            <w:pPr>
              <w:pStyle w:val="EMPTYCELLSTYLE"/>
            </w:pPr>
          </w:p>
        </w:tc>
      </w:tr>
      <w:tr w:rsidR="00D52C06" w14:paraId="3FEF265F" w14:textId="77777777">
        <w:trPr>
          <w:trHeight w:hRule="exact" w:val="380"/>
        </w:trPr>
        <w:tc>
          <w:tcPr>
            <w:tcW w:w="1" w:type="dxa"/>
          </w:tcPr>
          <w:p w14:paraId="45F724D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54E0921"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DC0FE79" w14:textId="77777777" w:rsidR="00D52C06" w:rsidRDefault="00D52C06">
            <w:pPr>
              <w:pStyle w:val="EMPTYCELLSTYLE"/>
            </w:pPr>
          </w:p>
        </w:tc>
      </w:tr>
      <w:tr w:rsidR="00D52C06" w14:paraId="0AF0AB44" w14:textId="77777777">
        <w:trPr>
          <w:trHeight w:hRule="exact" w:val="400"/>
        </w:trPr>
        <w:tc>
          <w:tcPr>
            <w:tcW w:w="1" w:type="dxa"/>
          </w:tcPr>
          <w:p w14:paraId="549FF01D" w14:textId="77777777" w:rsidR="00D52C06" w:rsidRDefault="00D52C06">
            <w:pPr>
              <w:pStyle w:val="EMPTYCELLSTYLE"/>
            </w:pPr>
          </w:p>
        </w:tc>
        <w:tc>
          <w:tcPr>
            <w:tcW w:w="2000" w:type="dxa"/>
          </w:tcPr>
          <w:p w14:paraId="16CB6E11" w14:textId="77777777" w:rsidR="00D52C06" w:rsidRDefault="00D52C06">
            <w:pPr>
              <w:pStyle w:val="EMPTYCELLSTYLE"/>
            </w:pPr>
          </w:p>
        </w:tc>
        <w:tc>
          <w:tcPr>
            <w:tcW w:w="1000" w:type="dxa"/>
          </w:tcPr>
          <w:p w14:paraId="154A3A60" w14:textId="77777777" w:rsidR="00D52C06" w:rsidRDefault="00D52C06">
            <w:pPr>
              <w:pStyle w:val="EMPTYCELLSTYLE"/>
            </w:pPr>
          </w:p>
        </w:tc>
        <w:tc>
          <w:tcPr>
            <w:tcW w:w="800" w:type="dxa"/>
          </w:tcPr>
          <w:p w14:paraId="5BAE3131" w14:textId="77777777" w:rsidR="00D52C06" w:rsidRDefault="00D52C06">
            <w:pPr>
              <w:pStyle w:val="EMPTYCELLSTYLE"/>
            </w:pPr>
          </w:p>
        </w:tc>
        <w:tc>
          <w:tcPr>
            <w:tcW w:w="1000" w:type="dxa"/>
          </w:tcPr>
          <w:p w14:paraId="44A2071B" w14:textId="77777777" w:rsidR="00D52C06" w:rsidRDefault="00D52C06">
            <w:pPr>
              <w:pStyle w:val="EMPTYCELLSTYLE"/>
            </w:pPr>
          </w:p>
        </w:tc>
        <w:tc>
          <w:tcPr>
            <w:tcW w:w="1000" w:type="dxa"/>
          </w:tcPr>
          <w:p w14:paraId="16F77CA4" w14:textId="77777777" w:rsidR="00D52C06" w:rsidRDefault="00D52C06">
            <w:pPr>
              <w:pStyle w:val="EMPTYCELLSTYLE"/>
            </w:pPr>
          </w:p>
        </w:tc>
        <w:tc>
          <w:tcPr>
            <w:tcW w:w="1100" w:type="dxa"/>
          </w:tcPr>
          <w:p w14:paraId="2F754D49" w14:textId="77777777" w:rsidR="00D52C06" w:rsidRDefault="00D52C06">
            <w:pPr>
              <w:pStyle w:val="EMPTYCELLSTYLE"/>
            </w:pPr>
          </w:p>
        </w:tc>
        <w:tc>
          <w:tcPr>
            <w:tcW w:w="3100" w:type="dxa"/>
          </w:tcPr>
          <w:p w14:paraId="4222BBB7" w14:textId="77777777" w:rsidR="00D52C06" w:rsidRDefault="00D52C06">
            <w:pPr>
              <w:pStyle w:val="EMPTYCELLSTYLE"/>
            </w:pPr>
          </w:p>
        </w:tc>
        <w:tc>
          <w:tcPr>
            <w:tcW w:w="40" w:type="dxa"/>
          </w:tcPr>
          <w:p w14:paraId="49883F49" w14:textId="77777777" w:rsidR="00D52C06" w:rsidRDefault="00D52C06">
            <w:pPr>
              <w:pStyle w:val="EMPTYCELLSTYLE"/>
            </w:pPr>
          </w:p>
        </w:tc>
      </w:tr>
      <w:tr w:rsidR="00D52C06" w14:paraId="247A4C7A" w14:textId="77777777">
        <w:trPr>
          <w:trHeight w:hRule="exact" w:val="280"/>
        </w:trPr>
        <w:tc>
          <w:tcPr>
            <w:tcW w:w="1" w:type="dxa"/>
          </w:tcPr>
          <w:p w14:paraId="4DE6F7B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BA012C" w14:textId="77777777" w:rsidR="00D52C06" w:rsidRDefault="00491AEF">
            <w:pPr>
              <w:pStyle w:val="headerborderfill"/>
            </w:pPr>
            <w:r>
              <w:rPr>
                <w:rFonts w:ascii="Times New Roman" w:eastAsia="Times New Roman" w:hAnsi="Times New Roman" w:cs="Times New Roman"/>
                <w:b/>
                <w:sz w:val="16"/>
              </w:rPr>
              <w:t>ПРОГРАМ: 0702 - Реализација инфраструктурних пројеката од значаја за Републику Србију</w:t>
            </w:r>
          </w:p>
        </w:tc>
        <w:tc>
          <w:tcPr>
            <w:tcW w:w="40" w:type="dxa"/>
          </w:tcPr>
          <w:p w14:paraId="6ACBB8B8" w14:textId="77777777" w:rsidR="00D52C06" w:rsidRDefault="00D52C06">
            <w:pPr>
              <w:pStyle w:val="EMPTYCELLSTYLE"/>
            </w:pPr>
          </w:p>
        </w:tc>
      </w:tr>
      <w:tr w:rsidR="00D52C06" w14:paraId="23CCB027" w14:textId="77777777">
        <w:trPr>
          <w:trHeight w:hRule="exact" w:val="280"/>
        </w:trPr>
        <w:tc>
          <w:tcPr>
            <w:tcW w:w="1" w:type="dxa"/>
          </w:tcPr>
          <w:p w14:paraId="02D4B1E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B891C7" w14:textId="77777777" w:rsidR="00D52C06" w:rsidRDefault="00491AEF">
            <w:pPr>
              <w:pStyle w:val="headerborderfill"/>
              <w:jc w:val="center"/>
            </w:pPr>
            <w:r>
              <w:rPr>
                <w:rFonts w:ascii="Times New Roman" w:eastAsia="Times New Roman" w:hAnsi="Times New Roman" w:cs="Times New Roman"/>
                <w:b/>
                <w:sz w:val="16"/>
              </w:rPr>
              <w:t>МИНИСТАРСТВО ГРАЂЕВИНАРСТВА, САОБРАЋАЈА И ИНФРАСТРУКТУРЕ</w:t>
            </w:r>
          </w:p>
        </w:tc>
        <w:tc>
          <w:tcPr>
            <w:tcW w:w="40" w:type="dxa"/>
          </w:tcPr>
          <w:p w14:paraId="27BD4A00" w14:textId="77777777" w:rsidR="00D52C06" w:rsidRDefault="00D52C06">
            <w:pPr>
              <w:pStyle w:val="EMPTYCELLSTYLE"/>
            </w:pPr>
          </w:p>
        </w:tc>
      </w:tr>
      <w:tr w:rsidR="00D52C06" w14:paraId="3E6CCC88" w14:textId="77777777">
        <w:trPr>
          <w:trHeight w:hRule="exact" w:val="380"/>
        </w:trPr>
        <w:tc>
          <w:tcPr>
            <w:tcW w:w="1" w:type="dxa"/>
          </w:tcPr>
          <w:p w14:paraId="7E8E8CF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DC23CBD"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5FA0FF3E" w14:textId="77777777" w:rsidR="00D52C06" w:rsidRDefault="00D52C06">
            <w:pPr>
              <w:pStyle w:val="EMPTYCELLSTYLE"/>
            </w:pPr>
          </w:p>
        </w:tc>
      </w:tr>
      <w:tr w:rsidR="00D52C06" w14:paraId="76D948E6" w14:textId="77777777">
        <w:trPr>
          <w:trHeight w:hRule="exact" w:val="280"/>
        </w:trPr>
        <w:tc>
          <w:tcPr>
            <w:tcW w:w="1" w:type="dxa"/>
          </w:tcPr>
          <w:p w14:paraId="6EEF638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CA4859" w14:textId="77777777" w:rsidR="00D52C06" w:rsidRDefault="00491AEF">
            <w:pPr>
              <w:jc w:val="center"/>
            </w:pPr>
            <w:r>
              <w:rPr>
                <w:b/>
                <w:color w:val="000000"/>
                <w:sz w:val="16"/>
              </w:rPr>
              <w:t>Циљ 1: Повећање капацитета транспортне мреже Републике Србије</w:t>
            </w:r>
          </w:p>
        </w:tc>
        <w:tc>
          <w:tcPr>
            <w:tcW w:w="40" w:type="dxa"/>
          </w:tcPr>
          <w:p w14:paraId="1B46668F" w14:textId="77777777" w:rsidR="00D52C06" w:rsidRDefault="00D52C06">
            <w:pPr>
              <w:pStyle w:val="EMPTYCELLSTYLE"/>
            </w:pPr>
          </w:p>
        </w:tc>
      </w:tr>
      <w:tr w:rsidR="00D52C06" w14:paraId="11D607D1" w14:textId="77777777">
        <w:trPr>
          <w:trHeight w:hRule="exact" w:val="600"/>
        </w:trPr>
        <w:tc>
          <w:tcPr>
            <w:tcW w:w="1" w:type="dxa"/>
          </w:tcPr>
          <w:p w14:paraId="08CE8E4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35E56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AF956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03BF1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C6254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8FF0E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1A848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59D227" w14:textId="77777777" w:rsidR="00D52C06" w:rsidRDefault="00491AEF">
            <w:pPr>
              <w:jc w:val="center"/>
            </w:pPr>
            <w:r>
              <w:rPr>
                <w:b/>
                <w:color w:val="000000"/>
                <w:sz w:val="16"/>
              </w:rPr>
              <w:t>Образложење одступања од планске вредности</w:t>
            </w:r>
          </w:p>
        </w:tc>
        <w:tc>
          <w:tcPr>
            <w:tcW w:w="40" w:type="dxa"/>
          </w:tcPr>
          <w:p w14:paraId="3FE01017" w14:textId="77777777" w:rsidR="00D52C06" w:rsidRDefault="00D52C06">
            <w:pPr>
              <w:pStyle w:val="EMPTYCELLSTYLE"/>
            </w:pPr>
          </w:p>
        </w:tc>
      </w:tr>
      <w:tr w:rsidR="00D52C06" w14:paraId="3F59BFAD" w14:textId="77777777">
        <w:trPr>
          <w:trHeight w:hRule="exact" w:val="1300"/>
        </w:trPr>
        <w:tc>
          <w:tcPr>
            <w:tcW w:w="1" w:type="dxa"/>
          </w:tcPr>
          <w:p w14:paraId="5AF69F0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23F17DF" w14:textId="77777777" w:rsidR="00D52C06" w:rsidRDefault="00491AEF">
            <w:r>
              <w:rPr>
                <w:color w:val="000000"/>
                <w:sz w:val="16"/>
              </w:rPr>
              <w:t>1. Просечна густина мреже аутопутева</w:t>
            </w:r>
            <w:r>
              <w:rPr>
                <w:color w:val="000000"/>
                <w:sz w:val="16"/>
              </w:rPr>
              <w:br/>
            </w:r>
            <w:r>
              <w:rPr>
                <w:color w:val="000000"/>
                <w:sz w:val="16"/>
              </w:rPr>
              <w:br/>
            </w:r>
            <w:r>
              <w:rPr>
                <w:i/>
                <w:color w:val="000000"/>
                <w:sz w:val="16"/>
              </w:rPr>
              <w:t>Извор верификације:</w:t>
            </w:r>
            <w:r>
              <w:rPr>
                <w:color w:val="000000"/>
                <w:sz w:val="16"/>
              </w:rPr>
              <w:t xml:space="preserve"> Статистички билтен - SECAP</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83A16E" w14:textId="77777777" w:rsidR="00D52C06" w:rsidRDefault="00491AEF">
            <w:pPr>
              <w:jc w:val="center"/>
            </w:pPr>
            <w:r>
              <w:rPr>
                <w:color w:val="000000"/>
                <w:sz w:val="16"/>
              </w:rPr>
              <w:t>Oднос површине земље (88.361км²) и км изграђене мреже аутопутева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D49D27"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9DB0BF" w14:textId="77777777" w:rsidR="00D52C06" w:rsidRDefault="00491AEF">
            <w:pPr>
              <w:jc w:val="center"/>
            </w:pPr>
            <w:r>
              <w:rPr>
                <w:color w:val="000000"/>
                <w:sz w:val="16"/>
              </w:rPr>
              <w:t>7,65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923F1E"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8C306C"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62A86DC" w14:textId="77777777" w:rsidR="00D52C06" w:rsidRDefault="00491AEF">
            <w:pPr>
              <w:jc w:val="center"/>
            </w:pPr>
            <w:r>
              <w:rPr>
                <w:color w:val="000000"/>
                <w:sz w:val="16"/>
              </w:rPr>
              <w:t xml:space="preserve"> </w:t>
            </w:r>
            <w:r>
              <w:rPr>
                <w:color w:val="000000"/>
                <w:sz w:val="16"/>
              </w:rPr>
              <w:br/>
            </w:r>
          </w:p>
        </w:tc>
        <w:tc>
          <w:tcPr>
            <w:tcW w:w="40" w:type="dxa"/>
          </w:tcPr>
          <w:p w14:paraId="688487C7" w14:textId="77777777" w:rsidR="00D52C06" w:rsidRDefault="00D52C06">
            <w:pPr>
              <w:pStyle w:val="EMPTYCELLSTYLE"/>
            </w:pPr>
          </w:p>
        </w:tc>
      </w:tr>
      <w:tr w:rsidR="00D52C06" w14:paraId="0A244765" w14:textId="77777777">
        <w:trPr>
          <w:trHeight w:hRule="exact" w:val="280"/>
        </w:trPr>
        <w:tc>
          <w:tcPr>
            <w:tcW w:w="1" w:type="dxa"/>
          </w:tcPr>
          <w:p w14:paraId="711B164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32981B" w14:textId="77777777" w:rsidR="00D52C06" w:rsidRDefault="00491AEF">
            <w:pPr>
              <w:pStyle w:val="headerborderfill"/>
            </w:pPr>
            <w:r>
              <w:rPr>
                <w:rFonts w:ascii="Times New Roman" w:eastAsia="Times New Roman" w:hAnsi="Times New Roman" w:cs="Times New Roman"/>
                <w:b/>
                <w:sz w:val="16"/>
              </w:rPr>
              <w:t>ПРОГРАМ: 0703 - Телекомуникације и информационо друштво</w:t>
            </w:r>
          </w:p>
        </w:tc>
        <w:tc>
          <w:tcPr>
            <w:tcW w:w="40" w:type="dxa"/>
          </w:tcPr>
          <w:p w14:paraId="2B021675" w14:textId="77777777" w:rsidR="00D52C06" w:rsidRDefault="00D52C06">
            <w:pPr>
              <w:pStyle w:val="EMPTYCELLSTYLE"/>
            </w:pPr>
          </w:p>
        </w:tc>
      </w:tr>
      <w:tr w:rsidR="00D52C06" w14:paraId="629238AA" w14:textId="77777777">
        <w:trPr>
          <w:trHeight w:hRule="exact" w:val="280"/>
        </w:trPr>
        <w:tc>
          <w:tcPr>
            <w:tcW w:w="1" w:type="dxa"/>
          </w:tcPr>
          <w:p w14:paraId="2CD3ACB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956C60" w14:textId="77777777" w:rsidR="00D52C06" w:rsidRDefault="00491AEF">
            <w:pPr>
              <w:pStyle w:val="headerborderfill"/>
              <w:jc w:val="center"/>
            </w:pPr>
            <w:r>
              <w:rPr>
                <w:rFonts w:ascii="Times New Roman" w:eastAsia="Times New Roman" w:hAnsi="Times New Roman" w:cs="Times New Roman"/>
                <w:b/>
                <w:sz w:val="16"/>
              </w:rPr>
              <w:t>МИНИСТАРСТВО ИНФОРМИСАЊА И ТЕЛЕКОМУНИКАЦИЈА</w:t>
            </w:r>
          </w:p>
        </w:tc>
        <w:tc>
          <w:tcPr>
            <w:tcW w:w="40" w:type="dxa"/>
          </w:tcPr>
          <w:p w14:paraId="326B89CC" w14:textId="77777777" w:rsidR="00D52C06" w:rsidRDefault="00D52C06">
            <w:pPr>
              <w:pStyle w:val="EMPTYCELLSTYLE"/>
            </w:pPr>
          </w:p>
        </w:tc>
      </w:tr>
      <w:tr w:rsidR="00D52C06" w14:paraId="75F6B117" w14:textId="77777777">
        <w:trPr>
          <w:trHeight w:hRule="exact" w:val="380"/>
        </w:trPr>
        <w:tc>
          <w:tcPr>
            <w:tcW w:w="1" w:type="dxa"/>
          </w:tcPr>
          <w:p w14:paraId="1E94BEA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B61FD68"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09434D3C" w14:textId="77777777" w:rsidR="00D52C06" w:rsidRDefault="00D52C06">
            <w:pPr>
              <w:pStyle w:val="EMPTYCELLSTYLE"/>
            </w:pPr>
          </w:p>
        </w:tc>
      </w:tr>
      <w:tr w:rsidR="00D52C06" w14:paraId="726A7450" w14:textId="77777777">
        <w:trPr>
          <w:trHeight w:hRule="exact" w:val="280"/>
        </w:trPr>
        <w:tc>
          <w:tcPr>
            <w:tcW w:w="1" w:type="dxa"/>
          </w:tcPr>
          <w:p w14:paraId="13F4A55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778FF6" w14:textId="77777777" w:rsidR="00D52C06" w:rsidRDefault="00491AEF">
            <w:pPr>
              <w:jc w:val="center"/>
            </w:pPr>
            <w:r>
              <w:rPr>
                <w:b/>
                <w:color w:val="000000"/>
                <w:sz w:val="16"/>
              </w:rPr>
              <w:t>Циљ 1: Развој пословног ИКТ сектора</w:t>
            </w:r>
          </w:p>
        </w:tc>
        <w:tc>
          <w:tcPr>
            <w:tcW w:w="40" w:type="dxa"/>
          </w:tcPr>
          <w:p w14:paraId="24DAA14B" w14:textId="77777777" w:rsidR="00D52C06" w:rsidRDefault="00D52C06">
            <w:pPr>
              <w:pStyle w:val="EMPTYCELLSTYLE"/>
            </w:pPr>
          </w:p>
        </w:tc>
      </w:tr>
      <w:tr w:rsidR="00D52C06" w14:paraId="422654F5" w14:textId="77777777">
        <w:trPr>
          <w:trHeight w:hRule="exact" w:val="600"/>
        </w:trPr>
        <w:tc>
          <w:tcPr>
            <w:tcW w:w="1" w:type="dxa"/>
          </w:tcPr>
          <w:p w14:paraId="78FD187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A1AEA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B639D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D70DD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3B6F7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30DBA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67C6A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3CA97E" w14:textId="77777777" w:rsidR="00D52C06" w:rsidRDefault="00491AEF">
            <w:pPr>
              <w:jc w:val="center"/>
            </w:pPr>
            <w:r>
              <w:rPr>
                <w:b/>
                <w:color w:val="000000"/>
                <w:sz w:val="16"/>
              </w:rPr>
              <w:t>Образложење одступања од планске вредности</w:t>
            </w:r>
          </w:p>
        </w:tc>
        <w:tc>
          <w:tcPr>
            <w:tcW w:w="40" w:type="dxa"/>
          </w:tcPr>
          <w:p w14:paraId="653F22C9" w14:textId="77777777" w:rsidR="00D52C06" w:rsidRDefault="00D52C06">
            <w:pPr>
              <w:pStyle w:val="EMPTYCELLSTYLE"/>
            </w:pPr>
          </w:p>
        </w:tc>
      </w:tr>
      <w:tr w:rsidR="00D52C06" w14:paraId="1F42B731" w14:textId="77777777">
        <w:trPr>
          <w:trHeight w:hRule="exact" w:val="2040"/>
        </w:trPr>
        <w:tc>
          <w:tcPr>
            <w:tcW w:w="1" w:type="dxa"/>
          </w:tcPr>
          <w:p w14:paraId="53960FF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EEF9C8C" w14:textId="77777777" w:rsidR="00D52C06" w:rsidRDefault="00491AEF">
            <w:r>
              <w:rPr>
                <w:color w:val="000000"/>
                <w:sz w:val="16"/>
              </w:rPr>
              <w:t>1. Број запослених у сектору ИКТ (телекомуникације, рачунарско програмирање и консултантске услуге и информационо услужне делатности)</w:t>
            </w:r>
            <w:r>
              <w:rPr>
                <w:color w:val="000000"/>
                <w:sz w:val="16"/>
              </w:rPr>
              <w:br/>
            </w:r>
            <w:r>
              <w:rPr>
                <w:color w:val="000000"/>
                <w:sz w:val="16"/>
              </w:rPr>
              <w:br/>
            </w:r>
            <w:r>
              <w:rPr>
                <w:i/>
                <w:color w:val="000000"/>
                <w:sz w:val="16"/>
              </w:rPr>
              <w:t>Извор верификације:</w:t>
            </w:r>
            <w:r>
              <w:rPr>
                <w:color w:val="000000"/>
                <w:sz w:val="16"/>
              </w:rPr>
              <w:t xml:space="preserve"> Публикација - Регистрована запосленост - РЗС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557F94" w14:textId="6269A341" w:rsidR="00D52C06" w:rsidRDefault="00466E46">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0C06A4"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678C0E" w14:textId="77777777" w:rsidR="00D52C06" w:rsidRDefault="00491AEF">
            <w:pPr>
              <w:jc w:val="center"/>
            </w:pPr>
            <w:r>
              <w:rPr>
                <w:color w:val="000000"/>
                <w:sz w:val="16"/>
              </w:rPr>
              <w:t>46640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74E40F" w14:textId="77777777" w:rsidR="00D52C06" w:rsidRDefault="00491AEF">
            <w:pPr>
              <w:jc w:val="center"/>
            </w:pPr>
            <w:r>
              <w:rPr>
                <w:color w:val="000000"/>
                <w:sz w:val="16"/>
              </w:rPr>
              <w:t>53000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5DC74C" w14:textId="77777777" w:rsidR="00D52C06" w:rsidRDefault="00491AEF">
            <w:pPr>
              <w:jc w:val="center"/>
            </w:pPr>
            <w:r>
              <w:rPr>
                <w:color w:val="000000"/>
                <w:sz w:val="16"/>
              </w:rPr>
              <w:t>114000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AB3A31F" w14:textId="77777777" w:rsidR="00D52C06" w:rsidRDefault="00491AEF">
            <w:pPr>
              <w:jc w:val="center"/>
            </w:pPr>
            <w:r>
              <w:rPr>
                <w:color w:val="000000"/>
                <w:sz w:val="16"/>
              </w:rPr>
              <w:t xml:space="preserve"> </w:t>
            </w:r>
            <w:r>
              <w:rPr>
                <w:color w:val="000000"/>
                <w:sz w:val="16"/>
              </w:rPr>
              <w:br/>
            </w:r>
          </w:p>
        </w:tc>
        <w:tc>
          <w:tcPr>
            <w:tcW w:w="40" w:type="dxa"/>
          </w:tcPr>
          <w:p w14:paraId="5885C77C" w14:textId="77777777" w:rsidR="00D52C06" w:rsidRDefault="00D52C06">
            <w:pPr>
              <w:pStyle w:val="EMPTYCELLSTYLE"/>
            </w:pPr>
          </w:p>
        </w:tc>
      </w:tr>
      <w:tr w:rsidR="00D52C06" w14:paraId="6E69C0A0" w14:textId="77777777">
        <w:tc>
          <w:tcPr>
            <w:tcW w:w="1" w:type="dxa"/>
          </w:tcPr>
          <w:p w14:paraId="5D7A8FCA" w14:textId="77777777" w:rsidR="00D52C06" w:rsidRDefault="00D52C06">
            <w:pPr>
              <w:pStyle w:val="EMPTYCELLSTYLE"/>
              <w:pageBreakBefore/>
            </w:pPr>
            <w:bookmarkStart w:id="44" w:name="JR_PAGE_ANCHOR_0_44"/>
            <w:bookmarkEnd w:id="44"/>
          </w:p>
        </w:tc>
        <w:tc>
          <w:tcPr>
            <w:tcW w:w="2000" w:type="dxa"/>
          </w:tcPr>
          <w:p w14:paraId="41EB330A" w14:textId="77777777" w:rsidR="00D52C06" w:rsidRDefault="00D52C06">
            <w:pPr>
              <w:pStyle w:val="EMPTYCELLSTYLE"/>
            </w:pPr>
          </w:p>
        </w:tc>
        <w:tc>
          <w:tcPr>
            <w:tcW w:w="1000" w:type="dxa"/>
          </w:tcPr>
          <w:p w14:paraId="7711EDBB" w14:textId="77777777" w:rsidR="00D52C06" w:rsidRDefault="00D52C06">
            <w:pPr>
              <w:pStyle w:val="EMPTYCELLSTYLE"/>
            </w:pPr>
          </w:p>
        </w:tc>
        <w:tc>
          <w:tcPr>
            <w:tcW w:w="800" w:type="dxa"/>
          </w:tcPr>
          <w:p w14:paraId="05DA1CBE" w14:textId="77777777" w:rsidR="00D52C06" w:rsidRDefault="00D52C06">
            <w:pPr>
              <w:pStyle w:val="EMPTYCELLSTYLE"/>
            </w:pPr>
          </w:p>
        </w:tc>
        <w:tc>
          <w:tcPr>
            <w:tcW w:w="1000" w:type="dxa"/>
          </w:tcPr>
          <w:p w14:paraId="1B8D579A" w14:textId="77777777" w:rsidR="00D52C06" w:rsidRDefault="00D52C06">
            <w:pPr>
              <w:pStyle w:val="EMPTYCELLSTYLE"/>
            </w:pPr>
          </w:p>
        </w:tc>
        <w:tc>
          <w:tcPr>
            <w:tcW w:w="1000" w:type="dxa"/>
          </w:tcPr>
          <w:p w14:paraId="186679BA" w14:textId="77777777" w:rsidR="00D52C06" w:rsidRDefault="00D52C06">
            <w:pPr>
              <w:pStyle w:val="EMPTYCELLSTYLE"/>
            </w:pPr>
          </w:p>
        </w:tc>
        <w:tc>
          <w:tcPr>
            <w:tcW w:w="1100" w:type="dxa"/>
          </w:tcPr>
          <w:p w14:paraId="2E5892B0" w14:textId="77777777" w:rsidR="00D52C06" w:rsidRDefault="00D52C06">
            <w:pPr>
              <w:pStyle w:val="EMPTYCELLSTYLE"/>
            </w:pPr>
          </w:p>
        </w:tc>
        <w:tc>
          <w:tcPr>
            <w:tcW w:w="3100" w:type="dxa"/>
          </w:tcPr>
          <w:p w14:paraId="170033AB" w14:textId="77777777" w:rsidR="00D52C06" w:rsidRDefault="00D52C06">
            <w:pPr>
              <w:pStyle w:val="EMPTYCELLSTYLE"/>
            </w:pPr>
          </w:p>
        </w:tc>
        <w:tc>
          <w:tcPr>
            <w:tcW w:w="40" w:type="dxa"/>
          </w:tcPr>
          <w:p w14:paraId="7DCAF6C4" w14:textId="77777777" w:rsidR="00D52C06" w:rsidRDefault="00D52C06">
            <w:pPr>
              <w:pStyle w:val="EMPTYCELLSTYLE"/>
            </w:pPr>
          </w:p>
        </w:tc>
      </w:tr>
      <w:tr w:rsidR="00D52C06" w14:paraId="7A79CEA6" w14:textId="77777777">
        <w:trPr>
          <w:trHeight w:hRule="exact" w:val="600"/>
        </w:trPr>
        <w:tc>
          <w:tcPr>
            <w:tcW w:w="1" w:type="dxa"/>
          </w:tcPr>
          <w:p w14:paraId="6A0FAB0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2194A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505B0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BFFFE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C9A9F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898A8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93636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590AD5" w14:textId="77777777" w:rsidR="00D52C06" w:rsidRDefault="00491AEF">
            <w:pPr>
              <w:jc w:val="center"/>
            </w:pPr>
            <w:r>
              <w:rPr>
                <w:b/>
                <w:color w:val="000000"/>
                <w:sz w:val="16"/>
              </w:rPr>
              <w:t>Образложење одступања од планске вредности</w:t>
            </w:r>
          </w:p>
        </w:tc>
        <w:tc>
          <w:tcPr>
            <w:tcW w:w="40" w:type="dxa"/>
          </w:tcPr>
          <w:p w14:paraId="480171DC" w14:textId="77777777" w:rsidR="00D52C06" w:rsidRDefault="00D52C06">
            <w:pPr>
              <w:pStyle w:val="EMPTYCELLSTYLE"/>
            </w:pPr>
          </w:p>
        </w:tc>
      </w:tr>
      <w:tr w:rsidR="00D52C06" w14:paraId="78A4BB13" w14:textId="77777777">
        <w:trPr>
          <w:trHeight w:hRule="exact" w:val="1300"/>
        </w:trPr>
        <w:tc>
          <w:tcPr>
            <w:tcW w:w="1" w:type="dxa"/>
          </w:tcPr>
          <w:p w14:paraId="2DF9AC5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E547C8F" w14:textId="77777777" w:rsidR="00D52C06" w:rsidRDefault="00491AEF">
            <w:r>
              <w:rPr>
                <w:color w:val="000000"/>
                <w:sz w:val="16"/>
              </w:rPr>
              <w:t>2. Укупан извоз рачунарских и информационих услуга</w:t>
            </w:r>
            <w:r>
              <w:rPr>
                <w:color w:val="000000"/>
                <w:sz w:val="16"/>
              </w:rPr>
              <w:br/>
            </w:r>
            <w:r>
              <w:rPr>
                <w:color w:val="000000"/>
                <w:sz w:val="16"/>
              </w:rPr>
              <w:br/>
            </w:r>
            <w:r>
              <w:rPr>
                <w:i/>
                <w:color w:val="000000"/>
                <w:sz w:val="16"/>
              </w:rPr>
              <w:t>Извор верификације:</w:t>
            </w:r>
            <w:r>
              <w:rPr>
                <w:color w:val="000000"/>
                <w:sz w:val="16"/>
              </w:rPr>
              <w:t xml:space="preserve"> Платни биланс - НБС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3B71AF" w14:textId="39616BA8" w:rsidR="00D52C06" w:rsidRDefault="005F3945">
            <w:pPr>
              <w:jc w:val="center"/>
            </w:pPr>
            <w:r>
              <w:rPr>
                <w:color w:val="000000"/>
                <w:sz w:val="16"/>
                <w:lang w:val="sr-Cyrl-RS"/>
              </w:rPr>
              <w:t>м</w:t>
            </w:r>
            <w:r w:rsidR="00491AEF">
              <w:rPr>
                <w:color w:val="000000"/>
                <w:sz w:val="16"/>
              </w:rPr>
              <w:t>ил ЕУР</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852A75"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BA82D9" w14:textId="77777777" w:rsidR="00D52C06" w:rsidRDefault="00491AEF">
            <w:pPr>
              <w:jc w:val="center"/>
            </w:pPr>
            <w:r>
              <w:rPr>
                <w:color w:val="000000"/>
                <w:sz w:val="16"/>
              </w:rPr>
              <w:t>1210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3AAF72" w14:textId="77777777" w:rsidR="00D52C06" w:rsidRDefault="00491AEF">
            <w:pPr>
              <w:jc w:val="center"/>
            </w:pPr>
            <w:r>
              <w:rPr>
                <w:color w:val="000000"/>
                <w:sz w:val="16"/>
              </w:rPr>
              <w:t>1340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69A8D7" w14:textId="77777777" w:rsidR="00D52C06" w:rsidRDefault="00491AEF">
            <w:pPr>
              <w:jc w:val="center"/>
            </w:pPr>
            <w:r>
              <w:rPr>
                <w:color w:val="000000"/>
                <w:sz w:val="16"/>
              </w:rPr>
              <w:t>4550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C7F26D5" w14:textId="77777777" w:rsidR="00D52C06" w:rsidRDefault="00491AEF">
            <w:pPr>
              <w:jc w:val="center"/>
            </w:pPr>
            <w:r>
              <w:rPr>
                <w:color w:val="000000"/>
                <w:sz w:val="16"/>
              </w:rPr>
              <w:t xml:space="preserve"> </w:t>
            </w:r>
            <w:r>
              <w:rPr>
                <w:color w:val="000000"/>
                <w:sz w:val="16"/>
              </w:rPr>
              <w:br/>
            </w:r>
          </w:p>
        </w:tc>
        <w:tc>
          <w:tcPr>
            <w:tcW w:w="40" w:type="dxa"/>
          </w:tcPr>
          <w:p w14:paraId="15019458" w14:textId="77777777" w:rsidR="00D52C06" w:rsidRDefault="00D52C06">
            <w:pPr>
              <w:pStyle w:val="EMPTYCELLSTYLE"/>
            </w:pPr>
          </w:p>
        </w:tc>
      </w:tr>
      <w:tr w:rsidR="00D52C06" w14:paraId="7DFC4B71" w14:textId="77777777">
        <w:trPr>
          <w:trHeight w:hRule="exact" w:val="280"/>
        </w:trPr>
        <w:tc>
          <w:tcPr>
            <w:tcW w:w="1" w:type="dxa"/>
          </w:tcPr>
          <w:p w14:paraId="62A9B03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D98EBD" w14:textId="77777777" w:rsidR="00D52C06" w:rsidRDefault="00491AEF">
            <w:pPr>
              <w:jc w:val="center"/>
            </w:pPr>
            <w:r>
              <w:rPr>
                <w:b/>
                <w:color w:val="000000"/>
                <w:sz w:val="16"/>
              </w:rPr>
              <w:t>Циљ 2: Повећање употребе информационо-комуникационих технологија</w:t>
            </w:r>
          </w:p>
        </w:tc>
        <w:tc>
          <w:tcPr>
            <w:tcW w:w="40" w:type="dxa"/>
          </w:tcPr>
          <w:p w14:paraId="0F45A5F4" w14:textId="77777777" w:rsidR="00D52C06" w:rsidRDefault="00D52C06">
            <w:pPr>
              <w:pStyle w:val="EMPTYCELLSTYLE"/>
            </w:pPr>
          </w:p>
        </w:tc>
      </w:tr>
      <w:tr w:rsidR="00D52C06" w14:paraId="0D1629FA" w14:textId="77777777">
        <w:trPr>
          <w:trHeight w:hRule="exact" w:val="600"/>
        </w:trPr>
        <w:tc>
          <w:tcPr>
            <w:tcW w:w="1" w:type="dxa"/>
          </w:tcPr>
          <w:p w14:paraId="52E72B0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6AAAD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29119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95722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490BE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5A463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4415F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0AFC0B" w14:textId="77777777" w:rsidR="00D52C06" w:rsidRDefault="00491AEF">
            <w:pPr>
              <w:jc w:val="center"/>
            </w:pPr>
            <w:r>
              <w:rPr>
                <w:b/>
                <w:color w:val="000000"/>
                <w:sz w:val="16"/>
              </w:rPr>
              <w:t>Образложење одступања од планске вредности</w:t>
            </w:r>
          </w:p>
        </w:tc>
        <w:tc>
          <w:tcPr>
            <w:tcW w:w="40" w:type="dxa"/>
          </w:tcPr>
          <w:p w14:paraId="7C7419FE" w14:textId="77777777" w:rsidR="00D52C06" w:rsidRDefault="00D52C06">
            <w:pPr>
              <w:pStyle w:val="EMPTYCELLSTYLE"/>
            </w:pPr>
          </w:p>
        </w:tc>
      </w:tr>
      <w:tr w:rsidR="00D52C06" w14:paraId="0AA020B9" w14:textId="77777777">
        <w:trPr>
          <w:trHeight w:hRule="exact" w:val="1660"/>
        </w:trPr>
        <w:tc>
          <w:tcPr>
            <w:tcW w:w="1" w:type="dxa"/>
          </w:tcPr>
          <w:p w14:paraId="2655034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66CBCFA" w14:textId="77777777" w:rsidR="00D52C06" w:rsidRDefault="00491AEF">
            <w:r>
              <w:rPr>
                <w:color w:val="000000"/>
                <w:sz w:val="16"/>
              </w:rPr>
              <w:t>1. Проценат грађана који користе Интернет</w:t>
            </w:r>
            <w:r>
              <w:rPr>
                <w:color w:val="000000"/>
                <w:sz w:val="16"/>
              </w:rPr>
              <w:br/>
            </w:r>
            <w:r>
              <w:rPr>
                <w:color w:val="000000"/>
                <w:sz w:val="16"/>
              </w:rPr>
              <w:br/>
            </w:r>
            <w:r>
              <w:rPr>
                <w:i/>
                <w:color w:val="000000"/>
                <w:sz w:val="16"/>
              </w:rPr>
              <w:t>Извор верификације:</w:t>
            </w:r>
            <w:r>
              <w:rPr>
                <w:color w:val="000000"/>
                <w:sz w:val="16"/>
              </w:rPr>
              <w:t xml:space="preserve"> Употреба информационо-комуникационих технологија у Републици Србији - РЗС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9A7D0A" w14:textId="2E92CC10" w:rsidR="00D52C06" w:rsidRDefault="004B3845">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BBC7A5"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E6C4B5" w14:textId="77777777" w:rsidR="00D52C06" w:rsidRDefault="00491AEF">
            <w:pPr>
              <w:jc w:val="center"/>
            </w:pPr>
            <w:r>
              <w:rPr>
                <w:color w:val="000000"/>
                <w:sz w:val="16"/>
              </w:rPr>
              <w:t>73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151D55" w14:textId="77777777" w:rsidR="00D52C06" w:rsidRDefault="00491AEF">
            <w:pPr>
              <w:jc w:val="center"/>
            </w:pPr>
            <w:r>
              <w:rPr>
                <w:color w:val="000000"/>
                <w:sz w:val="16"/>
              </w:rPr>
              <w:t>88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132DF5" w14:textId="77777777" w:rsidR="00D52C06" w:rsidRDefault="00491AEF">
            <w:pPr>
              <w:jc w:val="center"/>
            </w:pPr>
            <w:r>
              <w:rPr>
                <w:color w:val="000000"/>
                <w:sz w:val="16"/>
              </w:rPr>
              <w:t>90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6D6CEF2" w14:textId="77777777" w:rsidR="00D52C06" w:rsidRDefault="00491AEF">
            <w:pPr>
              <w:jc w:val="center"/>
            </w:pPr>
            <w:r>
              <w:rPr>
                <w:color w:val="000000"/>
                <w:sz w:val="16"/>
              </w:rPr>
              <w:t xml:space="preserve"> </w:t>
            </w:r>
            <w:r>
              <w:rPr>
                <w:color w:val="000000"/>
                <w:sz w:val="16"/>
              </w:rPr>
              <w:br/>
            </w:r>
          </w:p>
        </w:tc>
        <w:tc>
          <w:tcPr>
            <w:tcW w:w="40" w:type="dxa"/>
          </w:tcPr>
          <w:p w14:paraId="19CDE392" w14:textId="77777777" w:rsidR="00D52C06" w:rsidRDefault="00D52C06">
            <w:pPr>
              <w:pStyle w:val="EMPTYCELLSTYLE"/>
            </w:pPr>
          </w:p>
        </w:tc>
      </w:tr>
      <w:tr w:rsidR="00D52C06" w14:paraId="19A2FE7B" w14:textId="77777777">
        <w:trPr>
          <w:trHeight w:hRule="exact" w:val="1660"/>
        </w:trPr>
        <w:tc>
          <w:tcPr>
            <w:tcW w:w="1" w:type="dxa"/>
          </w:tcPr>
          <w:p w14:paraId="3C14140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9511A92" w14:textId="504FE987" w:rsidR="00D52C06" w:rsidRDefault="00491AEF" w:rsidP="004B3845">
            <w:r>
              <w:rPr>
                <w:color w:val="000000"/>
                <w:sz w:val="16"/>
              </w:rPr>
              <w:t>2. Проценат домаћинстава која поседују рачунар</w:t>
            </w:r>
            <w:r>
              <w:rPr>
                <w:color w:val="000000"/>
                <w:sz w:val="16"/>
              </w:rPr>
              <w:br/>
            </w:r>
            <w:r>
              <w:rPr>
                <w:color w:val="000000"/>
                <w:sz w:val="16"/>
              </w:rPr>
              <w:br/>
            </w:r>
            <w:r>
              <w:rPr>
                <w:i/>
                <w:color w:val="000000"/>
                <w:sz w:val="16"/>
              </w:rPr>
              <w:t>Извор верификације:</w:t>
            </w:r>
            <w:r>
              <w:rPr>
                <w:color w:val="000000"/>
                <w:sz w:val="16"/>
              </w:rPr>
              <w:t xml:space="preserve"> Употреба информационо-комуникационих технологија у Републици Србији</w:t>
            </w:r>
            <w:r w:rsidR="004B3845">
              <w:rPr>
                <w:color w:val="000000"/>
                <w:sz w:val="16"/>
                <w:lang w:val="sr-Cyrl-RS"/>
              </w:rPr>
              <w:t xml:space="preserve"> </w:t>
            </w:r>
            <w:r>
              <w:rPr>
                <w:color w:val="000000"/>
                <w:sz w:val="16"/>
              </w:rPr>
              <w:t>- РЗС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753E8F" w14:textId="551F32EC" w:rsidR="00D52C06" w:rsidRDefault="004B3845">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EDE6E4"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BF84BC" w14:textId="77777777" w:rsidR="00D52C06" w:rsidRDefault="00491AEF">
            <w:pPr>
              <w:jc w:val="center"/>
            </w:pPr>
            <w:r>
              <w:rPr>
                <w:color w:val="000000"/>
                <w:sz w:val="16"/>
              </w:rPr>
              <w:t>72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53D3D8" w14:textId="77777777" w:rsidR="00D52C06" w:rsidRDefault="00491AEF">
            <w:pPr>
              <w:jc w:val="center"/>
            </w:pPr>
            <w:r>
              <w:rPr>
                <w:color w:val="000000"/>
                <w:sz w:val="16"/>
              </w:rPr>
              <w:t>81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F30478" w14:textId="77777777" w:rsidR="00D52C06" w:rsidRDefault="00491AEF">
            <w:pPr>
              <w:jc w:val="center"/>
            </w:pPr>
            <w:r>
              <w:rPr>
                <w:color w:val="000000"/>
                <w:sz w:val="16"/>
              </w:rPr>
              <w:t>71.7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1FF6B4E" w14:textId="7D832BA1" w:rsidR="00D52C06" w:rsidRPr="00771C24" w:rsidRDefault="00771C24">
            <w:pPr>
              <w:jc w:val="center"/>
              <w:rPr>
                <w:lang w:val="sr-Cyrl-RS"/>
              </w:rPr>
            </w:pPr>
            <w:r w:rsidRPr="00340201">
              <w:rPr>
                <w:color w:val="000000"/>
                <w:sz w:val="16"/>
              </w:rPr>
              <w:t>Извршена је измена базне вредности на 72 што је приближно отвареној вредности.</w:t>
            </w:r>
          </w:p>
        </w:tc>
        <w:tc>
          <w:tcPr>
            <w:tcW w:w="40" w:type="dxa"/>
          </w:tcPr>
          <w:p w14:paraId="0EC43E9E" w14:textId="77777777" w:rsidR="00D52C06" w:rsidRDefault="00D52C06">
            <w:pPr>
              <w:pStyle w:val="EMPTYCELLSTYLE"/>
            </w:pPr>
          </w:p>
        </w:tc>
      </w:tr>
      <w:tr w:rsidR="00D52C06" w14:paraId="0D1FECCF" w14:textId="77777777">
        <w:trPr>
          <w:trHeight w:hRule="exact" w:val="280"/>
        </w:trPr>
        <w:tc>
          <w:tcPr>
            <w:tcW w:w="1" w:type="dxa"/>
          </w:tcPr>
          <w:p w14:paraId="1D09685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F37E50" w14:textId="77777777" w:rsidR="00D52C06" w:rsidRDefault="00491AEF">
            <w:pPr>
              <w:jc w:val="center"/>
            </w:pPr>
            <w:r>
              <w:rPr>
                <w:b/>
                <w:color w:val="000000"/>
                <w:sz w:val="16"/>
              </w:rPr>
              <w:t>Циљ 3: Развој и уређење тржиштa комуникационих услуга</w:t>
            </w:r>
          </w:p>
        </w:tc>
        <w:tc>
          <w:tcPr>
            <w:tcW w:w="40" w:type="dxa"/>
          </w:tcPr>
          <w:p w14:paraId="74416DD8" w14:textId="77777777" w:rsidR="00D52C06" w:rsidRDefault="00D52C06">
            <w:pPr>
              <w:pStyle w:val="EMPTYCELLSTYLE"/>
            </w:pPr>
          </w:p>
        </w:tc>
      </w:tr>
      <w:tr w:rsidR="00D52C06" w14:paraId="043BE762" w14:textId="77777777">
        <w:trPr>
          <w:trHeight w:hRule="exact" w:val="600"/>
        </w:trPr>
        <w:tc>
          <w:tcPr>
            <w:tcW w:w="1" w:type="dxa"/>
          </w:tcPr>
          <w:p w14:paraId="1CCC861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3FC48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62D85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125A1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17386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DC115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92712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0CB046" w14:textId="77777777" w:rsidR="00D52C06" w:rsidRDefault="00491AEF">
            <w:pPr>
              <w:jc w:val="center"/>
            </w:pPr>
            <w:r>
              <w:rPr>
                <w:b/>
                <w:color w:val="000000"/>
                <w:sz w:val="16"/>
              </w:rPr>
              <w:t>Образложење одступања од планске вредности</w:t>
            </w:r>
          </w:p>
        </w:tc>
        <w:tc>
          <w:tcPr>
            <w:tcW w:w="40" w:type="dxa"/>
          </w:tcPr>
          <w:p w14:paraId="6CD360F7" w14:textId="77777777" w:rsidR="00D52C06" w:rsidRDefault="00D52C06">
            <w:pPr>
              <w:pStyle w:val="EMPTYCELLSTYLE"/>
            </w:pPr>
          </w:p>
        </w:tc>
      </w:tr>
      <w:tr w:rsidR="00D52C06" w14:paraId="4BA22FC7" w14:textId="77777777">
        <w:trPr>
          <w:trHeight w:hRule="exact" w:val="1660"/>
        </w:trPr>
        <w:tc>
          <w:tcPr>
            <w:tcW w:w="1" w:type="dxa"/>
          </w:tcPr>
          <w:p w14:paraId="092853A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B1CDD5D" w14:textId="77777777" w:rsidR="00D52C06" w:rsidRDefault="00491AEF">
            <w:r>
              <w:rPr>
                <w:color w:val="000000"/>
                <w:sz w:val="16"/>
              </w:rPr>
              <w:t>1. Вредност тржишта електронских комуникација</w:t>
            </w:r>
            <w:r>
              <w:rPr>
                <w:color w:val="000000"/>
                <w:sz w:val="16"/>
              </w:rPr>
              <w:br/>
            </w:r>
            <w:r>
              <w:rPr>
                <w:color w:val="000000"/>
                <w:sz w:val="16"/>
              </w:rPr>
              <w:br/>
            </w:r>
            <w:r>
              <w:rPr>
                <w:i/>
                <w:color w:val="000000"/>
                <w:sz w:val="16"/>
              </w:rPr>
              <w:t>Извор верификације:</w:t>
            </w:r>
            <w:r>
              <w:rPr>
                <w:color w:val="000000"/>
                <w:sz w:val="16"/>
              </w:rPr>
              <w:t xml:space="preserve"> Преглед тржишта телекомуникација и поштанских услуга у Републици Србији-РАТЕЛ</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653A7C" w14:textId="3FED10EE" w:rsidR="00D52C06" w:rsidRDefault="00A72B30">
            <w:pPr>
              <w:jc w:val="center"/>
            </w:pPr>
            <w:r>
              <w:rPr>
                <w:color w:val="000000"/>
                <w:sz w:val="16"/>
                <w:lang w:val="sr-Cyrl-RS"/>
              </w:rPr>
              <w:t>м</w:t>
            </w:r>
            <w:r w:rsidR="00491AEF">
              <w:rPr>
                <w:color w:val="000000"/>
                <w:sz w:val="16"/>
              </w:rPr>
              <w:t>ил ЕУР</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819112"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A73A33" w14:textId="77777777" w:rsidR="00D52C06" w:rsidRDefault="00491AEF">
            <w:pPr>
              <w:jc w:val="center"/>
            </w:pPr>
            <w:r>
              <w:rPr>
                <w:color w:val="000000"/>
                <w:sz w:val="16"/>
              </w:rPr>
              <w:t>1630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70AE7C" w14:textId="77777777" w:rsidR="00D52C06" w:rsidRDefault="00491AEF">
            <w:pPr>
              <w:jc w:val="center"/>
            </w:pPr>
            <w:r>
              <w:rPr>
                <w:color w:val="000000"/>
                <w:sz w:val="16"/>
              </w:rPr>
              <w:t>1630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E2C3D4" w14:textId="77777777" w:rsidR="00D52C06" w:rsidRDefault="00491AEF">
            <w:pPr>
              <w:jc w:val="center"/>
            </w:pPr>
            <w:r>
              <w:rPr>
                <w:color w:val="000000"/>
                <w:sz w:val="16"/>
              </w:rPr>
              <w:t>4522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17F94BB" w14:textId="77777777" w:rsidR="00D52C06" w:rsidRDefault="00491AEF">
            <w:pPr>
              <w:jc w:val="center"/>
            </w:pPr>
            <w:r>
              <w:rPr>
                <w:color w:val="000000"/>
                <w:sz w:val="16"/>
              </w:rPr>
              <w:t xml:space="preserve"> </w:t>
            </w:r>
            <w:r>
              <w:rPr>
                <w:color w:val="000000"/>
                <w:sz w:val="16"/>
              </w:rPr>
              <w:br/>
            </w:r>
          </w:p>
        </w:tc>
        <w:tc>
          <w:tcPr>
            <w:tcW w:w="40" w:type="dxa"/>
          </w:tcPr>
          <w:p w14:paraId="16796EF3" w14:textId="77777777" w:rsidR="00D52C06" w:rsidRDefault="00D52C06">
            <w:pPr>
              <w:pStyle w:val="EMPTYCELLSTYLE"/>
            </w:pPr>
          </w:p>
        </w:tc>
      </w:tr>
      <w:tr w:rsidR="00D52C06" w14:paraId="3D37DC4E" w14:textId="77777777">
        <w:trPr>
          <w:trHeight w:hRule="exact" w:val="1120"/>
        </w:trPr>
        <w:tc>
          <w:tcPr>
            <w:tcW w:w="1" w:type="dxa"/>
          </w:tcPr>
          <w:p w14:paraId="280FBFE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F427BA0" w14:textId="77777777" w:rsidR="00D52C06" w:rsidRDefault="00491AEF">
            <w:r>
              <w:rPr>
                <w:color w:val="000000"/>
                <w:sz w:val="16"/>
              </w:rPr>
              <w:t>2. Покривеност фиксном широкопојасном мрежом</w:t>
            </w:r>
            <w:r>
              <w:rPr>
                <w:color w:val="000000"/>
                <w:sz w:val="16"/>
              </w:rPr>
              <w:br/>
            </w:r>
            <w:r>
              <w:rPr>
                <w:color w:val="000000"/>
                <w:sz w:val="16"/>
              </w:rPr>
              <w:br/>
            </w:r>
            <w:r>
              <w:rPr>
                <w:i/>
                <w:color w:val="000000"/>
                <w:sz w:val="16"/>
              </w:rPr>
              <w:t>Извор верификације:</w:t>
            </w:r>
            <w:r>
              <w:rPr>
                <w:color w:val="000000"/>
                <w:sz w:val="16"/>
              </w:rPr>
              <w:t xml:space="preserve"> Вредност ДЕСИ индекса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8DA07D" w14:textId="64781D7E" w:rsidR="00D52C06" w:rsidRDefault="000734F2">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529C86"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4B9499" w14:textId="77777777" w:rsidR="00D52C06" w:rsidRDefault="00491AEF">
            <w:pPr>
              <w:jc w:val="center"/>
            </w:pPr>
            <w:r>
              <w:rPr>
                <w:color w:val="000000"/>
                <w:sz w:val="16"/>
              </w:rPr>
              <w:t>94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909C34" w14:textId="77777777" w:rsidR="00D52C06" w:rsidRDefault="00491AEF">
            <w:pPr>
              <w:jc w:val="center"/>
            </w:pPr>
            <w:r>
              <w:rPr>
                <w:color w:val="000000"/>
                <w:sz w:val="16"/>
              </w:rPr>
              <w:t>94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C562F0" w14:textId="77777777" w:rsidR="00D52C06" w:rsidRDefault="00491AEF">
            <w:pPr>
              <w:jc w:val="center"/>
            </w:pPr>
            <w:r>
              <w:rPr>
                <w:color w:val="000000"/>
                <w:sz w:val="16"/>
              </w:rPr>
              <w:t>99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F716855" w14:textId="77777777" w:rsidR="00D52C06" w:rsidRDefault="00491AEF">
            <w:pPr>
              <w:jc w:val="center"/>
            </w:pPr>
            <w:r>
              <w:rPr>
                <w:color w:val="000000"/>
                <w:sz w:val="16"/>
              </w:rPr>
              <w:t xml:space="preserve"> </w:t>
            </w:r>
            <w:r>
              <w:rPr>
                <w:color w:val="000000"/>
                <w:sz w:val="16"/>
              </w:rPr>
              <w:br/>
            </w:r>
          </w:p>
        </w:tc>
        <w:tc>
          <w:tcPr>
            <w:tcW w:w="40" w:type="dxa"/>
          </w:tcPr>
          <w:p w14:paraId="5CBC41DE" w14:textId="77777777" w:rsidR="00D52C06" w:rsidRDefault="00D52C06">
            <w:pPr>
              <w:pStyle w:val="EMPTYCELLSTYLE"/>
            </w:pPr>
          </w:p>
        </w:tc>
      </w:tr>
      <w:tr w:rsidR="00D52C06" w14:paraId="4F303C1E" w14:textId="77777777">
        <w:trPr>
          <w:trHeight w:hRule="exact" w:val="40"/>
        </w:trPr>
        <w:tc>
          <w:tcPr>
            <w:tcW w:w="1" w:type="dxa"/>
          </w:tcPr>
          <w:p w14:paraId="230B8370" w14:textId="77777777" w:rsidR="00D52C06" w:rsidRDefault="00D52C06">
            <w:pPr>
              <w:pStyle w:val="EMPTYCELLSTYLE"/>
            </w:pPr>
          </w:p>
        </w:tc>
        <w:tc>
          <w:tcPr>
            <w:tcW w:w="2000" w:type="dxa"/>
          </w:tcPr>
          <w:p w14:paraId="0BBE3722" w14:textId="77777777" w:rsidR="00D52C06" w:rsidRDefault="00D52C06">
            <w:pPr>
              <w:pStyle w:val="EMPTYCELLSTYLE"/>
            </w:pPr>
          </w:p>
        </w:tc>
        <w:tc>
          <w:tcPr>
            <w:tcW w:w="1000" w:type="dxa"/>
          </w:tcPr>
          <w:p w14:paraId="1B55C5DB" w14:textId="77777777" w:rsidR="00D52C06" w:rsidRDefault="00D52C06">
            <w:pPr>
              <w:pStyle w:val="EMPTYCELLSTYLE"/>
            </w:pPr>
          </w:p>
        </w:tc>
        <w:tc>
          <w:tcPr>
            <w:tcW w:w="800" w:type="dxa"/>
          </w:tcPr>
          <w:p w14:paraId="4494265E" w14:textId="77777777" w:rsidR="00D52C06" w:rsidRDefault="00D52C06">
            <w:pPr>
              <w:pStyle w:val="EMPTYCELLSTYLE"/>
            </w:pPr>
          </w:p>
        </w:tc>
        <w:tc>
          <w:tcPr>
            <w:tcW w:w="1000" w:type="dxa"/>
          </w:tcPr>
          <w:p w14:paraId="0290CCC1" w14:textId="77777777" w:rsidR="00D52C06" w:rsidRDefault="00D52C06">
            <w:pPr>
              <w:pStyle w:val="EMPTYCELLSTYLE"/>
            </w:pPr>
          </w:p>
        </w:tc>
        <w:tc>
          <w:tcPr>
            <w:tcW w:w="1000" w:type="dxa"/>
          </w:tcPr>
          <w:p w14:paraId="080BAB1C" w14:textId="77777777" w:rsidR="00D52C06" w:rsidRDefault="00D52C06">
            <w:pPr>
              <w:pStyle w:val="EMPTYCELLSTYLE"/>
            </w:pPr>
          </w:p>
        </w:tc>
        <w:tc>
          <w:tcPr>
            <w:tcW w:w="1100" w:type="dxa"/>
          </w:tcPr>
          <w:p w14:paraId="42AFFDFB" w14:textId="77777777" w:rsidR="00D52C06" w:rsidRDefault="00D52C06">
            <w:pPr>
              <w:pStyle w:val="EMPTYCELLSTYLE"/>
            </w:pPr>
          </w:p>
        </w:tc>
        <w:tc>
          <w:tcPr>
            <w:tcW w:w="3100" w:type="dxa"/>
          </w:tcPr>
          <w:p w14:paraId="74AF687A" w14:textId="77777777" w:rsidR="00D52C06" w:rsidRDefault="00D52C06">
            <w:pPr>
              <w:pStyle w:val="EMPTYCELLSTYLE"/>
            </w:pPr>
          </w:p>
        </w:tc>
        <w:tc>
          <w:tcPr>
            <w:tcW w:w="40" w:type="dxa"/>
          </w:tcPr>
          <w:p w14:paraId="08480D3B" w14:textId="77777777" w:rsidR="00D52C06" w:rsidRDefault="00D52C06">
            <w:pPr>
              <w:pStyle w:val="EMPTYCELLSTYLE"/>
            </w:pPr>
          </w:p>
        </w:tc>
      </w:tr>
      <w:tr w:rsidR="00D52C06" w14:paraId="4A57008B" w14:textId="77777777">
        <w:trPr>
          <w:trHeight w:hRule="exact" w:val="280"/>
        </w:trPr>
        <w:tc>
          <w:tcPr>
            <w:tcW w:w="1" w:type="dxa"/>
          </w:tcPr>
          <w:p w14:paraId="087F20C5" w14:textId="77777777" w:rsidR="00D52C06" w:rsidRDefault="00D52C06">
            <w:pPr>
              <w:pStyle w:val="EMPTYCELLSTYLE"/>
            </w:pPr>
          </w:p>
        </w:tc>
        <w:tc>
          <w:tcPr>
            <w:tcW w:w="10000" w:type="dxa"/>
            <w:gridSpan w:val="7"/>
            <w:tcMar>
              <w:top w:w="0" w:type="dxa"/>
              <w:left w:w="0" w:type="dxa"/>
              <w:bottom w:w="0" w:type="dxa"/>
              <w:right w:w="0" w:type="dxa"/>
            </w:tcMar>
            <w:vAlign w:val="center"/>
          </w:tcPr>
          <w:p w14:paraId="1018DF31" w14:textId="77777777" w:rsidR="00D52C06" w:rsidRDefault="00491AEF">
            <w:pPr>
              <w:jc w:val="center"/>
            </w:pPr>
            <w:r>
              <w:rPr>
                <w:b/>
                <w:color w:val="000000"/>
                <w:sz w:val="16"/>
              </w:rPr>
              <w:t>СЕКТОР: 08 - Тржиште рада</w:t>
            </w:r>
          </w:p>
        </w:tc>
        <w:tc>
          <w:tcPr>
            <w:tcW w:w="40" w:type="dxa"/>
          </w:tcPr>
          <w:p w14:paraId="25370211" w14:textId="77777777" w:rsidR="00D52C06" w:rsidRDefault="00D52C06">
            <w:pPr>
              <w:pStyle w:val="EMPTYCELLSTYLE"/>
            </w:pPr>
          </w:p>
        </w:tc>
      </w:tr>
      <w:tr w:rsidR="00D52C06" w14:paraId="61F5B6FC" w14:textId="77777777">
        <w:trPr>
          <w:trHeight w:hRule="exact" w:val="280"/>
        </w:trPr>
        <w:tc>
          <w:tcPr>
            <w:tcW w:w="1" w:type="dxa"/>
          </w:tcPr>
          <w:p w14:paraId="06BCC17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55E9F0" w14:textId="77777777" w:rsidR="00D52C06" w:rsidRDefault="00491AEF">
            <w:pPr>
              <w:pStyle w:val="headerborderfill"/>
            </w:pPr>
            <w:r>
              <w:rPr>
                <w:rFonts w:ascii="Times New Roman" w:eastAsia="Times New Roman" w:hAnsi="Times New Roman" w:cs="Times New Roman"/>
                <w:b/>
                <w:sz w:val="16"/>
              </w:rPr>
              <w:t>ПРОГРАМ: 0802 - Уређење система рада и радно-правних односа</w:t>
            </w:r>
          </w:p>
        </w:tc>
        <w:tc>
          <w:tcPr>
            <w:tcW w:w="40" w:type="dxa"/>
          </w:tcPr>
          <w:p w14:paraId="04FC6685" w14:textId="77777777" w:rsidR="00D52C06" w:rsidRDefault="00D52C06">
            <w:pPr>
              <w:pStyle w:val="EMPTYCELLSTYLE"/>
            </w:pPr>
          </w:p>
        </w:tc>
      </w:tr>
      <w:tr w:rsidR="00D52C06" w14:paraId="56D443DA" w14:textId="77777777">
        <w:trPr>
          <w:trHeight w:hRule="exact" w:val="280"/>
        </w:trPr>
        <w:tc>
          <w:tcPr>
            <w:tcW w:w="1" w:type="dxa"/>
          </w:tcPr>
          <w:p w14:paraId="2A79C40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6127C4"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563F5608" w14:textId="77777777" w:rsidR="00D52C06" w:rsidRDefault="00D52C06">
            <w:pPr>
              <w:pStyle w:val="EMPTYCELLSTYLE"/>
            </w:pPr>
          </w:p>
        </w:tc>
      </w:tr>
      <w:tr w:rsidR="00D52C06" w14:paraId="2B4AC7AF" w14:textId="77777777">
        <w:trPr>
          <w:trHeight w:hRule="exact" w:val="380"/>
        </w:trPr>
        <w:tc>
          <w:tcPr>
            <w:tcW w:w="1" w:type="dxa"/>
          </w:tcPr>
          <w:p w14:paraId="283BDEF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BE531E6"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2B816AD" w14:textId="77777777" w:rsidR="00D52C06" w:rsidRDefault="00D52C06">
            <w:pPr>
              <w:pStyle w:val="EMPTYCELLSTYLE"/>
            </w:pPr>
          </w:p>
        </w:tc>
      </w:tr>
      <w:tr w:rsidR="00D52C06" w14:paraId="5E119F41" w14:textId="77777777">
        <w:trPr>
          <w:trHeight w:hRule="exact" w:val="400"/>
        </w:trPr>
        <w:tc>
          <w:tcPr>
            <w:tcW w:w="1" w:type="dxa"/>
          </w:tcPr>
          <w:p w14:paraId="6EDB606F" w14:textId="77777777" w:rsidR="00D52C06" w:rsidRDefault="00D52C06">
            <w:pPr>
              <w:pStyle w:val="EMPTYCELLSTYLE"/>
            </w:pPr>
          </w:p>
        </w:tc>
        <w:tc>
          <w:tcPr>
            <w:tcW w:w="2000" w:type="dxa"/>
          </w:tcPr>
          <w:p w14:paraId="710F76AF" w14:textId="77777777" w:rsidR="00D52C06" w:rsidRDefault="00D52C06">
            <w:pPr>
              <w:pStyle w:val="EMPTYCELLSTYLE"/>
            </w:pPr>
          </w:p>
        </w:tc>
        <w:tc>
          <w:tcPr>
            <w:tcW w:w="1000" w:type="dxa"/>
          </w:tcPr>
          <w:p w14:paraId="79491B38" w14:textId="77777777" w:rsidR="00D52C06" w:rsidRDefault="00D52C06">
            <w:pPr>
              <w:pStyle w:val="EMPTYCELLSTYLE"/>
            </w:pPr>
          </w:p>
        </w:tc>
        <w:tc>
          <w:tcPr>
            <w:tcW w:w="800" w:type="dxa"/>
          </w:tcPr>
          <w:p w14:paraId="04A63918" w14:textId="77777777" w:rsidR="00D52C06" w:rsidRDefault="00D52C06">
            <w:pPr>
              <w:pStyle w:val="EMPTYCELLSTYLE"/>
            </w:pPr>
          </w:p>
        </w:tc>
        <w:tc>
          <w:tcPr>
            <w:tcW w:w="1000" w:type="dxa"/>
          </w:tcPr>
          <w:p w14:paraId="77E90A08" w14:textId="77777777" w:rsidR="00D52C06" w:rsidRDefault="00D52C06">
            <w:pPr>
              <w:pStyle w:val="EMPTYCELLSTYLE"/>
            </w:pPr>
          </w:p>
        </w:tc>
        <w:tc>
          <w:tcPr>
            <w:tcW w:w="1000" w:type="dxa"/>
          </w:tcPr>
          <w:p w14:paraId="4232DD93" w14:textId="77777777" w:rsidR="00D52C06" w:rsidRDefault="00D52C06">
            <w:pPr>
              <w:pStyle w:val="EMPTYCELLSTYLE"/>
            </w:pPr>
          </w:p>
        </w:tc>
        <w:tc>
          <w:tcPr>
            <w:tcW w:w="1100" w:type="dxa"/>
          </w:tcPr>
          <w:p w14:paraId="346B363B" w14:textId="77777777" w:rsidR="00D52C06" w:rsidRDefault="00D52C06">
            <w:pPr>
              <w:pStyle w:val="EMPTYCELLSTYLE"/>
            </w:pPr>
          </w:p>
        </w:tc>
        <w:tc>
          <w:tcPr>
            <w:tcW w:w="3100" w:type="dxa"/>
          </w:tcPr>
          <w:p w14:paraId="100C4982" w14:textId="77777777" w:rsidR="00D52C06" w:rsidRDefault="00D52C06">
            <w:pPr>
              <w:pStyle w:val="EMPTYCELLSTYLE"/>
            </w:pPr>
          </w:p>
        </w:tc>
        <w:tc>
          <w:tcPr>
            <w:tcW w:w="40" w:type="dxa"/>
          </w:tcPr>
          <w:p w14:paraId="426CAC0F" w14:textId="77777777" w:rsidR="00D52C06" w:rsidRDefault="00D52C06">
            <w:pPr>
              <w:pStyle w:val="EMPTYCELLSTYLE"/>
            </w:pPr>
          </w:p>
        </w:tc>
      </w:tr>
      <w:tr w:rsidR="00D52C06" w14:paraId="2F8FDA31" w14:textId="77777777">
        <w:trPr>
          <w:trHeight w:hRule="exact" w:val="280"/>
        </w:trPr>
        <w:tc>
          <w:tcPr>
            <w:tcW w:w="1" w:type="dxa"/>
          </w:tcPr>
          <w:p w14:paraId="6517585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A5696F" w14:textId="77777777" w:rsidR="00D52C06" w:rsidRDefault="00491AEF">
            <w:pPr>
              <w:pStyle w:val="headerborderfill"/>
            </w:pPr>
            <w:r>
              <w:rPr>
                <w:rFonts w:ascii="Times New Roman" w:eastAsia="Times New Roman" w:hAnsi="Times New Roman" w:cs="Times New Roman"/>
                <w:b/>
                <w:sz w:val="16"/>
              </w:rPr>
              <w:t>ПРОГРАМ: 0802 - Уређење система рада и радно-правних односа</w:t>
            </w:r>
          </w:p>
        </w:tc>
        <w:tc>
          <w:tcPr>
            <w:tcW w:w="40" w:type="dxa"/>
          </w:tcPr>
          <w:p w14:paraId="23CAA104" w14:textId="77777777" w:rsidR="00D52C06" w:rsidRDefault="00D52C06">
            <w:pPr>
              <w:pStyle w:val="EMPTYCELLSTYLE"/>
            </w:pPr>
          </w:p>
        </w:tc>
      </w:tr>
      <w:tr w:rsidR="00D52C06" w14:paraId="720D7B12" w14:textId="77777777">
        <w:trPr>
          <w:trHeight w:hRule="exact" w:val="280"/>
        </w:trPr>
        <w:tc>
          <w:tcPr>
            <w:tcW w:w="1" w:type="dxa"/>
          </w:tcPr>
          <w:p w14:paraId="3CB2451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109104" w14:textId="77777777" w:rsidR="00D52C06" w:rsidRDefault="00491AEF">
            <w:pPr>
              <w:pStyle w:val="headerborderfill"/>
              <w:jc w:val="center"/>
            </w:pPr>
            <w:r>
              <w:rPr>
                <w:rFonts w:ascii="Times New Roman" w:eastAsia="Times New Roman" w:hAnsi="Times New Roman" w:cs="Times New Roman"/>
                <w:b/>
                <w:sz w:val="16"/>
              </w:rPr>
              <w:t>ИНСПЕКТОРАТ ЗА РАД</w:t>
            </w:r>
          </w:p>
        </w:tc>
        <w:tc>
          <w:tcPr>
            <w:tcW w:w="40" w:type="dxa"/>
          </w:tcPr>
          <w:p w14:paraId="7C98193F" w14:textId="77777777" w:rsidR="00D52C06" w:rsidRDefault="00D52C06">
            <w:pPr>
              <w:pStyle w:val="EMPTYCELLSTYLE"/>
            </w:pPr>
          </w:p>
        </w:tc>
      </w:tr>
      <w:tr w:rsidR="00D52C06" w14:paraId="449CC720" w14:textId="77777777">
        <w:trPr>
          <w:trHeight w:hRule="exact" w:val="2220"/>
        </w:trPr>
        <w:tc>
          <w:tcPr>
            <w:tcW w:w="1" w:type="dxa"/>
          </w:tcPr>
          <w:p w14:paraId="0A37650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A2C0215" w14:textId="0D6E48B1" w:rsidR="00D52C06" w:rsidRDefault="00491AEF" w:rsidP="00BE09DE">
            <w:r>
              <w:rPr>
                <w:b/>
                <w:color w:val="000000"/>
                <w:sz w:val="16"/>
              </w:rPr>
              <w:t xml:space="preserve">Образложење спровођења: </w:t>
            </w:r>
            <w:r>
              <w:rPr>
                <w:color w:val="000000"/>
                <w:sz w:val="16"/>
              </w:rPr>
              <w:t xml:space="preserve">Приоритетно деловање Инспектората за рад усмерено је на смањење броја повреда на раду и професионалних болести, као и на сузбијање рада ''на црно'' и то како вршењем инспекцијских надзора по службеној дужности (редовни, ванредни, контролни, ванредни надзори поводом повреда на раду) и по захтевима странака, тако и превентивним деловањем. Превентивно деловање у области безбедности и здравља на раду и области радних односа и организовање појачаних, ванредних инспекцијских надзора, како у радно време, тако и у вечерњим сатима, ноћу и у дане викенда, често по тзв. принципу ''ротације'', што заправо значи да инспектори рада врше надзоре изван територије на којој иначе раде, нарочито у високоризичним  делатностима, као и у делатностима у којима је уочена појава повећаног рада ''на црно'',    допринело је  закључивању уговора о раду  између послодаваца и лица које је инспекција рада затекла на раду ''на црно'', тако да је   у   2025.године делимично  остварена циљана вредност у  2025.години,  а  достигнута је   и побољшана   циљана вредност  када су  у питању  проценат   донетих решења  о отклањању  недостатака у области радних односа и  безбедности и здравља на раду  у односу на број извршених надзора,  достигнут  је и побољшан   пројектовани проценат извршених надзора привредних субјеката  у високоризичним делатностима  у којима нису утврђене неправилности у области безбедности и здравља на раду, али је повећан   број  смртних повреда на раду </w:t>
            </w:r>
          </w:p>
        </w:tc>
        <w:tc>
          <w:tcPr>
            <w:tcW w:w="40" w:type="dxa"/>
          </w:tcPr>
          <w:p w14:paraId="5558A41D" w14:textId="77777777" w:rsidR="00D52C06" w:rsidRDefault="00D52C06">
            <w:pPr>
              <w:pStyle w:val="EMPTYCELLSTYLE"/>
            </w:pPr>
          </w:p>
        </w:tc>
      </w:tr>
      <w:tr w:rsidR="00D52C06" w14:paraId="423F4246" w14:textId="77777777">
        <w:tc>
          <w:tcPr>
            <w:tcW w:w="1" w:type="dxa"/>
          </w:tcPr>
          <w:p w14:paraId="4D8FE141" w14:textId="77777777" w:rsidR="00D52C06" w:rsidRDefault="00D52C06">
            <w:pPr>
              <w:pStyle w:val="EMPTYCELLSTYLE"/>
              <w:pageBreakBefore/>
            </w:pPr>
            <w:bookmarkStart w:id="45" w:name="JR_PAGE_ANCHOR_0_45"/>
            <w:bookmarkEnd w:id="45"/>
          </w:p>
        </w:tc>
        <w:tc>
          <w:tcPr>
            <w:tcW w:w="2000" w:type="dxa"/>
          </w:tcPr>
          <w:p w14:paraId="23C15128" w14:textId="77777777" w:rsidR="00D52C06" w:rsidRDefault="00D52C06">
            <w:pPr>
              <w:pStyle w:val="EMPTYCELLSTYLE"/>
            </w:pPr>
          </w:p>
        </w:tc>
        <w:tc>
          <w:tcPr>
            <w:tcW w:w="1000" w:type="dxa"/>
          </w:tcPr>
          <w:p w14:paraId="4A533D81" w14:textId="77777777" w:rsidR="00D52C06" w:rsidRDefault="00D52C06">
            <w:pPr>
              <w:pStyle w:val="EMPTYCELLSTYLE"/>
            </w:pPr>
          </w:p>
        </w:tc>
        <w:tc>
          <w:tcPr>
            <w:tcW w:w="800" w:type="dxa"/>
          </w:tcPr>
          <w:p w14:paraId="766B4CC3" w14:textId="77777777" w:rsidR="00D52C06" w:rsidRDefault="00D52C06">
            <w:pPr>
              <w:pStyle w:val="EMPTYCELLSTYLE"/>
            </w:pPr>
          </w:p>
        </w:tc>
        <w:tc>
          <w:tcPr>
            <w:tcW w:w="1000" w:type="dxa"/>
          </w:tcPr>
          <w:p w14:paraId="0D6CB8F3" w14:textId="77777777" w:rsidR="00D52C06" w:rsidRDefault="00D52C06">
            <w:pPr>
              <w:pStyle w:val="EMPTYCELLSTYLE"/>
            </w:pPr>
          </w:p>
        </w:tc>
        <w:tc>
          <w:tcPr>
            <w:tcW w:w="1000" w:type="dxa"/>
          </w:tcPr>
          <w:p w14:paraId="1EFFE92B" w14:textId="77777777" w:rsidR="00D52C06" w:rsidRDefault="00D52C06">
            <w:pPr>
              <w:pStyle w:val="EMPTYCELLSTYLE"/>
            </w:pPr>
          </w:p>
        </w:tc>
        <w:tc>
          <w:tcPr>
            <w:tcW w:w="1100" w:type="dxa"/>
          </w:tcPr>
          <w:p w14:paraId="5AA0D483" w14:textId="77777777" w:rsidR="00D52C06" w:rsidRDefault="00D52C06">
            <w:pPr>
              <w:pStyle w:val="EMPTYCELLSTYLE"/>
            </w:pPr>
          </w:p>
        </w:tc>
        <w:tc>
          <w:tcPr>
            <w:tcW w:w="3100" w:type="dxa"/>
          </w:tcPr>
          <w:p w14:paraId="670580C7" w14:textId="77777777" w:rsidR="00D52C06" w:rsidRDefault="00D52C06">
            <w:pPr>
              <w:pStyle w:val="EMPTYCELLSTYLE"/>
            </w:pPr>
          </w:p>
        </w:tc>
        <w:tc>
          <w:tcPr>
            <w:tcW w:w="40" w:type="dxa"/>
          </w:tcPr>
          <w:p w14:paraId="592A2E4E" w14:textId="77777777" w:rsidR="00D52C06" w:rsidRDefault="00D52C06">
            <w:pPr>
              <w:pStyle w:val="EMPTYCELLSTYLE"/>
            </w:pPr>
          </w:p>
        </w:tc>
      </w:tr>
      <w:tr w:rsidR="00D52C06" w14:paraId="36815CC5" w14:textId="77777777">
        <w:trPr>
          <w:trHeight w:hRule="exact" w:val="380"/>
        </w:trPr>
        <w:tc>
          <w:tcPr>
            <w:tcW w:w="1" w:type="dxa"/>
          </w:tcPr>
          <w:p w14:paraId="0FDE4C6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E25BE25" w14:textId="049C5B91" w:rsidR="00D52C06" w:rsidRDefault="00491AEF" w:rsidP="000734F2">
            <w:r>
              <w:rPr>
                <w:color w:val="000000"/>
                <w:sz w:val="16"/>
              </w:rPr>
              <w:t>у високоризичним делатностима, тако да је   у 2025.године делимично  остварена циљана вредност у  2025.години.</w:t>
            </w:r>
            <w:r>
              <w:rPr>
                <w:color w:val="000000"/>
                <w:sz w:val="16"/>
              </w:rPr>
              <w:br/>
            </w:r>
          </w:p>
        </w:tc>
        <w:tc>
          <w:tcPr>
            <w:tcW w:w="40" w:type="dxa"/>
          </w:tcPr>
          <w:p w14:paraId="68FC6A28" w14:textId="77777777" w:rsidR="00D52C06" w:rsidRDefault="00D52C06">
            <w:pPr>
              <w:pStyle w:val="EMPTYCELLSTYLE"/>
            </w:pPr>
          </w:p>
        </w:tc>
      </w:tr>
      <w:tr w:rsidR="00D52C06" w14:paraId="784CA8FF" w14:textId="77777777">
        <w:trPr>
          <w:trHeight w:hRule="exact" w:val="400"/>
        </w:trPr>
        <w:tc>
          <w:tcPr>
            <w:tcW w:w="1" w:type="dxa"/>
          </w:tcPr>
          <w:p w14:paraId="1BD0BC0C" w14:textId="77777777" w:rsidR="00D52C06" w:rsidRDefault="00D52C06">
            <w:pPr>
              <w:pStyle w:val="EMPTYCELLSTYLE"/>
            </w:pPr>
          </w:p>
        </w:tc>
        <w:tc>
          <w:tcPr>
            <w:tcW w:w="2000" w:type="dxa"/>
          </w:tcPr>
          <w:p w14:paraId="31CAE0F7" w14:textId="77777777" w:rsidR="00D52C06" w:rsidRDefault="00D52C06">
            <w:pPr>
              <w:pStyle w:val="EMPTYCELLSTYLE"/>
            </w:pPr>
          </w:p>
        </w:tc>
        <w:tc>
          <w:tcPr>
            <w:tcW w:w="1000" w:type="dxa"/>
          </w:tcPr>
          <w:p w14:paraId="4F253DF2" w14:textId="77777777" w:rsidR="00D52C06" w:rsidRDefault="00D52C06">
            <w:pPr>
              <w:pStyle w:val="EMPTYCELLSTYLE"/>
            </w:pPr>
          </w:p>
        </w:tc>
        <w:tc>
          <w:tcPr>
            <w:tcW w:w="800" w:type="dxa"/>
          </w:tcPr>
          <w:p w14:paraId="62C63B10" w14:textId="77777777" w:rsidR="00D52C06" w:rsidRDefault="00D52C06">
            <w:pPr>
              <w:pStyle w:val="EMPTYCELLSTYLE"/>
            </w:pPr>
          </w:p>
        </w:tc>
        <w:tc>
          <w:tcPr>
            <w:tcW w:w="1000" w:type="dxa"/>
          </w:tcPr>
          <w:p w14:paraId="69D4BFF5" w14:textId="77777777" w:rsidR="00D52C06" w:rsidRDefault="00D52C06">
            <w:pPr>
              <w:pStyle w:val="EMPTYCELLSTYLE"/>
            </w:pPr>
          </w:p>
        </w:tc>
        <w:tc>
          <w:tcPr>
            <w:tcW w:w="1000" w:type="dxa"/>
          </w:tcPr>
          <w:p w14:paraId="21D51078" w14:textId="77777777" w:rsidR="00D52C06" w:rsidRDefault="00D52C06">
            <w:pPr>
              <w:pStyle w:val="EMPTYCELLSTYLE"/>
            </w:pPr>
          </w:p>
        </w:tc>
        <w:tc>
          <w:tcPr>
            <w:tcW w:w="1100" w:type="dxa"/>
          </w:tcPr>
          <w:p w14:paraId="05E585BE" w14:textId="77777777" w:rsidR="00D52C06" w:rsidRDefault="00D52C06">
            <w:pPr>
              <w:pStyle w:val="EMPTYCELLSTYLE"/>
            </w:pPr>
          </w:p>
        </w:tc>
        <w:tc>
          <w:tcPr>
            <w:tcW w:w="3100" w:type="dxa"/>
          </w:tcPr>
          <w:p w14:paraId="51487BB3" w14:textId="77777777" w:rsidR="00D52C06" w:rsidRDefault="00D52C06">
            <w:pPr>
              <w:pStyle w:val="EMPTYCELLSTYLE"/>
            </w:pPr>
          </w:p>
        </w:tc>
        <w:tc>
          <w:tcPr>
            <w:tcW w:w="40" w:type="dxa"/>
          </w:tcPr>
          <w:p w14:paraId="64BE6C46" w14:textId="77777777" w:rsidR="00D52C06" w:rsidRDefault="00D52C06">
            <w:pPr>
              <w:pStyle w:val="EMPTYCELLSTYLE"/>
            </w:pPr>
          </w:p>
        </w:tc>
      </w:tr>
      <w:tr w:rsidR="00D52C06" w14:paraId="2B6D4631" w14:textId="77777777">
        <w:trPr>
          <w:trHeight w:hRule="exact" w:val="280"/>
        </w:trPr>
        <w:tc>
          <w:tcPr>
            <w:tcW w:w="1" w:type="dxa"/>
          </w:tcPr>
          <w:p w14:paraId="2FFC2A3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ED1357" w14:textId="77777777" w:rsidR="00D52C06" w:rsidRDefault="00491AEF">
            <w:pPr>
              <w:pStyle w:val="headerborderfill"/>
            </w:pPr>
            <w:r>
              <w:rPr>
                <w:rFonts w:ascii="Times New Roman" w:eastAsia="Times New Roman" w:hAnsi="Times New Roman" w:cs="Times New Roman"/>
                <w:b/>
                <w:sz w:val="16"/>
              </w:rPr>
              <w:t>ПРОГРАМ: 0802 - Уређење система рада и радно-правних односа</w:t>
            </w:r>
          </w:p>
        </w:tc>
        <w:tc>
          <w:tcPr>
            <w:tcW w:w="40" w:type="dxa"/>
          </w:tcPr>
          <w:p w14:paraId="5D0BDEC0" w14:textId="77777777" w:rsidR="00D52C06" w:rsidRDefault="00D52C06">
            <w:pPr>
              <w:pStyle w:val="EMPTYCELLSTYLE"/>
            </w:pPr>
          </w:p>
        </w:tc>
      </w:tr>
      <w:tr w:rsidR="00D52C06" w14:paraId="66F09AED" w14:textId="77777777">
        <w:trPr>
          <w:trHeight w:hRule="exact" w:val="280"/>
        </w:trPr>
        <w:tc>
          <w:tcPr>
            <w:tcW w:w="1" w:type="dxa"/>
          </w:tcPr>
          <w:p w14:paraId="1A2A827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DCFA8E" w14:textId="77777777" w:rsidR="00D52C06" w:rsidRDefault="00491AEF">
            <w:pPr>
              <w:pStyle w:val="headerborderfill"/>
              <w:jc w:val="center"/>
            </w:pPr>
            <w:r>
              <w:rPr>
                <w:rFonts w:ascii="Times New Roman" w:eastAsia="Times New Roman" w:hAnsi="Times New Roman" w:cs="Times New Roman"/>
                <w:b/>
                <w:sz w:val="16"/>
              </w:rPr>
              <w:t>РЕПУБЛИЧКА АГЕНЦИЈА ЗА МИРНО РЕШАВАЊЕ РАДНИХ СПОРОВА</w:t>
            </w:r>
          </w:p>
        </w:tc>
        <w:tc>
          <w:tcPr>
            <w:tcW w:w="40" w:type="dxa"/>
          </w:tcPr>
          <w:p w14:paraId="1785112D" w14:textId="77777777" w:rsidR="00D52C06" w:rsidRDefault="00D52C06">
            <w:pPr>
              <w:pStyle w:val="EMPTYCELLSTYLE"/>
            </w:pPr>
          </w:p>
        </w:tc>
      </w:tr>
      <w:tr w:rsidR="00D52C06" w14:paraId="2DE11EC6" w14:textId="77777777">
        <w:trPr>
          <w:trHeight w:hRule="exact" w:val="380"/>
        </w:trPr>
        <w:tc>
          <w:tcPr>
            <w:tcW w:w="1" w:type="dxa"/>
          </w:tcPr>
          <w:p w14:paraId="37745D0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622853B"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55DE32D" w14:textId="77777777" w:rsidR="00D52C06" w:rsidRDefault="00D52C06">
            <w:pPr>
              <w:pStyle w:val="EMPTYCELLSTYLE"/>
            </w:pPr>
          </w:p>
        </w:tc>
      </w:tr>
      <w:tr w:rsidR="00D52C06" w14:paraId="062951D8" w14:textId="77777777">
        <w:trPr>
          <w:trHeight w:hRule="exact" w:val="280"/>
        </w:trPr>
        <w:tc>
          <w:tcPr>
            <w:tcW w:w="1" w:type="dxa"/>
          </w:tcPr>
          <w:p w14:paraId="30665B4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C8D2B0" w14:textId="77777777" w:rsidR="00D52C06" w:rsidRDefault="00491AEF">
            <w:pPr>
              <w:jc w:val="center"/>
            </w:pPr>
            <w:r>
              <w:rPr>
                <w:b/>
                <w:color w:val="000000"/>
                <w:sz w:val="16"/>
              </w:rPr>
              <w:t>Циљ 1: Ефективно мирно решавање радних спорова</w:t>
            </w:r>
          </w:p>
        </w:tc>
        <w:tc>
          <w:tcPr>
            <w:tcW w:w="40" w:type="dxa"/>
          </w:tcPr>
          <w:p w14:paraId="70479B9A" w14:textId="77777777" w:rsidR="00D52C06" w:rsidRDefault="00D52C06">
            <w:pPr>
              <w:pStyle w:val="EMPTYCELLSTYLE"/>
            </w:pPr>
          </w:p>
        </w:tc>
      </w:tr>
      <w:tr w:rsidR="00D52C06" w14:paraId="6728D101" w14:textId="77777777">
        <w:trPr>
          <w:trHeight w:hRule="exact" w:val="600"/>
        </w:trPr>
        <w:tc>
          <w:tcPr>
            <w:tcW w:w="1" w:type="dxa"/>
          </w:tcPr>
          <w:p w14:paraId="7A35785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56E6F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E77CA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A5F44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99FB7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503D9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56FF3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8A3134" w14:textId="77777777" w:rsidR="00D52C06" w:rsidRDefault="00491AEF">
            <w:pPr>
              <w:jc w:val="center"/>
            </w:pPr>
            <w:r>
              <w:rPr>
                <w:b/>
                <w:color w:val="000000"/>
                <w:sz w:val="16"/>
              </w:rPr>
              <w:t>Образложење одступања од планске вредности</w:t>
            </w:r>
          </w:p>
        </w:tc>
        <w:tc>
          <w:tcPr>
            <w:tcW w:w="40" w:type="dxa"/>
          </w:tcPr>
          <w:p w14:paraId="3B8E8FA0" w14:textId="77777777" w:rsidR="00D52C06" w:rsidRDefault="00D52C06">
            <w:pPr>
              <w:pStyle w:val="EMPTYCELLSTYLE"/>
            </w:pPr>
          </w:p>
        </w:tc>
      </w:tr>
      <w:tr w:rsidR="00D52C06" w14:paraId="060C29BD" w14:textId="77777777">
        <w:trPr>
          <w:trHeight w:hRule="exact" w:val="2220"/>
        </w:trPr>
        <w:tc>
          <w:tcPr>
            <w:tcW w:w="1" w:type="dxa"/>
          </w:tcPr>
          <w:p w14:paraId="23E6F21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DE18D27" w14:textId="77777777" w:rsidR="00D52C06" w:rsidRDefault="00491AEF">
            <w:r>
              <w:rPr>
                <w:color w:val="000000"/>
                <w:sz w:val="16"/>
              </w:rPr>
              <w:t>1. Број мериторно решених индивидуалних спорова у односу на број спорова у којима је добијена сагласност</w:t>
            </w:r>
            <w:r>
              <w:rPr>
                <w:color w:val="000000"/>
                <w:sz w:val="16"/>
              </w:rPr>
              <w:br/>
            </w:r>
            <w:r>
              <w:rPr>
                <w:color w:val="000000"/>
                <w:sz w:val="16"/>
              </w:rPr>
              <w:br/>
            </w:r>
            <w:r>
              <w:rPr>
                <w:i/>
                <w:color w:val="000000"/>
                <w:sz w:val="16"/>
              </w:rPr>
              <w:t>Извор верификације:</w:t>
            </w:r>
            <w:r>
              <w:rPr>
                <w:color w:val="000000"/>
                <w:sz w:val="16"/>
              </w:rPr>
              <w:t xml:space="preserve"> Информатор о раду РАМРРС по чл. 54 Закона о мирном решавању радних спорова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F11199" w14:textId="350303C2" w:rsidR="00D52C06" w:rsidRDefault="00D837AC">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3CDAF2"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A850E1" w14:textId="77777777" w:rsidR="00D52C06" w:rsidRDefault="00491AEF">
            <w:pPr>
              <w:jc w:val="center"/>
            </w:pPr>
            <w:r>
              <w:rPr>
                <w:color w:val="000000"/>
                <w:sz w:val="16"/>
              </w:rPr>
              <w:t>91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339A4F" w14:textId="77777777" w:rsidR="00D52C06" w:rsidRDefault="00491AEF">
            <w:pPr>
              <w:jc w:val="center"/>
            </w:pPr>
            <w:r>
              <w:rPr>
                <w:color w:val="000000"/>
                <w:sz w:val="16"/>
              </w:rPr>
              <w:t>92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B3A8FB" w14:textId="77777777" w:rsidR="00D52C06" w:rsidRDefault="00491AEF">
            <w:pPr>
              <w:jc w:val="center"/>
            </w:pPr>
            <w:r>
              <w:rPr>
                <w:color w:val="000000"/>
                <w:sz w:val="16"/>
              </w:rPr>
              <w:t>92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1668EB0" w14:textId="74D34CD0" w:rsidR="00D52C06" w:rsidRDefault="00491AEF" w:rsidP="006367A2">
            <w:pPr>
              <w:jc w:val="center"/>
            </w:pPr>
            <w:r>
              <w:rPr>
                <w:color w:val="000000"/>
                <w:sz w:val="16"/>
              </w:rPr>
              <w:t>У 2025.г. број поступака у којима се након добијања сагласности обе стране долази до решења је достигао циљну вредност за 2025.г, што значи да расте поверење у институт мирног решавања радних спорова.</w:t>
            </w:r>
            <w:r>
              <w:rPr>
                <w:color w:val="000000"/>
                <w:sz w:val="16"/>
              </w:rPr>
              <w:br/>
            </w:r>
          </w:p>
        </w:tc>
        <w:tc>
          <w:tcPr>
            <w:tcW w:w="40" w:type="dxa"/>
          </w:tcPr>
          <w:p w14:paraId="567C9FD2" w14:textId="77777777" w:rsidR="00D52C06" w:rsidRDefault="00D52C06">
            <w:pPr>
              <w:pStyle w:val="EMPTYCELLSTYLE"/>
            </w:pPr>
          </w:p>
        </w:tc>
      </w:tr>
      <w:tr w:rsidR="00D52C06" w14:paraId="50B51F23" w14:textId="77777777">
        <w:trPr>
          <w:trHeight w:hRule="exact" w:val="280"/>
        </w:trPr>
        <w:tc>
          <w:tcPr>
            <w:tcW w:w="1" w:type="dxa"/>
          </w:tcPr>
          <w:p w14:paraId="1BA9EC9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E50CEE" w14:textId="77777777" w:rsidR="00D52C06" w:rsidRDefault="00491AEF">
            <w:pPr>
              <w:pStyle w:val="headerborderfill"/>
            </w:pPr>
            <w:r>
              <w:rPr>
                <w:rFonts w:ascii="Times New Roman" w:eastAsia="Times New Roman" w:hAnsi="Times New Roman" w:cs="Times New Roman"/>
                <w:b/>
                <w:sz w:val="16"/>
              </w:rPr>
              <w:t>ПРОГРАМ: 0802 - Уређење система рада и радно-правних односа</w:t>
            </w:r>
          </w:p>
        </w:tc>
        <w:tc>
          <w:tcPr>
            <w:tcW w:w="40" w:type="dxa"/>
          </w:tcPr>
          <w:p w14:paraId="4E2DDE47" w14:textId="77777777" w:rsidR="00D52C06" w:rsidRDefault="00D52C06">
            <w:pPr>
              <w:pStyle w:val="EMPTYCELLSTYLE"/>
            </w:pPr>
          </w:p>
        </w:tc>
      </w:tr>
      <w:tr w:rsidR="00D52C06" w14:paraId="4D1A19D1" w14:textId="77777777">
        <w:trPr>
          <w:trHeight w:hRule="exact" w:val="280"/>
        </w:trPr>
        <w:tc>
          <w:tcPr>
            <w:tcW w:w="1" w:type="dxa"/>
          </w:tcPr>
          <w:p w14:paraId="4F78574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B94FA1" w14:textId="77777777" w:rsidR="00D52C06" w:rsidRDefault="00491AEF">
            <w:pPr>
              <w:pStyle w:val="headerborderfill"/>
              <w:jc w:val="center"/>
            </w:pPr>
            <w:r>
              <w:rPr>
                <w:rFonts w:ascii="Times New Roman" w:eastAsia="Times New Roman" w:hAnsi="Times New Roman" w:cs="Times New Roman"/>
                <w:b/>
                <w:sz w:val="16"/>
              </w:rPr>
              <w:t>УСТАНОВЕ ЗА ОСТВАРИВАЊЕ ПРАВА ЗАПОСЛЕНИХ ИЗ РАДНОГ ОДНОСА И САВЕТА ЗА РАЗВОЈ СОЦИЈАЛНОГ ДИЈАЛОГА</w:t>
            </w:r>
          </w:p>
        </w:tc>
        <w:tc>
          <w:tcPr>
            <w:tcW w:w="40" w:type="dxa"/>
          </w:tcPr>
          <w:p w14:paraId="1E30B19A" w14:textId="77777777" w:rsidR="00D52C06" w:rsidRDefault="00D52C06">
            <w:pPr>
              <w:pStyle w:val="EMPTYCELLSTYLE"/>
            </w:pPr>
          </w:p>
        </w:tc>
      </w:tr>
      <w:tr w:rsidR="00D52C06" w14:paraId="5195E162" w14:textId="77777777">
        <w:trPr>
          <w:trHeight w:hRule="exact" w:val="380"/>
        </w:trPr>
        <w:tc>
          <w:tcPr>
            <w:tcW w:w="1" w:type="dxa"/>
          </w:tcPr>
          <w:p w14:paraId="7D5D3B9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CC419CC"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A1E9063" w14:textId="77777777" w:rsidR="00D52C06" w:rsidRDefault="00D52C06">
            <w:pPr>
              <w:pStyle w:val="EMPTYCELLSTYLE"/>
            </w:pPr>
          </w:p>
        </w:tc>
      </w:tr>
      <w:tr w:rsidR="00D52C06" w14:paraId="78EA44C1" w14:textId="77777777">
        <w:trPr>
          <w:trHeight w:hRule="exact" w:val="400"/>
        </w:trPr>
        <w:tc>
          <w:tcPr>
            <w:tcW w:w="1" w:type="dxa"/>
          </w:tcPr>
          <w:p w14:paraId="7DF44803" w14:textId="77777777" w:rsidR="00D52C06" w:rsidRDefault="00D52C06">
            <w:pPr>
              <w:pStyle w:val="EMPTYCELLSTYLE"/>
            </w:pPr>
          </w:p>
        </w:tc>
        <w:tc>
          <w:tcPr>
            <w:tcW w:w="2000" w:type="dxa"/>
          </w:tcPr>
          <w:p w14:paraId="1F7B8C02" w14:textId="77777777" w:rsidR="00D52C06" w:rsidRDefault="00D52C06">
            <w:pPr>
              <w:pStyle w:val="EMPTYCELLSTYLE"/>
            </w:pPr>
          </w:p>
        </w:tc>
        <w:tc>
          <w:tcPr>
            <w:tcW w:w="1000" w:type="dxa"/>
          </w:tcPr>
          <w:p w14:paraId="61B6F860" w14:textId="77777777" w:rsidR="00D52C06" w:rsidRDefault="00D52C06">
            <w:pPr>
              <w:pStyle w:val="EMPTYCELLSTYLE"/>
            </w:pPr>
          </w:p>
        </w:tc>
        <w:tc>
          <w:tcPr>
            <w:tcW w:w="800" w:type="dxa"/>
          </w:tcPr>
          <w:p w14:paraId="436357F0" w14:textId="77777777" w:rsidR="00D52C06" w:rsidRDefault="00D52C06">
            <w:pPr>
              <w:pStyle w:val="EMPTYCELLSTYLE"/>
            </w:pPr>
          </w:p>
        </w:tc>
        <w:tc>
          <w:tcPr>
            <w:tcW w:w="1000" w:type="dxa"/>
          </w:tcPr>
          <w:p w14:paraId="55315C97" w14:textId="77777777" w:rsidR="00D52C06" w:rsidRDefault="00D52C06">
            <w:pPr>
              <w:pStyle w:val="EMPTYCELLSTYLE"/>
            </w:pPr>
          </w:p>
        </w:tc>
        <w:tc>
          <w:tcPr>
            <w:tcW w:w="1000" w:type="dxa"/>
          </w:tcPr>
          <w:p w14:paraId="61B9F4DB" w14:textId="77777777" w:rsidR="00D52C06" w:rsidRDefault="00D52C06">
            <w:pPr>
              <w:pStyle w:val="EMPTYCELLSTYLE"/>
            </w:pPr>
          </w:p>
        </w:tc>
        <w:tc>
          <w:tcPr>
            <w:tcW w:w="1100" w:type="dxa"/>
          </w:tcPr>
          <w:p w14:paraId="35F353E5" w14:textId="77777777" w:rsidR="00D52C06" w:rsidRDefault="00D52C06">
            <w:pPr>
              <w:pStyle w:val="EMPTYCELLSTYLE"/>
            </w:pPr>
          </w:p>
        </w:tc>
        <w:tc>
          <w:tcPr>
            <w:tcW w:w="3100" w:type="dxa"/>
          </w:tcPr>
          <w:p w14:paraId="52E645F7" w14:textId="77777777" w:rsidR="00D52C06" w:rsidRDefault="00D52C06">
            <w:pPr>
              <w:pStyle w:val="EMPTYCELLSTYLE"/>
            </w:pPr>
          </w:p>
        </w:tc>
        <w:tc>
          <w:tcPr>
            <w:tcW w:w="40" w:type="dxa"/>
          </w:tcPr>
          <w:p w14:paraId="67170366" w14:textId="77777777" w:rsidR="00D52C06" w:rsidRDefault="00D52C06">
            <w:pPr>
              <w:pStyle w:val="EMPTYCELLSTYLE"/>
            </w:pPr>
          </w:p>
        </w:tc>
      </w:tr>
      <w:tr w:rsidR="00D52C06" w14:paraId="6B591C0C" w14:textId="77777777">
        <w:trPr>
          <w:trHeight w:hRule="exact" w:val="280"/>
        </w:trPr>
        <w:tc>
          <w:tcPr>
            <w:tcW w:w="1" w:type="dxa"/>
          </w:tcPr>
          <w:p w14:paraId="4E5CA51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370CE5" w14:textId="77777777" w:rsidR="00D52C06" w:rsidRDefault="00491AEF">
            <w:pPr>
              <w:pStyle w:val="headerborderfill"/>
            </w:pPr>
            <w:r>
              <w:rPr>
                <w:rFonts w:ascii="Times New Roman" w:eastAsia="Times New Roman" w:hAnsi="Times New Roman" w:cs="Times New Roman"/>
                <w:b/>
                <w:sz w:val="16"/>
              </w:rPr>
              <w:t>ПРОГРАМ: 0802 - Уређење система рада и радно-правних односа</w:t>
            </w:r>
          </w:p>
        </w:tc>
        <w:tc>
          <w:tcPr>
            <w:tcW w:w="40" w:type="dxa"/>
          </w:tcPr>
          <w:p w14:paraId="01F69259" w14:textId="77777777" w:rsidR="00D52C06" w:rsidRDefault="00D52C06">
            <w:pPr>
              <w:pStyle w:val="EMPTYCELLSTYLE"/>
            </w:pPr>
          </w:p>
        </w:tc>
      </w:tr>
      <w:tr w:rsidR="00D52C06" w14:paraId="6A39B49B" w14:textId="77777777">
        <w:trPr>
          <w:trHeight w:hRule="exact" w:val="280"/>
        </w:trPr>
        <w:tc>
          <w:tcPr>
            <w:tcW w:w="1" w:type="dxa"/>
          </w:tcPr>
          <w:p w14:paraId="5495EFA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178474" w14:textId="77777777" w:rsidR="00D52C06" w:rsidRDefault="00491AEF">
            <w:pPr>
              <w:pStyle w:val="headerborderfill"/>
              <w:jc w:val="center"/>
            </w:pPr>
            <w:r>
              <w:rPr>
                <w:rFonts w:ascii="Times New Roman" w:eastAsia="Times New Roman" w:hAnsi="Times New Roman" w:cs="Times New Roman"/>
                <w:b/>
                <w:sz w:val="16"/>
              </w:rPr>
              <w:t>УПРАВА ЗА БЕЗБЕДНОСТ И ЗДРАВЉЕ НА РАДУ</w:t>
            </w:r>
          </w:p>
        </w:tc>
        <w:tc>
          <w:tcPr>
            <w:tcW w:w="40" w:type="dxa"/>
          </w:tcPr>
          <w:p w14:paraId="7C41251D" w14:textId="77777777" w:rsidR="00D52C06" w:rsidRDefault="00D52C06">
            <w:pPr>
              <w:pStyle w:val="EMPTYCELLSTYLE"/>
            </w:pPr>
          </w:p>
        </w:tc>
      </w:tr>
      <w:tr w:rsidR="00D52C06" w14:paraId="1DEC1F26" w14:textId="77777777">
        <w:trPr>
          <w:trHeight w:hRule="exact" w:val="380"/>
        </w:trPr>
        <w:tc>
          <w:tcPr>
            <w:tcW w:w="1" w:type="dxa"/>
          </w:tcPr>
          <w:p w14:paraId="42D28DE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299B5F9"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7DE6E500" w14:textId="77777777" w:rsidR="00D52C06" w:rsidRDefault="00D52C06">
            <w:pPr>
              <w:pStyle w:val="EMPTYCELLSTYLE"/>
            </w:pPr>
          </w:p>
        </w:tc>
      </w:tr>
      <w:tr w:rsidR="00D52C06" w14:paraId="1F1C5AE1" w14:textId="77777777">
        <w:trPr>
          <w:trHeight w:hRule="exact" w:val="400"/>
        </w:trPr>
        <w:tc>
          <w:tcPr>
            <w:tcW w:w="1" w:type="dxa"/>
          </w:tcPr>
          <w:p w14:paraId="0673A8E2" w14:textId="77777777" w:rsidR="00D52C06" w:rsidRDefault="00D52C06">
            <w:pPr>
              <w:pStyle w:val="EMPTYCELLSTYLE"/>
            </w:pPr>
          </w:p>
        </w:tc>
        <w:tc>
          <w:tcPr>
            <w:tcW w:w="2000" w:type="dxa"/>
          </w:tcPr>
          <w:p w14:paraId="1E22A2CC" w14:textId="77777777" w:rsidR="00D52C06" w:rsidRDefault="00D52C06">
            <w:pPr>
              <w:pStyle w:val="EMPTYCELLSTYLE"/>
            </w:pPr>
          </w:p>
        </w:tc>
        <w:tc>
          <w:tcPr>
            <w:tcW w:w="1000" w:type="dxa"/>
          </w:tcPr>
          <w:p w14:paraId="31CC2488" w14:textId="77777777" w:rsidR="00D52C06" w:rsidRDefault="00D52C06">
            <w:pPr>
              <w:pStyle w:val="EMPTYCELLSTYLE"/>
            </w:pPr>
          </w:p>
        </w:tc>
        <w:tc>
          <w:tcPr>
            <w:tcW w:w="800" w:type="dxa"/>
          </w:tcPr>
          <w:p w14:paraId="7FA246A0" w14:textId="77777777" w:rsidR="00D52C06" w:rsidRDefault="00D52C06">
            <w:pPr>
              <w:pStyle w:val="EMPTYCELLSTYLE"/>
            </w:pPr>
          </w:p>
        </w:tc>
        <w:tc>
          <w:tcPr>
            <w:tcW w:w="1000" w:type="dxa"/>
          </w:tcPr>
          <w:p w14:paraId="0F7C646F" w14:textId="77777777" w:rsidR="00D52C06" w:rsidRDefault="00D52C06">
            <w:pPr>
              <w:pStyle w:val="EMPTYCELLSTYLE"/>
            </w:pPr>
          </w:p>
        </w:tc>
        <w:tc>
          <w:tcPr>
            <w:tcW w:w="1000" w:type="dxa"/>
          </w:tcPr>
          <w:p w14:paraId="3225B6FD" w14:textId="77777777" w:rsidR="00D52C06" w:rsidRDefault="00D52C06">
            <w:pPr>
              <w:pStyle w:val="EMPTYCELLSTYLE"/>
            </w:pPr>
          </w:p>
        </w:tc>
        <w:tc>
          <w:tcPr>
            <w:tcW w:w="1100" w:type="dxa"/>
          </w:tcPr>
          <w:p w14:paraId="6BE9D861" w14:textId="77777777" w:rsidR="00D52C06" w:rsidRDefault="00D52C06">
            <w:pPr>
              <w:pStyle w:val="EMPTYCELLSTYLE"/>
            </w:pPr>
          </w:p>
        </w:tc>
        <w:tc>
          <w:tcPr>
            <w:tcW w:w="3100" w:type="dxa"/>
          </w:tcPr>
          <w:p w14:paraId="051F0497" w14:textId="77777777" w:rsidR="00D52C06" w:rsidRDefault="00D52C06">
            <w:pPr>
              <w:pStyle w:val="EMPTYCELLSTYLE"/>
            </w:pPr>
          </w:p>
        </w:tc>
        <w:tc>
          <w:tcPr>
            <w:tcW w:w="40" w:type="dxa"/>
          </w:tcPr>
          <w:p w14:paraId="11FFD85E" w14:textId="77777777" w:rsidR="00D52C06" w:rsidRDefault="00D52C06">
            <w:pPr>
              <w:pStyle w:val="EMPTYCELLSTYLE"/>
            </w:pPr>
          </w:p>
        </w:tc>
      </w:tr>
      <w:tr w:rsidR="00D52C06" w14:paraId="2288C5AD" w14:textId="77777777">
        <w:trPr>
          <w:trHeight w:hRule="exact" w:val="280"/>
        </w:trPr>
        <w:tc>
          <w:tcPr>
            <w:tcW w:w="1" w:type="dxa"/>
          </w:tcPr>
          <w:p w14:paraId="1DD71D3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8898A7" w14:textId="77777777" w:rsidR="00D52C06" w:rsidRDefault="00491AEF">
            <w:pPr>
              <w:pStyle w:val="headerborderfill"/>
            </w:pPr>
            <w:r>
              <w:rPr>
                <w:rFonts w:ascii="Times New Roman" w:eastAsia="Times New Roman" w:hAnsi="Times New Roman" w:cs="Times New Roman"/>
                <w:b/>
                <w:sz w:val="16"/>
              </w:rPr>
              <w:t>ПРОГРАМ: 0802 - Уређење система рада и радно-правних односа</w:t>
            </w:r>
          </w:p>
        </w:tc>
        <w:tc>
          <w:tcPr>
            <w:tcW w:w="40" w:type="dxa"/>
          </w:tcPr>
          <w:p w14:paraId="7355180E" w14:textId="77777777" w:rsidR="00D52C06" w:rsidRDefault="00D52C06">
            <w:pPr>
              <w:pStyle w:val="EMPTYCELLSTYLE"/>
            </w:pPr>
          </w:p>
        </w:tc>
      </w:tr>
      <w:tr w:rsidR="00D52C06" w14:paraId="191F4BA9" w14:textId="77777777">
        <w:trPr>
          <w:trHeight w:hRule="exact" w:val="280"/>
        </w:trPr>
        <w:tc>
          <w:tcPr>
            <w:tcW w:w="1" w:type="dxa"/>
          </w:tcPr>
          <w:p w14:paraId="7414499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5864EC" w14:textId="77777777" w:rsidR="00D52C06" w:rsidRDefault="00491AEF">
            <w:pPr>
              <w:pStyle w:val="headerborderfill"/>
              <w:jc w:val="center"/>
            </w:pPr>
            <w:r>
              <w:rPr>
                <w:rFonts w:ascii="Times New Roman" w:eastAsia="Times New Roman" w:hAnsi="Times New Roman" w:cs="Times New Roman"/>
                <w:b/>
                <w:sz w:val="16"/>
              </w:rPr>
              <w:t>МИНИСТАРСТВО ЗА РАД, ЗАПОШЉАВАЊЕ, БОРАЧКА И СОЦИЈАЛНА ПИТАЊА</w:t>
            </w:r>
          </w:p>
        </w:tc>
        <w:tc>
          <w:tcPr>
            <w:tcW w:w="40" w:type="dxa"/>
          </w:tcPr>
          <w:p w14:paraId="5F2492C4" w14:textId="77777777" w:rsidR="00D52C06" w:rsidRDefault="00D52C06">
            <w:pPr>
              <w:pStyle w:val="EMPTYCELLSTYLE"/>
            </w:pPr>
          </w:p>
        </w:tc>
      </w:tr>
      <w:tr w:rsidR="00D52C06" w14:paraId="1FF4371D" w14:textId="77777777">
        <w:trPr>
          <w:trHeight w:hRule="exact" w:val="560"/>
        </w:trPr>
        <w:tc>
          <w:tcPr>
            <w:tcW w:w="1" w:type="dxa"/>
          </w:tcPr>
          <w:p w14:paraId="60A65FC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9B5E0EF" w14:textId="6936AC44" w:rsidR="00D52C06" w:rsidRDefault="00491AEF" w:rsidP="006367A2">
            <w:r>
              <w:rPr>
                <w:b/>
                <w:color w:val="000000"/>
                <w:sz w:val="16"/>
              </w:rPr>
              <w:t xml:space="preserve">Образложење спровођења: </w:t>
            </w:r>
            <w:r>
              <w:rPr>
                <w:color w:val="000000"/>
                <w:sz w:val="16"/>
              </w:rPr>
              <w:t>Активности на доношењу прописа у надлежности Министарства; административна подршка у вршењу законом дефинисаних надлежности Министарства, и остале активности подршке спровођењу надлежности програма.</w:t>
            </w:r>
            <w:r>
              <w:rPr>
                <w:color w:val="000000"/>
                <w:sz w:val="16"/>
              </w:rPr>
              <w:br/>
            </w:r>
          </w:p>
        </w:tc>
        <w:tc>
          <w:tcPr>
            <w:tcW w:w="40" w:type="dxa"/>
          </w:tcPr>
          <w:p w14:paraId="01832A23" w14:textId="77777777" w:rsidR="00D52C06" w:rsidRDefault="00D52C06">
            <w:pPr>
              <w:pStyle w:val="EMPTYCELLSTYLE"/>
            </w:pPr>
          </w:p>
        </w:tc>
      </w:tr>
      <w:tr w:rsidR="00D52C06" w14:paraId="500D5F3E" w14:textId="77777777">
        <w:trPr>
          <w:trHeight w:hRule="exact" w:val="280"/>
        </w:trPr>
        <w:tc>
          <w:tcPr>
            <w:tcW w:w="1" w:type="dxa"/>
          </w:tcPr>
          <w:p w14:paraId="76F3286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62E195" w14:textId="77777777" w:rsidR="00D52C06" w:rsidRDefault="00491AEF">
            <w:pPr>
              <w:jc w:val="center"/>
            </w:pPr>
            <w:r>
              <w:rPr>
                <w:b/>
                <w:color w:val="000000"/>
                <w:sz w:val="16"/>
              </w:rPr>
              <w:t>Циљ 1: Побољшање услова рада и ефикасности у испуњавању законом дефинисаних надлежности  Министарства</w:t>
            </w:r>
          </w:p>
        </w:tc>
        <w:tc>
          <w:tcPr>
            <w:tcW w:w="40" w:type="dxa"/>
          </w:tcPr>
          <w:p w14:paraId="1174FCA7" w14:textId="77777777" w:rsidR="00D52C06" w:rsidRDefault="00D52C06">
            <w:pPr>
              <w:pStyle w:val="EMPTYCELLSTYLE"/>
            </w:pPr>
          </w:p>
        </w:tc>
      </w:tr>
      <w:tr w:rsidR="00D52C06" w14:paraId="30D3A812" w14:textId="77777777">
        <w:trPr>
          <w:trHeight w:hRule="exact" w:val="600"/>
        </w:trPr>
        <w:tc>
          <w:tcPr>
            <w:tcW w:w="1" w:type="dxa"/>
          </w:tcPr>
          <w:p w14:paraId="2C0BBFC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C9824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98764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FD4A8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209EE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7D659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AFA2A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00CFF8" w14:textId="77777777" w:rsidR="00D52C06" w:rsidRDefault="00491AEF">
            <w:pPr>
              <w:jc w:val="center"/>
            </w:pPr>
            <w:r>
              <w:rPr>
                <w:b/>
                <w:color w:val="000000"/>
                <w:sz w:val="16"/>
              </w:rPr>
              <w:t>Образложење одступања од планске вредности</w:t>
            </w:r>
          </w:p>
        </w:tc>
        <w:tc>
          <w:tcPr>
            <w:tcW w:w="40" w:type="dxa"/>
          </w:tcPr>
          <w:p w14:paraId="6F372001" w14:textId="77777777" w:rsidR="00D52C06" w:rsidRDefault="00D52C06">
            <w:pPr>
              <w:pStyle w:val="EMPTYCELLSTYLE"/>
            </w:pPr>
          </w:p>
        </w:tc>
      </w:tr>
      <w:tr w:rsidR="00D52C06" w14:paraId="2370DDD0" w14:textId="77777777">
        <w:trPr>
          <w:trHeight w:hRule="exact" w:val="1480"/>
        </w:trPr>
        <w:tc>
          <w:tcPr>
            <w:tcW w:w="1" w:type="dxa"/>
          </w:tcPr>
          <w:p w14:paraId="42E38EF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EF12839" w14:textId="77777777" w:rsidR="00D52C06" w:rsidRDefault="00491AEF">
            <w:r>
              <w:rPr>
                <w:color w:val="000000"/>
                <w:sz w:val="16"/>
              </w:rPr>
              <w:t>1. Проценат усвојених нормативних аката из надлежности Министарства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A0E1E7"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075AE5"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36E652" w14:textId="77777777" w:rsidR="00D52C06" w:rsidRDefault="00491AEF">
            <w:pPr>
              <w:jc w:val="center"/>
            </w:pPr>
            <w:r>
              <w:rPr>
                <w:color w:val="000000"/>
                <w:sz w:val="16"/>
              </w:rPr>
              <w:t>90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2EBD8C" w14:textId="77777777" w:rsidR="00D52C06" w:rsidRDefault="00491AEF">
            <w:pPr>
              <w:jc w:val="center"/>
            </w:pPr>
            <w:r>
              <w:rPr>
                <w:color w:val="000000"/>
                <w:sz w:val="16"/>
              </w:rPr>
              <w:t>95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2A4A98" w14:textId="77777777" w:rsidR="00D52C06" w:rsidRDefault="00491AEF">
            <w:pPr>
              <w:jc w:val="center"/>
            </w:pPr>
            <w:r>
              <w:rPr>
                <w:color w:val="000000"/>
                <w:sz w:val="16"/>
              </w:rPr>
              <w:t>95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E7CA5E7" w14:textId="717B8B56" w:rsidR="00D52C06" w:rsidRDefault="00491AEF">
            <w:pPr>
              <w:jc w:val="center"/>
            </w:pPr>
            <w:r>
              <w:rPr>
                <w:color w:val="000000"/>
                <w:sz w:val="16"/>
              </w:rPr>
              <w:t>Нема одступања</w:t>
            </w:r>
            <w:r w:rsidR="006367A2">
              <w:rPr>
                <w:color w:val="000000"/>
                <w:sz w:val="16"/>
                <w:lang w:val="sr-Cyrl-RS"/>
              </w:rPr>
              <w:t>.</w:t>
            </w:r>
            <w:r>
              <w:rPr>
                <w:color w:val="000000"/>
                <w:sz w:val="16"/>
              </w:rPr>
              <w:br/>
            </w:r>
          </w:p>
        </w:tc>
        <w:tc>
          <w:tcPr>
            <w:tcW w:w="40" w:type="dxa"/>
          </w:tcPr>
          <w:p w14:paraId="7EF54BFB" w14:textId="77777777" w:rsidR="00D52C06" w:rsidRDefault="00D52C06">
            <w:pPr>
              <w:pStyle w:val="EMPTYCELLSTYLE"/>
            </w:pPr>
          </w:p>
        </w:tc>
      </w:tr>
      <w:tr w:rsidR="00D52C06" w14:paraId="028CACF1" w14:textId="77777777">
        <w:trPr>
          <w:trHeight w:hRule="exact" w:val="280"/>
        </w:trPr>
        <w:tc>
          <w:tcPr>
            <w:tcW w:w="1" w:type="dxa"/>
          </w:tcPr>
          <w:p w14:paraId="3BFA315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434946" w14:textId="77777777" w:rsidR="00D52C06" w:rsidRDefault="00491AEF">
            <w:pPr>
              <w:pStyle w:val="headerborderfill"/>
            </w:pPr>
            <w:r>
              <w:rPr>
                <w:rFonts w:ascii="Times New Roman" w:eastAsia="Times New Roman" w:hAnsi="Times New Roman" w:cs="Times New Roman"/>
                <w:b/>
                <w:sz w:val="16"/>
              </w:rPr>
              <w:t>ПРОГРАМ: 0803 - Активна политика запошљавања</w:t>
            </w:r>
          </w:p>
        </w:tc>
        <w:tc>
          <w:tcPr>
            <w:tcW w:w="40" w:type="dxa"/>
          </w:tcPr>
          <w:p w14:paraId="185EA92C" w14:textId="77777777" w:rsidR="00D52C06" w:rsidRDefault="00D52C06">
            <w:pPr>
              <w:pStyle w:val="EMPTYCELLSTYLE"/>
            </w:pPr>
          </w:p>
        </w:tc>
      </w:tr>
      <w:tr w:rsidR="00D52C06" w14:paraId="75DAC6FC" w14:textId="77777777">
        <w:trPr>
          <w:trHeight w:hRule="exact" w:val="280"/>
        </w:trPr>
        <w:tc>
          <w:tcPr>
            <w:tcW w:w="1" w:type="dxa"/>
          </w:tcPr>
          <w:p w14:paraId="69D3569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AEC6A9" w14:textId="77777777" w:rsidR="00D52C06" w:rsidRDefault="00491AEF">
            <w:pPr>
              <w:pStyle w:val="headerborderfill"/>
              <w:jc w:val="center"/>
            </w:pPr>
            <w:r>
              <w:rPr>
                <w:rFonts w:ascii="Times New Roman" w:eastAsia="Times New Roman" w:hAnsi="Times New Roman" w:cs="Times New Roman"/>
                <w:b/>
                <w:sz w:val="16"/>
              </w:rPr>
              <w:t>МИНИСТАРСТВО ЗА РАД, ЗАПОШЉАВАЊЕ, БОРАЧКА И СОЦИЈАЛНА ПИТАЊА</w:t>
            </w:r>
          </w:p>
        </w:tc>
        <w:tc>
          <w:tcPr>
            <w:tcW w:w="40" w:type="dxa"/>
          </w:tcPr>
          <w:p w14:paraId="2B083B61" w14:textId="77777777" w:rsidR="00D52C06" w:rsidRDefault="00D52C06">
            <w:pPr>
              <w:pStyle w:val="EMPTYCELLSTYLE"/>
            </w:pPr>
          </w:p>
        </w:tc>
      </w:tr>
      <w:tr w:rsidR="00D52C06" w14:paraId="16902E33" w14:textId="77777777">
        <w:trPr>
          <w:trHeight w:hRule="exact" w:val="1480"/>
        </w:trPr>
        <w:tc>
          <w:tcPr>
            <w:tcW w:w="1" w:type="dxa"/>
          </w:tcPr>
          <w:p w14:paraId="6510AE1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BF30AE9" w14:textId="0128F21C" w:rsidR="00D52C06" w:rsidRDefault="00491AEF" w:rsidP="005D1CF1">
            <w:r>
              <w:rPr>
                <w:b/>
                <w:color w:val="000000"/>
                <w:sz w:val="16"/>
              </w:rPr>
              <w:t xml:space="preserve">Образложење спровођења: </w:t>
            </w:r>
            <w:r>
              <w:rPr>
                <w:color w:val="000000"/>
                <w:sz w:val="16"/>
              </w:rPr>
              <w:t>Програмом су обухваћене активности за решавање вишка запослених у субјектима приватизације и предузећима за професионалну рехабилитацију и запошљавање особа са инвалидитетом са већинским друштвеним, односно државним капиталом. Циљ програма је решавање радно-правног статуса запослених у предузећима која се налазе у поступку приватизације и коначног решавања статуса предузећа и активности на реализација мера активне политике запошљавања за ОСИ којим се стичу знања, вештине и компентенције ради подизања запошљивости, запошљавања ОСИ и побољшања њиховог положаја на тржишту рада. Национална служба за запошљавање спроводи мере активне политике запошљавања и подстиче подједнако укључивање незапослених особа  - мушкараца и жена у мере ради повећања једнаких могућности за запошљавање.</w:t>
            </w:r>
            <w:r>
              <w:rPr>
                <w:color w:val="000000"/>
                <w:sz w:val="16"/>
              </w:rPr>
              <w:br/>
            </w:r>
          </w:p>
        </w:tc>
        <w:tc>
          <w:tcPr>
            <w:tcW w:w="40" w:type="dxa"/>
          </w:tcPr>
          <w:p w14:paraId="45F657B9" w14:textId="77777777" w:rsidR="00D52C06" w:rsidRDefault="00D52C06">
            <w:pPr>
              <w:pStyle w:val="EMPTYCELLSTYLE"/>
            </w:pPr>
          </w:p>
        </w:tc>
      </w:tr>
      <w:tr w:rsidR="00D52C06" w14:paraId="03526963" w14:textId="77777777">
        <w:trPr>
          <w:trHeight w:hRule="exact" w:val="360"/>
        </w:trPr>
        <w:tc>
          <w:tcPr>
            <w:tcW w:w="1" w:type="dxa"/>
          </w:tcPr>
          <w:p w14:paraId="344913C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886413" w14:textId="77777777" w:rsidR="00D52C06" w:rsidRDefault="00491AEF">
            <w:pPr>
              <w:jc w:val="center"/>
            </w:pPr>
            <w:r>
              <w:rPr>
                <w:b/>
                <w:color w:val="000000"/>
                <w:sz w:val="16"/>
              </w:rPr>
              <w:t>Циљ 1: Решавање радно-правног статуса вишка запослених и подстицање запошљавања незапослених особа са инвалидитетом у мере активне политике запошљавања</w:t>
            </w:r>
          </w:p>
        </w:tc>
        <w:tc>
          <w:tcPr>
            <w:tcW w:w="40" w:type="dxa"/>
          </w:tcPr>
          <w:p w14:paraId="7574223D" w14:textId="77777777" w:rsidR="00D52C06" w:rsidRDefault="00D52C06">
            <w:pPr>
              <w:pStyle w:val="EMPTYCELLSTYLE"/>
            </w:pPr>
          </w:p>
        </w:tc>
      </w:tr>
      <w:tr w:rsidR="00D52C06" w14:paraId="5AFDC6AD" w14:textId="77777777">
        <w:trPr>
          <w:trHeight w:hRule="exact" w:val="600"/>
        </w:trPr>
        <w:tc>
          <w:tcPr>
            <w:tcW w:w="1" w:type="dxa"/>
          </w:tcPr>
          <w:p w14:paraId="0BA1ABB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467B6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F8238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77C0C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2C01E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52438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F4748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2669C7" w14:textId="77777777" w:rsidR="00D52C06" w:rsidRDefault="00491AEF">
            <w:pPr>
              <w:jc w:val="center"/>
            </w:pPr>
            <w:r>
              <w:rPr>
                <w:b/>
                <w:color w:val="000000"/>
                <w:sz w:val="16"/>
              </w:rPr>
              <w:t>Образложење одступања од планске вредности</w:t>
            </w:r>
          </w:p>
        </w:tc>
        <w:tc>
          <w:tcPr>
            <w:tcW w:w="40" w:type="dxa"/>
          </w:tcPr>
          <w:p w14:paraId="7FB4ED3A" w14:textId="77777777" w:rsidR="00D52C06" w:rsidRDefault="00D52C06">
            <w:pPr>
              <w:pStyle w:val="EMPTYCELLSTYLE"/>
            </w:pPr>
          </w:p>
        </w:tc>
      </w:tr>
      <w:tr w:rsidR="00D52C06" w14:paraId="0386CFBB" w14:textId="77777777">
        <w:tc>
          <w:tcPr>
            <w:tcW w:w="1" w:type="dxa"/>
          </w:tcPr>
          <w:p w14:paraId="54BBB762" w14:textId="77777777" w:rsidR="00D52C06" w:rsidRDefault="00D52C06">
            <w:pPr>
              <w:pStyle w:val="EMPTYCELLSTYLE"/>
              <w:pageBreakBefore/>
            </w:pPr>
            <w:bookmarkStart w:id="46" w:name="JR_PAGE_ANCHOR_0_46"/>
            <w:bookmarkEnd w:id="46"/>
          </w:p>
        </w:tc>
        <w:tc>
          <w:tcPr>
            <w:tcW w:w="2000" w:type="dxa"/>
          </w:tcPr>
          <w:p w14:paraId="407710F4" w14:textId="77777777" w:rsidR="00D52C06" w:rsidRDefault="00D52C06">
            <w:pPr>
              <w:pStyle w:val="EMPTYCELLSTYLE"/>
            </w:pPr>
          </w:p>
        </w:tc>
        <w:tc>
          <w:tcPr>
            <w:tcW w:w="1000" w:type="dxa"/>
          </w:tcPr>
          <w:p w14:paraId="32D23F20" w14:textId="77777777" w:rsidR="00D52C06" w:rsidRDefault="00D52C06">
            <w:pPr>
              <w:pStyle w:val="EMPTYCELLSTYLE"/>
            </w:pPr>
          </w:p>
        </w:tc>
        <w:tc>
          <w:tcPr>
            <w:tcW w:w="800" w:type="dxa"/>
          </w:tcPr>
          <w:p w14:paraId="46CC8A56" w14:textId="77777777" w:rsidR="00D52C06" w:rsidRDefault="00D52C06">
            <w:pPr>
              <w:pStyle w:val="EMPTYCELLSTYLE"/>
            </w:pPr>
          </w:p>
        </w:tc>
        <w:tc>
          <w:tcPr>
            <w:tcW w:w="1000" w:type="dxa"/>
          </w:tcPr>
          <w:p w14:paraId="2FE3EBAC" w14:textId="77777777" w:rsidR="00D52C06" w:rsidRDefault="00D52C06">
            <w:pPr>
              <w:pStyle w:val="EMPTYCELLSTYLE"/>
            </w:pPr>
          </w:p>
        </w:tc>
        <w:tc>
          <w:tcPr>
            <w:tcW w:w="1000" w:type="dxa"/>
          </w:tcPr>
          <w:p w14:paraId="55D4E493" w14:textId="77777777" w:rsidR="00D52C06" w:rsidRDefault="00D52C06">
            <w:pPr>
              <w:pStyle w:val="EMPTYCELLSTYLE"/>
            </w:pPr>
          </w:p>
        </w:tc>
        <w:tc>
          <w:tcPr>
            <w:tcW w:w="1100" w:type="dxa"/>
          </w:tcPr>
          <w:p w14:paraId="6351B2FE" w14:textId="77777777" w:rsidR="00D52C06" w:rsidRDefault="00D52C06">
            <w:pPr>
              <w:pStyle w:val="EMPTYCELLSTYLE"/>
            </w:pPr>
          </w:p>
        </w:tc>
        <w:tc>
          <w:tcPr>
            <w:tcW w:w="3100" w:type="dxa"/>
          </w:tcPr>
          <w:p w14:paraId="504CA113" w14:textId="77777777" w:rsidR="00D52C06" w:rsidRDefault="00D52C06">
            <w:pPr>
              <w:pStyle w:val="EMPTYCELLSTYLE"/>
            </w:pPr>
          </w:p>
        </w:tc>
        <w:tc>
          <w:tcPr>
            <w:tcW w:w="40" w:type="dxa"/>
          </w:tcPr>
          <w:p w14:paraId="26CC37D6" w14:textId="77777777" w:rsidR="00D52C06" w:rsidRDefault="00D52C06">
            <w:pPr>
              <w:pStyle w:val="EMPTYCELLSTYLE"/>
            </w:pPr>
          </w:p>
        </w:tc>
      </w:tr>
      <w:tr w:rsidR="00D52C06" w14:paraId="2084C1D1" w14:textId="77777777">
        <w:trPr>
          <w:trHeight w:hRule="exact" w:val="600"/>
        </w:trPr>
        <w:tc>
          <w:tcPr>
            <w:tcW w:w="1" w:type="dxa"/>
          </w:tcPr>
          <w:p w14:paraId="65DBFB3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42703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D796A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BBE9C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05227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08ADC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FEED0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D8018F" w14:textId="77777777" w:rsidR="00D52C06" w:rsidRDefault="00491AEF">
            <w:pPr>
              <w:jc w:val="center"/>
            </w:pPr>
            <w:r>
              <w:rPr>
                <w:b/>
                <w:color w:val="000000"/>
                <w:sz w:val="16"/>
              </w:rPr>
              <w:t>Образложење одступања од планске вредности</w:t>
            </w:r>
          </w:p>
        </w:tc>
        <w:tc>
          <w:tcPr>
            <w:tcW w:w="40" w:type="dxa"/>
          </w:tcPr>
          <w:p w14:paraId="3DC0979A" w14:textId="77777777" w:rsidR="00D52C06" w:rsidRDefault="00D52C06">
            <w:pPr>
              <w:pStyle w:val="EMPTYCELLSTYLE"/>
            </w:pPr>
          </w:p>
        </w:tc>
      </w:tr>
      <w:tr w:rsidR="00D52C06" w14:paraId="7AA018D0" w14:textId="77777777">
        <w:trPr>
          <w:trHeight w:hRule="exact" w:val="1660"/>
        </w:trPr>
        <w:tc>
          <w:tcPr>
            <w:tcW w:w="1" w:type="dxa"/>
          </w:tcPr>
          <w:p w14:paraId="200C44B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1B51FDD" w14:textId="77777777" w:rsidR="00D52C06" w:rsidRDefault="00491AEF">
            <w:r>
              <w:rPr>
                <w:color w:val="000000"/>
                <w:sz w:val="16"/>
              </w:rPr>
              <w:t>1. Број вишкова којима је решен радно-правни статус</w:t>
            </w:r>
            <w:r>
              <w:rPr>
                <w:color w:val="000000"/>
                <w:sz w:val="16"/>
              </w:rPr>
              <w:br/>
            </w:r>
            <w:r>
              <w:rPr>
                <w:color w:val="000000"/>
                <w:sz w:val="16"/>
              </w:rPr>
              <w:br/>
            </w:r>
            <w:r>
              <w:rPr>
                <w:i/>
                <w:color w:val="000000"/>
                <w:sz w:val="16"/>
              </w:rPr>
              <w:t>Извор верификације:</w:t>
            </w:r>
            <w:r>
              <w:rPr>
                <w:color w:val="000000"/>
                <w:sz w:val="16"/>
              </w:rPr>
              <w:t xml:space="preserve"> Извештај о реализацији Програма распореда и коришћења средстава Транзиционог фонда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940CAB"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B6DC7C"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3524F0" w14:textId="77777777" w:rsidR="00D52C06" w:rsidRDefault="00491AEF">
            <w:pPr>
              <w:jc w:val="center"/>
            </w:pPr>
            <w:r>
              <w:rPr>
                <w:color w:val="000000"/>
                <w:sz w:val="16"/>
              </w:rPr>
              <w:t>141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D6E541" w14:textId="77777777" w:rsidR="00D52C06" w:rsidRDefault="00491AEF">
            <w:pPr>
              <w:jc w:val="center"/>
            </w:pPr>
            <w:r>
              <w:rPr>
                <w:color w:val="000000"/>
                <w:sz w:val="16"/>
              </w:rPr>
              <w:t>200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25AED4" w14:textId="77777777" w:rsidR="00D52C06" w:rsidRDefault="00491AEF">
            <w:pPr>
              <w:jc w:val="center"/>
            </w:pPr>
            <w:r>
              <w:rPr>
                <w:color w:val="000000"/>
                <w:sz w:val="16"/>
              </w:rPr>
              <w:t>248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CB0C80B" w14:textId="77777777" w:rsidR="00D52C06" w:rsidRDefault="00491AEF">
            <w:pPr>
              <w:jc w:val="center"/>
            </w:pPr>
            <w:r>
              <w:rPr>
                <w:color w:val="000000"/>
                <w:sz w:val="16"/>
              </w:rPr>
              <w:t>Решен је раднпо правни статус 248 вишка запослених.</w:t>
            </w:r>
            <w:r>
              <w:rPr>
                <w:color w:val="000000"/>
                <w:sz w:val="16"/>
              </w:rPr>
              <w:br/>
            </w:r>
          </w:p>
        </w:tc>
        <w:tc>
          <w:tcPr>
            <w:tcW w:w="40" w:type="dxa"/>
          </w:tcPr>
          <w:p w14:paraId="64F73459" w14:textId="77777777" w:rsidR="00D52C06" w:rsidRDefault="00D52C06">
            <w:pPr>
              <w:pStyle w:val="EMPTYCELLSTYLE"/>
            </w:pPr>
          </w:p>
        </w:tc>
      </w:tr>
      <w:tr w:rsidR="00D52C06" w14:paraId="59B1678E" w14:textId="77777777">
        <w:trPr>
          <w:trHeight w:hRule="exact" w:val="40"/>
        </w:trPr>
        <w:tc>
          <w:tcPr>
            <w:tcW w:w="1" w:type="dxa"/>
          </w:tcPr>
          <w:p w14:paraId="6AE4E5A3" w14:textId="77777777" w:rsidR="00D52C06" w:rsidRDefault="00D52C06">
            <w:pPr>
              <w:pStyle w:val="EMPTYCELLSTYLE"/>
            </w:pPr>
          </w:p>
        </w:tc>
        <w:tc>
          <w:tcPr>
            <w:tcW w:w="2000" w:type="dxa"/>
          </w:tcPr>
          <w:p w14:paraId="6A4A84A4" w14:textId="77777777" w:rsidR="00D52C06" w:rsidRDefault="00D52C06">
            <w:pPr>
              <w:pStyle w:val="EMPTYCELLSTYLE"/>
            </w:pPr>
          </w:p>
        </w:tc>
        <w:tc>
          <w:tcPr>
            <w:tcW w:w="1000" w:type="dxa"/>
          </w:tcPr>
          <w:p w14:paraId="47CF6D1B" w14:textId="77777777" w:rsidR="00D52C06" w:rsidRDefault="00D52C06">
            <w:pPr>
              <w:pStyle w:val="EMPTYCELLSTYLE"/>
            </w:pPr>
          </w:p>
        </w:tc>
        <w:tc>
          <w:tcPr>
            <w:tcW w:w="800" w:type="dxa"/>
          </w:tcPr>
          <w:p w14:paraId="7B99835D" w14:textId="77777777" w:rsidR="00D52C06" w:rsidRDefault="00D52C06">
            <w:pPr>
              <w:pStyle w:val="EMPTYCELLSTYLE"/>
            </w:pPr>
          </w:p>
        </w:tc>
        <w:tc>
          <w:tcPr>
            <w:tcW w:w="1000" w:type="dxa"/>
          </w:tcPr>
          <w:p w14:paraId="4B518FD4" w14:textId="77777777" w:rsidR="00D52C06" w:rsidRDefault="00D52C06">
            <w:pPr>
              <w:pStyle w:val="EMPTYCELLSTYLE"/>
            </w:pPr>
          </w:p>
        </w:tc>
        <w:tc>
          <w:tcPr>
            <w:tcW w:w="1000" w:type="dxa"/>
          </w:tcPr>
          <w:p w14:paraId="13079A66" w14:textId="77777777" w:rsidR="00D52C06" w:rsidRDefault="00D52C06">
            <w:pPr>
              <w:pStyle w:val="EMPTYCELLSTYLE"/>
            </w:pPr>
          </w:p>
        </w:tc>
        <w:tc>
          <w:tcPr>
            <w:tcW w:w="1100" w:type="dxa"/>
          </w:tcPr>
          <w:p w14:paraId="25BB017D" w14:textId="77777777" w:rsidR="00D52C06" w:rsidRDefault="00D52C06">
            <w:pPr>
              <w:pStyle w:val="EMPTYCELLSTYLE"/>
            </w:pPr>
          </w:p>
        </w:tc>
        <w:tc>
          <w:tcPr>
            <w:tcW w:w="3100" w:type="dxa"/>
          </w:tcPr>
          <w:p w14:paraId="1234E85D" w14:textId="77777777" w:rsidR="00D52C06" w:rsidRDefault="00D52C06">
            <w:pPr>
              <w:pStyle w:val="EMPTYCELLSTYLE"/>
            </w:pPr>
          </w:p>
        </w:tc>
        <w:tc>
          <w:tcPr>
            <w:tcW w:w="40" w:type="dxa"/>
          </w:tcPr>
          <w:p w14:paraId="12C2E3FF" w14:textId="77777777" w:rsidR="00D52C06" w:rsidRDefault="00D52C06">
            <w:pPr>
              <w:pStyle w:val="EMPTYCELLSTYLE"/>
            </w:pPr>
          </w:p>
        </w:tc>
      </w:tr>
      <w:tr w:rsidR="00D52C06" w14:paraId="5C5F9C1B" w14:textId="77777777">
        <w:trPr>
          <w:trHeight w:hRule="exact" w:val="280"/>
        </w:trPr>
        <w:tc>
          <w:tcPr>
            <w:tcW w:w="1" w:type="dxa"/>
          </w:tcPr>
          <w:p w14:paraId="05DE9C17" w14:textId="77777777" w:rsidR="00D52C06" w:rsidRDefault="00D52C06">
            <w:pPr>
              <w:pStyle w:val="EMPTYCELLSTYLE"/>
            </w:pPr>
          </w:p>
        </w:tc>
        <w:tc>
          <w:tcPr>
            <w:tcW w:w="10000" w:type="dxa"/>
            <w:gridSpan w:val="7"/>
            <w:tcMar>
              <w:top w:w="0" w:type="dxa"/>
              <w:left w:w="0" w:type="dxa"/>
              <w:bottom w:w="0" w:type="dxa"/>
              <w:right w:w="0" w:type="dxa"/>
            </w:tcMar>
            <w:vAlign w:val="center"/>
          </w:tcPr>
          <w:p w14:paraId="4816C83D" w14:textId="77777777" w:rsidR="00D52C06" w:rsidRDefault="00491AEF">
            <w:pPr>
              <w:jc w:val="center"/>
            </w:pPr>
            <w:r>
              <w:rPr>
                <w:b/>
                <w:color w:val="000000"/>
                <w:sz w:val="16"/>
              </w:rPr>
              <w:t>СЕКТОР: 09 - Социјална заштита</w:t>
            </w:r>
          </w:p>
        </w:tc>
        <w:tc>
          <w:tcPr>
            <w:tcW w:w="40" w:type="dxa"/>
          </w:tcPr>
          <w:p w14:paraId="2D0CBA9B" w14:textId="77777777" w:rsidR="00D52C06" w:rsidRDefault="00D52C06">
            <w:pPr>
              <w:pStyle w:val="EMPTYCELLSTYLE"/>
            </w:pPr>
          </w:p>
        </w:tc>
      </w:tr>
      <w:tr w:rsidR="00D52C06" w14:paraId="75D3826C" w14:textId="77777777">
        <w:trPr>
          <w:trHeight w:hRule="exact" w:val="280"/>
        </w:trPr>
        <w:tc>
          <w:tcPr>
            <w:tcW w:w="1" w:type="dxa"/>
          </w:tcPr>
          <w:p w14:paraId="5AF4A2C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16A15C" w14:textId="77777777" w:rsidR="00D52C06" w:rsidRDefault="00491AEF">
            <w:pPr>
              <w:pStyle w:val="headerborderfill"/>
            </w:pPr>
            <w:r>
              <w:rPr>
                <w:rFonts w:ascii="Times New Roman" w:eastAsia="Times New Roman" w:hAnsi="Times New Roman" w:cs="Times New Roman"/>
                <w:b/>
                <w:sz w:val="16"/>
              </w:rPr>
              <w:t>ПРОГРАМ: 0901 - Обавезно пензијско и инвалидско осигурање</w:t>
            </w:r>
          </w:p>
        </w:tc>
        <w:tc>
          <w:tcPr>
            <w:tcW w:w="40" w:type="dxa"/>
          </w:tcPr>
          <w:p w14:paraId="5D392F2C" w14:textId="77777777" w:rsidR="00D52C06" w:rsidRDefault="00D52C06">
            <w:pPr>
              <w:pStyle w:val="EMPTYCELLSTYLE"/>
            </w:pPr>
          </w:p>
        </w:tc>
      </w:tr>
      <w:tr w:rsidR="00D52C06" w14:paraId="40C68C15" w14:textId="77777777">
        <w:trPr>
          <w:trHeight w:hRule="exact" w:val="280"/>
        </w:trPr>
        <w:tc>
          <w:tcPr>
            <w:tcW w:w="1" w:type="dxa"/>
          </w:tcPr>
          <w:p w14:paraId="4E3F687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976130"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577864F9" w14:textId="77777777" w:rsidR="00D52C06" w:rsidRDefault="00D52C06">
            <w:pPr>
              <w:pStyle w:val="EMPTYCELLSTYLE"/>
            </w:pPr>
          </w:p>
        </w:tc>
      </w:tr>
      <w:tr w:rsidR="00D52C06" w14:paraId="324CCAA4" w14:textId="77777777">
        <w:trPr>
          <w:trHeight w:hRule="exact" w:val="380"/>
        </w:trPr>
        <w:tc>
          <w:tcPr>
            <w:tcW w:w="1" w:type="dxa"/>
          </w:tcPr>
          <w:p w14:paraId="1BF8E37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63BEE6E"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436B865" w14:textId="77777777" w:rsidR="00D52C06" w:rsidRDefault="00D52C06">
            <w:pPr>
              <w:pStyle w:val="EMPTYCELLSTYLE"/>
            </w:pPr>
          </w:p>
        </w:tc>
      </w:tr>
      <w:tr w:rsidR="00D52C06" w14:paraId="44A17D06" w14:textId="77777777">
        <w:trPr>
          <w:trHeight w:hRule="exact" w:val="280"/>
        </w:trPr>
        <w:tc>
          <w:tcPr>
            <w:tcW w:w="1" w:type="dxa"/>
          </w:tcPr>
          <w:p w14:paraId="4706C82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393A16" w14:textId="77777777" w:rsidR="00D52C06" w:rsidRDefault="00491AEF">
            <w:pPr>
              <w:jc w:val="center"/>
            </w:pPr>
            <w:r>
              <w:rPr>
                <w:b/>
                <w:color w:val="000000"/>
                <w:sz w:val="16"/>
              </w:rPr>
              <w:t>Циљ 1: Обезбеђење исплата недостајућих средстава за пензије као и подршка остварењу права корисника</w:t>
            </w:r>
          </w:p>
        </w:tc>
        <w:tc>
          <w:tcPr>
            <w:tcW w:w="40" w:type="dxa"/>
          </w:tcPr>
          <w:p w14:paraId="3076477E" w14:textId="77777777" w:rsidR="00D52C06" w:rsidRDefault="00D52C06">
            <w:pPr>
              <w:pStyle w:val="EMPTYCELLSTYLE"/>
            </w:pPr>
          </w:p>
        </w:tc>
      </w:tr>
      <w:tr w:rsidR="00D52C06" w14:paraId="7E1876EF" w14:textId="77777777">
        <w:trPr>
          <w:trHeight w:hRule="exact" w:val="600"/>
        </w:trPr>
        <w:tc>
          <w:tcPr>
            <w:tcW w:w="1" w:type="dxa"/>
          </w:tcPr>
          <w:p w14:paraId="0246174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F7352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BE6AB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10C7A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C7E4A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9AA63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E8636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394552" w14:textId="77777777" w:rsidR="00D52C06" w:rsidRDefault="00491AEF">
            <w:pPr>
              <w:jc w:val="center"/>
            </w:pPr>
            <w:r>
              <w:rPr>
                <w:b/>
                <w:color w:val="000000"/>
                <w:sz w:val="16"/>
              </w:rPr>
              <w:t>Образложење одступања од планске вредности</w:t>
            </w:r>
          </w:p>
        </w:tc>
        <w:tc>
          <w:tcPr>
            <w:tcW w:w="40" w:type="dxa"/>
          </w:tcPr>
          <w:p w14:paraId="312546C3" w14:textId="77777777" w:rsidR="00D52C06" w:rsidRDefault="00D52C06">
            <w:pPr>
              <w:pStyle w:val="EMPTYCELLSTYLE"/>
            </w:pPr>
          </w:p>
        </w:tc>
      </w:tr>
      <w:tr w:rsidR="00D52C06" w14:paraId="00784C51" w14:textId="77777777">
        <w:trPr>
          <w:trHeight w:hRule="exact" w:val="920"/>
        </w:trPr>
        <w:tc>
          <w:tcPr>
            <w:tcW w:w="1" w:type="dxa"/>
          </w:tcPr>
          <w:p w14:paraId="0B97B5B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62245B4" w14:textId="77777777" w:rsidR="00D52C06" w:rsidRDefault="00491AEF">
            <w:r>
              <w:rPr>
                <w:color w:val="000000"/>
                <w:sz w:val="16"/>
              </w:rPr>
              <w:t>1. Правовремено обезбеђен довољан износ средстава</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D8F4A3"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2E00C8"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E0E453"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A44507"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F90791"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AA42056" w14:textId="77777777" w:rsidR="00D52C06" w:rsidRDefault="00491AEF">
            <w:pPr>
              <w:jc w:val="center"/>
            </w:pPr>
            <w:r>
              <w:rPr>
                <w:color w:val="000000"/>
                <w:sz w:val="16"/>
              </w:rPr>
              <w:t xml:space="preserve"> </w:t>
            </w:r>
            <w:r>
              <w:rPr>
                <w:color w:val="000000"/>
                <w:sz w:val="16"/>
              </w:rPr>
              <w:br/>
            </w:r>
          </w:p>
        </w:tc>
        <w:tc>
          <w:tcPr>
            <w:tcW w:w="40" w:type="dxa"/>
          </w:tcPr>
          <w:p w14:paraId="65797B33" w14:textId="77777777" w:rsidR="00D52C06" w:rsidRDefault="00D52C06">
            <w:pPr>
              <w:pStyle w:val="EMPTYCELLSTYLE"/>
            </w:pPr>
          </w:p>
        </w:tc>
      </w:tr>
      <w:tr w:rsidR="00D52C06" w14:paraId="3AA6D9FC" w14:textId="77777777">
        <w:trPr>
          <w:trHeight w:hRule="exact" w:val="280"/>
        </w:trPr>
        <w:tc>
          <w:tcPr>
            <w:tcW w:w="1" w:type="dxa"/>
          </w:tcPr>
          <w:p w14:paraId="22146B6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696687" w14:textId="77777777" w:rsidR="00D52C06" w:rsidRDefault="00491AEF">
            <w:pPr>
              <w:pStyle w:val="headerborderfill"/>
            </w:pPr>
            <w:r>
              <w:rPr>
                <w:rFonts w:ascii="Times New Roman" w:eastAsia="Times New Roman" w:hAnsi="Times New Roman" w:cs="Times New Roman"/>
                <w:b/>
                <w:sz w:val="16"/>
              </w:rPr>
              <w:t>ПРОГРАМ: 0902 - Социјална заштита</w:t>
            </w:r>
          </w:p>
        </w:tc>
        <w:tc>
          <w:tcPr>
            <w:tcW w:w="40" w:type="dxa"/>
          </w:tcPr>
          <w:p w14:paraId="5A8EFDAE" w14:textId="77777777" w:rsidR="00D52C06" w:rsidRDefault="00D52C06">
            <w:pPr>
              <w:pStyle w:val="EMPTYCELLSTYLE"/>
            </w:pPr>
          </w:p>
        </w:tc>
      </w:tr>
      <w:tr w:rsidR="00D52C06" w14:paraId="3D1E4D15" w14:textId="77777777">
        <w:trPr>
          <w:trHeight w:hRule="exact" w:val="280"/>
        </w:trPr>
        <w:tc>
          <w:tcPr>
            <w:tcW w:w="1" w:type="dxa"/>
          </w:tcPr>
          <w:p w14:paraId="2E056B9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FC7D68"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1163CF8F" w14:textId="77777777" w:rsidR="00D52C06" w:rsidRDefault="00D52C06">
            <w:pPr>
              <w:pStyle w:val="EMPTYCELLSTYLE"/>
            </w:pPr>
          </w:p>
        </w:tc>
      </w:tr>
      <w:tr w:rsidR="00D52C06" w14:paraId="2C9CA487" w14:textId="77777777">
        <w:trPr>
          <w:trHeight w:hRule="exact" w:val="380"/>
        </w:trPr>
        <w:tc>
          <w:tcPr>
            <w:tcW w:w="1" w:type="dxa"/>
          </w:tcPr>
          <w:p w14:paraId="4E7FF7F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E57C62C"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85A55DC" w14:textId="77777777" w:rsidR="00D52C06" w:rsidRDefault="00D52C06">
            <w:pPr>
              <w:pStyle w:val="EMPTYCELLSTYLE"/>
            </w:pPr>
          </w:p>
        </w:tc>
      </w:tr>
      <w:tr w:rsidR="00D52C06" w14:paraId="2EAEDCCA" w14:textId="77777777">
        <w:trPr>
          <w:trHeight w:hRule="exact" w:val="280"/>
        </w:trPr>
        <w:tc>
          <w:tcPr>
            <w:tcW w:w="1" w:type="dxa"/>
          </w:tcPr>
          <w:p w14:paraId="10608D1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1147C0" w14:textId="77777777" w:rsidR="00D52C06" w:rsidRDefault="00491AEF">
            <w:pPr>
              <w:jc w:val="center"/>
            </w:pPr>
            <w:r>
              <w:rPr>
                <w:b/>
                <w:color w:val="000000"/>
                <w:sz w:val="16"/>
              </w:rPr>
              <w:t>Циљ 1: Обезбеђење исплата Републичком фонду за здравствено осигурање</w:t>
            </w:r>
          </w:p>
        </w:tc>
        <w:tc>
          <w:tcPr>
            <w:tcW w:w="40" w:type="dxa"/>
          </w:tcPr>
          <w:p w14:paraId="28FA8AE3" w14:textId="77777777" w:rsidR="00D52C06" w:rsidRDefault="00D52C06">
            <w:pPr>
              <w:pStyle w:val="EMPTYCELLSTYLE"/>
            </w:pPr>
          </w:p>
        </w:tc>
      </w:tr>
      <w:tr w:rsidR="00D52C06" w14:paraId="7AF1A7EA" w14:textId="77777777">
        <w:trPr>
          <w:trHeight w:hRule="exact" w:val="600"/>
        </w:trPr>
        <w:tc>
          <w:tcPr>
            <w:tcW w:w="1" w:type="dxa"/>
          </w:tcPr>
          <w:p w14:paraId="0558FF5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474FF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D2AD0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442B7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44A39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43A6A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5D184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78494E" w14:textId="77777777" w:rsidR="00D52C06" w:rsidRDefault="00491AEF">
            <w:pPr>
              <w:jc w:val="center"/>
            </w:pPr>
            <w:r>
              <w:rPr>
                <w:b/>
                <w:color w:val="000000"/>
                <w:sz w:val="16"/>
              </w:rPr>
              <w:t>Образложење одступања од планске вредности</w:t>
            </w:r>
          </w:p>
        </w:tc>
        <w:tc>
          <w:tcPr>
            <w:tcW w:w="40" w:type="dxa"/>
          </w:tcPr>
          <w:p w14:paraId="18A1316B" w14:textId="77777777" w:rsidR="00D52C06" w:rsidRDefault="00D52C06">
            <w:pPr>
              <w:pStyle w:val="EMPTYCELLSTYLE"/>
            </w:pPr>
          </w:p>
        </w:tc>
      </w:tr>
      <w:tr w:rsidR="00D52C06" w14:paraId="68C811A4" w14:textId="77777777">
        <w:trPr>
          <w:trHeight w:hRule="exact" w:val="1120"/>
        </w:trPr>
        <w:tc>
          <w:tcPr>
            <w:tcW w:w="1" w:type="dxa"/>
          </w:tcPr>
          <w:p w14:paraId="23C3B83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67FDC4C" w14:textId="77777777" w:rsidR="00D52C06" w:rsidRDefault="00491AEF">
            <w:r>
              <w:rPr>
                <w:color w:val="000000"/>
                <w:sz w:val="16"/>
              </w:rPr>
              <w:t>1. Правовремено обезбеђен довољан износ средстава РФЗО</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3304D0"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4C51B0"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E6BAA1"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92AFB1"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6B0739"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D00DB17" w14:textId="77777777" w:rsidR="00D52C06" w:rsidRDefault="00491AEF">
            <w:pPr>
              <w:jc w:val="center"/>
            </w:pPr>
            <w:r>
              <w:rPr>
                <w:color w:val="000000"/>
                <w:sz w:val="16"/>
              </w:rPr>
              <w:t xml:space="preserve"> </w:t>
            </w:r>
            <w:r>
              <w:rPr>
                <w:color w:val="000000"/>
                <w:sz w:val="16"/>
              </w:rPr>
              <w:br/>
            </w:r>
          </w:p>
        </w:tc>
        <w:tc>
          <w:tcPr>
            <w:tcW w:w="40" w:type="dxa"/>
          </w:tcPr>
          <w:p w14:paraId="04E1E2D7" w14:textId="77777777" w:rsidR="00D52C06" w:rsidRDefault="00D52C06">
            <w:pPr>
              <w:pStyle w:val="EMPTYCELLSTYLE"/>
            </w:pPr>
          </w:p>
        </w:tc>
      </w:tr>
      <w:tr w:rsidR="00D52C06" w14:paraId="462742C0" w14:textId="77777777">
        <w:trPr>
          <w:trHeight w:hRule="exact" w:val="280"/>
        </w:trPr>
        <w:tc>
          <w:tcPr>
            <w:tcW w:w="1" w:type="dxa"/>
          </w:tcPr>
          <w:p w14:paraId="5E59C1F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738843" w14:textId="77777777" w:rsidR="00D52C06" w:rsidRDefault="00491AEF">
            <w:pPr>
              <w:pStyle w:val="headerborderfill"/>
            </w:pPr>
            <w:r>
              <w:rPr>
                <w:rFonts w:ascii="Times New Roman" w:eastAsia="Times New Roman" w:hAnsi="Times New Roman" w:cs="Times New Roman"/>
                <w:b/>
                <w:sz w:val="16"/>
              </w:rPr>
              <w:t>ПРОГРАМ: 0902 - Социјална заштита</w:t>
            </w:r>
          </w:p>
        </w:tc>
        <w:tc>
          <w:tcPr>
            <w:tcW w:w="40" w:type="dxa"/>
          </w:tcPr>
          <w:p w14:paraId="4F3F3028" w14:textId="77777777" w:rsidR="00D52C06" w:rsidRDefault="00D52C06">
            <w:pPr>
              <w:pStyle w:val="EMPTYCELLSTYLE"/>
            </w:pPr>
          </w:p>
        </w:tc>
      </w:tr>
      <w:tr w:rsidR="00D52C06" w14:paraId="66CB4465" w14:textId="77777777">
        <w:trPr>
          <w:trHeight w:hRule="exact" w:val="280"/>
        </w:trPr>
        <w:tc>
          <w:tcPr>
            <w:tcW w:w="1" w:type="dxa"/>
          </w:tcPr>
          <w:p w14:paraId="6B389FE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5A7CA9" w14:textId="77777777" w:rsidR="00D52C06" w:rsidRDefault="00491AEF">
            <w:pPr>
              <w:pStyle w:val="headerborderfill"/>
              <w:jc w:val="center"/>
            </w:pPr>
            <w:r>
              <w:rPr>
                <w:rFonts w:ascii="Times New Roman" w:eastAsia="Times New Roman" w:hAnsi="Times New Roman" w:cs="Times New Roman"/>
                <w:b/>
                <w:sz w:val="16"/>
              </w:rPr>
              <w:t>ЗАВОД ЗА СОЦИЈАЛНО ОСИГУРАЊЕ</w:t>
            </w:r>
          </w:p>
        </w:tc>
        <w:tc>
          <w:tcPr>
            <w:tcW w:w="40" w:type="dxa"/>
          </w:tcPr>
          <w:p w14:paraId="086D5E67" w14:textId="77777777" w:rsidR="00D52C06" w:rsidRDefault="00D52C06">
            <w:pPr>
              <w:pStyle w:val="EMPTYCELLSTYLE"/>
            </w:pPr>
          </w:p>
        </w:tc>
      </w:tr>
      <w:tr w:rsidR="00D52C06" w14:paraId="500C7A84" w14:textId="77777777">
        <w:trPr>
          <w:trHeight w:hRule="exact" w:val="380"/>
        </w:trPr>
        <w:tc>
          <w:tcPr>
            <w:tcW w:w="1" w:type="dxa"/>
          </w:tcPr>
          <w:p w14:paraId="1F0BD2A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39C083D"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3F4C3E8" w14:textId="77777777" w:rsidR="00D52C06" w:rsidRDefault="00D52C06">
            <w:pPr>
              <w:pStyle w:val="EMPTYCELLSTYLE"/>
            </w:pPr>
          </w:p>
        </w:tc>
      </w:tr>
      <w:tr w:rsidR="00D52C06" w14:paraId="763BF892" w14:textId="77777777">
        <w:trPr>
          <w:trHeight w:hRule="exact" w:val="360"/>
        </w:trPr>
        <w:tc>
          <w:tcPr>
            <w:tcW w:w="1" w:type="dxa"/>
          </w:tcPr>
          <w:p w14:paraId="09C4EEA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032D57" w14:textId="77777777" w:rsidR="00D52C06" w:rsidRDefault="00491AEF">
            <w:pPr>
              <w:jc w:val="center"/>
            </w:pPr>
            <w:r>
              <w:rPr>
                <w:b/>
                <w:color w:val="000000"/>
                <w:sz w:val="16"/>
              </w:rPr>
              <w:t>Циљ 1: Створити неопходне услове за примену нових споразума о социјалном осигурању и обезбедити услове за континуирано ефикасно спровођење закључених уговора</w:t>
            </w:r>
          </w:p>
        </w:tc>
        <w:tc>
          <w:tcPr>
            <w:tcW w:w="40" w:type="dxa"/>
          </w:tcPr>
          <w:p w14:paraId="0BEF4BCF" w14:textId="77777777" w:rsidR="00D52C06" w:rsidRDefault="00D52C06">
            <w:pPr>
              <w:pStyle w:val="EMPTYCELLSTYLE"/>
            </w:pPr>
          </w:p>
        </w:tc>
      </w:tr>
      <w:tr w:rsidR="00D52C06" w14:paraId="5D2BE3F5" w14:textId="77777777">
        <w:trPr>
          <w:trHeight w:hRule="exact" w:val="600"/>
        </w:trPr>
        <w:tc>
          <w:tcPr>
            <w:tcW w:w="1" w:type="dxa"/>
          </w:tcPr>
          <w:p w14:paraId="75BBF7F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24B38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08BC3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29EA0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03795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52C90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F639C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1452C7" w14:textId="77777777" w:rsidR="00D52C06" w:rsidRDefault="00491AEF">
            <w:pPr>
              <w:jc w:val="center"/>
            </w:pPr>
            <w:r>
              <w:rPr>
                <w:b/>
                <w:color w:val="000000"/>
                <w:sz w:val="16"/>
              </w:rPr>
              <w:t>Образложење одступања од планске вредности</w:t>
            </w:r>
          </w:p>
        </w:tc>
        <w:tc>
          <w:tcPr>
            <w:tcW w:w="40" w:type="dxa"/>
          </w:tcPr>
          <w:p w14:paraId="20B865F3" w14:textId="77777777" w:rsidR="00D52C06" w:rsidRDefault="00D52C06">
            <w:pPr>
              <w:pStyle w:val="EMPTYCELLSTYLE"/>
            </w:pPr>
          </w:p>
        </w:tc>
      </w:tr>
      <w:tr w:rsidR="00D52C06" w14:paraId="4FA50CEB" w14:textId="77777777">
        <w:trPr>
          <w:trHeight w:hRule="exact" w:val="1300"/>
        </w:trPr>
        <w:tc>
          <w:tcPr>
            <w:tcW w:w="1" w:type="dxa"/>
          </w:tcPr>
          <w:p w14:paraId="77D50F2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3B46E77" w14:textId="77777777" w:rsidR="00D52C06" w:rsidRDefault="00491AEF">
            <w:r>
              <w:rPr>
                <w:color w:val="000000"/>
                <w:sz w:val="16"/>
              </w:rPr>
              <w:t>1. Број земаља са којима је уговор о социјалном осигурању реализован</w:t>
            </w:r>
            <w:r>
              <w:rPr>
                <w:color w:val="000000"/>
                <w:sz w:val="16"/>
              </w:rPr>
              <w:br/>
            </w:r>
            <w:r>
              <w:rPr>
                <w:color w:val="000000"/>
                <w:sz w:val="16"/>
              </w:rPr>
              <w:br/>
            </w:r>
            <w:r>
              <w:rPr>
                <w:i/>
                <w:color w:val="000000"/>
                <w:sz w:val="16"/>
              </w:rPr>
              <w:t>Извор верификације:</w:t>
            </w:r>
            <w:r>
              <w:rPr>
                <w:color w:val="000000"/>
                <w:sz w:val="16"/>
              </w:rPr>
              <w:t xml:space="preserve"> Завод за социјално осигурање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FEB6C0"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B5D6B0"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FA105A" w14:textId="77777777" w:rsidR="00D52C06" w:rsidRDefault="00491AEF">
            <w:pPr>
              <w:jc w:val="center"/>
            </w:pPr>
            <w:r>
              <w:rPr>
                <w:color w:val="000000"/>
                <w:sz w:val="16"/>
              </w:rPr>
              <w:t>32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52349F" w14:textId="77777777" w:rsidR="00D52C06" w:rsidRDefault="00491AEF">
            <w:pPr>
              <w:jc w:val="center"/>
            </w:pPr>
            <w:r>
              <w:rPr>
                <w:color w:val="000000"/>
                <w:sz w:val="16"/>
              </w:rPr>
              <w:t>35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B98F2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0B4B6E3" w14:textId="77777777" w:rsidR="00D52C06" w:rsidRDefault="00491AEF">
            <w:pPr>
              <w:jc w:val="center"/>
            </w:pPr>
            <w:r>
              <w:rPr>
                <w:color w:val="000000"/>
                <w:sz w:val="16"/>
              </w:rPr>
              <w:t xml:space="preserve"> </w:t>
            </w:r>
            <w:r>
              <w:rPr>
                <w:color w:val="000000"/>
                <w:sz w:val="16"/>
              </w:rPr>
              <w:br/>
            </w:r>
          </w:p>
        </w:tc>
        <w:tc>
          <w:tcPr>
            <w:tcW w:w="40" w:type="dxa"/>
          </w:tcPr>
          <w:p w14:paraId="4FD8EA65" w14:textId="77777777" w:rsidR="00D52C06" w:rsidRDefault="00D52C06">
            <w:pPr>
              <w:pStyle w:val="EMPTYCELLSTYLE"/>
            </w:pPr>
          </w:p>
        </w:tc>
      </w:tr>
      <w:tr w:rsidR="00D52C06" w14:paraId="56125A93" w14:textId="77777777">
        <w:trPr>
          <w:trHeight w:hRule="exact" w:val="280"/>
        </w:trPr>
        <w:tc>
          <w:tcPr>
            <w:tcW w:w="1" w:type="dxa"/>
          </w:tcPr>
          <w:p w14:paraId="09ED604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9238A9" w14:textId="77777777" w:rsidR="00D52C06" w:rsidRDefault="00491AEF">
            <w:pPr>
              <w:pStyle w:val="headerborderfill"/>
            </w:pPr>
            <w:r>
              <w:rPr>
                <w:rFonts w:ascii="Times New Roman" w:eastAsia="Times New Roman" w:hAnsi="Times New Roman" w:cs="Times New Roman"/>
                <w:b/>
                <w:sz w:val="16"/>
              </w:rPr>
              <w:t>ПРОГРАМ: 0902 - Социјална заштита</w:t>
            </w:r>
          </w:p>
        </w:tc>
        <w:tc>
          <w:tcPr>
            <w:tcW w:w="40" w:type="dxa"/>
          </w:tcPr>
          <w:p w14:paraId="6E949B2F" w14:textId="77777777" w:rsidR="00D52C06" w:rsidRDefault="00D52C06">
            <w:pPr>
              <w:pStyle w:val="EMPTYCELLSTYLE"/>
            </w:pPr>
          </w:p>
        </w:tc>
      </w:tr>
      <w:tr w:rsidR="00D52C06" w14:paraId="79D2416A" w14:textId="77777777">
        <w:trPr>
          <w:trHeight w:hRule="exact" w:val="280"/>
        </w:trPr>
        <w:tc>
          <w:tcPr>
            <w:tcW w:w="1" w:type="dxa"/>
          </w:tcPr>
          <w:p w14:paraId="1929A70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F9610D" w14:textId="77777777" w:rsidR="00D52C06" w:rsidRDefault="00491AEF">
            <w:pPr>
              <w:pStyle w:val="headerborderfill"/>
              <w:jc w:val="center"/>
            </w:pPr>
            <w:r>
              <w:rPr>
                <w:rFonts w:ascii="Times New Roman" w:eastAsia="Times New Roman" w:hAnsi="Times New Roman" w:cs="Times New Roman"/>
                <w:b/>
                <w:sz w:val="16"/>
              </w:rPr>
              <w:t>МИНИСТАРСТВО РУДАРСТВА И ЕНЕРГЕТИКЕ</w:t>
            </w:r>
          </w:p>
        </w:tc>
        <w:tc>
          <w:tcPr>
            <w:tcW w:w="40" w:type="dxa"/>
          </w:tcPr>
          <w:p w14:paraId="130D21B1" w14:textId="77777777" w:rsidR="00D52C06" w:rsidRDefault="00D52C06">
            <w:pPr>
              <w:pStyle w:val="EMPTYCELLSTYLE"/>
            </w:pPr>
          </w:p>
        </w:tc>
      </w:tr>
      <w:tr w:rsidR="00D52C06" w14:paraId="3A948E90" w14:textId="77777777">
        <w:trPr>
          <w:trHeight w:hRule="exact" w:val="380"/>
        </w:trPr>
        <w:tc>
          <w:tcPr>
            <w:tcW w:w="1" w:type="dxa"/>
          </w:tcPr>
          <w:p w14:paraId="12246F9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ADA3699"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06D4248" w14:textId="77777777" w:rsidR="00D52C06" w:rsidRDefault="00D52C06">
            <w:pPr>
              <w:pStyle w:val="EMPTYCELLSTYLE"/>
            </w:pPr>
          </w:p>
        </w:tc>
      </w:tr>
      <w:tr w:rsidR="00D52C06" w14:paraId="4DBCF2D3" w14:textId="77777777">
        <w:tc>
          <w:tcPr>
            <w:tcW w:w="1" w:type="dxa"/>
          </w:tcPr>
          <w:p w14:paraId="702DEBF2" w14:textId="77777777" w:rsidR="00D52C06" w:rsidRDefault="00D52C06">
            <w:pPr>
              <w:pStyle w:val="EMPTYCELLSTYLE"/>
              <w:pageBreakBefore/>
            </w:pPr>
            <w:bookmarkStart w:id="47" w:name="JR_PAGE_ANCHOR_0_47"/>
            <w:bookmarkEnd w:id="47"/>
          </w:p>
        </w:tc>
        <w:tc>
          <w:tcPr>
            <w:tcW w:w="2000" w:type="dxa"/>
          </w:tcPr>
          <w:p w14:paraId="2CC1A79D" w14:textId="77777777" w:rsidR="00D52C06" w:rsidRDefault="00D52C06">
            <w:pPr>
              <w:pStyle w:val="EMPTYCELLSTYLE"/>
            </w:pPr>
          </w:p>
        </w:tc>
        <w:tc>
          <w:tcPr>
            <w:tcW w:w="1000" w:type="dxa"/>
          </w:tcPr>
          <w:p w14:paraId="1C47FFE3" w14:textId="77777777" w:rsidR="00D52C06" w:rsidRDefault="00D52C06">
            <w:pPr>
              <w:pStyle w:val="EMPTYCELLSTYLE"/>
            </w:pPr>
          </w:p>
        </w:tc>
        <w:tc>
          <w:tcPr>
            <w:tcW w:w="800" w:type="dxa"/>
          </w:tcPr>
          <w:p w14:paraId="113076BE" w14:textId="77777777" w:rsidR="00D52C06" w:rsidRDefault="00D52C06">
            <w:pPr>
              <w:pStyle w:val="EMPTYCELLSTYLE"/>
            </w:pPr>
          </w:p>
        </w:tc>
        <w:tc>
          <w:tcPr>
            <w:tcW w:w="1000" w:type="dxa"/>
          </w:tcPr>
          <w:p w14:paraId="0B48113F" w14:textId="77777777" w:rsidR="00D52C06" w:rsidRDefault="00D52C06">
            <w:pPr>
              <w:pStyle w:val="EMPTYCELLSTYLE"/>
            </w:pPr>
          </w:p>
        </w:tc>
        <w:tc>
          <w:tcPr>
            <w:tcW w:w="1000" w:type="dxa"/>
          </w:tcPr>
          <w:p w14:paraId="66CA5688" w14:textId="77777777" w:rsidR="00D52C06" w:rsidRDefault="00D52C06">
            <w:pPr>
              <w:pStyle w:val="EMPTYCELLSTYLE"/>
            </w:pPr>
          </w:p>
        </w:tc>
        <w:tc>
          <w:tcPr>
            <w:tcW w:w="1100" w:type="dxa"/>
          </w:tcPr>
          <w:p w14:paraId="7B668588" w14:textId="77777777" w:rsidR="00D52C06" w:rsidRDefault="00D52C06">
            <w:pPr>
              <w:pStyle w:val="EMPTYCELLSTYLE"/>
            </w:pPr>
          </w:p>
        </w:tc>
        <w:tc>
          <w:tcPr>
            <w:tcW w:w="3100" w:type="dxa"/>
          </w:tcPr>
          <w:p w14:paraId="271DA25A" w14:textId="77777777" w:rsidR="00D52C06" w:rsidRDefault="00D52C06">
            <w:pPr>
              <w:pStyle w:val="EMPTYCELLSTYLE"/>
            </w:pPr>
          </w:p>
        </w:tc>
        <w:tc>
          <w:tcPr>
            <w:tcW w:w="40" w:type="dxa"/>
          </w:tcPr>
          <w:p w14:paraId="36EA188F" w14:textId="77777777" w:rsidR="00D52C06" w:rsidRDefault="00D52C06">
            <w:pPr>
              <w:pStyle w:val="EMPTYCELLSTYLE"/>
            </w:pPr>
          </w:p>
        </w:tc>
      </w:tr>
      <w:tr w:rsidR="00D52C06" w14:paraId="7619DDC6" w14:textId="77777777">
        <w:trPr>
          <w:trHeight w:hRule="exact" w:val="280"/>
        </w:trPr>
        <w:tc>
          <w:tcPr>
            <w:tcW w:w="1" w:type="dxa"/>
          </w:tcPr>
          <w:p w14:paraId="64BC706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31F564" w14:textId="77777777" w:rsidR="00D52C06" w:rsidRDefault="00491AEF">
            <w:pPr>
              <w:pStyle w:val="headerborderfill"/>
            </w:pPr>
            <w:r>
              <w:rPr>
                <w:rFonts w:ascii="Times New Roman" w:eastAsia="Times New Roman" w:hAnsi="Times New Roman" w:cs="Times New Roman"/>
                <w:b/>
                <w:sz w:val="16"/>
              </w:rPr>
              <w:t>ПРОГРАМ: 0902 - Социјална заштита</w:t>
            </w:r>
          </w:p>
        </w:tc>
        <w:tc>
          <w:tcPr>
            <w:tcW w:w="40" w:type="dxa"/>
          </w:tcPr>
          <w:p w14:paraId="139FD778" w14:textId="77777777" w:rsidR="00D52C06" w:rsidRDefault="00D52C06">
            <w:pPr>
              <w:pStyle w:val="EMPTYCELLSTYLE"/>
            </w:pPr>
          </w:p>
        </w:tc>
      </w:tr>
      <w:tr w:rsidR="00D52C06" w14:paraId="24733156" w14:textId="77777777">
        <w:trPr>
          <w:trHeight w:hRule="exact" w:val="280"/>
        </w:trPr>
        <w:tc>
          <w:tcPr>
            <w:tcW w:w="1" w:type="dxa"/>
          </w:tcPr>
          <w:p w14:paraId="595DE43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084855" w14:textId="77777777" w:rsidR="00D52C06" w:rsidRDefault="00491AEF">
            <w:pPr>
              <w:pStyle w:val="headerborderfill"/>
              <w:jc w:val="center"/>
            </w:pPr>
            <w:r>
              <w:rPr>
                <w:rFonts w:ascii="Times New Roman" w:eastAsia="Times New Roman" w:hAnsi="Times New Roman" w:cs="Times New Roman"/>
                <w:b/>
                <w:sz w:val="16"/>
              </w:rPr>
              <w:t>УСТАНОВЕ У ОБЛАСТИ СОЦИЈАЛНЕ ЗАШТИТЕ</w:t>
            </w:r>
          </w:p>
        </w:tc>
        <w:tc>
          <w:tcPr>
            <w:tcW w:w="40" w:type="dxa"/>
          </w:tcPr>
          <w:p w14:paraId="12CB8327" w14:textId="77777777" w:rsidR="00D52C06" w:rsidRDefault="00D52C06">
            <w:pPr>
              <w:pStyle w:val="EMPTYCELLSTYLE"/>
            </w:pPr>
          </w:p>
        </w:tc>
      </w:tr>
      <w:tr w:rsidR="00D52C06" w14:paraId="5C0D0D0D" w14:textId="77777777">
        <w:trPr>
          <w:trHeight w:hRule="exact" w:val="1300"/>
        </w:trPr>
        <w:tc>
          <w:tcPr>
            <w:tcW w:w="1" w:type="dxa"/>
          </w:tcPr>
          <w:p w14:paraId="7238634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8451C4A" w14:textId="0553F50F" w:rsidR="00D52C06" w:rsidRDefault="00491AEF" w:rsidP="00F52156">
            <w:r>
              <w:rPr>
                <w:b/>
                <w:color w:val="000000"/>
                <w:sz w:val="16"/>
              </w:rPr>
              <w:t xml:space="preserve">Образложење спровођења: </w:t>
            </w:r>
            <w:r>
              <w:rPr>
                <w:color w:val="000000"/>
                <w:sz w:val="16"/>
              </w:rPr>
              <w:t>Програмом „Социјална заштита” финансирају се законом утврђена права појединца односно породица, као и рад и обављање делатности установа социјалне заштите у функцији остваривања права и пружања услуга појединцу односно породици. Део програма је усмерен на финансијску подршку појединцима и породицама, а део програма је усмерен на стварање услова за пружање услуга појединцима односно породицама. Програмом су поред појединаца и породица обухваћене установе социјалне заштите којима су поверени послови јавних овлашћења и установе чији је оснивач Република односно АП Војводина као и унапређење програма социјалне заштите у локалним заједницама.</w:t>
            </w:r>
            <w:r>
              <w:rPr>
                <w:color w:val="000000"/>
                <w:sz w:val="16"/>
              </w:rPr>
              <w:br/>
            </w:r>
          </w:p>
        </w:tc>
        <w:tc>
          <w:tcPr>
            <w:tcW w:w="40" w:type="dxa"/>
          </w:tcPr>
          <w:p w14:paraId="0E5B3501" w14:textId="77777777" w:rsidR="00D52C06" w:rsidRDefault="00D52C06">
            <w:pPr>
              <w:pStyle w:val="EMPTYCELLSTYLE"/>
            </w:pPr>
          </w:p>
        </w:tc>
      </w:tr>
      <w:tr w:rsidR="00D52C06" w14:paraId="379BCD34" w14:textId="77777777">
        <w:trPr>
          <w:trHeight w:hRule="exact" w:val="280"/>
        </w:trPr>
        <w:tc>
          <w:tcPr>
            <w:tcW w:w="1" w:type="dxa"/>
          </w:tcPr>
          <w:p w14:paraId="7BBA939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BC3ECD" w14:textId="77777777" w:rsidR="00D52C06" w:rsidRDefault="00491AEF">
            <w:pPr>
              <w:jc w:val="center"/>
            </w:pPr>
            <w:r>
              <w:rPr>
                <w:b/>
                <w:color w:val="000000"/>
                <w:sz w:val="16"/>
              </w:rPr>
              <w:t>Циљ 1: Унапређен социо-материјални положај угрожених појединаца и породица и лица са функционалним тешкоћама</w:t>
            </w:r>
          </w:p>
        </w:tc>
        <w:tc>
          <w:tcPr>
            <w:tcW w:w="40" w:type="dxa"/>
          </w:tcPr>
          <w:p w14:paraId="33C21491" w14:textId="77777777" w:rsidR="00D52C06" w:rsidRDefault="00D52C06">
            <w:pPr>
              <w:pStyle w:val="EMPTYCELLSTYLE"/>
            </w:pPr>
          </w:p>
        </w:tc>
      </w:tr>
      <w:tr w:rsidR="00D52C06" w14:paraId="7B4A3EE5" w14:textId="77777777">
        <w:trPr>
          <w:trHeight w:hRule="exact" w:val="600"/>
        </w:trPr>
        <w:tc>
          <w:tcPr>
            <w:tcW w:w="1" w:type="dxa"/>
          </w:tcPr>
          <w:p w14:paraId="6F1C052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FE8B0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2847B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53E57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97B41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E5B63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8C5B9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A249C8" w14:textId="77777777" w:rsidR="00D52C06" w:rsidRDefault="00491AEF">
            <w:pPr>
              <w:jc w:val="center"/>
            </w:pPr>
            <w:r>
              <w:rPr>
                <w:b/>
                <w:color w:val="000000"/>
                <w:sz w:val="16"/>
              </w:rPr>
              <w:t>Образложење одступања од планске вредности</w:t>
            </w:r>
          </w:p>
        </w:tc>
        <w:tc>
          <w:tcPr>
            <w:tcW w:w="40" w:type="dxa"/>
          </w:tcPr>
          <w:p w14:paraId="41F551A7" w14:textId="77777777" w:rsidR="00D52C06" w:rsidRDefault="00D52C06">
            <w:pPr>
              <w:pStyle w:val="EMPTYCELLSTYLE"/>
            </w:pPr>
          </w:p>
        </w:tc>
      </w:tr>
      <w:tr w:rsidR="00D52C06" w14:paraId="251F94C2" w14:textId="77777777">
        <w:trPr>
          <w:trHeight w:hRule="exact" w:val="1660"/>
        </w:trPr>
        <w:tc>
          <w:tcPr>
            <w:tcW w:w="1" w:type="dxa"/>
          </w:tcPr>
          <w:p w14:paraId="6A5BBF1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CBFB957" w14:textId="77777777" w:rsidR="00D52C06" w:rsidRDefault="00491AEF">
            <w:r>
              <w:rPr>
                <w:color w:val="000000"/>
                <w:sz w:val="16"/>
              </w:rPr>
              <w:t>1. Број лица корисника  права на  додатак за помоћ и негу другог лица и права на увећани додатак за помоћ и негу другог лица</w:t>
            </w:r>
            <w:r>
              <w:rPr>
                <w:color w:val="000000"/>
                <w:sz w:val="16"/>
              </w:rPr>
              <w:br/>
            </w:r>
            <w:r>
              <w:rPr>
                <w:color w:val="000000"/>
                <w:sz w:val="16"/>
              </w:rPr>
              <w:br/>
            </w:r>
            <w:r>
              <w:rPr>
                <w:i/>
                <w:color w:val="000000"/>
                <w:sz w:val="16"/>
              </w:rPr>
              <w:t>Извор верификације:</w:t>
            </w:r>
            <w:r>
              <w:rPr>
                <w:color w:val="000000"/>
                <w:sz w:val="16"/>
              </w:rPr>
              <w:t xml:space="preserve"> Извештај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361778"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2F40C5"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D487CE" w14:textId="77777777" w:rsidR="00D52C06" w:rsidRDefault="00491AEF">
            <w:pPr>
              <w:jc w:val="center"/>
            </w:pPr>
            <w:r>
              <w:rPr>
                <w:color w:val="000000"/>
                <w:sz w:val="16"/>
              </w:rPr>
              <w:t>52029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6AB331" w14:textId="77777777" w:rsidR="00D52C06" w:rsidRDefault="00491AEF">
            <w:pPr>
              <w:jc w:val="center"/>
            </w:pPr>
            <w:r>
              <w:rPr>
                <w:color w:val="000000"/>
                <w:sz w:val="16"/>
              </w:rPr>
              <w:t>53500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6931F9"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5AEE8C3" w14:textId="77777777" w:rsidR="00D52C06" w:rsidRDefault="00491AEF">
            <w:pPr>
              <w:jc w:val="center"/>
            </w:pPr>
            <w:r>
              <w:rPr>
                <w:color w:val="000000"/>
                <w:sz w:val="16"/>
              </w:rPr>
              <w:t xml:space="preserve"> </w:t>
            </w:r>
            <w:r>
              <w:rPr>
                <w:color w:val="000000"/>
                <w:sz w:val="16"/>
              </w:rPr>
              <w:br/>
            </w:r>
          </w:p>
        </w:tc>
        <w:tc>
          <w:tcPr>
            <w:tcW w:w="40" w:type="dxa"/>
          </w:tcPr>
          <w:p w14:paraId="6224495E" w14:textId="77777777" w:rsidR="00D52C06" w:rsidRDefault="00D52C06">
            <w:pPr>
              <w:pStyle w:val="EMPTYCELLSTYLE"/>
            </w:pPr>
          </w:p>
        </w:tc>
      </w:tr>
      <w:tr w:rsidR="00D52C06" w14:paraId="3426287D" w14:textId="77777777">
        <w:trPr>
          <w:trHeight w:hRule="exact" w:val="1300"/>
        </w:trPr>
        <w:tc>
          <w:tcPr>
            <w:tcW w:w="1" w:type="dxa"/>
          </w:tcPr>
          <w:p w14:paraId="479AA8B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348922A" w14:textId="77777777" w:rsidR="00D52C06" w:rsidRDefault="00491AEF">
            <w:r>
              <w:rPr>
                <w:color w:val="000000"/>
                <w:sz w:val="16"/>
              </w:rPr>
              <w:t>2. Просечан број породица које користе право на новчану социјалну помоћ</w:t>
            </w:r>
            <w:r>
              <w:rPr>
                <w:color w:val="000000"/>
                <w:sz w:val="16"/>
              </w:rPr>
              <w:br/>
            </w:r>
            <w:r>
              <w:rPr>
                <w:color w:val="000000"/>
                <w:sz w:val="16"/>
              </w:rPr>
              <w:br/>
            </w:r>
            <w:r>
              <w:rPr>
                <w:i/>
                <w:color w:val="000000"/>
                <w:sz w:val="16"/>
              </w:rPr>
              <w:t>Извор верификације:</w:t>
            </w:r>
            <w:r>
              <w:rPr>
                <w:color w:val="000000"/>
                <w:sz w:val="16"/>
              </w:rPr>
              <w:t xml:space="preserve"> Извештај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1C028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9950B3"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B9DF8E" w14:textId="77777777" w:rsidR="00D52C06" w:rsidRDefault="00491AEF">
            <w:pPr>
              <w:jc w:val="center"/>
            </w:pPr>
            <w:r>
              <w:rPr>
                <w:color w:val="000000"/>
                <w:sz w:val="16"/>
              </w:rPr>
              <w:t>99837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C24672" w14:textId="77777777" w:rsidR="00D52C06" w:rsidRDefault="00491AEF">
            <w:pPr>
              <w:jc w:val="center"/>
            </w:pPr>
            <w:r>
              <w:rPr>
                <w:color w:val="000000"/>
                <w:sz w:val="16"/>
              </w:rPr>
              <w:t>100000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1540A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A5D49AF" w14:textId="77777777" w:rsidR="00D52C06" w:rsidRDefault="00491AEF">
            <w:pPr>
              <w:jc w:val="center"/>
            </w:pPr>
            <w:r>
              <w:rPr>
                <w:color w:val="000000"/>
                <w:sz w:val="16"/>
              </w:rPr>
              <w:t xml:space="preserve"> </w:t>
            </w:r>
            <w:r>
              <w:rPr>
                <w:color w:val="000000"/>
                <w:sz w:val="16"/>
              </w:rPr>
              <w:br/>
            </w:r>
          </w:p>
        </w:tc>
        <w:tc>
          <w:tcPr>
            <w:tcW w:w="40" w:type="dxa"/>
          </w:tcPr>
          <w:p w14:paraId="67E0BFAC" w14:textId="77777777" w:rsidR="00D52C06" w:rsidRDefault="00D52C06">
            <w:pPr>
              <w:pStyle w:val="EMPTYCELLSTYLE"/>
            </w:pPr>
          </w:p>
        </w:tc>
      </w:tr>
      <w:tr w:rsidR="00D52C06" w14:paraId="3234B17C" w14:textId="77777777">
        <w:trPr>
          <w:trHeight w:hRule="exact" w:val="280"/>
        </w:trPr>
        <w:tc>
          <w:tcPr>
            <w:tcW w:w="1" w:type="dxa"/>
          </w:tcPr>
          <w:p w14:paraId="36EC18A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7B99D0" w14:textId="77777777" w:rsidR="00D52C06" w:rsidRDefault="00491AEF">
            <w:pPr>
              <w:pStyle w:val="headerborderfill"/>
            </w:pPr>
            <w:r>
              <w:rPr>
                <w:rFonts w:ascii="Times New Roman" w:eastAsia="Times New Roman" w:hAnsi="Times New Roman" w:cs="Times New Roman"/>
                <w:b/>
                <w:sz w:val="16"/>
              </w:rPr>
              <w:t>ПРОГРАМ: 0902 - Социјална заштита</w:t>
            </w:r>
          </w:p>
        </w:tc>
        <w:tc>
          <w:tcPr>
            <w:tcW w:w="40" w:type="dxa"/>
          </w:tcPr>
          <w:p w14:paraId="12C888CC" w14:textId="77777777" w:rsidR="00D52C06" w:rsidRDefault="00D52C06">
            <w:pPr>
              <w:pStyle w:val="EMPTYCELLSTYLE"/>
            </w:pPr>
          </w:p>
        </w:tc>
      </w:tr>
      <w:tr w:rsidR="00D52C06" w14:paraId="35991F59" w14:textId="77777777">
        <w:trPr>
          <w:trHeight w:hRule="exact" w:val="280"/>
        </w:trPr>
        <w:tc>
          <w:tcPr>
            <w:tcW w:w="1" w:type="dxa"/>
          </w:tcPr>
          <w:p w14:paraId="2A899E7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9017F5" w14:textId="77777777" w:rsidR="00D52C06" w:rsidRDefault="00491AEF">
            <w:pPr>
              <w:pStyle w:val="headerborderfill"/>
              <w:jc w:val="center"/>
            </w:pPr>
            <w:r>
              <w:rPr>
                <w:rFonts w:ascii="Times New Roman" w:eastAsia="Times New Roman" w:hAnsi="Times New Roman" w:cs="Times New Roman"/>
                <w:b/>
                <w:sz w:val="16"/>
              </w:rPr>
              <w:t>УСТАНОВА ЗА РЕГИСТАР ОБАВЕЗНОГ СОЦИЈАЛНОГ ОСИГУРАЊА</w:t>
            </w:r>
          </w:p>
        </w:tc>
        <w:tc>
          <w:tcPr>
            <w:tcW w:w="40" w:type="dxa"/>
          </w:tcPr>
          <w:p w14:paraId="3EF41A13" w14:textId="77777777" w:rsidR="00D52C06" w:rsidRDefault="00D52C06">
            <w:pPr>
              <w:pStyle w:val="EMPTYCELLSTYLE"/>
            </w:pPr>
          </w:p>
        </w:tc>
      </w:tr>
      <w:tr w:rsidR="00D52C06" w14:paraId="69A72D3F" w14:textId="77777777">
        <w:trPr>
          <w:trHeight w:hRule="exact" w:val="380"/>
        </w:trPr>
        <w:tc>
          <w:tcPr>
            <w:tcW w:w="1" w:type="dxa"/>
          </w:tcPr>
          <w:p w14:paraId="4E54680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726E3EE"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A02D4B6" w14:textId="77777777" w:rsidR="00D52C06" w:rsidRDefault="00D52C06">
            <w:pPr>
              <w:pStyle w:val="EMPTYCELLSTYLE"/>
            </w:pPr>
          </w:p>
        </w:tc>
      </w:tr>
      <w:tr w:rsidR="00D52C06" w14:paraId="48488E79" w14:textId="77777777">
        <w:trPr>
          <w:trHeight w:hRule="exact" w:val="280"/>
        </w:trPr>
        <w:tc>
          <w:tcPr>
            <w:tcW w:w="1" w:type="dxa"/>
          </w:tcPr>
          <w:p w14:paraId="4D7FAFA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81F3AE" w14:textId="77777777" w:rsidR="00D52C06" w:rsidRDefault="00491AEF">
            <w:pPr>
              <w:jc w:val="center"/>
            </w:pPr>
            <w:r>
              <w:rPr>
                <w:b/>
                <w:color w:val="000000"/>
                <w:sz w:val="16"/>
              </w:rPr>
              <w:t>Циљ 1: Доступност информационог система ЦРОСО и Регистра запослених</w:t>
            </w:r>
          </w:p>
        </w:tc>
        <w:tc>
          <w:tcPr>
            <w:tcW w:w="40" w:type="dxa"/>
          </w:tcPr>
          <w:p w14:paraId="326E3088" w14:textId="77777777" w:rsidR="00D52C06" w:rsidRDefault="00D52C06">
            <w:pPr>
              <w:pStyle w:val="EMPTYCELLSTYLE"/>
            </w:pPr>
          </w:p>
        </w:tc>
      </w:tr>
      <w:tr w:rsidR="00D52C06" w14:paraId="69AD2285" w14:textId="77777777">
        <w:trPr>
          <w:trHeight w:hRule="exact" w:val="600"/>
        </w:trPr>
        <w:tc>
          <w:tcPr>
            <w:tcW w:w="1" w:type="dxa"/>
          </w:tcPr>
          <w:p w14:paraId="228E933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B2AE5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D67DF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AB686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D2664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A9B61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BB482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CCCC8D" w14:textId="77777777" w:rsidR="00D52C06" w:rsidRDefault="00491AEF">
            <w:pPr>
              <w:jc w:val="center"/>
            </w:pPr>
            <w:r>
              <w:rPr>
                <w:b/>
                <w:color w:val="000000"/>
                <w:sz w:val="16"/>
              </w:rPr>
              <w:t>Образложење одступања од планске вредности</w:t>
            </w:r>
          </w:p>
        </w:tc>
        <w:tc>
          <w:tcPr>
            <w:tcW w:w="40" w:type="dxa"/>
          </w:tcPr>
          <w:p w14:paraId="15D00DC6" w14:textId="77777777" w:rsidR="00D52C06" w:rsidRDefault="00D52C06">
            <w:pPr>
              <w:pStyle w:val="EMPTYCELLSTYLE"/>
            </w:pPr>
          </w:p>
        </w:tc>
      </w:tr>
      <w:tr w:rsidR="00D52C06" w14:paraId="030205AF" w14:textId="77777777">
        <w:trPr>
          <w:trHeight w:hRule="exact" w:val="1300"/>
        </w:trPr>
        <w:tc>
          <w:tcPr>
            <w:tcW w:w="1" w:type="dxa"/>
          </w:tcPr>
          <w:p w14:paraId="32122DF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E7B55C4" w14:textId="77777777" w:rsidR="00D52C06" w:rsidRDefault="00491AEF">
            <w:r>
              <w:rPr>
                <w:color w:val="000000"/>
                <w:sz w:val="16"/>
              </w:rPr>
              <w:t>1. Доступност информационог система ЦРОСО и Регистра запослених</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964101"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48A67F"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281586"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CEA926"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3BC6D5"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447C3C6" w14:textId="77777777" w:rsidR="00D52C06" w:rsidRDefault="00491AEF">
            <w:pPr>
              <w:jc w:val="center"/>
            </w:pPr>
            <w:r>
              <w:rPr>
                <w:color w:val="000000"/>
                <w:sz w:val="16"/>
              </w:rPr>
              <w:t xml:space="preserve"> </w:t>
            </w:r>
            <w:r>
              <w:rPr>
                <w:color w:val="000000"/>
                <w:sz w:val="16"/>
              </w:rPr>
              <w:br/>
            </w:r>
          </w:p>
        </w:tc>
        <w:tc>
          <w:tcPr>
            <w:tcW w:w="40" w:type="dxa"/>
          </w:tcPr>
          <w:p w14:paraId="302E8070" w14:textId="77777777" w:rsidR="00D52C06" w:rsidRDefault="00D52C06">
            <w:pPr>
              <w:pStyle w:val="EMPTYCELLSTYLE"/>
            </w:pPr>
          </w:p>
        </w:tc>
      </w:tr>
      <w:tr w:rsidR="00D52C06" w14:paraId="38E84305" w14:textId="77777777">
        <w:trPr>
          <w:trHeight w:hRule="exact" w:val="280"/>
        </w:trPr>
        <w:tc>
          <w:tcPr>
            <w:tcW w:w="1" w:type="dxa"/>
          </w:tcPr>
          <w:p w14:paraId="7FA0B88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D313F7" w14:textId="77777777" w:rsidR="00D52C06" w:rsidRDefault="00491AEF">
            <w:pPr>
              <w:pStyle w:val="headerborderfill"/>
            </w:pPr>
            <w:r>
              <w:rPr>
                <w:rFonts w:ascii="Times New Roman" w:eastAsia="Times New Roman" w:hAnsi="Times New Roman" w:cs="Times New Roman"/>
                <w:b/>
                <w:sz w:val="16"/>
              </w:rPr>
              <w:t>ПРОГРАМ: 0902 - Социјална заштита</w:t>
            </w:r>
          </w:p>
        </w:tc>
        <w:tc>
          <w:tcPr>
            <w:tcW w:w="40" w:type="dxa"/>
          </w:tcPr>
          <w:p w14:paraId="63B1D93F" w14:textId="77777777" w:rsidR="00D52C06" w:rsidRDefault="00D52C06">
            <w:pPr>
              <w:pStyle w:val="EMPTYCELLSTYLE"/>
            </w:pPr>
          </w:p>
        </w:tc>
      </w:tr>
      <w:tr w:rsidR="00D52C06" w14:paraId="70C64A58" w14:textId="77777777">
        <w:trPr>
          <w:trHeight w:hRule="exact" w:val="280"/>
        </w:trPr>
        <w:tc>
          <w:tcPr>
            <w:tcW w:w="1" w:type="dxa"/>
          </w:tcPr>
          <w:p w14:paraId="415FD75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D49A6B" w14:textId="77777777" w:rsidR="00D52C06" w:rsidRDefault="00491AEF">
            <w:pPr>
              <w:pStyle w:val="headerborderfill"/>
              <w:jc w:val="center"/>
            </w:pPr>
            <w:r>
              <w:rPr>
                <w:rFonts w:ascii="Times New Roman" w:eastAsia="Times New Roman" w:hAnsi="Times New Roman" w:cs="Times New Roman"/>
                <w:b/>
                <w:sz w:val="16"/>
              </w:rPr>
              <w:t>МИНИСТАРСТВО ЗА РАД, ЗАПОШЉАВАЊЕ, БОРАЧКА И СОЦИЈАЛНА ПИТАЊА</w:t>
            </w:r>
          </w:p>
        </w:tc>
        <w:tc>
          <w:tcPr>
            <w:tcW w:w="40" w:type="dxa"/>
          </w:tcPr>
          <w:p w14:paraId="3B34B9BD" w14:textId="77777777" w:rsidR="00D52C06" w:rsidRDefault="00D52C06">
            <w:pPr>
              <w:pStyle w:val="EMPTYCELLSTYLE"/>
            </w:pPr>
          </w:p>
        </w:tc>
      </w:tr>
      <w:tr w:rsidR="00D52C06" w14:paraId="61A6F425" w14:textId="77777777">
        <w:trPr>
          <w:trHeight w:hRule="exact" w:val="1300"/>
        </w:trPr>
        <w:tc>
          <w:tcPr>
            <w:tcW w:w="1" w:type="dxa"/>
          </w:tcPr>
          <w:p w14:paraId="021F052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B14CA3B" w14:textId="13690FB3" w:rsidR="00D52C06" w:rsidRDefault="00491AEF" w:rsidP="00817AFA">
            <w:r>
              <w:rPr>
                <w:b/>
                <w:color w:val="000000"/>
                <w:sz w:val="16"/>
              </w:rPr>
              <w:t xml:space="preserve">Образложење спровођења: </w:t>
            </w:r>
            <w:r>
              <w:rPr>
                <w:color w:val="000000"/>
                <w:sz w:val="16"/>
              </w:rPr>
              <w:t>Програмом „Социјална заштита” финансирају се законом утврђена права појединца односно породица, као и рад и обављање делатности установа социјалне заштите у функцији остваривања права и пружања услуга појединцу односно породици. Део програма је усмерен на финансијску подршку појединцима и породицама, а део програма је усмерен на стварање услова за пружање услуга појединцима односно породицама. Програмом су поред појединаца и породица обухваћене установе социјалне заштите којима су поверени послови јавних овлашћења и установе чији је оснивач Република односно АП Војводина као и унапређење програма социјалне заштите у локалним заједницама.</w:t>
            </w:r>
            <w:r>
              <w:rPr>
                <w:color w:val="000000"/>
                <w:sz w:val="16"/>
              </w:rPr>
              <w:br/>
            </w:r>
          </w:p>
        </w:tc>
        <w:tc>
          <w:tcPr>
            <w:tcW w:w="40" w:type="dxa"/>
          </w:tcPr>
          <w:p w14:paraId="679F3451" w14:textId="77777777" w:rsidR="00D52C06" w:rsidRDefault="00D52C06">
            <w:pPr>
              <w:pStyle w:val="EMPTYCELLSTYLE"/>
            </w:pPr>
          </w:p>
        </w:tc>
      </w:tr>
      <w:tr w:rsidR="00D52C06" w14:paraId="2F089434" w14:textId="77777777">
        <w:trPr>
          <w:trHeight w:hRule="exact" w:val="360"/>
        </w:trPr>
        <w:tc>
          <w:tcPr>
            <w:tcW w:w="1" w:type="dxa"/>
          </w:tcPr>
          <w:p w14:paraId="5CF11EC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36DBB7" w14:textId="77777777" w:rsidR="00D52C06" w:rsidRDefault="00491AEF">
            <w:pPr>
              <w:jc w:val="center"/>
            </w:pPr>
            <w:r>
              <w:rPr>
                <w:b/>
                <w:color w:val="000000"/>
                <w:sz w:val="16"/>
              </w:rPr>
              <w:t>Циљ 1: Унапређен социо-материјални положај угрожених појединаца и породица и лица са функционалним тешкоћама.</w:t>
            </w:r>
            <w:r>
              <w:rPr>
                <w:b/>
                <w:color w:val="000000"/>
                <w:sz w:val="16"/>
              </w:rPr>
              <w:br/>
            </w:r>
          </w:p>
        </w:tc>
        <w:tc>
          <w:tcPr>
            <w:tcW w:w="40" w:type="dxa"/>
          </w:tcPr>
          <w:p w14:paraId="3897B507" w14:textId="77777777" w:rsidR="00D52C06" w:rsidRDefault="00D52C06">
            <w:pPr>
              <w:pStyle w:val="EMPTYCELLSTYLE"/>
            </w:pPr>
          </w:p>
        </w:tc>
      </w:tr>
      <w:tr w:rsidR="00D52C06" w14:paraId="6C9143C9" w14:textId="77777777">
        <w:trPr>
          <w:trHeight w:hRule="exact" w:val="600"/>
        </w:trPr>
        <w:tc>
          <w:tcPr>
            <w:tcW w:w="1" w:type="dxa"/>
          </w:tcPr>
          <w:p w14:paraId="772A4D6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E76ED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92DCA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28E51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EA649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21297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4111A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4EEF76" w14:textId="77777777" w:rsidR="00D52C06" w:rsidRDefault="00491AEF">
            <w:pPr>
              <w:jc w:val="center"/>
            </w:pPr>
            <w:r>
              <w:rPr>
                <w:b/>
                <w:color w:val="000000"/>
                <w:sz w:val="16"/>
              </w:rPr>
              <w:t>Образложење одступања од планске вредности</w:t>
            </w:r>
          </w:p>
        </w:tc>
        <w:tc>
          <w:tcPr>
            <w:tcW w:w="40" w:type="dxa"/>
          </w:tcPr>
          <w:p w14:paraId="514559C2" w14:textId="77777777" w:rsidR="00D52C06" w:rsidRDefault="00D52C06">
            <w:pPr>
              <w:pStyle w:val="EMPTYCELLSTYLE"/>
            </w:pPr>
          </w:p>
        </w:tc>
      </w:tr>
      <w:tr w:rsidR="00D52C06" w14:paraId="62B09A0A" w14:textId="77777777">
        <w:trPr>
          <w:trHeight w:hRule="exact" w:val="1840"/>
        </w:trPr>
        <w:tc>
          <w:tcPr>
            <w:tcW w:w="1" w:type="dxa"/>
          </w:tcPr>
          <w:p w14:paraId="1BE26DD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89C48F0" w14:textId="77777777" w:rsidR="00D52C06" w:rsidRDefault="00491AEF">
            <w:r>
              <w:rPr>
                <w:color w:val="000000"/>
                <w:sz w:val="16"/>
              </w:rPr>
              <w:t>1. Број лица корисника  права на  додатак за помоћ и негу другог лица и права на увећани додатак за помоћ и негу другог лица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A700BE"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D465E4"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55D92F" w14:textId="77777777" w:rsidR="00D52C06" w:rsidRDefault="00491AEF">
            <w:pPr>
              <w:jc w:val="center"/>
            </w:pPr>
            <w:r>
              <w:rPr>
                <w:color w:val="000000"/>
                <w:sz w:val="16"/>
              </w:rPr>
              <w:t>52029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79B57E" w14:textId="77777777" w:rsidR="00D52C06" w:rsidRDefault="00491AEF">
            <w:pPr>
              <w:jc w:val="center"/>
            </w:pPr>
            <w:r>
              <w:rPr>
                <w:color w:val="000000"/>
                <w:sz w:val="16"/>
              </w:rPr>
              <w:t>53000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347F50" w14:textId="77777777" w:rsidR="00D52C06" w:rsidRDefault="00491AEF">
            <w:pPr>
              <w:jc w:val="center"/>
            </w:pPr>
            <w:r>
              <w:rPr>
                <w:color w:val="000000"/>
                <w:sz w:val="16"/>
              </w:rPr>
              <w:t>53400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B04E00D" w14:textId="1C1DC81B" w:rsidR="00D52C06" w:rsidRDefault="00491AEF">
            <w:pPr>
              <w:jc w:val="center"/>
            </w:pPr>
            <w:r>
              <w:rPr>
                <w:color w:val="000000"/>
                <w:sz w:val="16"/>
              </w:rPr>
              <w:t>Повећан је број корисника у односу на планирани</w:t>
            </w:r>
            <w:r w:rsidR="00FD1A78">
              <w:rPr>
                <w:color w:val="000000"/>
                <w:sz w:val="16"/>
                <w:lang w:val="sr-Cyrl-RS"/>
              </w:rPr>
              <w:t>.</w:t>
            </w:r>
            <w:r>
              <w:rPr>
                <w:color w:val="000000"/>
                <w:sz w:val="16"/>
              </w:rPr>
              <w:br/>
            </w:r>
          </w:p>
        </w:tc>
        <w:tc>
          <w:tcPr>
            <w:tcW w:w="40" w:type="dxa"/>
          </w:tcPr>
          <w:p w14:paraId="35143135" w14:textId="77777777" w:rsidR="00D52C06" w:rsidRDefault="00D52C06">
            <w:pPr>
              <w:pStyle w:val="EMPTYCELLSTYLE"/>
            </w:pPr>
          </w:p>
        </w:tc>
      </w:tr>
      <w:tr w:rsidR="00D52C06" w14:paraId="4577327E" w14:textId="77777777">
        <w:trPr>
          <w:trHeight w:hRule="exact" w:val="620"/>
        </w:trPr>
        <w:tc>
          <w:tcPr>
            <w:tcW w:w="1" w:type="dxa"/>
          </w:tcPr>
          <w:p w14:paraId="2C125F0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7D470E0" w14:textId="77777777" w:rsidR="00D52C06" w:rsidRDefault="00491AEF">
            <w:r>
              <w:rPr>
                <w:color w:val="000000"/>
                <w:sz w:val="16"/>
              </w:rPr>
              <w:t>2. Просечан број породица које користе право на новчану социјалну помоћ</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FB1958"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0801E3"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3D2ECB" w14:textId="77777777" w:rsidR="00D52C06" w:rsidRDefault="00491AEF">
            <w:pPr>
              <w:jc w:val="center"/>
            </w:pPr>
            <w:r>
              <w:rPr>
                <w:color w:val="000000"/>
                <w:sz w:val="16"/>
              </w:rPr>
              <w:t>99837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38E69A" w14:textId="77777777" w:rsidR="00D52C06" w:rsidRDefault="00491AEF">
            <w:pPr>
              <w:jc w:val="center"/>
            </w:pPr>
            <w:r>
              <w:rPr>
                <w:color w:val="000000"/>
                <w:sz w:val="16"/>
              </w:rPr>
              <w:t>100000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F39F5F" w14:textId="77777777" w:rsidR="00D52C06" w:rsidRDefault="00491AEF">
            <w:pPr>
              <w:jc w:val="center"/>
            </w:pPr>
            <w:r>
              <w:rPr>
                <w:color w:val="000000"/>
                <w:sz w:val="16"/>
              </w:rPr>
              <w:t>63714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1360269" w14:textId="3D9272B6" w:rsidR="00D52C06" w:rsidRDefault="00491AEF">
            <w:pPr>
              <w:jc w:val="center"/>
            </w:pPr>
            <w:r>
              <w:rPr>
                <w:color w:val="000000"/>
                <w:sz w:val="16"/>
              </w:rPr>
              <w:t>Смањен је број породица које користе право на новчану социјалну помоћ</w:t>
            </w:r>
            <w:r w:rsidR="00FD1A78">
              <w:rPr>
                <w:color w:val="000000"/>
                <w:sz w:val="16"/>
                <w:lang w:val="sr-Cyrl-RS"/>
              </w:rPr>
              <w:t>.</w:t>
            </w:r>
            <w:r>
              <w:rPr>
                <w:color w:val="000000"/>
                <w:sz w:val="16"/>
              </w:rPr>
              <w:br/>
            </w:r>
          </w:p>
        </w:tc>
        <w:tc>
          <w:tcPr>
            <w:tcW w:w="40" w:type="dxa"/>
          </w:tcPr>
          <w:p w14:paraId="50075C92" w14:textId="77777777" w:rsidR="00D52C06" w:rsidRDefault="00D52C06">
            <w:pPr>
              <w:pStyle w:val="EMPTYCELLSTYLE"/>
            </w:pPr>
          </w:p>
        </w:tc>
      </w:tr>
      <w:tr w:rsidR="00D52C06" w14:paraId="1D18B413" w14:textId="77777777">
        <w:tc>
          <w:tcPr>
            <w:tcW w:w="1" w:type="dxa"/>
          </w:tcPr>
          <w:p w14:paraId="08D8E35E" w14:textId="77777777" w:rsidR="00D52C06" w:rsidRDefault="00D52C06">
            <w:pPr>
              <w:pStyle w:val="EMPTYCELLSTYLE"/>
              <w:pageBreakBefore/>
            </w:pPr>
            <w:bookmarkStart w:id="48" w:name="JR_PAGE_ANCHOR_0_48"/>
            <w:bookmarkEnd w:id="48"/>
          </w:p>
        </w:tc>
        <w:tc>
          <w:tcPr>
            <w:tcW w:w="2000" w:type="dxa"/>
          </w:tcPr>
          <w:p w14:paraId="03974D97" w14:textId="77777777" w:rsidR="00D52C06" w:rsidRDefault="00D52C06">
            <w:pPr>
              <w:pStyle w:val="EMPTYCELLSTYLE"/>
            </w:pPr>
          </w:p>
        </w:tc>
        <w:tc>
          <w:tcPr>
            <w:tcW w:w="1000" w:type="dxa"/>
          </w:tcPr>
          <w:p w14:paraId="5E88556C" w14:textId="77777777" w:rsidR="00D52C06" w:rsidRDefault="00D52C06">
            <w:pPr>
              <w:pStyle w:val="EMPTYCELLSTYLE"/>
            </w:pPr>
          </w:p>
        </w:tc>
        <w:tc>
          <w:tcPr>
            <w:tcW w:w="800" w:type="dxa"/>
          </w:tcPr>
          <w:p w14:paraId="2F41F996" w14:textId="77777777" w:rsidR="00D52C06" w:rsidRDefault="00D52C06">
            <w:pPr>
              <w:pStyle w:val="EMPTYCELLSTYLE"/>
            </w:pPr>
          </w:p>
        </w:tc>
        <w:tc>
          <w:tcPr>
            <w:tcW w:w="1000" w:type="dxa"/>
          </w:tcPr>
          <w:p w14:paraId="1110B1CF" w14:textId="77777777" w:rsidR="00D52C06" w:rsidRDefault="00D52C06">
            <w:pPr>
              <w:pStyle w:val="EMPTYCELLSTYLE"/>
            </w:pPr>
          </w:p>
        </w:tc>
        <w:tc>
          <w:tcPr>
            <w:tcW w:w="1000" w:type="dxa"/>
          </w:tcPr>
          <w:p w14:paraId="4881FC29" w14:textId="77777777" w:rsidR="00D52C06" w:rsidRDefault="00D52C06">
            <w:pPr>
              <w:pStyle w:val="EMPTYCELLSTYLE"/>
            </w:pPr>
          </w:p>
        </w:tc>
        <w:tc>
          <w:tcPr>
            <w:tcW w:w="1100" w:type="dxa"/>
          </w:tcPr>
          <w:p w14:paraId="3DB37FF2" w14:textId="77777777" w:rsidR="00D52C06" w:rsidRDefault="00D52C06">
            <w:pPr>
              <w:pStyle w:val="EMPTYCELLSTYLE"/>
            </w:pPr>
          </w:p>
        </w:tc>
        <w:tc>
          <w:tcPr>
            <w:tcW w:w="3100" w:type="dxa"/>
          </w:tcPr>
          <w:p w14:paraId="2A403298" w14:textId="77777777" w:rsidR="00D52C06" w:rsidRDefault="00D52C06">
            <w:pPr>
              <w:pStyle w:val="EMPTYCELLSTYLE"/>
            </w:pPr>
          </w:p>
        </w:tc>
        <w:tc>
          <w:tcPr>
            <w:tcW w:w="40" w:type="dxa"/>
          </w:tcPr>
          <w:p w14:paraId="7BE1B639" w14:textId="77777777" w:rsidR="00D52C06" w:rsidRDefault="00D52C06">
            <w:pPr>
              <w:pStyle w:val="EMPTYCELLSTYLE"/>
            </w:pPr>
          </w:p>
        </w:tc>
      </w:tr>
      <w:tr w:rsidR="00D52C06" w14:paraId="5E508B51" w14:textId="77777777">
        <w:trPr>
          <w:trHeight w:hRule="exact" w:val="600"/>
        </w:trPr>
        <w:tc>
          <w:tcPr>
            <w:tcW w:w="1" w:type="dxa"/>
          </w:tcPr>
          <w:p w14:paraId="57C1110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B7D28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143E5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A94DE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1E61C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99AE0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B5951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2456D6" w14:textId="77777777" w:rsidR="00D52C06" w:rsidRDefault="00491AEF">
            <w:pPr>
              <w:jc w:val="center"/>
            </w:pPr>
            <w:r>
              <w:rPr>
                <w:b/>
                <w:color w:val="000000"/>
                <w:sz w:val="16"/>
              </w:rPr>
              <w:t>Образложење одступања од планске вредности</w:t>
            </w:r>
          </w:p>
        </w:tc>
        <w:tc>
          <w:tcPr>
            <w:tcW w:w="40" w:type="dxa"/>
          </w:tcPr>
          <w:p w14:paraId="38242948" w14:textId="77777777" w:rsidR="00D52C06" w:rsidRDefault="00D52C06">
            <w:pPr>
              <w:pStyle w:val="EMPTYCELLSTYLE"/>
            </w:pPr>
          </w:p>
        </w:tc>
      </w:tr>
      <w:tr w:rsidR="00D52C06" w14:paraId="5D554F9E" w14:textId="77777777">
        <w:trPr>
          <w:trHeight w:hRule="exact" w:val="920"/>
        </w:trPr>
        <w:tc>
          <w:tcPr>
            <w:tcW w:w="1" w:type="dxa"/>
          </w:tcPr>
          <w:p w14:paraId="52FD8C4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3FC32B3" w14:textId="77777777" w:rsidR="00D52C06" w:rsidRDefault="00491AEF">
            <w:r>
              <w:rPr>
                <w:color w:val="000000"/>
                <w:sz w:val="16"/>
              </w:rPr>
              <w:br/>
            </w:r>
            <w:r>
              <w:rPr>
                <w:i/>
                <w:color w:val="000000"/>
                <w:sz w:val="16"/>
              </w:rPr>
              <w:t>Извор верификације:</w:t>
            </w:r>
            <w:r>
              <w:rPr>
                <w:color w:val="000000"/>
                <w:sz w:val="16"/>
              </w:rPr>
              <w:t xml:space="preserve"> Извештај о раду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31D6DD"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0CD452"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3A272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FDDDF0"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380BF0"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272EE888" w14:textId="77777777" w:rsidR="00D52C06" w:rsidRDefault="00D52C06">
            <w:pPr>
              <w:jc w:val="center"/>
            </w:pPr>
          </w:p>
        </w:tc>
        <w:tc>
          <w:tcPr>
            <w:tcW w:w="40" w:type="dxa"/>
          </w:tcPr>
          <w:p w14:paraId="4D9B63ED" w14:textId="77777777" w:rsidR="00D52C06" w:rsidRDefault="00D52C06">
            <w:pPr>
              <w:pStyle w:val="EMPTYCELLSTYLE"/>
            </w:pPr>
          </w:p>
        </w:tc>
      </w:tr>
      <w:tr w:rsidR="00D52C06" w14:paraId="678F7B6F" w14:textId="77777777">
        <w:trPr>
          <w:trHeight w:hRule="exact" w:val="280"/>
        </w:trPr>
        <w:tc>
          <w:tcPr>
            <w:tcW w:w="1" w:type="dxa"/>
          </w:tcPr>
          <w:p w14:paraId="2CDC360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120F14" w14:textId="77777777" w:rsidR="00D52C06" w:rsidRDefault="00491AEF">
            <w:pPr>
              <w:pStyle w:val="headerborderfill"/>
            </w:pPr>
            <w:r>
              <w:rPr>
                <w:rFonts w:ascii="Times New Roman" w:eastAsia="Times New Roman" w:hAnsi="Times New Roman" w:cs="Times New Roman"/>
                <w:b/>
                <w:sz w:val="16"/>
              </w:rPr>
              <w:t>ПРОГРАМ: 0903 - Породично-правна заштита грађана</w:t>
            </w:r>
          </w:p>
        </w:tc>
        <w:tc>
          <w:tcPr>
            <w:tcW w:w="40" w:type="dxa"/>
          </w:tcPr>
          <w:p w14:paraId="2AD925E5" w14:textId="77777777" w:rsidR="00D52C06" w:rsidRDefault="00D52C06">
            <w:pPr>
              <w:pStyle w:val="EMPTYCELLSTYLE"/>
            </w:pPr>
          </w:p>
        </w:tc>
      </w:tr>
      <w:tr w:rsidR="00D52C06" w14:paraId="760BF3B7" w14:textId="77777777">
        <w:trPr>
          <w:trHeight w:hRule="exact" w:val="280"/>
        </w:trPr>
        <w:tc>
          <w:tcPr>
            <w:tcW w:w="1" w:type="dxa"/>
          </w:tcPr>
          <w:p w14:paraId="067F48D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1A08B7" w14:textId="77777777" w:rsidR="00D52C06" w:rsidRDefault="00491AEF">
            <w:pPr>
              <w:pStyle w:val="headerborderfill"/>
              <w:jc w:val="center"/>
            </w:pPr>
            <w:r>
              <w:rPr>
                <w:rFonts w:ascii="Times New Roman" w:eastAsia="Times New Roman" w:hAnsi="Times New Roman" w:cs="Times New Roman"/>
                <w:b/>
                <w:sz w:val="16"/>
              </w:rPr>
              <w:t>МИНИСТАРСТВО ЗА РАД, ЗАПОШЉАВАЊЕ, БОРАЧКА И СОЦИЈАЛНА ПИТАЊА</w:t>
            </w:r>
          </w:p>
        </w:tc>
        <w:tc>
          <w:tcPr>
            <w:tcW w:w="40" w:type="dxa"/>
          </w:tcPr>
          <w:p w14:paraId="6DCD3F8D" w14:textId="77777777" w:rsidR="00D52C06" w:rsidRDefault="00D52C06">
            <w:pPr>
              <w:pStyle w:val="EMPTYCELLSTYLE"/>
            </w:pPr>
          </w:p>
        </w:tc>
      </w:tr>
      <w:tr w:rsidR="00D52C06" w14:paraId="7A36954A" w14:textId="77777777">
        <w:trPr>
          <w:trHeight w:hRule="exact" w:val="380"/>
        </w:trPr>
        <w:tc>
          <w:tcPr>
            <w:tcW w:w="1" w:type="dxa"/>
          </w:tcPr>
          <w:p w14:paraId="4391981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38541EA" w14:textId="77777777" w:rsidR="00D52C06" w:rsidRDefault="00491AEF">
            <w:r>
              <w:rPr>
                <w:b/>
                <w:color w:val="000000"/>
                <w:sz w:val="16"/>
              </w:rPr>
              <w:t xml:space="preserve">Образложење спровођења: </w:t>
            </w:r>
            <w:r>
              <w:rPr>
                <w:color w:val="000000"/>
                <w:sz w:val="16"/>
              </w:rPr>
              <w:t>Програмска активност се реализује у складу са Законом о финансијској подршци породици са децом.</w:t>
            </w:r>
            <w:r>
              <w:rPr>
                <w:color w:val="000000"/>
                <w:sz w:val="16"/>
              </w:rPr>
              <w:br/>
            </w:r>
          </w:p>
        </w:tc>
        <w:tc>
          <w:tcPr>
            <w:tcW w:w="40" w:type="dxa"/>
          </w:tcPr>
          <w:p w14:paraId="6A3E7C61" w14:textId="77777777" w:rsidR="00D52C06" w:rsidRDefault="00D52C06">
            <w:pPr>
              <w:pStyle w:val="EMPTYCELLSTYLE"/>
            </w:pPr>
          </w:p>
        </w:tc>
      </w:tr>
      <w:tr w:rsidR="00D52C06" w14:paraId="4E63185D" w14:textId="77777777">
        <w:trPr>
          <w:trHeight w:hRule="exact" w:val="280"/>
        </w:trPr>
        <w:tc>
          <w:tcPr>
            <w:tcW w:w="1" w:type="dxa"/>
          </w:tcPr>
          <w:p w14:paraId="1B0A21F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C67BD0" w14:textId="77777777" w:rsidR="00D52C06" w:rsidRDefault="00491AEF">
            <w:pPr>
              <w:jc w:val="center"/>
            </w:pPr>
            <w:r>
              <w:rPr>
                <w:b/>
                <w:color w:val="000000"/>
                <w:sz w:val="16"/>
              </w:rPr>
              <w:t>Циљ 1: Побољшање основних потреба деце у материјално угроженим породицама</w:t>
            </w:r>
          </w:p>
        </w:tc>
        <w:tc>
          <w:tcPr>
            <w:tcW w:w="40" w:type="dxa"/>
          </w:tcPr>
          <w:p w14:paraId="4F88CE67" w14:textId="77777777" w:rsidR="00D52C06" w:rsidRDefault="00D52C06">
            <w:pPr>
              <w:pStyle w:val="EMPTYCELLSTYLE"/>
            </w:pPr>
          </w:p>
        </w:tc>
      </w:tr>
      <w:tr w:rsidR="00D52C06" w14:paraId="775F7323" w14:textId="77777777">
        <w:trPr>
          <w:trHeight w:hRule="exact" w:val="600"/>
        </w:trPr>
        <w:tc>
          <w:tcPr>
            <w:tcW w:w="1" w:type="dxa"/>
          </w:tcPr>
          <w:p w14:paraId="4AAA848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ABC3C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81953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46FBA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3051C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BE875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5B60C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9CD7CE" w14:textId="77777777" w:rsidR="00D52C06" w:rsidRDefault="00491AEF">
            <w:pPr>
              <w:jc w:val="center"/>
            </w:pPr>
            <w:r>
              <w:rPr>
                <w:b/>
                <w:color w:val="000000"/>
                <w:sz w:val="16"/>
              </w:rPr>
              <w:t>Образложење одступања од планске вредности</w:t>
            </w:r>
          </w:p>
        </w:tc>
        <w:tc>
          <w:tcPr>
            <w:tcW w:w="40" w:type="dxa"/>
          </w:tcPr>
          <w:p w14:paraId="6E100367" w14:textId="77777777" w:rsidR="00D52C06" w:rsidRDefault="00D52C06">
            <w:pPr>
              <w:pStyle w:val="EMPTYCELLSTYLE"/>
            </w:pPr>
          </w:p>
        </w:tc>
      </w:tr>
      <w:tr w:rsidR="00D52C06" w14:paraId="03179B9A" w14:textId="77777777">
        <w:trPr>
          <w:trHeight w:hRule="exact" w:val="1480"/>
        </w:trPr>
        <w:tc>
          <w:tcPr>
            <w:tcW w:w="1" w:type="dxa"/>
          </w:tcPr>
          <w:p w14:paraId="23D0F52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258F717" w14:textId="77777777" w:rsidR="00D52C06" w:rsidRDefault="00491AEF">
            <w:r>
              <w:rPr>
                <w:color w:val="000000"/>
                <w:sz w:val="16"/>
              </w:rPr>
              <w:t>1. Број деце која живе у сиромаштву - дечији додатак</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0BE9BF"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132DA9"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CB8E19" w14:textId="77777777" w:rsidR="00D52C06" w:rsidRDefault="00491AEF">
            <w:pPr>
              <w:jc w:val="center"/>
            </w:pPr>
            <w:r>
              <w:rPr>
                <w:color w:val="000000"/>
                <w:sz w:val="16"/>
              </w:rPr>
              <w:t>212018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174FE3" w14:textId="77777777" w:rsidR="00D52C06" w:rsidRDefault="00491AEF">
            <w:pPr>
              <w:jc w:val="center"/>
            </w:pPr>
            <w:r>
              <w:rPr>
                <w:color w:val="000000"/>
                <w:sz w:val="16"/>
              </w:rPr>
              <w:t>230000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60AC80" w14:textId="77777777" w:rsidR="00D52C06" w:rsidRDefault="00491AEF">
            <w:pPr>
              <w:jc w:val="center"/>
            </w:pPr>
            <w:r>
              <w:rPr>
                <w:color w:val="000000"/>
                <w:sz w:val="16"/>
              </w:rPr>
              <w:t>175299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0C6A010" w14:textId="36478978" w:rsidR="00D52C06" w:rsidRDefault="00491AEF">
            <w:pPr>
              <w:jc w:val="center"/>
            </w:pPr>
            <w:r>
              <w:rPr>
                <w:color w:val="000000"/>
                <w:sz w:val="16"/>
              </w:rPr>
              <w:t>Смањење због повећања зараде</w:t>
            </w:r>
            <w:r w:rsidR="00FD1A78">
              <w:rPr>
                <w:color w:val="000000"/>
                <w:sz w:val="16"/>
                <w:lang w:val="sr-Cyrl-RS"/>
              </w:rPr>
              <w:t>.</w:t>
            </w:r>
            <w:r>
              <w:rPr>
                <w:color w:val="000000"/>
                <w:sz w:val="16"/>
              </w:rPr>
              <w:br/>
            </w:r>
          </w:p>
        </w:tc>
        <w:tc>
          <w:tcPr>
            <w:tcW w:w="40" w:type="dxa"/>
          </w:tcPr>
          <w:p w14:paraId="4EF75F80" w14:textId="77777777" w:rsidR="00D52C06" w:rsidRDefault="00D52C06">
            <w:pPr>
              <w:pStyle w:val="EMPTYCELLSTYLE"/>
            </w:pPr>
          </w:p>
        </w:tc>
      </w:tr>
      <w:tr w:rsidR="00D52C06" w14:paraId="2259461A" w14:textId="77777777">
        <w:trPr>
          <w:trHeight w:hRule="exact" w:val="1480"/>
        </w:trPr>
        <w:tc>
          <w:tcPr>
            <w:tcW w:w="1" w:type="dxa"/>
          </w:tcPr>
          <w:p w14:paraId="3BB91E3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7C8F175" w14:textId="77777777" w:rsidR="00D52C06" w:rsidRDefault="00491AEF">
            <w:r>
              <w:rPr>
                <w:color w:val="000000"/>
                <w:sz w:val="16"/>
              </w:rPr>
              <w:t>2. Број деце са сметњама у развоју и деце без родитељског старања која живе у сиромаштву</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E3FF4F"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C6191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BD8BAE" w14:textId="77777777" w:rsidR="00D52C06" w:rsidRDefault="00491AEF">
            <w:pPr>
              <w:jc w:val="center"/>
            </w:pPr>
            <w:r>
              <w:rPr>
                <w:color w:val="000000"/>
                <w:sz w:val="16"/>
              </w:rPr>
              <w:t>1864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A47A97" w14:textId="77777777" w:rsidR="00D52C06" w:rsidRDefault="00491AEF">
            <w:pPr>
              <w:jc w:val="center"/>
            </w:pPr>
            <w:r>
              <w:rPr>
                <w:color w:val="000000"/>
                <w:sz w:val="16"/>
              </w:rPr>
              <w:t>2000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FFA762" w14:textId="77777777" w:rsidR="00D52C06" w:rsidRDefault="00491AEF">
            <w:pPr>
              <w:jc w:val="center"/>
            </w:pPr>
            <w:r>
              <w:rPr>
                <w:color w:val="000000"/>
                <w:sz w:val="16"/>
              </w:rPr>
              <w:t>1439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DC51ABD" w14:textId="71719E8D" w:rsidR="00D52C06" w:rsidRDefault="00491AEF">
            <w:pPr>
              <w:jc w:val="center"/>
            </w:pPr>
            <w:r>
              <w:rPr>
                <w:color w:val="000000"/>
                <w:sz w:val="16"/>
              </w:rPr>
              <w:t>Смањен број деце</w:t>
            </w:r>
            <w:r w:rsidR="00FD1A78">
              <w:rPr>
                <w:color w:val="000000"/>
                <w:sz w:val="16"/>
                <w:lang w:val="sr-Cyrl-RS"/>
              </w:rPr>
              <w:t>.</w:t>
            </w:r>
            <w:r>
              <w:rPr>
                <w:color w:val="000000"/>
                <w:sz w:val="16"/>
              </w:rPr>
              <w:br/>
            </w:r>
          </w:p>
        </w:tc>
        <w:tc>
          <w:tcPr>
            <w:tcW w:w="40" w:type="dxa"/>
          </w:tcPr>
          <w:p w14:paraId="6D9FB114" w14:textId="77777777" w:rsidR="00D52C06" w:rsidRDefault="00D52C06">
            <w:pPr>
              <w:pStyle w:val="EMPTYCELLSTYLE"/>
            </w:pPr>
          </w:p>
        </w:tc>
      </w:tr>
      <w:tr w:rsidR="00D52C06" w14:paraId="773122B4" w14:textId="77777777">
        <w:trPr>
          <w:trHeight w:hRule="exact" w:val="360"/>
        </w:trPr>
        <w:tc>
          <w:tcPr>
            <w:tcW w:w="1" w:type="dxa"/>
          </w:tcPr>
          <w:p w14:paraId="55E3146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92C622" w14:textId="77777777" w:rsidR="00D52C06" w:rsidRDefault="00491AEF">
            <w:pPr>
              <w:jc w:val="center"/>
            </w:pPr>
            <w:r>
              <w:rPr>
                <w:b/>
                <w:color w:val="000000"/>
                <w:sz w:val="16"/>
              </w:rPr>
              <w:t xml:space="preserve">Циљ 2: Усклађивање рада и родитељства и подстицање рађања    </w:t>
            </w:r>
            <w:r>
              <w:rPr>
                <w:b/>
                <w:color w:val="000000"/>
                <w:sz w:val="16"/>
              </w:rPr>
              <w:br/>
            </w:r>
          </w:p>
        </w:tc>
        <w:tc>
          <w:tcPr>
            <w:tcW w:w="40" w:type="dxa"/>
          </w:tcPr>
          <w:p w14:paraId="30C7AC7E" w14:textId="77777777" w:rsidR="00D52C06" w:rsidRDefault="00D52C06">
            <w:pPr>
              <w:pStyle w:val="EMPTYCELLSTYLE"/>
            </w:pPr>
          </w:p>
        </w:tc>
      </w:tr>
      <w:tr w:rsidR="00D52C06" w14:paraId="173C0651" w14:textId="77777777">
        <w:trPr>
          <w:trHeight w:hRule="exact" w:val="600"/>
        </w:trPr>
        <w:tc>
          <w:tcPr>
            <w:tcW w:w="1" w:type="dxa"/>
          </w:tcPr>
          <w:p w14:paraId="330D57C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EDB8B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D470F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FE92D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5322A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6572D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F3FDA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5684B9" w14:textId="77777777" w:rsidR="00D52C06" w:rsidRDefault="00491AEF">
            <w:pPr>
              <w:jc w:val="center"/>
            </w:pPr>
            <w:r>
              <w:rPr>
                <w:b/>
                <w:color w:val="000000"/>
                <w:sz w:val="16"/>
              </w:rPr>
              <w:t>Образложење одступања од планске вредности</w:t>
            </w:r>
          </w:p>
        </w:tc>
        <w:tc>
          <w:tcPr>
            <w:tcW w:w="40" w:type="dxa"/>
          </w:tcPr>
          <w:p w14:paraId="5F2E889E" w14:textId="77777777" w:rsidR="00D52C06" w:rsidRDefault="00D52C06">
            <w:pPr>
              <w:pStyle w:val="EMPTYCELLSTYLE"/>
            </w:pPr>
          </w:p>
        </w:tc>
      </w:tr>
      <w:tr w:rsidR="00D52C06" w14:paraId="6B01CBE8" w14:textId="77777777">
        <w:trPr>
          <w:trHeight w:hRule="exact" w:val="1660"/>
        </w:trPr>
        <w:tc>
          <w:tcPr>
            <w:tcW w:w="1" w:type="dxa"/>
          </w:tcPr>
          <w:p w14:paraId="74CB20F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FBDD318" w14:textId="77777777" w:rsidR="00D52C06" w:rsidRDefault="00491AEF">
            <w:r>
              <w:rPr>
                <w:color w:val="000000"/>
                <w:sz w:val="16"/>
              </w:rPr>
              <w:t>1. Број  породиља (накнада зараде и остале накнаде по основу рођења и неге и посебне неге детета)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580E52"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2A280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4E258E" w14:textId="77777777" w:rsidR="00D52C06" w:rsidRDefault="00491AEF">
            <w:pPr>
              <w:jc w:val="center"/>
            </w:pPr>
            <w:r>
              <w:rPr>
                <w:color w:val="000000"/>
                <w:sz w:val="16"/>
              </w:rPr>
              <w:t>55401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03750E" w14:textId="77777777" w:rsidR="00D52C06" w:rsidRDefault="00491AEF">
            <w:pPr>
              <w:jc w:val="center"/>
            </w:pPr>
            <w:r>
              <w:rPr>
                <w:color w:val="000000"/>
                <w:sz w:val="16"/>
              </w:rPr>
              <w:t>57000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AE63F6" w14:textId="77777777" w:rsidR="00D52C06" w:rsidRDefault="00491AEF">
            <w:pPr>
              <w:jc w:val="center"/>
            </w:pPr>
            <w:r>
              <w:rPr>
                <w:color w:val="000000"/>
                <w:sz w:val="16"/>
              </w:rPr>
              <w:t>57789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23DD851" w14:textId="08A821D4" w:rsidR="00D52C06" w:rsidRDefault="00491AEF">
            <w:pPr>
              <w:jc w:val="center"/>
            </w:pPr>
            <w:r>
              <w:rPr>
                <w:color w:val="000000"/>
                <w:sz w:val="16"/>
              </w:rPr>
              <w:t>Незнатно одступање</w:t>
            </w:r>
            <w:r w:rsidR="00F13B6A">
              <w:rPr>
                <w:color w:val="000000"/>
                <w:sz w:val="16"/>
                <w:lang w:val="sr-Cyrl-RS"/>
              </w:rPr>
              <w:t>.</w:t>
            </w:r>
            <w:r>
              <w:rPr>
                <w:color w:val="000000"/>
                <w:sz w:val="16"/>
              </w:rPr>
              <w:br/>
            </w:r>
          </w:p>
        </w:tc>
        <w:tc>
          <w:tcPr>
            <w:tcW w:w="40" w:type="dxa"/>
          </w:tcPr>
          <w:p w14:paraId="09A07053" w14:textId="77777777" w:rsidR="00D52C06" w:rsidRDefault="00D52C06">
            <w:pPr>
              <w:pStyle w:val="EMPTYCELLSTYLE"/>
            </w:pPr>
          </w:p>
        </w:tc>
      </w:tr>
      <w:tr w:rsidR="00D52C06" w14:paraId="03B1B892" w14:textId="77777777">
        <w:trPr>
          <w:trHeight w:hRule="exact" w:val="1120"/>
        </w:trPr>
        <w:tc>
          <w:tcPr>
            <w:tcW w:w="1" w:type="dxa"/>
          </w:tcPr>
          <w:p w14:paraId="3EF8867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F4BF89E" w14:textId="77777777" w:rsidR="00D52C06" w:rsidRDefault="00491AEF">
            <w:r>
              <w:rPr>
                <w:color w:val="000000"/>
                <w:sz w:val="16"/>
              </w:rPr>
              <w:t>2. Број новорођене деце</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8DC0BC"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279F06"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0C81E5" w14:textId="77777777" w:rsidR="00D52C06" w:rsidRDefault="00491AEF">
            <w:pPr>
              <w:jc w:val="center"/>
            </w:pPr>
            <w:r>
              <w:rPr>
                <w:color w:val="000000"/>
                <w:sz w:val="16"/>
              </w:rPr>
              <w:t>57592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E015E4" w14:textId="77777777" w:rsidR="00D52C06" w:rsidRDefault="00491AEF">
            <w:pPr>
              <w:jc w:val="center"/>
            </w:pPr>
            <w:r>
              <w:rPr>
                <w:color w:val="000000"/>
                <w:sz w:val="16"/>
              </w:rPr>
              <w:t>98000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B4B4A7" w14:textId="77777777" w:rsidR="00D52C06" w:rsidRDefault="00491AEF">
            <w:pPr>
              <w:jc w:val="center"/>
            </w:pPr>
            <w:r>
              <w:rPr>
                <w:color w:val="000000"/>
                <w:sz w:val="16"/>
              </w:rPr>
              <w:t>58445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C8348ED" w14:textId="31777401" w:rsidR="00D52C06" w:rsidRDefault="00491AEF">
            <w:pPr>
              <w:jc w:val="center"/>
            </w:pPr>
            <w:r>
              <w:rPr>
                <w:color w:val="000000"/>
                <w:sz w:val="16"/>
              </w:rPr>
              <w:t>Просечан број новорођене деце у 2025</w:t>
            </w:r>
            <w:r w:rsidR="00802B31">
              <w:rPr>
                <w:color w:val="000000"/>
                <w:sz w:val="16"/>
                <w:lang w:val="sr-Cyrl-RS"/>
              </w:rPr>
              <w:t>.</w:t>
            </w:r>
            <w:r>
              <w:rPr>
                <w:color w:val="000000"/>
                <w:sz w:val="16"/>
              </w:rPr>
              <w:t xml:space="preserve"> години</w:t>
            </w:r>
            <w:r w:rsidR="00802B31">
              <w:rPr>
                <w:color w:val="000000"/>
                <w:sz w:val="16"/>
                <w:lang w:val="sr-Cyrl-RS"/>
              </w:rPr>
              <w:t>.</w:t>
            </w:r>
            <w:r>
              <w:rPr>
                <w:color w:val="000000"/>
                <w:sz w:val="16"/>
              </w:rPr>
              <w:br/>
            </w:r>
          </w:p>
        </w:tc>
        <w:tc>
          <w:tcPr>
            <w:tcW w:w="40" w:type="dxa"/>
          </w:tcPr>
          <w:p w14:paraId="03919946" w14:textId="77777777" w:rsidR="00D52C06" w:rsidRDefault="00D52C06">
            <w:pPr>
              <w:pStyle w:val="EMPTYCELLSTYLE"/>
            </w:pPr>
          </w:p>
        </w:tc>
      </w:tr>
      <w:tr w:rsidR="00D52C06" w14:paraId="00417994" w14:textId="77777777">
        <w:trPr>
          <w:trHeight w:hRule="exact" w:val="280"/>
        </w:trPr>
        <w:tc>
          <w:tcPr>
            <w:tcW w:w="1" w:type="dxa"/>
          </w:tcPr>
          <w:p w14:paraId="54027DF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A7977D" w14:textId="77777777" w:rsidR="00D52C06" w:rsidRDefault="00491AEF">
            <w:pPr>
              <w:pStyle w:val="headerborderfill"/>
            </w:pPr>
            <w:r>
              <w:rPr>
                <w:rFonts w:ascii="Times New Roman" w:eastAsia="Times New Roman" w:hAnsi="Times New Roman" w:cs="Times New Roman"/>
                <w:b/>
                <w:sz w:val="16"/>
              </w:rPr>
              <w:t>ПРОГРАМ: 0903 - Породично-правна заштита грађана</w:t>
            </w:r>
          </w:p>
        </w:tc>
        <w:tc>
          <w:tcPr>
            <w:tcW w:w="40" w:type="dxa"/>
          </w:tcPr>
          <w:p w14:paraId="7E6B9509" w14:textId="77777777" w:rsidR="00D52C06" w:rsidRDefault="00D52C06">
            <w:pPr>
              <w:pStyle w:val="EMPTYCELLSTYLE"/>
            </w:pPr>
          </w:p>
        </w:tc>
      </w:tr>
      <w:tr w:rsidR="00D52C06" w14:paraId="479A1981" w14:textId="77777777">
        <w:trPr>
          <w:trHeight w:hRule="exact" w:val="280"/>
        </w:trPr>
        <w:tc>
          <w:tcPr>
            <w:tcW w:w="1" w:type="dxa"/>
          </w:tcPr>
          <w:p w14:paraId="6AE1C74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A5F40F" w14:textId="77777777" w:rsidR="00D52C06" w:rsidRDefault="00491AEF">
            <w:pPr>
              <w:pStyle w:val="headerborderfill"/>
              <w:jc w:val="center"/>
            </w:pPr>
            <w:r>
              <w:rPr>
                <w:rFonts w:ascii="Times New Roman" w:eastAsia="Times New Roman" w:hAnsi="Times New Roman" w:cs="Times New Roman"/>
                <w:b/>
                <w:sz w:val="16"/>
              </w:rPr>
              <w:t>МИНИСТАРСТВО ЗА БРИГУ О ПОРОДИЦИ И ДЕМОГРАФИЈУ</w:t>
            </w:r>
          </w:p>
        </w:tc>
        <w:tc>
          <w:tcPr>
            <w:tcW w:w="40" w:type="dxa"/>
          </w:tcPr>
          <w:p w14:paraId="6390DDCE" w14:textId="77777777" w:rsidR="00D52C06" w:rsidRDefault="00D52C06">
            <w:pPr>
              <w:pStyle w:val="EMPTYCELLSTYLE"/>
            </w:pPr>
          </w:p>
        </w:tc>
      </w:tr>
      <w:tr w:rsidR="00D52C06" w14:paraId="0BAAAF27" w14:textId="77777777">
        <w:trPr>
          <w:trHeight w:hRule="exact" w:val="1480"/>
        </w:trPr>
        <w:tc>
          <w:tcPr>
            <w:tcW w:w="1" w:type="dxa"/>
          </w:tcPr>
          <w:p w14:paraId="7DD1326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D871FEF" w14:textId="77777777" w:rsidR="00D52C06" w:rsidRDefault="00491AEF">
            <w:r>
              <w:rPr>
                <w:b/>
                <w:color w:val="000000"/>
                <w:sz w:val="16"/>
              </w:rPr>
              <w:t xml:space="preserve">Образложење спровођења: </w:t>
            </w:r>
            <w:r>
              <w:rPr>
                <w:color w:val="000000"/>
                <w:sz w:val="16"/>
              </w:rPr>
              <w:t>Министарство за бригу о породици и демографију је у 2025.години реализовало све планиране активности које обухватају јавне конкурсе за доделу дотација намењених за пројекте породично правне заштите грађана,подршке породици и деци,координације и спровођења политике у области демографије и популационе политике и подршке удружењима као и доделе бесповратних средстава опредељених за суфинансирање мера популационе политике и подршке у области породице и деце јединицама локалне самоуправе.</w:t>
            </w:r>
            <w:r>
              <w:rPr>
                <w:color w:val="000000"/>
                <w:sz w:val="16"/>
              </w:rPr>
              <w:br/>
              <w:t>Такође је Министарство извршило исплату по основу остваривања права на новчана средства за изградњу,учешћа у куповини,односно куповину породично-стамбене зграде или стана по основу рођења детета за укупно 505 корисника.</w:t>
            </w:r>
            <w:r>
              <w:rPr>
                <w:color w:val="000000"/>
                <w:sz w:val="16"/>
              </w:rPr>
              <w:br/>
              <w:t>У 2025.години на снагу је ступио Закон о остваривању права из алиментационог фонда по којем је одобрена исплата за 347 корисника.</w:t>
            </w:r>
            <w:r>
              <w:rPr>
                <w:color w:val="000000"/>
                <w:sz w:val="16"/>
              </w:rPr>
              <w:br/>
            </w:r>
          </w:p>
        </w:tc>
        <w:tc>
          <w:tcPr>
            <w:tcW w:w="40" w:type="dxa"/>
          </w:tcPr>
          <w:p w14:paraId="23E10C89" w14:textId="77777777" w:rsidR="00D52C06" w:rsidRDefault="00D52C06">
            <w:pPr>
              <w:pStyle w:val="EMPTYCELLSTYLE"/>
            </w:pPr>
          </w:p>
        </w:tc>
      </w:tr>
      <w:tr w:rsidR="00D52C06" w14:paraId="7B4080EA" w14:textId="77777777">
        <w:trPr>
          <w:trHeight w:hRule="exact" w:val="360"/>
        </w:trPr>
        <w:tc>
          <w:tcPr>
            <w:tcW w:w="1" w:type="dxa"/>
          </w:tcPr>
          <w:p w14:paraId="2E0E144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2DC375" w14:textId="77777777" w:rsidR="00D52C06" w:rsidRDefault="00491AEF">
            <w:pPr>
              <w:jc w:val="center"/>
            </w:pPr>
            <w:r>
              <w:rPr>
                <w:b/>
                <w:color w:val="000000"/>
                <w:sz w:val="16"/>
              </w:rPr>
              <w:t>Циљ 1: Унапређење мера за заштиту кoje обухватају подршку: породици и деци, родитељству,  популационој и демографској политици, као и подршка удружењима у области заштите породице и деце.</w:t>
            </w:r>
          </w:p>
        </w:tc>
        <w:tc>
          <w:tcPr>
            <w:tcW w:w="40" w:type="dxa"/>
          </w:tcPr>
          <w:p w14:paraId="0FB05884" w14:textId="77777777" w:rsidR="00D52C06" w:rsidRDefault="00D52C06">
            <w:pPr>
              <w:pStyle w:val="EMPTYCELLSTYLE"/>
            </w:pPr>
          </w:p>
        </w:tc>
      </w:tr>
      <w:tr w:rsidR="00D52C06" w14:paraId="49ECDABB" w14:textId="77777777">
        <w:trPr>
          <w:trHeight w:hRule="exact" w:val="600"/>
        </w:trPr>
        <w:tc>
          <w:tcPr>
            <w:tcW w:w="1" w:type="dxa"/>
          </w:tcPr>
          <w:p w14:paraId="749E7D5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3BD8B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F5911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CAEFA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588F2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79329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97DAF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B85ACD" w14:textId="77777777" w:rsidR="00D52C06" w:rsidRDefault="00491AEF">
            <w:pPr>
              <w:jc w:val="center"/>
            </w:pPr>
            <w:r>
              <w:rPr>
                <w:b/>
                <w:color w:val="000000"/>
                <w:sz w:val="16"/>
              </w:rPr>
              <w:t>Образложење одступања од планске вредности</w:t>
            </w:r>
          </w:p>
        </w:tc>
        <w:tc>
          <w:tcPr>
            <w:tcW w:w="40" w:type="dxa"/>
          </w:tcPr>
          <w:p w14:paraId="378023DE" w14:textId="77777777" w:rsidR="00D52C06" w:rsidRDefault="00D52C06">
            <w:pPr>
              <w:pStyle w:val="EMPTYCELLSTYLE"/>
            </w:pPr>
          </w:p>
        </w:tc>
      </w:tr>
      <w:tr w:rsidR="00D52C06" w14:paraId="2F3BAC52" w14:textId="77777777">
        <w:trPr>
          <w:trHeight w:hRule="exact" w:val="1060"/>
        </w:trPr>
        <w:tc>
          <w:tcPr>
            <w:tcW w:w="1" w:type="dxa"/>
          </w:tcPr>
          <w:p w14:paraId="1E90250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AE9695E" w14:textId="77777777" w:rsidR="00D52C06" w:rsidRDefault="00491AEF">
            <w:r>
              <w:rPr>
                <w:color w:val="000000"/>
                <w:sz w:val="16"/>
              </w:rPr>
              <w:t xml:space="preserve">1. Унапређење мера за заштиту породице као основне јединице друштва. Подршка популационој политици како би се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7BFD3D"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AEC894"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51B12D"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06FC43"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088C47"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4FA5609" w14:textId="77777777" w:rsidR="00D52C06" w:rsidRDefault="00491AEF">
            <w:pPr>
              <w:jc w:val="center"/>
            </w:pPr>
            <w:r>
              <w:rPr>
                <w:color w:val="000000"/>
                <w:sz w:val="16"/>
              </w:rPr>
              <w:t>Током 2025.године сви циљеви Министарства за бригу о породици и демографију су остварени.</w:t>
            </w:r>
            <w:r>
              <w:rPr>
                <w:color w:val="000000"/>
                <w:sz w:val="16"/>
              </w:rPr>
              <w:br/>
            </w:r>
          </w:p>
        </w:tc>
        <w:tc>
          <w:tcPr>
            <w:tcW w:w="40" w:type="dxa"/>
          </w:tcPr>
          <w:p w14:paraId="52C373BB" w14:textId="77777777" w:rsidR="00D52C06" w:rsidRDefault="00D52C06">
            <w:pPr>
              <w:pStyle w:val="EMPTYCELLSTYLE"/>
            </w:pPr>
          </w:p>
        </w:tc>
      </w:tr>
      <w:tr w:rsidR="00D52C06" w14:paraId="43226E85" w14:textId="77777777">
        <w:tc>
          <w:tcPr>
            <w:tcW w:w="1" w:type="dxa"/>
          </w:tcPr>
          <w:p w14:paraId="1F4E8209" w14:textId="77777777" w:rsidR="00D52C06" w:rsidRDefault="00D52C06">
            <w:pPr>
              <w:pStyle w:val="EMPTYCELLSTYLE"/>
              <w:pageBreakBefore/>
            </w:pPr>
            <w:bookmarkStart w:id="49" w:name="JR_PAGE_ANCHOR_0_49"/>
            <w:bookmarkEnd w:id="49"/>
          </w:p>
        </w:tc>
        <w:tc>
          <w:tcPr>
            <w:tcW w:w="2000" w:type="dxa"/>
          </w:tcPr>
          <w:p w14:paraId="21DF483F" w14:textId="77777777" w:rsidR="00D52C06" w:rsidRDefault="00D52C06">
            <w:pPr>
              <w:pStyle w:val="EMPTYCELLSTYLE"/>
            </w:pPr>
          </w:p>
        </w:tc>
        <w:tc>
          <w:tcPr>
            <w:tcW w:w="1000" w:type="dxa"/>
          </w:tcPr>
          <w:p w14:paraId="0DE35C7A" w14:textId="77777777" w:rsidR="00D52C06" w:rsidRDefault="00D52C06">
            <w:pPr>
              <w:pStyle w:val="EMPTYCELLSTYLE"/>
            </w:pPr>
          </w:p>
        </w:tc>
        <w:tc>
          <w:tcPr>
            <w:tcW w:w="800" w:type="dxa"/>
          </w:tcPr>
          <w:p w14:paraId="665F61A6" w14:textId="77777777" w:rsidR="00D52C06" w:rsidRDefault="00D52C06">
            <w:pPr>
              <w:pStyle w:val="EMPTYCELLSTYLE"/>
            </w:pPr>
          </w:p>
        </w:tc>
        <w:tc>
          <w:tcPr>
            <w:tcW w:w="1000" w:type="dxa"/>
          </w:tcPr>
          <w:p w14:paraId="74321962" w14:textId="77777777" w:rsidR="00D52C06" w:rsidRDefault="00D52C06">
            <w:pPr>
              <w:pStyle w:val="EMPTYCELLSTYLE"/>
            </w:pPr>
          </w:p>
        </w:tc>
        <w:tc>
          <w:tcPr>
            <w:tcW w:w="1000" w:type="dxa"/>
          </w:tcPr>
          <w:p w14:paraId="4104BD03" w14:textId="77777777" w:rsidR="00D52C06" w:rsidRDefault="00D52C06">
            <w:pPr>
              <w:pStyle w:val="EMPTYCELLSTYLE"/>
            </w:pPr>
          </w:p>
        </w:tc>
        <w:tc>
          <w:tcPr>
            <w:tcW w:w="1100" w:type="dxa"/>
          </w:tcPr>
          <w:p w14:paraId="6DD3F208" w14:textId="77777777" w:rsidR="00D52C06" w:rsidRDefault="00D52C06">
            <w:pPr>
              <w:pStyle w:val="EMPTYCELLSTYLE"/>
            </w:pPr>
          </w:p>
        </w:tc>
        <w:tc>
          <w:tcPr>
            <w:tcW w:w="3100" w:type="dxa"/>
          </w:tcPr>
          <w:p w14:paraId="76F903DB" w14:textId="77777777" w:rsidR="00D52C06" w:rsidRDefault="00D52C06">
            <w:pPr>
              <w:pStyle w:val="EMPTYCELLSTYLE"/>
            </w:pPr>
          </w:p>
        </w:tc>
        <w:tc>
          <w:tcPr>
            <w:tcW w:w="40" w:type="dxa"/>
          </w:tcPr>
          <w:p w14:paraId="4A15D893" w14:textId="77777777" w:rsidR="00D52C06" w:rsidRDefault="00D52C06">
            <w:pPr>
              <w:pStyle w:val="EMPTYCELLSTYLE"/>
            </w:pPr>
          </w:p>
        </w:tc>
      </w:tr>
      <w:tr w:rsidR="00D52C06" w14:paraId="3DC9371B" w14:textId="77777777">
        <w:trPr>
          <w:trHeight w:hRule="exact" w:val="600"/>
        </w:trPr>
        <w:tc>
          <w:tcPr>
            <w:tcW w:w="1" w:type="dxa"/>
          </w:tcPr>
          <w:p w14:paraId="1AF6CC7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0EDD8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54636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76091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4854D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EB4B2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AF77B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9102F2" w14:textId="77777777" w:rsidR="00D52C06" w:rsidRDefault="00491AEF">
            <w:pPr>
              <w:jc w:val="center"/>
            </w:pPr>
            <w:r>
              <w:rPr>
                <w:b/>
                <w:color w:val="000000"/>
                <w:sz w:val="16"/>
              </w:rPr>
              <w:t>Образложење одступања од планске вредности</w:t>
            </w:r>
          </w:p>
        </w:tc>
        <w:tc>
          <w:tcPr>
            <w:tcW w:w="40" w:type="dxa"/>
          </w:tcPr>
          <w:p w14:paraId="232AD8BB" w14:textId="77777777" w:rsidR="00D52C06" w:rsidRDefault="00D52C06">
            <w:pPr>
              <w:pStyle w:val="EMPTYCELLSTYLE"/>
            </w:pPr>
          </w:p>
        </w:tc>
      </w:tr>
      <w:tr w:rsidR="00D52C06" w14:paraId="084DF3C7" w14:textId="77777777">
        <w:trPr>
          <w:trHeight w:hRule="exact" w:val="2040"/>
        </w:trPr>
        <w:tc>
          <w:tcPr>
            <w:tcW w:w="1" w:type="dxa"/>
          </w:tcPr>
          <w:p w14:paraId="6B53D0F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9854D02" w14:textId="77777777" w:rsidR="00D52C06" w:rsidRDefault="00491AEF">
            <w:r>
              <w:rPr>
                <w:color w:val="000000"/>
                <w:sz w:val="16"/>
              </w:rPr>
              <w:t>постигао ефекат пораста наталитета. Побољшање квалитета особа трећег доба. Подршка родитељству. Подршка смањења негативних миграција младих.</w:t>
            </w:r>
            <w:r>
              <w:rPr>
                <w:color w:val="000000"/>
                <w:sz w:val="16"/>
              </w:rPr>
              <w:br/>
            </w:r>
            <w:r>
              <w:rPr>
                <w:color w:val="000000"/>
                <w:sz w:val="16"/>
              </w:rPr>
              <w:br/>
            </w:r>
            <w:r>
              <w:rPr>
                <w:i/>
                <w:color w:val="000000"/>
                <w:sz w:val="16"/>
              </w:rPr>
              <w:t>Извор верификације:</w:t>
            </w:r>
            <w:r>
              <w:rPr>
                <w:color w:val="000000"/>
                <w:sz w:val="16"/>
              </w:rPr>
              <w:t xml:space="preserve">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E80A23"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D9B45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E815F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A08772"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78CFB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73C4AABD" w14:textId="77777777" w:rsidR="00D52C06" w:rsidRDefault="00D52C06">
            <w:pPr>
              <w:jc w:val="center"/>
            </w:pPr>
          </w:p>
        </w:tc>
        <w:tc>
          <w:tcPr>
            <w:tcW w:w="40" w:type="dxa"/>
          </w:tcPr>
          <w:p w14:paraId="5AD71503" w14:textId="77777777" w:rsidR="00D52C06" w:rsidRDefault="00D52C06">
            <w:pPr>
              <w:pStyle w:val="EMPTYCELLSTYLE"/>
            </w:pPr>
          </w:p>
        </w:tc>
      </w:tr>
      <w:tr w:rsidR="00D52C06" w14:paraId="4C6FEEC9" w14:textId="77777777">
        <w:trPr>
          <w:trHeight w:hRule="exact" w:val="280"/>
        </w:trPr>
        <w:tc>
          <w:tcPr>
            <w:tcW w:w="1" w:type="dxa"/>
          </w:tcPr>
          <w:p w14:paraId="318DCB0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B35637" w14:textId="77777777" w:rsidR="00D52C06" w:rsidRDefault="00491AEF">
            <w:pPr>
              <w:pStyle w:val="headerborderfill"/>
            </w:pPr>
            <w:r>
              <w:rPr>
                <w:rFonts w:ascii="Times New Roman" w:eastAsia="Times New Roman" w:hAnsi="Times New Roman" w:cs="Times New Roman"/>
                <w:b/>
                <w:sz w:val="16"/>
              </w:rPr>
              <w:t>ПРОГРАМ: 0904 - Борачко-инвалидска заштита</w:t>
            </w:r>
          </w:p>
        </w:tc>
        <w:tc>
          <w:tcPr>
            <w:tcW w:w="40" w:type="dxa"/>
          </w:tcPr>
          <w:p w14:paraId="25FF4111" w14:textId="77777777" w:rsidR="00D52C06" w:rsidRDefault="00D52C06">
            <w:pPr>
              <w:pStyle w:val="EMPTYCELLSTYLE"/>
            </w:pPr>
          </w:p>
        </w:tc>
      </w:tr>
      <w:tr w:rsidR="00D52C06" w14:paraId="5DDD1B34" w14:textId="77777777">
        <w:trPr>
          <w:trHeight w:hRule="exact" w:val="280"/>
        </w:trPr>
        <w:tc>
          <w:tcPr>
            <w:tcW w:w="1" w:type="dxa"/>
          </w:tcPr>
          <w:p w14:paraId="7D28650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B9308A" w14:textId="77777777" w:rsidR="00D52C06" w:rsidRDefault="00491AEF">
            <w:pPr>
              <w:pStyle w:val="headerborderfill"/>
              <w:jc w:val="center"/>
            </w:pPr>
            <w:r>
              <w:rPr>
                <w:rFonts w:ascii="Times New Roman" w:eastAsia="Times New Roman" w:hAnsi="Times New Roman" w:cs="Times New Roman"/>
                <w:b/>
                <w:sz w:val="16"/>
              </w:rPr>
              <w:t>МИНИСТАРСТВО ЗА РАД, ЗАПОШЉАВАЊЕ, БОРАЧКА И СОЦИЈАЛНА ПИТАЊА</w:t>
            </w:r>
          </w:p>
        </w:tc>
        <w:tc>
          <w:tcPr>
            <w:tcW w:w="40" w:type="dxa"/>
          </w:tcPr>
          <w:p w14:paraId="0887D403" w14:textId="77777777" w:rsidR="00D52C06" w:rsidRDefault="00D52C06">
            <w:pPr>
              <w:pStyle w:val="EMPTYCELLSTYLE"/>
            </w:pPr>
          </w:p>
        </w:tc>
      </w:tr>
      <w:tr w:rsidR="00D52C06" w14:paraId="21D7EF6F" w14:textId="77777777">
        <w:trPr>
          <w:trHeight w:hRule="exact" w:val="380"/>
        </w:trPr>
        <w:tc>
          <w:tcPr>
            <w:tcW w:w="1" w:type="dxa"/>
          </w:tcPr>
          <w:p w14:paraId="066988D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9B43A23" w14:textId="77777777" w:rsidR="00D52C06" w:rsidRDefault="00491AEF">
            <w:r>
              <w:rPr>
                <w:b/>
                <w:color w:val="000000"/>
                <w:sz w:val="16"/>
              </w:rPr>
              <w:t xml:space="preserve">Образложење спровођења: </w:t>
            </w:r>
            <w:r>
              <w:rPr>
                <w:color w:val="000000"/>
                <w:sz w:val="16"/>
              </w:rPr>
              <w:t>У складу са буџетом за 2025. годину</w:t>
            </w:r>
            <w:r>
              <w:rPr>
                <w:color w:val="000000"/>
                <w:sz w:val="16"/>
              </w:rPr>
              <w:br/>
            </w:r>
          </w:p>
        </w:tc>
        <w:tc>
          <w:tcPr>
            <w:tcW w:w="40" w:type="dxa"/>
          </w:tcPr>
          <w:p w14:paraId="32271EDE" w14:textId="77777777" w:rsidR="00D52C06" w:rsidRDefault="00D52C06">
            <w:pPr>
              <w:pStyle w:val="EMPTYCELLSTYLE"/>
            </w:pPr>
          </w:p>
        </w:tc>
      </w:tr>
      <w:tr w:rsidR="00D52C06" w14:paraId="6B11DD0F" w14:textId="77777777">
        <w:trPr>
          <w:trHeight w:hRule="exact" w:val="280"/>
        </w:trPr>
        <w:tc>
          <w:tcPr>
            <w:tcW w:w="1" w:type="dxa"/>
          </w:tcPr>
          <w:p w14:paraId="7409456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B920BE" w14:textId="77777777" w:rsidR="00D52C06" w:rsidRDefault="00491AEF">
            <w:pPr>
              <w:jc w:val="center"/>
            </w:pPr>
            <w:r>
              <w:rPr>
                <w:b/>
                <w:color w:val="000000"/>
                <w:sz w:val="16"/>
              </w:rPr>
              <w:t xml:space="preserve">Циљ 1: Унапређење области неговања традиција ослободилачких ратова Србије </w:t>
            </w:r>
          </w:p>
        </w:tc>
        <w:tc>
          <w:tcPr>
            <w:tcW w:w="40" w:type="dxa"/>
          </w:tcPr>
          <w:p w14:paraId="3329F111" w14:textId="77777777" w:rsidR="00D52C06" w:rsidRDefault="00D52C06">
            <w:pPr>
              <w:pStyle w:val="EMPTYCELLSTYLE"/>
            </w:pPr>
          </w:p>
        </w:tc>
      </w:tr>
      <w:tr w:rsidR="00D52C06" w14:paraId="7015C6FB" w14:textId="77777777">
        <w:trPr>
          <w:trHeight w:hRule="exact" w:val="600"/>
        </w:trPr>
        <w:tc>
          <w:tcPr>
            <w:tcW w:w="1" w:type="dxa"/>
          </w:tcPr>
          <w:p w14:paraId="275A780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BB1D2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592F2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723BB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6A9C5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FBEDC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DCB12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85CE55" w14:textId="77777777" w:rsidR="00D52C06" w:rsidRDefault="00491AEF">
            <w:pPr>
              <w:jc w:val="center"/>
            </w:pPr>
            <w:r>
              <w:rPr>
                <w:b/>
                <w:color w:val="000000"/>
                <w:sz w:val="16"/>
              </w:rPr>
              <w:t>Образложење одступања од планске вредности</w:t>
            </w:r>
          </w:p>
        </w:tc>
        <w:tc>
          <w:tcPr>
            <w:tcW w:w="40" w:type="dxa"/>
          </w:tcPr>
          <w:p w14:paraId="7A497B8D" w14:textId="77777777" w:rsidR="00D52C06" w:rsidRDefault="00D52C06">
            <w:pPr>
              <w:pStyle w:val="EMPTYCELLSTYLE"/>
            </w:pPr>
          </w:p>
        </w:tc>
      </w:tr>
      <w:tr w:rsidR="00D52C06" w14:paraId="2718220B" w14:textId="77777777">
        <w:trPr>
          <w:trHeight w:hRule="exact" w:val="1660"/>
        </w:trPr>
        <w:tc>
          <w:tcPr>
            <w:tcW w:w="1" w:type="dxa"/>
          </w:tcPr>
          <w:p w14:paraId="0E7F87A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D836D2D" w14:textId="77777777" w:rsidR="00D52C06" w:rsidRDefault="00491AEF">
            <w:r>
              <w:rPr>
                <w:color w:val="000000"/>
                <w:sz w:val="16"/>
              </w:rPr>
              <w:t>1. Број догађаја, који промовишу неговање традиција у земљи и иностранству</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0045F1"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880C4A" w14:textId="77777777" w:rsidR="00D52C06" w:rsidRDefault="00491AEF">
            <w:pPr>
              <w:jc w:val="center"/>
            </w:pPr>
            <w:r>
              <w:rPr>
                <w:color w:val="000000"/>
                <w:sz w:val="16"/>
              </w:rPr>
              <w:t>2017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4C2F46" w14:textId="77777777" w:rsidR="00D52C06" w:rsidRDefault="00491AEF">
            <w:pPr>
              <w:jc w:val="center"/>
            </w:pPr>
            <w:r>
              <w:rPr>
                <w:color w:val="000000"/>
                <w:sz w:val="16"/>
              </w:rPr>
              <w:t>40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BE79B4"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4FD019" w14:textId="77777777" w:rsidR="00D52C06" w:rsidRDefault="00491AEF">
            <w:pPr>
              <w:jc w:val="center"/>
            </w:pPr>
            <w:r>
              <w:rPr>
                <w:color w:val="000000"/>
                <w:sz w:val="16"/>
              </w:rPr>
              <w:t>40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4EF2387" w14:textId="77777777" w:rsidR="00D52C06" w:rsidRDefault="00491AEF">
            <w:pPr>
              <w:jc w:val="center"/>
            </w:pPr>
            <w:r>
              <w:rPr>
                <w:color w:val="000000"/>
                <w:sz w:val="16"/>
              </w:rPr>
              <w:t>Број дефинисан државним програмом. Државни програм донешен од стране Одбора за неговање традиција. У оквиру прихваћених пројеката који су се финансирали је мањи од броја који је промовисао неговање традиција у земљи и иностранству.</w:t>
            </w:r>
            <w:r>
              <w:rPr>
                <w:color w:val="000000"/>
                <w:sz w:val="16"/>
              </w:rPr>
              <w:br/>
            </w:r>
          </w:p>
        </w:tc>
        <w:tc>
          <w:tcPr>
            <w:tcW w:w="40" w:type="dxa"/>
          </w:tcPr>
          <w:p w14:paraId="2532C0B8" w14:textId="77777777" w:rsidR="00D52C06" w:rsidRDefault="00D52C06">
            <w:pPr>
              <w:pStyle w:val="EMPTYCELLSTYLE"/>
            </w:pPr>
          </w:p>
        </w:tc>
      </w:tr>
      <w:tr w:rsidR="00D52C06" w14:paraId="411BDBFE" w14:textId="77777777">
        <w:trPr>
          <w:trHeight w:hRule="exact" w:val="1480"/>
        </w:trPr>
        <w:tc>
          <w:tcPr>
            <w:tcW w:w="1" w:type="dxa"/>
          </w:tcPr>
          <w:p w14:paraId="63DED99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74F18CD" w14:textId="77777777" w:rsidR="00D52C06" w:rsidRDefault="00491AEF">
            <w:r>
              <w:rPr>
                <w:color w:val="000000"/>
                <w:sz w:val="16"/>
              </w:rPr>
              <w:t>2. Број обновљених ратних меморијала у земљи и иностранству</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77563A"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33BC52" w14:textId="77777777" w:rsidR="00D52C06" w:rsidRDefault="00491AEF">
            <w:pPr>
              <w:jc w:val="center"/>
            </w:pPr>
            <w:r>
              <w:rPr>
                <w:color w:val="000000"/>
                <w:sz w:val="16"/>
              </w:rPr>
              <w:t>2017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CC7A0A" w14:textId="77777777" w:rsidR="00D52C06" w:rsidRDefault="00491AEF">
            <w:pPr>
              <w:jc w:val="center"/>
            </w:pPr>
            <w:r>
              <w:rPr>
                <w:color w:val="000000"/>
                <w:sz w:val="16"/>
              </w:rPr>
              <w:t>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72D355" w14:textId="77777777" w:rsidR="00D52C06" w:rsidRDefault="00491AEF">
            <w:pPr>
              <w:jc w:val="center"/>
            </w:pPr>
            <w:r>
              <w:rPr>
                <w:color w:val="000000"/>
                <w:sz w:val="16"/>
              </w:rPr>
              <w:t>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224DE7" w14:textId="77777777" w:rsidR="00D52C06" w:rsidRDefault="00491AEF">
            <w:pPr>
              <w:jc w:val="center"/>
            </w:pPr>
            <w:r>
              <w:rPr>
                <w:color w:val="000000"/>
                <w:sz w:val="16"/>
              </w:rPr>
              <w:t>13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A137196" w14:textId="77777777" w:rsidR="00D52C06" w:rsidRDefault="00491AEF">
            <w:pPr>
              <w:jc w:val="center"/>
            </w:pPr>
            <w:r>
              <w:rPr>
                <w:color w:val="000000"/>
                <w:sz w:val="16"/>
              </w:rPr>
              <w:t>У складу са опредељеним средствима.</w:t>
            </w:r>
            <w:r>
              <w:rPr>
                <w:color w:val="000000"/>
                <w:sz w:val="16"/>
              </w:rPr>
              <w:br/>
            </w:r>
          </w:p>
        </w:tc>
        <w:tc>
          <w:tcPr>
            <w:tcW w:w="40" w:type="dxa"/>
          </w:tcPr>
          <w:p w14:paraId="26F932BA" w14:textId="77777777" w:rsidR="00D52C06" w:rsidRDefault="00D52C06">
            <w:pPr>
              <w:pStyle w:val="EMPTYCELLSTYLE"/>
            </w:pPr>
          </w:p>
        </w:tc>
      </w:tr>
      <w:tr w:rsidR="00D52C06" w14:paraId="6A04ECE3" w14:textId="77777777">
        <w:trPr>
          <w:trHeight w:hRule="exact" w:val="280"/>
        </w:trPr>
        <w:tc>
          <w:tcPr>
            <w:tcW w:w="1" w:type="dxa"/>
          </w:tcPr>
          <w:p w14:paraId="64D3719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BAAC24" w14:textId="77777777" w:rsidR="00D52C06" w:rsidRDefault="00491AEF">
            <w:pPr>
              <w:jc w:val="center"/>
            </w:pPr>
            <w:r>
              <w:rPr>
                <w:b/>
                <w:color w:val="000000"/>
                <w:sz w:val="16"/>
              </w:rPr>
              <w:t>Циљ 2: Успостављање ефикасније заштите борачко инвалидске популације</w:t>
            </w:r>
          </w:p>
        </w:tc>
        <w:tc>
          <w:tcPr>
            <w:tcW w:w="40" w:type="dxa"/>
          </w:tcPr>
          <w:p w14:paraId="7A6AB093" w14:textId="77777777" w:rsidR="00D52C06" w:rsidRDefault="00D52C06">
            <w:pPr>
              <w:pStyle w:val="EMPTYCELLSTYLE"/>
            </w:pPr>
          </w:p>
        </w:tc>
      </w:tr>
      <w:tr w:rsidR="00D52C06" w14:paraId="6954AC6C" w14:textId="77777777">
        <w:trPr>
          <w:trHeight w:hRule="exact" w:val="600"/>
        </w:trPr>
        <w:tc>
          <w:tcPr>
            <w:tcW w:w="1" w:type="dxa"/>
          </w:tcPr>
          <w:p w14:paraId="5A00B97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D83E3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D75CA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09837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05A3E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6CD04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7FBA1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13E7E5" w14:textId="77777777" w:rsidR="00D52C06" w:rsidRDefault="00491AEF">
            <w:pPr>
              <w:jc w:val="center"/>
            </w:pPr>
            <w:r>
              <w:rPr>
                <w:b/>
                <w:color w:val="000000"/>
                <w:sz w:val="16"/>
              </w:rPr>
              <w:t>Образложење одступања од планске вредности</w:t>
            </w:r>
          </w:p>
        </w:tc>
        <w:tc>
          <w:tcPr>
            <w:tcW w:w="40" w:type="dxa"/>
          </w:tcPr>
          <w:p w14:paraId="38B3EB3F" w14:textId="77777777" w:rsidR="00D52C06" w:rsidRDefault="00D52C06">
            <w:pPr>
              <w:pStyle w:val="EMPTYCELLSTYLE"/>
            </w:pPr>
          </w:p>
        </w:tc>
      </w:tr>
      <w:tr w:rsidR="00D52C06" w14:paraId="66771129" w14:textId="77777777">
        <w:trPr>
          <w:trHeight w:hRule="exact" w:val="1660"/>
        </w:trPr>
        <w:tc>
          <w:tcPr>
            <w:tcW w:w="1" w:type="dxa"/>
          </w:tcPr>
          <w:p w14:paraId="7067919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04905FA" w14:textId="77777777" w:rsidR="00D52C06" w:rsidRDefault="00491AEF">
            <w:r>
              <w:rPr>
                <w:color w:val="000000"/>
                <w:sz w:val="16"/>
              </w:rPr>
              <w:t>1. Број корисника бањско климатског опоравка здравствено угрожених војних инвалида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77239C"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9DDEB5" w14:textId="77777777" w:rsidR="00D52C06" w:rsidRDefault="00491AEF">
            <w:pPr>
              <w:jc w:val="center"/>
            </w:pPr>
            <w:r>
              <w:rPr>
                <w:color w:val="000000"/>
                <w:sz w:val="16"/>
              </w:rPr>
              <w:t>2017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7580B9" w14:textId="77777777" w:rsidR="00D52C06" w:rsidRDefault="00491AEF">
            <w:pPr>
              <w:jc w:val="center"/>
            </w:pPr>
            <w:r>
              <w:rPr>
                <w:color w:val="000000"/>
                <w:sz w:val="16"/>
              </w:rPr>
              <w:t>400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D8112B" w14:textId="77777777" w:rsidR="00D52C06" w:rsidRDefault="00491AEF">
            <w:pPr>
              <w:jc w:val="center"/>
            </w:pPr>
            <w:r>
              <w:rPr>
                <w:color w:val="000000"/>
                <w:sz w:val="16"/>
              </w:rPr>
              <w:t>720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17A843" w14:textId="77777777" w:rsidR="00D52C06" w:rsidRDefault="00491AEF">
            <w:pPr>
              <w:jc w:val="center"/>
            </w:pPr>
            <w:r>
              <w:rPr>
                <w:color w:val="000000"/>
                <w:sz w:val="16"/>
              </w:rPr>
              <w:t>717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89F061A" w14:textId="7898647E" w:rsidR="00D52C06" w:rsidRDefault="00491AEF">
            <w:pPr>
              <w:jc w:val="center"/>
            </w:pPr>
            <w:r>
              <w:rPr>
                <w:color w:val="000000"/>
                <w:sz w:val="16"/>
              </w:rPr>
              <w:t>У складу са јавним позивом за бањско климатски опоравак корисника расписаним планом ЈН у 2025. години.</w:t>
            </w:r>
            <w:r w:rsidR="0051270E">
              <w:rPr>
                <w:color w:val="000000"/>
                <w:sz w:val="16"/>
                <w:lang w:val="sr-Cyrl-RS"/>
              </w:rPr>
              <w:t xml:space="preserve"> </w:t>
            </w:r>
            <w:r>
              <w:rPr>
                <w:color w:val="000000"/>
                <w:sz w:val="16"/>
              </w:rPr>
              <w:t>Број корисника који се пријавио и испунио формално правне услове. Нема значајног одступања.</w:t>
            </w:r>
            <w:r>
              <w:rPr>
                <w:color w:val="000000"/>
                <w:sz w:val="16"/>
              </w:rPr>
              <w:br/>
            </w:r>
          </w:p>
        </w:tc>
        <w:tc>
          <w:tcPr>
            <w:tcW w:w="40" w:type="dxa"/>
          </w:tcPr>
          <w:p w14:paraId="67BA05A2" w14:textId="77777777" w:rsidR="00D52C06" w:rsidRDefault="00D52C06">
            <w:pPr>
              <w:pStyle w:val="EMPTYCELLSTYLE"/>
            </w:pPr>
          </w:p>
        </w:tc>
      </w:tr>
      <w:tr w:rsidR="00D52C06" w14:paraId="292F39A5" w14:textId="77777777">
        <w:trPr>
          <w:trHeight w:hRule="exact" w:val="360"/>
        </w:trPr>
        <w:tc>
          <w:tcPr>
            <w:tcW w:w="1" w:type="dxa"/>
          </w:tcPr>
          <w:p w14:paraId="00DA2EA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3CB7ED" w14:textId="77777777" w:rsidR="00D52C06" w:rsidRDefault="00491AEF">
            <w:pPr>
              <w:jc w:val="center"/>
            </w:pPr>
            <w:r>
              <w:rPr>
                <w:b/>
                <w:color w:val="000000"/>
                <w:sz w:val="16"/>
              </w:rPr>
              <w:t>Циљ 3: Унапређење положаја корисника у области борачко-инвалидске заштите кроз подршку удружењима</w:t>
            </w:r>
            <w:r>
              <w:rPr>
                <w:b/>
                <w:color w:val="000000"/>
                <w:sz w:val="16"/>
              </w:rPr>
              <w:br/>
            </w:r>
          </w:p>
        </w:tc>
        <w:tc>
          <w:tcPr>
            <w:tcW w:w="40" w:type="dxa"/>
          </w:tcPr>
          <w:p w14:paraId="2D68D139" w14:textId="77777777" w:rsidR="00D52C06" w:rsidRDefault="00D52C06">
            <w:pPr>
              <w:pStyle w:val="EMPTYCELLSTYLE"/>
            </w:pPr>
          </w:p>
        </w:tc>
      </w:tr>
      <w:tr w:rsidR="00D52C06" w14:paraId="58361872" w14:textId="77777777">
        <w:trPr>
          <w:trHeight w:hRule="exact" w:val="600"/>
        </w:trPr>
        <w:tc>
          <w:tcPr>
            <w:tcW w:w="1" w:type="dxa"/>
          </w:tcPr>
          <w:p w14:paraId="13C342C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E5FCA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1B42A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D8D74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C7E47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944DA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73979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8A93B5" w14:textId="77777777" w:rsidR="00D52C06" w:rsidRDefault="00491AEF">
            <w:pPr>
              <w:jc w:val="center"/>
            </w:pPr>
            <w:r>
              <w:rPr>
                <w:b/>
                <w:color w:val="000000"/>
                <w:sz w:val="16"/>
              </w:rPr>
              <w:t>Образложење одступања од планске вредности</w:t>
            </w:r>
          </w:p>
        </w:tc>
        <w:tc>
          <w:tcPr>
            <w:tcW w:w="40" w:type="dxa"/>
          </w:tcPr>
          <w:p w14:paraId="66514E4F" w14:textId="77777777" w:rsidR="00D52C06" w:rsidRDefault="00D52C06">
            <w:pPr>
              <w:pStyle w:val="EMPTYCELLSTYLE"/>
            </w:pPr>
          </w:p>
        </w:tc>
      </w:tr>
      <w:tr w:rsidR="00D52C06" w14:paraId="2312FFD6" w14:textId="77777777">
        <w:trPr>
          <w:trHeight w:hRule="exact" w:val="2040"/>
        </w:trPr>
        <w:tc>
          <w:tcPr>
            <w:tcW w:w="1" w:type="dxa"/>
          </w:tcPr>
          <w:p w14:paraId="2E54AEE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1C66D19" w14:textId="77777777" w:rsidR="00D52C06" w:rsidRDefault="00491AEF">
            <w:r>
              <w:rPr>
                <w:color w:val="000000"/>
                <w:sz w:val="16"/>
              </w:rPr>
              <w:t>1. Број  локалних самоуправа, укључених  у побољшање квалитета живота корисника кроз одобрене пројекте удружења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540CC2"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7A3C8F" w14:textId="77777777" w:rsidR="00D52C06" w:rsidRDefault="00491AEF">
            <w:pPr>
              <w:jc w:val="center"/>
            </w:pPr>
            <w:r>
              <w:rPr>
                <w:color w:val="000000"/>
                <w:sz w:val="16"/>
              </w:rPr>
              <w:t>2017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71E868" w14:textId="77777777" w:rsidR="00D52C06" w:rsidRDefault="00491AEF">
            <w:pPr>
              <w:jc w:val="center"/>
            </w:pPr>
            <w:r>
              <w:rPr>
                <w:color w:val="000000"/>
                <w:sz w:val="16"/>
              </w:rPr>
              <w:t>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EDA8EE" w14:textId="77777777" w:rsidR="00D52C06" w:rsidRDefault="00491AEF">
            <w:pPr>
              <w:jc w:val="center"/>
            </w:pPr>
            <w:r>
              <w:rPr>
                <w:color w:val="000000"/>
                <w:sz w:val="16"/>
              </w:rPr>
              <w:t>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76B9C7" w14:textId="77777777" w:rsidR="00D52C06" w:rsidRDefault="00491AEF">
            <w:pPr>
              <w:jc w:val="center"/>
            </w:pPr>
            <w:r>
              <w:rPr>
                <w:color w:val="000000"/>
                <w:sz w:val="16"/>
              </w:rPr>
              <w:t>156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CC2094C" w14:textId="4E9B1DB2" w:rsidR="00D52C06" w:rsidRDefault="00491AEF">
            <w:pPr>
              <w:jc w:val="center"/>
            </w:pPr>
            <w:r>
              <w:rPr>
                <w:color w:val="000000"/>
                <w:sz w:val="16"/>
              </w:rPr>
              <w:t>Јединице локалне самоуправе обављају поверене послове.</w:t>
            </w:r>
            <w:r w:rsidR="00161F12">
              <w:rPr>
                <w:color w:val="000000"/>
                <w:sz w:val="16"/>
                <w:lang w:val="sr-Cyrl-RS"/>
              </w:rPr>
              <w:t xml:space="preserve"> </w:t>
            </w:r>
            <w:r>
              <w:rPr>
                <w:color w:val="000000"/>
                <w:sz w:val="16"/>
              </w:rPr>
              <w:t>Већи број удружења је доставило предлоге пројеката са захтевима за мање износе од предвиђеног износа од 1.000.000 динара</w:t>
            </w:r>
            <w:r w:rsidR="00161F12">
              <w:rPr>
                <w:color w:val="000000"/>
                <w:sz w:val="16"/>
                <w:lang w:val="sr-Cyrl-RS"/>
              </w:rPr>
              <w:t>.</w:t>
            </w:r>
            <w:r>
              <w:rPr>
                <w:color w:val="000000"/>
                <w:sz w:val="16"/>
              </w:rPr>
              <w:br/>
            </w:r>
          </w:p>
        </w:tc>
        <w:tc>
          <w:tcPr>
            <w:tcW w:w="40" w:type="dxa"/>
          </w:tcPr>
          <w:p w14:paraId="2AEB61C8" w14:textId="77777777" w:rsidR="00D52C06" w:rsidRDefault="00D52C06">
            <w:pPr>
              <w:pStyle w:val="EMPTYCELLSTYLE"/>
            </w:pPr>
          </w:p>
        </w:tc>
      </w:tr>
      <w:tr w:rsidR="00D52C06" w14:paraId="7E36D4F9" w14:textId="77777777">
        <w:trPr>
          <w:trHeight w:hRule="exact" w:val="1060"/>
        </w:trPr>
        <w:tc>
          <w:tcPr>
            <w:tcW w:w="1" w:type="dxa"/>
          </w:tcPr>
          <w:p w14:paraId="2AED87D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5810770" w14:textId="77777777" w:rsidR="00D52C06" w:rsidRDefault="00491AEF">
            <w:r>
              <w:rPr>
                <w:color w:val="000000"/>
                <w:sz w:val="16"/>
              </w:rPr>
              <w:t>2. Број спроведених активности у  оквиру подршке корисницима борачко инвалидске заштите преко удружења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0746B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303A57" w14:textId="77777777" w:rsidR="00D52C06" w:rsidRDefault="00491AEF">
            <w:pPr>
              <w:jc w:val="center"/>
            </w:pPr>
            <w:r>
              <w:rPr>
                <w:color w:val="000000"/>
                <w:sz w:val="16"/>
              </w:rPr>
              <w:t>2017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3AD215" w14:textId="77777777" w:rsidR="00D52C06" w:rsidRDefault="00491AEF">
            <w:pPr>
              <w:jc w:val="center"/>
            </w:pPr>
            <w:r>
              <w:rPr>
                <w:color w:val="000000"/>
                <w:sz w:val="16"/>
              </w:rPr>
              <w:t>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9A2521" w14:textId="77777777" w:rsidR="00D52C06" w:rsidRDefault="00491AEF">
            <w:pPr>
              <w:jc w:val="center"/>
            </w:pPr>
            <w:r>
              <w:rPr>
                <w:color w:val="000000"/>
                <w:sz w:val="16"/>
              </w:rPr>
              <w:t>35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8F30FD" w14:textId="77777777" w:rsidR="00D52C06" w:rsidRDefault="00491AEF">
            <w:pPr>
              <w:jc w:val="center"/>
            </w:pPr>
            <w:r>
              <w:rPr>
                <w:color w:val="000000"/>
                <w:sz w:val="16"/>
              </w:rPr>
              <w:t>84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C574295" w14:textId="77777777" w:rsidR="00D52C06" w:rsidRDefault="00491AEF">
            <w:pPr>
              <w:jc w:val="center"/>
            </w:pPr>
            <w:r>
              <w:rPr>
                <w:color w:val="000000"/>
                <w:sz w:val="16"/>
              </w:rPr>
              <w:t>Активности спроведене на основу расписаног јавног позива у другом циклусу у 2025. години.</w:t>
            </w:r>
            <w:r>
              <w:rPr>
                <w:color w:val="000000"/>
                <w:sz w:val="16"/>
              </w:rPr>
              <w:br/>
            </w:r>
          </w:p>
        </w:tc>
        <w:tc>
          <w:tcPr>
            <w:tcW w:w="40" w:type="dxa"/>
          </w:tcPr>
          <w:p w14:paraId="3AA244D1" w14:textId="77777777" w:rsidR="00D52C06" w:rsidRDefault="00D52C06">
            <w:pPr>
              <w:pStyle w:val="EMPTYCELLSTYLE"/>
            </w:pPr>
          </w:p>
        </w:tc>
      </w:tr>
      <w:tr w:rsidR="00D52C06" w14:paraId="1C2A1BD9" w14:textId="77777777">
        <w:tc>
          <w:tcPr>
            <w:tcW w:w="1" w:type="dxa"/>
          </w:tcPr>
          <w:p w14:paraId="18954680" w14:textId="77777777" w:rsidR="00D52C06" w:rsidRDefault="00D52C06">
            <w:pPr>
              <w:pStyle w:val="EMPTYCELLSTYLE"/>
              <w:pageBreakBefore/>
            </w:pPr>
            <w:bookmarkStart w:id="50" w:name="JR_PAGE_ANCHOR_0_50"/>
            <w:bookmarkEnd w:id="50"/>
          </w:p>
        </w:tc>
        <w:tc>
          <w:tcPr>
            <w:tcW w:w="2000" w:type="dxa"/>
          </w:tcPr>
          <w:p w14:paraId="31BE61A9" w14:textId="77777777" w:rsidR="00D52C06" w:rsidRDefault="00D52C06">
            <w:pPr>
              <w:pStyle w:val="EMPTYCELLSTYLE"/>
            </w:pPr>
          </w:p>
        </w:tc>
        <w:tc>
          <w:tcPr>
            <w:tcW w:w="1000" w:type="dxa"/>
          </w:tcPr>
          <w:p w14:paraId="6FB55CF8" w14:textId="77777777" w:rsidR="00D52C06" w:rsidRDefault="00D52C06">
            <w:pPr>
              <w:pStyle w:val="EMPTYCELLSTYLE"/>
            </w:pPr>
          </w:p>
        </w:tc>
        <w:tc>
          <w:tcPr>
            <w:tcW w:w="800" w:type="dxa"/>
          </w:tcPr>
          <w:p w14:paraId="1BBC885D" w14:textId="77777777" w:rsidR="00D52C06" w:rsidRDefault="00D52C06">
            <w:pPr>
              <w:pStyle w:val="EMPTYCELLSTYLE"/>
            </w:pPr>
          </w:p>
        </w:tc>
        <w:tc>
          <w:tcPr>
            <w:tcW w:w="1000" w:type="dxa"/>
          </w:tcPr>
          <w:p w14:paraId="2AC80B6A" w14:textId="77777777" w:rsidR="00D52C06" w:rsidRDefault="00D52C06">
            <w:pPr>
              <w:pStyle w:val="EMPTYCELLSTYLE"/>
            </w:pPr>
          </w:p>
        </w:tc>
        <w:tc>
          <w:tcPr>
            <w:tcW w:w="1000" w:type="dxa"/>
          </w:tcPr>
          <w:p w14:paraId="576A9AC0" w14:textId="77777777" w:rsidR="00D52C06" w:rsidRDefault="00D52C06">
            <w:pPr>
              <w:pStyle w:val="EMPTYCELLSTYLE"/>
            </w:pPr>
          </w:p>
        </w:tc>
        <w:tc>
          <w:tcPr>
            <w:tcW w:w="1100" w:type="dxa"/>
          </w:tcPr>
          <w:p w14:paraId="2FBFAF43" w14:textId="77777777" w:rsidR="00D52C06" w:rsidRDefault="00D52C06">
            <w:pPr>
              <w:pStyle w:val="EMPTYCELLSTYLE"/>
            </w:pPr>
          </w:p>
        </w:tc>
        <w:tc>
          <w:tcPr>
            <w:tcW w:w="3100" w:type="dxa"/>
          </w:tcPr>
          <w:p w14:paraId="67B36C50" w14:textId="77777777" w:rsidR="00D52C06" w:rsidRDefault="00D52C06">
            <w:pPr>
              <w:pStyle w:val="EMPTYCELLSTYLE"/>
            </w:pPr>
          </w:p>
        </w:tc>
        <w:tc>
          <w:tcPr>
            <w:tcW w:w="40" w:type="dxa"/>
          </w:tcPr>
          <w:p w14:paraId="694F2422" w14:textId="77777777" w:rsidR="00D52C06" w:rsidRDefault="00D52C06">
            <w:pPr>
              <w:pStyle w:val="EMPTYCELLSTYLE"/>
            </w:pPr>
          </w:p>
        </w:tc>
      </w:tr>
      <w:tr w:rsidR="00D52C06" w14:paraId="4970AA14" w14:textId="77777777">
        <w:trPr>
          <w:trHeight w:hRule="exact" w:val="600"/>
        </w:trPr>
        <w:tc>
          <w:tcPr>
            <w:tcW w:w="1" w:type="dxa"/>
          </w:tcPr>
          <w:p w14:paraId="167B121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7220C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5F2D2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54355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8F345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D75FB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80E51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E0D6B5" w14:textId="77777777" w:rsidR="00D52C06" w:rsidRDefault="00491AEF">
            <w:pPr>
              <w:jc w:val="center"/>
            </w:pPr>
            <w:r>
              <w:rPr>
                <w:b/>
                <w:color w:val="000000"/>
                <w:sz w:val="16"/>
              </w:rPr>
              <w:t>Образложење одступања од планске вредности</w:t>
            </w:r>
          </w:p>
        </w:tc>
        <w:tc>
          <w:tcPr>
            <w:tcW w:w="40" w:type="dxa"/>
          </w:tcPr>
          <w:p w14:paraId="32999833" w14:textId="77777777" w:rsidR="00D52C06" w:rsidRDefault="00D52C06">
            <w:pPr>
              <w:pStyle w:val="EMPTYCELLSTYLE"/>
            </w:pPr>
          </w:p>
        </w:tc>
      </w:tr>
      <w:tr w:rsidR="00D52C06" w14:paraId="39E2963C" w14:textId="77777777">
        <w:trPr>
          <w:trHeight w:hRule="exact" w:val="920"/>
        </w:trPr>
        <w:tc>
          <w:tcPr>
            <w:tcW w:w="1" w:type="dxa"/>
          </w:tcPr>
          <w:p w14:paraId="02399B0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6FD4C9B" w14:textId="77777777" w:rsidR="00D52C06" w:rsidRDefault="00491AEF">
            <w:r>
              <w:rPr>
                <w:color w:val="000000"/>
                <w:sz w:val="16"/>
              </w:rPr>
              <w:br/>
            </w:r>
            <w:r>
              <w:rPr>
                <w:i/>
                <w:color w:val="000000"/>
                <w:sz w:val="16"/>
              </w:rPr>
              <w:t>Извор верификације:</w:t>
            </w:r>
            <w:r>
              <w:rPr>
                <w:color w:val="000000"/>
                <w:sz w:val="16"/>
              </w:rPr>
              <w:t xml:space="preserve"> Извештај о раду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70DA2F"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6F2200"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784D9E"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46645D"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8525F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500D6671" w14:textId="77777777" w:rsidR="00D52C06" w:rsidRDefault="00D52C06">
            <w:pPr>
              <w:jc w:val="center"/>
            </w:pPr>
          </w:p>
        </w:tc>
        <w:tc>
          <w:tcPr>
            <w:tcW w:w="40" w:type="dxa"/>
          </w:tcPr>
          <w:p w14:paraId="2D1FD95D" w14:textId="77777777" w:rsidR="00D52C06" w:rsidRDefault="00D52C06">
            <w:pPr>
              <w:pStyle w:val="EMPTYCELLSTYLE"/>
            </w:pPr>
          </w:p>
        </w:tc>
      </w:tr>
      <w:tr w:rsidR="00D52C06" w14:paraId="1FB149C7" w14:textId="77777777">
        <w:trPr>
          <w:trHeight w:hRule="exact" w:val="40"/>
        </w:trPr>
        <w:tc>
          <w:tcPr>
            <w:tcW w:w="1" w:type="dxa"/>
          </w:tcPr>
          <w:p w14:paraId="44AA4048" w14:textId="77777777" w:rsidR="00D52C06" w:rsidRDefault="00D52C06">
            <w:pPr>
              <w:pStyle w:val="EMPTYCELLSTYLE"/>
            </w:pPr>
          </w:p>
        </w:tc>
        <w:tc>
          <w:tcPr>
            <w:tcW w:w="2000" w:type="dxa"/>
          </w:tcPr>
          <w:p w14:paraId="5270E4BE" w14:textId="77777777" w:rsidR="00D52C06" w:rsidRDefault="00D52C06">
            <w:pPr>
              <w:pStyle w:val="EMPTYCELLSTYLE"/>
            </w:pPr>
          </w:p>
        </w:tc>
        <w:tc>
          <w:tcPr>
            <w:tcW w:w="1000" w:type="dxa"/>
          </w:tcPr>
          <w:p w14:paraId="50043E04" w14:textId="77777777" w:rsidR="00D52C06" w:rsidRDefault="00D52C06">
            <w:pPr>
              <w:pStyle w:val="EMPTYCELLSTYLE"/>
            </w:pPr>
          </w:p>
        </w:tc>
        <w:tc>
          <w:tcPr>
            <w:tcW w:w="800" w:type="dxa"/>
          </w:tcPr>
          <w:p w14:paraId="4DCBF5FF" w14:textId="77777777" w:rsidR="00D52C06" w:rsidRDefault="00D52C06">
            <w:pPr>
              <w:pStyle w:val="EMPTYCELLSTYLE"/>
            </w:pPr>
          </w:p>
        </w:tc>
        <w:tc>
          <w:tcPr>
            <w:tcW w:w="1000" w:type="dxa"/>
          </w:tcPr>
          <w:p w14:paraId="24A9099C" w14:textId="77777777" w:rsidR="00D52C06" w:rsidRDefault="00D52C06">
            <w:pPr>
              <w:pStyle w:val="EMPTYCELLSTYLE"/>
            </w:pPr>
          </w:p>
        </w:tc>
        <w:tc>
          <w:tcPr>
            <w:tcW w:w="1000" w:type="dxa"/>
          </w:tcPr>
          <w:p w14:paraId="03E27493" w14:textId="77777777" w:rsidR="00D52C06" w:rsidRDefault="00D52C06">
            <w:pPr>
              <w:pStyle w:val="EMPTYCELLSTYLE"/>
            </w:pPr>
          </w:p>
        </w:tc>
        <w:tc>
          <w:tcPr>
            <w:tcW w:w="1100" w:type="dxa"/>
          </w:tcPr>
          <w:p w14:paraId="219EE925" w14:textId="77777777" w:rsidR="00D52C06" w:rsidRDefault="00D52C06">
            <w:pPr>
              <w:pStyle w:val="EMPTYCELLSTYLE"/>
            </w:pPr>
          </w:p>
        </w:tc>
        <w:tc>
          <w:tcPr>
            <w:tcW w:w="3100" w:type="dxa"/>
          </w:tcPr>
          <w:p w14:paraId="6862FDB1" w14:textId="77777777" w:rsidR="00D52C06" w:rsidRDefault="00D52C06">
            <w:pPr>
              <w:pStyle w:val="EMPTYCELLSTYLE"/>
            </w:pPr>
          </w:p>
        </w:tc>
        <w:tc>
          <w:tcPr>
            <w:tcW w:w="40" w:type="dxa"/>
          </w:tcPr>
          <w:p w14:paraId="38AB538E" w14:textId="77777777" w:rsidR="00D52C06" w:rsidRDefault="00D52C06">
            <w:pPr>
              <w:pStyle w:val="EMPTYCELLSTYLE"/>
            </w:pPr>
          </w:p>
        </w:tc>
      </w:tr>
      <w:tr w:rsidR="00D52C06" w14:paraId="47A64F33" w14:textId="77777777">
        <w:trPr>
          <w:trHeight w:hRule="exact" w:val="280"/>
        </w:trPr>
        <w:tc>
          <w:tcPr>
            <w:tcW w:w="1" w:type="dxa"/>
          </w:tcPr>
          <w:p w14:paraId="6F680CF0" w14:textId="77777777" w:rsidR="00D52C06" w:rsidRDefault="00D52C06">
            <w:pPr>
              <w:pStyle w:val="EMPTYCELLSTYLE"/>
            </w:pPr>
          </w:p>
        </w:tc>
        <w:tc>
          <w:tcPr>
            <w:tcW w:w="10000" w:type="dxa"/>
            <w:gridSpan w:val="7"/>
            <w:tcMar>
              <w:top w:w="0" w:type="dxa"/>
              <w:left w:w="0" w:type="dxa"/>
              <w:bottom w:w="0" w:type="dxa"/>
              <w:right w:w="0" w:type="dxa"/>
            </w:tcMar>
            <w:vAlign w:val="center"/>
          </w:tcPr>
          <w:p w14:paraId="05C5557E" w14:textId="77777777" w:rsidR="00D52C06" w:rsidRDefault="00491AEF">
            <w:pPr>
              <w:jc w:val="center"/>
            </w:pPr>
            <w:r>
              <w:rPr>
                <w:b/>
                <w:color w:val="000000"/>
                <w:sz w:val="16"/>
              </w:rPr>
              <w:t>СЕКТОР: 10 - Људска права и грађанско друштво</w:t>
            </w:r>
          </w:p>
        </w:tc>
        <w:tc>
          <w:tcPr>
            <w:tcW w:w="40" w:type="dxa"/>
          </w:tcPr>
          <w:p w14:paraId="7E6D7173" w14:textId="77777777" w:rsidR="00D52C06" w:rsidRDefault="00D52C06">
            <w:pPr>
              <w:pStyle w:val="EMPTYCELLSTYLE"/>
            </w:pPr>
          </w:p>
        </w:tc>
      </w:tr>
      <w:tr w:rsidR="00D52C06" w14:paraId="581154B9" w14:textId="77777777">
        <w:trPr>
          <w:trHeight w:hRule="exact" w:val="280"/>
        </w:trPr>
        <w:tc>
          <w:tcPr>
            <w:tcW w:w="1" w:type="dxa"/>
          </w:tcPr>
          <w:p w14:paraId="52392C4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643D9D" w14:textId="77777777" w:rsidR="00D52C06" w:rsidRDefault="00491AEF">
            <w:pPr>
              <w:pStyle w:val="headerborderfill"/>
            </w:pPr>
            <w:r>
              <w:rPr>
                <w:rFonts w:ascii="Times New Roman" w:eastAsia="Times New Roman" w:hAnsi="Times New Roman" w:cs="Times New Roman"/>
                <w:b/>
                <w:sz w:val="16"/>
              </w:rPr>
              <w:t>ПРОГРАМ: 1001 - Унапређење и заштита људских и мањинских права и слобода</w:t>
            </w:r>
          </w:p>
        </w:tc>
        <w:tc>
          <w:tcPr>
            <w:tcW w:w="40" w:type="dxa"/>
          </w:tcPr>
          <w:p w14:paraId="7E9C951C" w14:textId="77777777" w:rsidR="00D52C06" w:rsidRDefault="00D52C06">
            <w:pPr>
              <w:pStyle w:val="EMPTYCELLSTYLE"/>
            </w:pPr>
          </w:p>
        </w:tc>
      </w:tr>
      <w:tr w:rsidR="00D52C06" w14:paraId="15A074EC" w14:textId="77777777">
        <w:trPr>
          <w:trHeight w:hRule="exact" w:val="280"/>
        </w:trPr>
        <w:tc>
          <w:tcPr>
            <w:tcW w:w="1" w:type="dxa"/>
          </w:tcPr>
          <w:p w14:paraId="2BEC194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933527" w14:textId="77777777" w:rsidR="00D52C06" w:rsidRDefault="00491AEF">
            <w:pPr>
              <w:pStyle w:val="headerborderfill"/>
              <w:jc w:val="center"/>
            </w:pPr>
            <w:r>
              <w:rPr>
                <w:rFonts w:ascii="Times New Roman" w:eastAsia="Times New Roman" w:hAnsi="Times New Roman" w:cs="Times New Roman"/>
                <w:b/>
                <w:sz w:val="16"/>
              </w:rPr>
              <w:t>КОМЕСАРИЈАТ ЗА ИЗБЕГЛИЦЕ И МИГРАЦИЈЕ</w:t>
            </w:r>
          </w:p>
        </w:tc>
        <w:tc>
          <w:tcPr>
            <w:tcW w:w="40" w:type="dxa"/>
          </w:tcPr>
          <w:p w14:paraId="796AEA03" w14:textId="77777777" w:rsidR="00D52C06" w:rsidRDefault="00D52C06">
            <w:pPr>
              <w:pStyle w:val="EMPTYCELLSTYLE"/>
            </w:pPr>
          </w:p>
        </w:tc>
      </w:tr>
      <w:tr w:rsidR="00D52C06" w14:paraId="13D9A97E" w14:textId="77777777">
        <w:trPr>
          <w:trHeight w:hRule="exact" w:val="380"/>
        </w:trPr>
        <w:tc>
          <w:tcPr>
            <w:tcW w:w="1" w:type="dxa"/>
          </w:tcPr>
          <w:p w14:paraId="47B230B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A03B20D"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AD260D6" w14:textId="77777777" w:rsidR="00D52C06" w:rsidRDefault="00D52C06">
            <w:pPr>
              <w:pStyle w:val="EMPTYCELLSTYLE"/>
            </w:pPr>
          </w:p>
        </w:tc>
      </w:tr>
      <w:tr w:rsidR="00D52C06" w14:paraId="634DAD73" w14:textId="77777777">
        <w:trPr>
          <w:trHeight w:hRule="exact" w:val="360"/>
        </w:trPr>
        <w:tc>
          <w:tcPr>
            <w:tcW w:w="1" w:type="dxa"/>
          </w:tcPr>
          <w:p w14:paraId="2047FFA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27319D" w14:textId="77777777" w:rsidR="00D52C06" w:rsidRDefault="00491AEF">
            <w:pPr>
              <w:jc w:val="center"/>
            </w:pPr>
            <w:r>
              <w:rPr>
                <w:b/>
                <w:color w:val="000000"/>
                <w:sz w:val="16"/>
              </w:rPr>
              <w:t xml:space="preserve">Циљ 1: Обезбеђивање смештаја, исхране и основних животних услова у колективним центрима, центрима за азил, центрима за примарни прихват повратника по споразуму о реадмисији, установама социјалне заштите и миграната у прихватним центрима </w:t>
            </w:r>
          </w:p>
        </w:tc>
        <w:tc>
          <w:tcPr>
            <w:tcW w:w="40" w:type="dxa"/>
          </w:tcPr>
          <w:p w14:paraId="4BA71140" w14:textId="77777777" w:rsidR="00D52C06" w:rsidRDefault="00D52C06">
            <w:pPr>
              <w:pStyle w:val="EMPTYCELLSTYLE"/>
            </w:pPr>
          </w:p>
        </w:tc>
      </w:tr>
      <w:tr w:rsidR="00D52C06" w14:paraId="6595A76B" w14:textId="77777777">
        <w:trPr>
          <w:trHeight w:hRule="exact" w:val="600"/>
        </w:trPr>
        <w:tc>
          <w:tcPr>
            <w:tcW w:w="1" w:type="dxa"/>
          </w:tcPr>
          <w:p w14:paraId="3603EF8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08738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44839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7A171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D5C81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6B082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24B78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A19D85" w14:textId="77777777" w:rsidR="00D52C06" w:rsidRDefault="00491AEF">
            <w:pPr>
              <w:jc w:val="center"/>
            </w:pPr>
            <w:r>
              <w:rPr>
                <w:b/>
                <w:color w:val="000000"/>
                <w:sz w:val="16"/>
              </w:rPr>
              <w:t>Образложење одступања од планске вредности</w:t>
            </w:r>
          </w:p>
        </w:tc>
        <w:tc>
          <w:tcPr>
            <w:tcW w:w="40" w:type="dxa"/>
          </w:tcPr>
          <w:p w14:paraId="7324CB3C" w14:textId="77777777" w:rsidR="00D52C06" w:rsidRDefault="00D52C06">
            <w:pPr>
              <w:pStyle w:val="EMPTYCELLSTYLE"/>
            </w:pPr>
          </w:p>
        </w:tc>
      </w:tr>
      <w:tr w:rsidR="00D52C06" w14:paraId="723031C8" w14:textId="77777777">
        <w:trPr>
          <w:trHeight w:hRule="exact" w:val="1480"/>
        </w:trPr>
        <w:tc>
          <w:tcPr>
            <w:tcW w:w="1" w:type="dxa"/>
          </w:tcPr>
          <w:p w14:paraId="39449FF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8BAB13C" w14:textId="77777777" w:rsidR="00D52C06" w:rsidRDefault="00491AEF">
            <w:r>
              <w:rPr>
                <w:color w:val="000000"/>
                <w:sz w:val="16"/>
              </w:rPr>
              <w:t>1. Обезбеђен довољан смештајни капацитет у кц, усз и центрима за азил</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комесаријата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2E1C18" w14:textId="5FA510E4" w:rsidR="00D52C06" w:rsidRDefault="00F4169A">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F8A1A0"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5D8051"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1093BE"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00C493"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E823277" w14:textId="77777777" w:rsidR="00D52C06" w:rsidRDefault="00491AEF">
            <w:pPr>
              <w:jc w:val="center"/>
            </w:pPr>
            <w:r>
              <w:rPr>
                <w:color w:val="000000"/>
                <w:sz w:val="16"/>
              </w:rPr>
              <w:t xml:space="preserve"> </w:t>
            </w:r>
            <w:r>
              <w:rPr>
                <w:color w:val="000000"/>
                <w:sz w:val="16"/>
              </w:rPr>
              <w:br/>
            </w:r>
          </w:p>
        </w:tc>
        <w:tc>
          <w:tcPr>
            <w:tcW w:w="40" w:type="dxa"/>
          </w:tcPr>
          <w:p w14:paraId="53D6CAD5" w14:textId="77777777" w:rsidR="00D52C06" w:rsidRDefault="00D52C06">
            <w:pPr>
              <w:pStyle w:val="EMPTYCELLSTYLE"/>
            </w:pPr>
          </w:p>
        </w:tc>
      </w:tr>
      <w:tr w:rsidR="00D52C06" w14:paraId="1148E457" w14:textId="77777777">
        <w:trPr>
          <w:trHeight w:hRule="exact" w:val="360"/>
        </w:trPr>
        <w:tc>
          <w:tcPr>
            <w:tcW w:w="1" w:type="dxa"/>
          </w:tcPr>
          <w:p w14:paraId="3DF2AEC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280281" w14:textId="77777777" w:rsidR="00D52C06" w:rsidRDefault="00491AEF">
            <w:pPr>
              <w:jc w:val="center"/>
            </w:pPr>
            <w:r>
              <w:rPr>
                <w:b/>
                <w:color w:val="000000"/>
                <w:sz w:val="16"/>
              </w:rPr>
              <w:t>Циљ 2: Успоставити јединствену евиденцију несталих лица, ексхумираних, идентификованих и неидентификованих посмртних остатака, антемортем и постмортем података, што ће олакшати активности на тражењу несталих</w:t>
            </w:r>
          </w:p>
        </w:tc>
        <w:tc>
          <w:tcPr>
            <w:tcW w:w="40" w:type="dxa"/>
          </w:tcPr>
          <w:p w14:paraId="73F4CC27" w14:textId="77777777" w:rsidR="00D52C06" w:rsidRDefault="00D52C06">
            <w:pPr>
              <w:pStyle w:val="EMPTYCELLSTYLE"/>
            </w:pPr>
          </w:p>
        </w:tc>
      </w:tr>
      <w:tr w:rsidR="00D52C06" w14:paraId="13E2D7B5" w14:textId="77777777">
        <w:trPr>
          <w:trHeight w:hRule="exact" w:val="600"/>
        </w:trPr>
        <w:tc>
          <w:tcPr>
            <w:tcW w:w="1" w:type="dxa"/>
          </w:tcPr>
          <w:p w14:paraId="346C8DE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8DE9B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4C97F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6E507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12DE5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E8B76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CFBCC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8B305C" w14:textId="77777777" w:rsidR="00D52C06" w:rsidRDefault="00491AEF">
            <w:pPr>
              <w:jc w:val="center"/>
            </w:pPr>
            <w:r>
              <w:rPr>
                <w:b/>
                <w:color w:val="000000"/>
                <w:sz w:val="16"/>
              </w:rPr>
              <w:t>Образложење одступања од планске вредности</w:t>
            </w:r>
          </w:p>
        </w:tc>
        <w:tc>
          <w:tcPr>
            <w:tcW w:w="40" w:type="dxa"/>
          </w:tcPr>
          <w:p w14:paraId="7CCB0745" w14:textId="77777777" w:rsidR="00D52C06" w:rsidRDefault="00D52C06">
            <w:pPr>
              <w:pStyle w:val="EMPTYCELLSTYLE"/>
            </w:pPr>
          </w:p>
        </w:tc>
      </w:tr>
      <w:tr w:rsidR="00D52C06" w14:paraId="4D4802DB" w14:textId="77777777">
        <w:trPr>
          <w:trHeight w:hRule="exact" w:val="1480"/>
        </w:trPr>
        <w:tc>
          <w:tcPr>
            <w:tcW w:w="1" w:type="dxa"/>
          </w:tcPr>
          <w:p w14:paraId="0079F52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1BD9335" w14:textId="77777777" w:rsidR="00D52C06" w:rsidRDefault="00491AEF">
            <w:r>
              <w:rPr>
                <w:color w:val="000000"/>
                <w:sz w:val="16"/>
              </w:rPr>
              <w:t>1. Успостављена  јединствена евиденција несталих лица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Комисије за нестала лица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C53624" w14:textId="77777777" w:rsidR="00D52C06" w:rsidRDefault="00491AEF">
            <w:pPr>
              <w:jc w:val="center"/>
            </w:pPr>
            <w:r>
              <w:rPr>
                <w:color w:val="000000"/>
                <w:sz w:val="16"/>
              </w:rPr>
              <w:t>1</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BAD8DE"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1EBC06"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202A4B"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03393E"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4B7C9A2" w14:textId="77777777" w:rsidR="00D52C06" w:rsidRDefault="00491AEF">
            <w:pPr>
              <w:jc w:val="center"/>
            </w:pPr>
            <w:r>
              <w:rPr>
                <w:color w:val="000000"/>
                <w:sz w:val="16"/>
              </w:rPr>
              <w:t xml:space="preserve"> </w:t>
            </w:r>
            <w:r>
              <w:rPr>
                <w:color w:val="000000"/>
                <w:sz w:val="16"/>
              </w:rPr>
              <w:br/>
            </w:r>
          </w:p>
        </w:tc>
        <w:tc>
          <w:tcPr>
            <w:tcW w:w="40" w:type="dxa"/>
          </w:tcPr>
          <w:p w14:paraId="19BEF19E" w14:textId="77777777" w:rsidR="00D52C06" w:rsidRDefault="00D52C06">
            <w:pPr>
              <w:pStyle w:val="EMPTYCELLSTYLE"/>
            </w:pPr>
          </w:p>
        </w:tc>
      </w:tr>
      <w:tr w:rsidR="00D52C06" w14:paraId="14AE31E5" w14:textId="77777777">
        <w:trPr>
          <w:trHeight w:hRule="exact" w:val="360"/>
        </w:trPr>
        <w:tc>
          <w:tcPr>
            <w:tcW w:w="1" w:type="dxa"/>
          </w:tcPr>
          <w:p w14:paraId="5EA257D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108323" w14:textId="77777777" w:rsidR="00D52C06" w:rsidRDefault="00491AEF">
            <w:pPr>
              <w:jc w:val="center"/>
            </w:pPr>
            <w:r>
              <w:rPr>
                <w:b/>
                <w:color w:val="000000"/>
                <w:sz w:val="16"/>
              </w:rPr>
              <w:t xml:space="preserve">Циљ 3: Успоставити успешну координацију по питању управљања миграцијама на локалном, националном и међународном нивоу и реализовати програме интеграције </w:t>
            </w:r>
          </w:p>
        </w:tc>
        <w:tc>
          <w:tcPr>
            <w:tcW w:w="40" w:type="dxa"/>
          </w:tcPr>
          <w:p w14:paraId="358399C0" w14:textId="77777777" w:rsidR="00D52C06" w:rsidRDefault="00D52C06">
            <w:pPr>
              <w:pStyle w:val="EMPTYCELLSTYLE"/>
            </w:pPr>
          </w:p>
        </w:tc>
      </w:tr>
      <w:tr w:rsidR="00D52C06" w14:paraId="26815A79" w14:textId="77777777">
        <w:trPr>
          <w:trHeight w:hRule="exact" w:val="600"/>
        </w:trPr>
        <w:tc>
          <w:tcPr>
            <w:tcW w:w="1" w:type="dxa"/>
          </w:tcPr>
          <w:p w14:paraId="79BCDB2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316E5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63F35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7A959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C88A0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6525A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619CE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CE3193" w14:textId="77777777" w:rsidR="00D52C06" w:rsidRDefault="00491AEF">
            <w:pPr>
              <w:jc w:val="center"/>
            </w:pPr>
            <w:r>
              <w:rPr>
                <w:b/>
                <w:color w:val="000000"/>
                <w:sz w:val="16"/>
              </w:rPr>
              <w:t>Образложење одступања од планске вредности</w:t>
            </w:r>
          </w:p>
        </w:tc>
        <w:tc>
          <w:tcPr>
            <w:tcW w:w="40" w:type="dxa"/>
          </w:tcPr>
          <w:p w14:paraId="7950A971" w14:textId="77777777" w:rsidR="00D52C06" w:rsidRDefault="00D52C06">
            <w:pPr>
              <w:pStyle w:val="EMPTYCELLSTYLE"/>
            </w:pPr>
          </w:p>
        </w:tc>
      </w:tr>
      <w:tr w:rsidR="00D52C06" w14:paraId="3D3F950B" w14:textId="77777777">
        <w:trPr>
          <w:trHeight w:hRule="exact" w:val="1840"/>
        </w:trPr>
        <w:tc>
          <w:tcPr>
            <w:tcW w:w="1" w:type="dxa"/>
          </w:tcPr>
          <w:p w14:paraId="4B78A8B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EECC593" w14:textId="77777777" w:rsidR="00D52C06" w:rsidRDefault="00491AEF">
            <w:r>
              <w:rPr>
                <w:color w:val="000000"/>
                <w:sz w:val="16"/>
              </w:rPr>
              <w:t>1. Број јединица локалне самоуправе чији су локални акциони планови подржани од стране Комесаријата за избеглице и миграције</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Комесаријата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647D7C" w14:textId="1F42A483" w:rsidR="00D52C06" w:rsidRDefault="00D040C5">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2EB2E0"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90F106" w14:textId="77777777" w:rsidR="00D52C06" w:rsidRDefault="00491AEF">
            <w:pPr>
              <w:jc w:val="center"/>
            </w:pPr>
            <w:r>
              <w:rPr>
                <w:color w:val="000000"/>
                <w:sz w:val="16"/>
              </w:rPr>
              <w:t>66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7B4F1D"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9706DE" w14:textId="77777777" w:rsidR="00D52C06" w:rsidRDefault="00491AEF">
            <w:pPr>
              <w:jc w:val="center"/>
            </w:pPr>
            <w:r>
              <w:rPr>
                <w:color w:val="000000"/>
                <w:sz w:val="16"/>
              </w:rPr>
              <w:t>74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0EF4BE3" w14:textId="77777777" w:rsidR="00D52C06" w:rsidRDefault="00491AEF">
            <w:pPr>
              <w:jc w:val="center"/>
            </w:pPr>
            <w:r>
              <w:rPr>
                <w:color w:val="000000"/>
                <w:sz w:val="16"/>
              </w:rPr>
              <w:t>У 2025. години расписали смо 5 јавних позива којима смо подржали реализацију Локалних акционих плановова, а 74 ЈЛС су испуниле услове.</w:t>
            </w:r>
            <w:r>
              <w:rPr>
                <w:color w:val="000000"/>
                <w:sz w:val="16"/>
              </w:rPr>
              <w:br/>
            </w:r>
          </w:p>
        </w:tc>
        <w:tc>
          <w:tcPr>
            <w:tcW w:w="40" w:type="dxa"/>
          </w:tcPr>
          <w:p w14:paraId="273F2A1E" w14:textId="77777777" w:rsidR="00D52C06" w:rsidRDefault="00D52C06">
            <w:pPr>
              <w:pStyle w:val="EMPTYCELLSTYLE"/>
            </w:pPr>
          </w:p>
        </w:tc>
      </w:tr>
      <w:tr w:rsidR="00D52C06" w14:paraId="36E10D18" w14:textId="77777777">
        <w:trPr>
          <w:trHeight w:hRule="exact" w:val="2220"/>
        </w:trPr>
        <w:tc>
          <w:tcPr>
            <w:tcW w:w="1" w:type="dxa"/>
          </w:tcPr>
          <w:p w14:paraId="4B45A02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91E2494" w14:textId="77777777" w:rsidR="00D52C06" w:rsidRDefault="00491AEF">
            <w:r>
              <w:rPr>
                <w:color w:val="000000"/>
                <w:sz w:val="16"/>
              </w:rPr>
              <w:t>2. Број програма од јавног интереса које реализују удружења или друге организације цивилног друштва које је подржао Комесаријат као и Комисија за нестала лица</w:t>
            </w:r>
            <w:r>
              <w:rPr>
                <w:color w:val="000000"/>
                <w:sz w:val="16"/>
              </w:rPr>
              <w:br/>
            </w:r>
            <w:r>
              <w:rPr>
                <w:color w:val="000000"/>
                <w:sz w:val="16"/>
              </w:rPr>
              <w:br/>
            </w:r>
            <w:r>
              <w:rPr>
                <w:i/>
                <w:color w:val="000000"/>
                <w:sz w:val="16"/>
              </w:rPr>
              <w:t>Извор верификације:</w:t>
            </w:r>
            <w:r>
              <w:rPr>
                <w:color w:val="000000"/>
                <w:sz w:val="16"/>
              </w:rPr>
              <w:t xml:space="preserve"> Извештај Канцеларији за цивилна друштва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6E19E2" w14:textId="29FA40E7" w:rsidR="00D52C06" w:rsidRDefault="00A33053">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E3BDF5"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FB2516" w14:textId="77777777" w:rsidR="00D52C06" w:rsidRDefault="00491AEF">
            <w:pPr>
              <w:jc w:val="center"/>
            </w:pPr>
            <w:r>
              <w:rPr>
                <w:color w:val="000000"/>
                <w:sz w:val="16"/>
              </w:rPr>
              <w:t>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CAA8F7" w14:textId="77777777" w:rsidR="00D52C06" w:rsidRDefault="00491AEF">
            <w:pPr>
              <w:jc w:val="center"/>
            </w:pPr>
            <w:r>
              <w:rPr>
                <w:color w:val="000000"/>
                <w:sz w:val="16"/>
              </w:rPr>
              <w:t>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C0DBD4" w14:textId="77777777" w:rsidR="00D52C06" w:rsidRDefault="00491AEF">
            <w:pPr>
              <w:jc w:val="center"/>
            </w:pPr>
            <w:r>
              <w:rPr>
                <w:color w:val="000000"/>
                <w:sz w:val="16"/>
              </w:rPr>
              <w:t>44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0BE3487" w14:textId="77777777" w:rsidR="00D52C06" w:rsidRDefault="00491AEF">
            <w:pPr>
              <w:jc w:val="center"/>
            </w:pPr>
            <w:r>
              <w:rPr>
                <w:color w:val="000000"/>
                <w:sz w:val="16"/>
              </w:rPr>
              <w:t>До повећања броја реализованих програма дошло је услед повећаног интересовања и квалитета пројектних предлога удружења и организација цивилног друштва.</w:t>
            </w:r>
            <w:r>
              <w:rPr>
                <w:color w:val="000000"/>
                <w:sz w:val="16"/>
              </w:rPr>
              <w:br/>
            </w:r>
          </w:p>
        </w:tc>
        <w:tc>
          <w:tcPr>
            <w:tcW w:w="40" w:type="dxa"/>
          </w:tcPr>
          <w:p w14:paraId="6BF1D0B8" w14:textId="77777777" w:rsidR="00D52C06" w:rsidRDefault="00D52C06">
            <w:pPr>
              <w:pStyle w:val="EMPTYCELLSTYLE"/>
            </w:pPr>
          </w:p>
        </w:tc>
      </w:tr>
      <w:tr w:rsidR="00D52C06" w14:paraId="6EA4B437" w14:textId="77777777">
        <w:trPr>
          <w:trHeight w:hRule="exact" w:val="1520"/>
        </w:trPr>
        <w:tc>
          <w:tcPr>
            <w:tcW w:w="1" w:type="dxa"/>
          </w:tcPr>
          <w:p w14:paraId="72C01B1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EDB7B12" w14:textId="77777777" w:rsidR="00D52C06" w:rsidRDefault="00491AEF">
            <w:r>
              <w:rPr>
                <w:color w:val="000000"/>
                <w:sz w:val="16"/>
              </w:rPr>
              <w:t>3. Проценат лица која су добила статус по закону о азилу и привременој заштити којима је обезбеђен смештај</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0D535B" w14:textId="0896FFF9" w:rsidR="00D52C06" w:rsidRDefault="004A0771">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43A086"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72260B" w14:textId="77777777" w:rsidR="00D52C06" w:rsidRDefault="00491AEF">
            <w:pPr>
              <w:jc w:val="center"/>
            </w:pPr>
            <w:r>
              <w:rPr>
                <w:color w:val="000000"/>
                <w:sz w:val="16"/>
              </w:rPr>
              <w:t>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2A6D74"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B5E5E9"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D4215B4" w14:textId="77777777" w:rsidR="00D52C06" w:rsidRDefault="00491AEF">
            <w:pPr>
              <w:jc w:val="center"/>
            </w:pPr>
            <w:r>
              <w:rPr>
                <w:color w:val="000000"/>
                <w:sz w:val="16"/>
              </w:rPr>
              <w:t xml:space="preserve"> </w:t>
            </w:r>
            <w:r>
              <w:rPr>
                <w:color w:val="000000"/>
                <w:sz w:val="16"/>
              </w:rPr>
              <w:br/>
            </w:r>
          </w:p>
        </w:tc>
        <w:tc>
          <w:tcPr>
            <w:tcW w:w="40" w:type="dxa"/>
          </w:tcPr>
          <w:p w14:paraId="2B47701C" w14:textId="77777777" w:rsidR="00D52C06" w:rsidRDefault="00D52C06">
            <w:pPr>
              <w:pStyle w:val="EMPTYCELLSTYLE"/>
            </w:pPr>
          </w:p>
        </w:tc>
      </w:tr>
      <w:tr w:rsidR="00D52C06" w14:paraId="5DFD90D2" w14:textId="77777777">
        <w:tc>
          <w:tcPr>
            <w:tcW w:w="1" w:type="dxa"/>
          </w:tcPr>
          <w:p w14:paraId="3FA29E36" w14:textId="77777777" w:rsidR="00D52C06" w:rsidRDefault="00D52C06">
            <w:pPr>
              <w:pStyle w:val="EMPTYCELLSTYLE"/>
              <w:pageBreakBefore/>
            </w:pPr>
            <w:bookmarkStart w:id="51" w:name="JR_PAGE_ANCHOR_0_51"/>
            <w:bookmarkEnd w:id="51"/>
          </w:p>
        </w:tc>
        <w:tc>
          <w:tcPr>
            <w:tcW w:w="2000" w:type="dxa"/>
          </w:tcPr>
          <w:p w14:paraId="5C9C5DC0" w14:textId="77777777" w:rsidR="00D52C06" w:rsidRDefault="00D52C06">
            <w:pPr>
              <w:pStyle w:val="EMPTYCELLSTYLE"/>
            </w:pPr>
          </w:p>
        </w:tc>
        <w:tc>
          <w:tcPr>
            <w:tcW w:w="1000" w:type="dxa"/>
          </w:tcPr>
          <w:p w14:paraId="75C56A4F" w14:textId="77777777" w:rsidR="00D52C06" w:rsidRDefault="00D52C06">
            <w:pPr>
              <w:pStyle w:val="EMPTYCELLSTYLE"/>
            </w:pPr>
          </w:p>
        </w:tc>
        <w:tc>
          <w:tcPr>
            <w:tcW w:w="800" w:type="dxa"/>
          </w:tcPr>
          <w:p w14:paraId="318C578E" w14:textId="77777777" w:rsidR="00D52C06" w:rsidRDefault="00D52C06">
            <w:pPr>
              <w:pStyle w:val="EMPTYCELLSTYLE"/>
            </w:pPr>
          </w:p>
        </w:tc>
        <w:tc>
          <w:tcPr>
            <w:tcW w:w="1000" w:type="dxa"/>
          </w:tcPr>
          <w:p w14:paraId="7007A9FD" w14:textId="77777777" w:rsidR="00D52C06" w:rsidRDefault="00D52C06">
            <w:pPr>
              <w:pStyle w:val="EMPTYCELLSTYLE"/>
            </w:pPr>
          </w:p>
        </w:tc>
        <w:tc>
          <w:tcPr>
            <w:tcW w:w="1000" w:type="dxa"/>
          </w:tcPr>
          <w:p w14:paraId="71115315" w14:textId="77777777" w:rsidR="00D52C06" w:rsidRDefault="00D52C06">
            <w:pPr>
              <w:pStyle w:val="EMPTYCELLSTYLE"/>
            </w:pPr>
          </w:p>
        </w:tc>
        <w:tc>
          <w:tcPr>
            <w:tcW w:w="1100" w:type="dxa"/>
          </w:tcPr>
          <w:p w14:paraId="40AD365A" w14:textId="77777777" w:rsidR="00D52C06" w:rsidRDefault="00D52C06">
            <w:pPr>
              <w:pStyle w:val="EMPTYCELLSTYLE"/>
            </w:pPr>
          </w:p>
        </w:tc>
        <w:tc>
          <w:tcPr>
            <w:tcW w:w="3100" w:type="dxa"/>
          </w:tcPr>
          <w:p w14:paraId="500AFFEC" w14:textId="77777777" w:rsidR="00D52C06" w:rsidRDefault="00D52C06">
            <w:pPr>
              <w:pStyle w:val="EMPTYCELLSTYLE"/>
            </w:pPr>
          </w:p>
        </w:tc>
        <w:tc>
          <w:tcPr>
            <w:tcW w:w="40" w:type="dxa"/>
          </w:tcPr>
          <w:p w14:paraId="5108E9C8" w14:textId="77777777" w:rsidR="00D52C06" w:rsidRDefault="00D52C06">
            <w:pPr>
              <w:pStyle w:val="EMPTYCELLSTYLE"/>
            </w:pPr>
          </w:p>
        </w:tc>
      </w:tr>
      <w:tr w:rsidR="00D52C06" w14:paraId="2D136BFB" w14:textId="77777777">
        <w:trPr>
          <w:trHeight w:hRule="exact" w:val="600"/>
        </w:trPr>
        <w:tc>
          <w:tcPr>
            <w:tcW w:w="1" w:type="dxa"/>
          </w:tcPr>
          <w:p w14:paraId="63A9A91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C8F1A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EAAD9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13514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20EFC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9B4B8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AC862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A279FB" w14:textId="77777777" w:rsidR="00D52C06" w:rsidRDefault="00491AEF">
            <w:pPr>
              <w:jc w:val="center"/>
            </w:pPr>
            <w:r>
              <w:rPr>
                <w:b/>
                <w:color w:val="000000"/>
                <w:sz w:val="16"/>
              </w:rPr>
              <w:t>Образложење одступања од планске вредности</w:t>
            </w:r>
          </w:p>
        </w:tc>
        <w:tc>
          <w:tcPr>
            <w:tcW w:w="40" w:type="dxa"/>
          </w:tcPr>
          <w:p w14:paraId="0A2E4B82" w14:textId="77777777" w:rsidR="00D52C06" w:rsidRDefault="00D52C06">
            <w:pPr>
              <w:pStyle w:val="EMPTYCELLSTYLE"/>
            </w:pPr>
          </w:p>
        </w:tc>
      </w:tr>
      <w:tr w:rsidR="00D52C06" w14:paraId="1400269A" w14:textId="77777777">
        <w:trPr>
          <w:trHeight w:hRule="exact" w:val="500"/>
        </w:trPr>
        <w:tc>
          <w:tcPr>
            <w:tcW w:w="1" w:type="dxa"/>
          </w:tcPr>
          <w:p w14:paraId="5D22470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70C0FB8" w14:textId="77777777" w:rsidR="00D52C06" w:rsidRDefault="00491AEF">
            <w:r>
              <w:rPr>
                <w:color w:val="000000"/>
                <w:sz w:val="16"/>
              </w:rPr>
              <w:t>Комесаријата за избеглице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C3CB73"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60F12B"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10B1C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81BB46"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FA2FF0"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6B0DFD46" w14:textId="77777777" w:rsidR="00D52C06" w:rsidRDefault="00D52C06">
            <w:pPr>
              <w:jc w:val="center"/>
            </w:pPr>
          </w:p>
        </w:tc>
        <w:tc>
          <w:tcPr>
            <w:tcW w:w="40" w:type="dxa"/>
          </w:tcPr>
          <w:p w14:paraId="12BA66A3" w14:textId="77777777" w:rsidR="00D52C06" w:rsidRDefault="00D52C06">
            <w:pPr>
              <w:pStyle w:val="EMPTYCELLSTYLE"/>
            </w:pPr>
          </w:p>
        </w:tc>
      </w:tr>
      <w:tr w:rsidR="00D52C06" w14:paraId="0208C85B" w14:textId="77777777">
        <w:trPr>
          <w:trHeight w:hRule="exact" w:val="280"/>
        </w:trPr>
        <w:tc>
          <w:tcPr>
            <w:tcW w:w="1" w:type="dxa"/>
          </w:tcPr>
          <w:p w14:paraId="64D59BF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CC36A7" w14:textId="77777777" w:rsidR="00D52C06" w:rsidRDefault="00491AEF">
            <w:pPr>
              <w:pStyle w:val="headerborderfill"/>
            </w:pPr>
            <w:r>
              <w:rPr>
                <w:rFonts w:ascii="Times New Roman" w:eastAsia="Times New Roman" w:hAnsi="Times New Roman" w:cs="Times New Roman"/>
                <w:b/>
                <w:sz w:val="16"/>
              </w:rPr>
              <w:t>ПРОГРАМ: 1001 - Унапређење и заштита људских и мањинских права и слобода</w:t>
            </w:r>
          </w:p>
        </w:tc>
        <w:tc>
          <w:tcPr>
            <w:tcW w:w="40" w:type="dxa"/>
          </w:tcPr>
          <w:p w14:paraId="42599729" w14:textId="77777777" w:rsidR="00D52C06" w:rsidRDefault="00D52C06">
            <w:pPr>
              <w:pStyle w:val="EMPTYCELLSTYLE"/>
            </w:pPr>
          </w:p>
        </w:tc>
      </w:tr>
      <w:tr w:rsidR="00D52C06" w14:paraId="1057FFE0" w14:textId="77777777">
        <w:trPr>
          <w:trHeight w:hRule="exact" w:val="280"/>
        </w:trPr>
        <w:tc>
          <w:tcPr>
            <w:tcW w:w="1" w:type="dxa"/>
          </w:tcPr>
          <w:p w14:paraId="25FAF0F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FB56DB" w14:textId="77777777" w:rsidR="00D52C06" w:rsidRDefault="00491AEF">
            <w:pPr>
              <w:pStyle w:val="headerborderfill"/>
              <w:jc w:val="center"/>
            </w:pPr>
            <w:r>
              <w:rPr>
                <w:rFonts w:ascii="Times New Roman" w:eastAsia="Times New Roman" w:hAnsi="Times New Roman" w:cs="Times New Roman"/>
                <w:b/>
                <w:sz w:val="16"/>
              </w:rPr>
              <w:t>ДРЖАВНО ПРАВОБРАНИЛАШТВО</w:t>
            </w:r>
          </w:p>
        </w:tc>
        <w:tc>
          <w:tcPr>
            <w:tcW w:w="40" w:type="dxa"/>
          </w:tcPr>
          <w:p w14:paraId="133FC43C" w14:textId="77777777" w:rsidR="00D52C06" w:rsidRDefault="00D52C06">
            <w:pPr>
              <w:pStyle w:val="EMPTYCELLSTYLE"/>
            </w:pPr>
          </w:p>
        </w:tc>
      </w:tr>
      <w:tr w:rsidR="00D52C06" w14:paraId="62204ED7" w14:textId="77777777">
        <w:trPr>
          <w:trHeight w:hRule="exact" w:val="1660"/>
        </w:trPr>
        <w:tc>
          <w:tcPr>
            <w:tcW w:w="1" w:type="dxa"/>
          </w:tcPr>
          <w:p w14:paraId="1AFFF23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7FB1605" w14:textId="23E5BE86" w:rsidR="00D52C06" w:rsidRDefault="00491AEF" w:rsidP="00EB00B4">
            <w:r>
              <w:rPr>
                <w:b/>
                <w:color w:val="000000"/>
                <w:sz w:val="16"/>
              </w:rPr>
              <w:t xml:space="preserve">Образложење спровођења: </w:t>
            </w:r>
            <w:r>
              <w:rPr>
                <w:color w:val="000000"/>
                <w:sz w:val="16"/>
              </w:rPr>
              <w:t xml:space="preserve">Законом о правобранилаштву прописано је да се исплата износа назначеног у пресуди или одлуци Европског суда за људска права (ЕСЉП), врши из  средстава органа РС чији су акти проузроковали кршење људских права. </w:t>
            </w:r>
            <w:r>
              <w:rPr>
                <w:color w:val="000000"/>
                <w:sz w:val="16"/>
              </w:rPr>
              <w:br/>
              <w:t>ЕСЉП је до сада донео укупно 289 пресуда у односу на РС. Током 2025. године суд је донео укупно 26 пресудa (од којих је у 24 утврдио повреду права гарантованих Конвенцијом). У истом периоду ЕСЉП је у односу на РС донео и 49 одлуке. Закључно са 31. децембром 2025. године, пред ЕСЉП је било у раду укупно 803 предмета против РС.  У 2025. години, ЕСЉП је комуницирао РС у укупно 167 предмета којима је обухваћено 231 лице. Скоро 30% достављених предмета односи се на дуговање предузећа са већинским друштвеним/државним капиталом, 38,92% односи се на дужину трајања поступка пред Уставним судом, док се 7,18% односи на суђење у разумном року пред судовима опште надлежности.</w:t>
            </w:r>
            <w:r>
              <w:rPr>
                <w:color w:val="000000"/>
                <w:sz w:val="16"/>
              </w:rPr>
              <w:br/>
            </w:r>
          </w:p>
        </w:tc>
        <w:tc>
          <w:tcPr>
            <w:tcW w:w="40" w:type="dxa"/>
          </w:tcPr>
          <w:p w14:paraId="26889DF4" w14:textId="77777777" w:rsidR="00D52C06" w:rsidRDefault="00D52C06">
            <w:pPr>
              <w:pStyle w:val="EMPTYCELLSTYLE"/>
            </w:pPr>
          </w:p>
        </w:tc>
      </w:tr>
      <w:tr w:rsidR="00D52C06" w14:paraId="56EDAFAD" w14:textId="77777777">
        <w:trPr>
          <w:trHeight w:hRule="exact" w:val="280"/>
        </w:trPr>
        <w:tc>
          <w:tcPr>
            <w:tcW w:w="1" w:type="dxa"/>
          </w:tcPr>
          <w:p w14:paraId="0C7D669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D5C2EA" w14:textId="77777777" w:rsidR="00D52C06" w:rsidRPr="006858EA" w:rsidRDefault="00491AEF">
            <w:pPr>
              <w:jc w:val="center"/>
              <w:rPr>
                <w:sz w:val="14"/>
                <w:szCs w:val="14"/>
              </w:rPr>
            </w:pPr>
            <w:r w:rsidRPr="006858EA">
              <w:rPr>
                <w:b/>
                <w:color w:val="000000"/>
                <w:sz w:val="14"/>
                <w:szCs w:val="14"/>
              </w:rPr>
              <w:t>Циљ 1: Успешно заступање Републике Србије пред Европским судом за људска права у циљу заштите њених имовинских права и интереса</w:t>
            </w:r>
          </w:p>
        </w:tc>
        <w:tc>
          <w:tcPr>
            <w:tcW w:w="40" w:type="dxa"/>
          </w:tcPr>
          <w:p w14:paraId="40A361DA" w14:textId="77777777" w:rsidR="00D52C06" w:rsidRPr="006858EA" w:rsidRDefault="00D52C06">
            <w:pPr>
              <w:pStyle w:val="EMPTYCELLSTYLE"/>
              <w:rPr>
                <w:sz w:val="14"/>
                <w:szCs w:val="14"/>
              </w:rPr>
            </w:pPr>
          </w:p>
        </w:tc>
      </w:tr>
      <w:tr w:rsidR="00D52C06" w14:paraId="6456C2E9" w14:textId="77777777">
        <w:trPr>
          <w:trHeight w:hRule="exact" w:val="600"/>
        </w:trPr>
        <w:tc>
          <w:tcPr>
            <w:tcW w:w="1" w:type="dxa"/>
          </w:tcPr>
          <w:p w14:paraId="777964A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1633B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CB4C1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3339A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372B6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89250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5E34C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1B1805" w14:textId="77777777" w:rsidR="00D52C06" w:rsidRDefault="00491AEF">
            <w:pPr>
              <w:jc w:val="center"/>
            </w:pPr>
            <w:r>
              <w:rPr>
                <w:b/>
                <w:color w:val="000000"/>
                <w:sz w:val="16"/>
              </w:rPr>
              <w:t>Образложење одступања од планске вредности</w:t>
            </w:r>
          </w:p>
        </w:tc>
        <w:tc>
          <w:tcPr>
            <w:tcW w:w="40" w:type="dxa"/>
          </w:tcPr>
          <w:p w14:paraId="65756955" w14:textId="77777777" w:rsidR="00D52C06" w:rsidRDefault="00D52C06">
            <w:pPr>
              <w:pStyle w:val="EMPTYCELLSTYLE"/>
            </w:pPr>
          </w:p>
        </w:tc>
      </w:tr>
      <w:tr w:rsidR="00D52C06" w14:paraId="5A97D630" w14:textId="77777777">
        <w:trPr>
          <w:trHeight w:hRule="exact" w:val="1480"/>
        </w:trPr>
        <w:tc>
          <w:tcPr>
            <w:tcW w:w="1" w:type="dxa"/>
          </w:tcPr>
          <w:p w14:paraId="6F80471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7347DD9" w14:textId="77777777" w:rsidR="00D52C06" w:rsidRDefault="00491AEF">
            <w:r>
              <w:rPr>
                <w:color w:val="000000"/>
                <w:sz w:val="16"/>
              </w:rPr>
              <w:t>1. Однос броја примљених предмета и достављених заступања у години</w:t>
            </w:r>
            <w:r>
              <w:rPr>
                <w:color w:val="000000"/>
                <w:sz w:val="16"/>
              </w:rPr>
              <w:br/>
            </w:r>
            <w:r>
              <w:rPr>
                <w:color w:val="000000"/>
                <w:sz w:val="16"/>
              </w:rPr>
              <w:br/>
            </w:r>
            <w:r>
              <w:rPr>
                <w:i/>
                <w:color w:val="000000"/>
                <w:sz w:val="16"/>
              </w:rPr>
              <w:t>Извор верификације:</w:t>
            </w:r>
            <w:r>
              <w:rPr>
                <w:color w:val="000000"/>
                <w:sz w:val="16"/>
              </w:rPr>
              <w:t xml:space="preserve"> Пресуде и одлуке Европског суда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CCB9BD"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FE3B35"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325F42"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7D3C52"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7FEB5B"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B74EC89" w14:textId="77777777" w:rsidR="00D52C06" w:rsidRDefault="00491AEF">
            <w:pPr>
              <w:jc w:val="center"/>
            </w:pPr>
            <w:r>
              <w:rPr>
                <w:color w:val="000000"/>
                <w:sz w:val="16"/>
              </w:rPr>
              <w:t>Сви примљени предмети су у задатим роковима обрађени и прослеђени Европским судом за људска права.</w:t>
            </w:r>
            <w:r>
              <w:rPr>
                <w:color w:val="000000"/>
                <w:sz w:val="16"/>
              </w:rPr>
              <w:br/>
            </w:r>
          </w:p>
        </w:tc>
        <w:tc>
          <w:tcPr>
            <w:tcW w:w="40" w:type="dxa"/>
          </w:tcPr>
          <w:p w14:paraId="6FA2FB83" w14:textId="77777777" w:rsidR="00D52C06" w:rsidRDefault="00D52C06">
            <w:pPr>
              <w:pStyle w:val="EMPTYCELLSTYLE"/>
            </w:pPr>
          </w:p>
        </w:tc>
      </w:tr>
      <w:tr w:rsidR="00D52C06" w14:paraId="12B05434" w14:textId="77777777">
        <w:trPr>
          <w:trHeight w:hRule="exact" w:val="280"/>
        </w:trPr>
        <w:tc>
          <w:tcPr>
            <w:tcW w:w="1" w:type="dxa"/>
          </w:tcPr>
          <w:p w14:paraId="0E00C42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730342" w14:textId="77777777" w:rsidR="00D52C06" w:rsidRDefault="00491AEF">
            <w:pPr>
              <w:pStyle w:val="headerborderfill"/>
            </w:pPr>
            <w:r>
              <w:rPr>
                <w:rFonts w:ascii="Times New Roman" w:eastAsia="Times New Roman" w:hAnsi="Times New Roman" w:cs="Times New Roman"/>
                <w:b/>
                <w:sz w:val="16"/>
              </w:rPr>
              <w:t>ПРОГРАМ: 1001 - Унапређење и заштита људских и мањинских права и слобода</w:t>
            </w:r>
          </w:p>
        </w:tc>
        <w:tc>
          <w:tcPr>
            <w:tcW w:w="40" w:type="dxa"/>
          </w:tcPr>
          <w:p w14:paraId="2D50E00E" w14:textId="77777777" w:rsidR="00D52C06" w:rsidRDefault="00D52C06">
            <w:pPr>
              <w:pStyle w:val="EMPTYCELLSTYLE"/>
            </w:pPr>
          </w:p>
        </w:tc>
      </w:tr>
      <w:tr w:rsidR="00D52C06" w14:paraId="5073AA76" w14:textId="77777777">
        <w:trPr>
          <w:trHeight w:hRule="exact" w:val="280"/>
        </w:trPr>
        <w:tc>
          <w:tcPr>
            <w:tcW w:w="1" w:type="dxa"/>
          </w:tcPr>
          <w:p w14:paraId="119AFD9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FEAA1A" w14:textId="77777777" w:rsidR="00D52C06" w:rsidRDefault="00491AEF">
            <w:pPr>
              <w:pStyle w:val="headerborderfill"/>
              <w:jc w:val="center"/>
            </w:pPr>
            <w:r>
              <w:rPr>
                <w:rFonts w:ascii="Times New Roman" w:eastAsia="Times New Roman" w:hAnsi="Times New Roman" w:cs="Times New Roman"/>
                <w:b/>
                <w:sz w:val="16"/>
              </w:rPr>
              <w:t>ПОВЕРЕНИК ЗА ЗАШТИТУ РАВНОПРАВНОСТИ</w:t>
            </w:r>
          </w:p>
        </w:tc>
        <w:tc>
          <w:tcPr>
            <w:tcW w:w="40" w:type="dxa"/>
          </w:tcPr>
          <w:p w14:paraId="21D055AE" w14:textId="77777777" w:rsidR="00D52C06" w:rsidRDefault="00D52C06">
            <w:pPr>
              <w:pStyle w:val="EMPTYCELLSTYLE"/>
            </w:pPr>
          </w:p>
        </w:tc>
      </w:tr>
      <w:tr w:rsidR="00D52C06" w14:paraId="0EFB62AD" w14:textId="77777777">
        <w:trPr>
          <w:trHeight w:hRule="exact" w:val="380"/>
        </w:trPr>
        <w:tc>
          <w:tcPr>
            <w:tcW w:w="1" w:type="dxa"/>
          </w:tcPr>
          <w:p w14:paraId="005F4ED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35FEC5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1F995F9" w14:textId="77777777" w:rsidR="00D52C06" w:rsidRDefault="00D52C06">
            <w:pPr>
              <w:pStyle w:val="EMPTYCELLSTYLE"/>
            </w:pPr>
          </w:p>
        </w:tc>
      </w:tr>
      <w:tr w:rsidR="00D52C06" w14:paraId="3D9B2713" w14:textId="77777777">
        <w:trPr>
          <w:trHeight w:hRule="exact" w:val="280"/>
        </w:trPr>
        <w:tc>
          <w:tcPr>
            <w:tcW w:w="1" w:type="dxa"/>
          </w:tcPr>
          <w:p w14:paraId="5D054C0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41B54E" w14:textId="77777777" w:rsidR="00D52C06" w:rsidRDefault="00491AEF">
            <w:pPr>
              <w:jc w:val="center"/>
            </w:pPr>
            <w:r>
              <w:rPr>
                <w:b/>
                <w:color w:val="000000"/>
                <w:sz w:val="16"/>
              </w:rPr>
              <w:t>Циљ 1: Повећање нивоа заштите равноправности</w:t>
            </w:r>
          </w:p>
        </w:tc>
        <w:tc>
          <w:tcPr>
            <w:tcW w:w="40" w:type="dxa"/>
          </w:tcPr>
          <w:p w14:paraId="06D53D3E" w14:textId="77777777" w:rsidR="00D52C06" w:rsidRDefault="00D52C06">
            <w:pPr>
              <w:pStyle w:val="EMPTYCELLSTYLE"/>
            </w:pPr>
          </w:p>
        </w:tc>
      </w:tr>
      <w:tr w:rsidR="00D52C06" w14:paraId="24C50CBC" w14:textId="77777777">
        <w:trPr>
          <w:trHeight w:hRule="exact" w:val="600"/>
        </w:trPr>
        <w:tc>
          <w:tcPr>
            <w:tcW w:w="1" w:type="dxa"/>
          </w:tcPr>
          <w:p w14:paraId="0436DC8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B795C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F94EC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50FD1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0952E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BE976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C30D5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E3314C" w14:textId="77777777" w:rsidR="00D52C06" w:rsidRDefault="00491AEF">
            <w:pPr>
              <w:jc w:val="center"/>
            </w:pPr>
            <w:r>
              <w:rPr>
                <w:b/>
                <w:color w:val="000000"/>
                <w:sz w:val="16"/>
              </w:rPr>
              <w:t>Образложење одступања од планске вредности</w:t>
            </w:r>
          </w:p>
        </w:tc>
        <w:tc>
          <w:tcPr>
            <w:tcW w:w="40" w:type="dxa"/>
          </w:tcPr>
          <w:p w14:paraId="72E70C05" w14:textId="77777777" w:rsidR="00D52C06" w:rsidRDefault="00D52C06">
            <w:pPr>
              <w:pStyle w:val="EMPTYCELLSTYLE"/>
            </w:pPr>
          </w:p>
        </w:tc>
      </w:tr>
      <w:tr w:rsidR="00D52C06" w14:paraId="27FD671D" w14:textId="77777777">
        <w:trPr>
          <w:trHeight w:hRule="exact" w:val="1480"/>
        </w:trPr>
        <w:tc>
          <w:tcPr>
            <w:tcW w:w="1" w:type="dxa"/>
          </w:tcPr>
          <w:p w14:paraId="368657F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AE8BBF9" w14:textId="77777777" w:rsidR="00D52C06" w:rsidRDefault="00491AEF">
            <w:r>
              <w:rPr>
                <w:color w:val="000000"/>
                <w:sz w:val="16"/>
              </w:rPr>
              <w:t>1. Број пружених информација грађанима и примљених притужби грађана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80303A"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C6E2B6"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F41817" w14:textId="77777777" w:rsidR="00D52C06" w:rsidRDefault="00491AEF">
            <w:pPr>
              <w:jc w:val="center"/>
            </w:pPr>
            <w:r>
              <w:rPr>
                <w:color w:val="000000"/>
                <w:sz w:val="16"/>
              </w:rPr>
              <w:t>331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4CF822" w14:textId="77777777" w:rsidR="00D52C06" w:rsidRDefault="00491AEF">
            <w:pPr>
              <w:jc w:val="center"/>
            </w:pPr>
            <w:r>
              <w:rPr>
                <w:color w:val="000000"/>
                <w:sz w:val="16"/>
              </w:rPr>
              <w:t>350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D7F8A9" w14:textId="77777777" w:rsidR="00D52C06" w:rsidRDefault="00491AEF">
            <w:pPr>
              <w:jc w:val="center"/>
            </w:pPr>
            <w:r>
              <w:rPr>
                <w:color w:val="000000"/>
                <w:sz w:val="16"/>
              </w:rPr>
              <w:t>429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76B29BD" w14:textId="3A6356B4" w:rsidR="00D52C06" w:rsidRDefault="00491AEF">
            <w:pPr>
              <w:jc w:val="center"/>
            </w:pPr>
            <w:r>
              <w:rPr>
                <w:color w:val="000000"/>
                <w:sz w:val="16"/>
              </w:rPr>
              <w:t xml:space="preserve">Коментар: Притужбе, позиви и пријем странака. </w:t>
            </w:r>
            <w:r>
              <w:rPr>
                <w:color w:val="000000"/>
                <w:sz w:val="16"/>
              </w:rPr>
              <w:br/>
              <w:t>Остварена вредност је већа од циљане, јер је због истог догађаја пристигао већи број притужби</w:t>
            </w:r>
            <w:r w:rsidR="004C4394">
              <w:rPr>
                <w:color w:val="000000"/>
                <w:sz w:val="16"/>
                <w:lang w:val="sr-Cyrl-RS"/>
              </w:rPr>
              <w:t>.</w:t>
            </w:r>
            <w:r>
              <w:rPr>
                <w:color w:val="000000"/>
                <w:sz w:val="16"/>
              </w:rPr>
              <w:br/>
            </w:r>
          </w:p>
        </w:tc>
        <w:tc>
          <w:tcPr>
            <w:tcW w:w="40" w:type="dxa"/>
          </w:tcPr>
          <w:p w14:paraId="052CEFEF" w14:textId="77777777" w:rsidR="00D52C06" w:rsidRDefault="00D52C06">
            <w:pPr>
              <w:pStyle w:val="EMPTYCELLSTYLE"/>
            </w:pPr>
          </w:p>
        </w:tc>
      </w:tr>
      <w:tr w:rsidR="00D52C06" w14:paraId="7761B448" w14:textId="77777777">
        <w:trPr>
          <w:trHeight w:hRule="exact" w:val="1480"/>
        </w:trPr>
        <w:tc>
          <w:tcPr>
            <w:tcW w:w="1" w:type="dxa"/>
          </w:tcPr>
          <w:p w14:paraId="3F697B5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CAE3843" w14:textId="77777777" w:rsidR="00D52C06" w:rsidRDefault="00491AEF">
            <w:r>
              <w:rPr>
                <w:color w:val="000000"/>
                <w:sz w:val="16"/>
              </w:rPr>
              <w:t>2. Број пружених информација грађанкама и примљених притужби грађанки</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B132E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FA126B"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A1788C" w14:textId="77777777" w:rsidR="00D52C06" w:rsidRDefault="00491AEF">
            <w:pPr>
              <w:jc w:val="center"/>
            </w:pPr>
            <w:r>
              <w:rPr>
                <w:color w:val="000000"/>
                <w:sz w:val="16"/>
              </w:rPr>
              <w:t>326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9A7F6F" w14:textId="77777777" w:rsidR="00D52C06" w:rsidRDefault="00491AEF">
            <w:pPr>
              <w:jc w:val="center"/>
            </w:pPr>
            <w:r>
              <w:rPr>
                <w:color w:val="000000"/>
                <w:sz w:val="16"/>
              </w:rPr>
              <w:t>350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178072" w14:textId="77777777" w:rsidR="00D52C06" w:rsidRDefault="00491AEF">
            <w:pPr>
              <w:jc w:val="center"/>
            </w:pPr>
            <w:r>
              <w:rPr>
                <w:color w:val="000000"/>
                <w:sz w:val="16"/>
              </w:rPr>
              <w:t>490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5A754F5" w14:textId="2E89E39E" w:rsidR="00D52C06" w:rsidRDefault="00491AEF">
            <w:pPr>
              <w:jc w:val="center"/>
            </w:pPr>
            <w:r>
              <w:rPr>
                <w:color w:val="000000"/>
                <w:sz w:val="16"/>
              </w:rPr>
              <w:t>Коментар:</w:t>
            </w:r>
            <w:r w:rsidR="00AA5510">
              <w:rPr>
                <w:color w:val="000000"/>
                <w:sz w:val="16"/>
                <w:lang w:val="sr-Cyrl-RS"/>
              </w:rPr>
              <w:t xml:space="preserve"> </w:t>
            </w:r>
            <w:r>
              <w:rPr>
                <w:color w:val="000000"/>
                <w:sz w:val="16"/>
              </w:rPr>
              <w:t xml:space="preserve">Притужбе, позиви и пријем странака. </w:t>
            </w:r>
            <w:r>
              <w:rPr>
                <w:color w:val="000000"/>
                <w:sz w:val="16"/>
              </w:rPr>
              <w:br/>
              <w:t>Остварена вредност је већа од циљане, јер је због истог догађаја пристигао већи број притужби</w:t>
            </w:r>
            <w:r w:rsidR="00066D23">
              <w:rPr>
                <w:color w:val="000000"/>
                <w:sz w:val="16"/>
                <w:lang w:val="sr-Cyrl-RS"/>
              </w:rPr>
              <w:t>.</w:t>
            </w:r>
            <w:r>
              <w:rPr>
                <w:color w:val="000000"/>
                <w:sz w:val="16"/>
              </w:rPr>
              <w:br/>
            </w:r>
          </w:p>
        </w:tc>
        <w:tc>
          <w:tcPr>
            <w:tcW w:w="40" w:type="dxa"/>
          </w:tcPr>
          <w:p w14:paraId="7F72EFAD" w14:textId="77777777" w:rsidR="00D52C06" w:rsidRDefault="00D52C06">
            <w:pPr>
              <w:pStyle w:val="EMPTYCELLSTYLE"/>
            </w:pPr>
          </w:p>
        </w:tc>
      </w:tr>
      <w:tr w:rsidR="00D52C06" w14:paraId="13D8752D" w14:textId="77777777">
        <w:trPr>
          <w:trHeight w:hRule="exact" w:val="1480"/>
        </w:trPr>
        <w:tc>
          <w:tcPr>
            <w:tcW w:w="1" w:type="dxa"/>
          </w:tcPr>
          <w:p w14:paraId="7A4E38D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5E7BF11" w14:textId="77777777" w:rsidR="00D52C06" w:rsidRDefault="00491AEF">
            <w:r>
              <w:rPr>
                <w:color w:val="000000"/>
                <w:sz w:val="16"/>
              </w:rPr>
              <w:t>3. Број пружених информација другим субјектима и примљених притужби других субјеката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99A7BF"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C5298D"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D7AD90" w14:textId="77777777" w:rsidR="00D52C06" w:rsidRDefault="00491AEF">
            <w:pPr>
              <w:jc w:val="center"/>
            </w:pPr>
            <w:r>
              <w:rPr>
                <w:color w:val="000000"/>
                <w:sz w:val="16"/>
              </w:rPr>
              <w:t>142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2A2EA7" w14:textId="77777777" w:rsidR="00D52C06" w:rsidRDefault="00491AEF">
            <w:pPr>
              <w:jc w:val="center"/>
            </w:pPr>
            <w:r>
              <w:rPr>
                <w:color w:val="000000"/>
                <w:sz w:val="16"/>
              </w:rPr>
              <w:t>140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4C7F22" w14:textId="77777777" w:rsidR="00D52C06" w:rsidRDefault="00491AEF">
            <w:pPr>
              <w:jc w:val="center"/>
            </w:pPr>
            <w:r>
              <w:rPr>
                <w:color w:val="000000"/>
                <w:sz w:val="16"/>
              </w:rPr>
              <w:t>162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CB5F340" w14:textId="2FDE74ED" w:rsidR="00D52C06" w:rsidRDefault="00491AEF">
            <w:pPr>
              <w:jc w:val="center"/>
            </w:pPr>
            <w:r>
              <w:rPr>
                <w:color w:val="000000"/>
                <w:sz w:val="16"/>
              </w:rPr>
              <w:t>Коментар:</w:t>
            </w:r>
            <w:r w:rsidR="006755B5">
              <w:rPr>
                <w:color w:val="000000"/>
                <w:sz w:val="16"/>
                <w:lang w:val="sr-Cyrl-RS"/>
              </w:rPr>
              <w:t xml:space="preserve"> </w:t>
            </w:r>
            <w:r>
              <w:rPr>
                <w:color w:val="000000"/>
                <w:sz w:val="16"/>
              </w:rPr>
              <w:t xml:space="preserve">Притужбе, позиви и пријем странака. </w:t>
            </w:r>
            <w:r>
              <w:rPr>
                <w:color w:val="000000"/>
                <w:sz w:val="16"/>
              </w:rPr>
              <w:br/>
              <w:t>У складу</w:t>
            </w:r>
            <w:r w:rsidR="006755B5">
              <w:rPr>
                <w:color w:val="000000"/>
                <w:sz w:val="16"/>
                <w:lang w:val="sr-Cyrl-RS"/>
              </w:rPr>
              <w:t xml:space="preserve"> је</w:t>
            </w:r>
            <w:r>
              <w:rPr>
                <w:color w:val="000000"/>
                <w:sz w:val="16"/>
              </w:rPr>
              <w:t xml:space="preserve"> са циљаним вредностима</w:t>
            </w:r>
            <w:r w:rsidR="006755B5">
              <w:rPr>
                <w:color w:val="000000"/>
                <w:sz w:val="16"/>
                <w:lang w:val="sr-Cyrl-RS"/>
              </w:rPr>
              <w:t>.</w:t>
            </w:r>
            <w:r>
              <w:rPr>
                <w:color w:val="000000"/>
                <w:sz w:val="16"/>
              </w:rPr>
              <w:br/>
            </w:r>
          </w:p>
        </w:tc>
        <w:tc>
          <w:tcPr>
            <w:tcW w:w="40" w:type="dxa"/>
          </w:tcPr>
          <w:p w14:paraId="2B41BC10" w14:textId="77777777" w:rsidR="00D52C06" w:rsidRDefault="00D52C06">
            <w:pPr>
              <w:pStyle w:val="EMPTYCELLSTYLE"/>
            </w:pPr>
          </w:p>
        </w:tc>
      </w:tr>
      <w:tr w:rsidR="00D52C06" w14:paraId="2258C02D" w14:textId="77777777">
        <w:trPr>
          <w:trHeight w:hRule="exact" w:val="2160"/>
        </w:trPr>
        <w:tc>
          <w:tcPr>
            <w:tcW w:w="1" w:type="dxa"/>
          </w:tcPr>
          <w:p w14:paraId="7213FE2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40966CD" w14:textId="77777777" w:rsidR="00D52C06" w:rsidRDefault="00491AEF">
            <w:r>
              <w:rPr>
                <w:color w:val="000000"/>
                <w:sz w:val="16"/>
              </w:rPr>
              <w:t>4. Однос између броја упућених и спроведених препорука и препорука мера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Повереника. У годишњем извештају биће приказан и однос између броја упућених и спроведених препорука и препорука мера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B9711B"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350036"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55E492" w14:textId="77777777" w:rsidR="00D52C06" w:rsidRDefault="00491AEF">
            <w:pPr>
              <w:jc w:val="center"/>
            </w:pPr>
            <w:r>
              <w:rPr>
                <w:color w:val="000000"/>
                <w:sz w:val="16"/>
              </w:rPr>
              <w:t>88,4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2E7D6B" w14:textId="77777777" w:rsidR="00D52C06" w:rsidRDefault="00491AEF">
            <w:pPr>
              <w:jc w:val="center"/>
            </w:pPr>
            <w:r>
              <w:rPr>
                <w:color w:val="000000"/>
                <w:sz w:val="16"/>
              </w:rPr>
              <w:t>86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8E5D8A" w14:textId="77777777" w:rsidR="00D52C06" w:rsidRDefault="00491AEF">
            <w:pPr>
              <w:jc w:val="center"/>
            </w:pPr>
            <w:r>
              <w:rPr>
                <w:color w:val="000000"/>
                <w:sz w:val="16"/>
              </w:rPr>
              <w:t>85.1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0A77816" w14:textId="78FE55BD" w:rsidR="00D52C06" w:rsidRDefault="00491AEF" w:rsidP="00EC6F1D">
            <w:pPr>
              <w:jc w:val="center"/>
            </w:pPr>
            <w:r>
              <w:rPr>
                <w:color w:val="000000"/>
                <w:sz w:val="16"/>
              </w:rPr>
              <w:t xml:space="preserve">Коментар: Однос између броја упућених и спроведених препорука и препорука мера у циљу унапређења родне равноправности. </w:t>
            </w:r>
            <w:r>
              <w:rPr>
                <w:color w:val="000000"/>
                <w:sz w:val="16"/>
              </w:rPr>
              <w:br/>
              <w:t>У складу</w:t>
            </w:r>
            <w:r w:rsidR="00EC6F1D">
              <w:rPr>
                <w:color w:val="000000"/>
                <w:sz w:val="16"/>
                <w:lang w:val="sr-Cyrl-RS"/>
              </w:rPr>
              <w:t xml:space="preserve"> је </w:t>
            </w:r>
            <w:r>
              <w:rPr>
                <w:color w:val="000000"/>
                <w:sz w:val="16"/>
              </w:rPr>
              <w:t>са циљаним вредностима</w:t>
            </w:r>
            <w:r w:rsidR="00EC6F1D">
              <w:rPr>
                <w:color w:val="000000"/>
                <w:sz w:val="16"/>
                <w:lang w:val="sr-Cyrl-RS"/>
              </w:rPr>
              <w:t>.</w:t>
            </w:r>
            <w:r>
              <w:rPr>
                <w:color w:val="000000"/>
                <w:sz w:val="16"/>
              </w:rPr>
              <w:br/>
            </w:r>
          </w:p>
        </w:tc>
        <w:tc>
          <w:tcPr>
            <w:tcW w:w="40" w:type="dxa"/>
          </w:tcPr>
          <w:p w14:paraId="53B6AEB2" w14:textId="77777777" w:rsidR="00D52C06" w:rsidRDefault="00D52C06">
            <w:pPr>
              <w:pStyle w:val="EMPTYCELLSTYLE"/>
            </w:pPr>
          </w:p>
        </w:tc>
      </w:tr>
      <w:tr w:rsidR="00D52C06" w14:paraId="5263180C" w14:textId="77777777">
        <w:tc>
          <w:tcPr>
            <w:tcW w:w="1" w:type="dxa"/>
          </w:tcPr>
          <w:p w14:paraId="41D14C33" w14:textId="77777777" w:rsidR="00D52C06" w:rsidRDefault="00D52C06">
            <w:pPr>
              <w:pStyle w:val="EMPTYCELLSTYLE"/>
              <w:pageBreakBefore/>
            </w:pPr>
            <w:bookmarkStart w:id="52" w:name="JR_PAGE_ANCHOR_0_52"/>
            <w:bookmarkEnd w:id="52"/>
          </w:p>
        </w:tc>
        <w:tc>
          <w:tcPr>
            <w:tcW w:w="2000" w:type="dxa"/>
          </w:tcPr>
          <w:p w14:paraId="15650FCE" w14:textId="77777777" w:rsidR="00D52C06" w:rsidRDefault="00D52C06">
            <w:pPr>
              <w:pStyle w:val="EMPTYCELLSTYLE"/>
            </w:pPr>
          </w:p>
        </w:tc>
        <w:tc>
          <w:tcPr>
            <w:tcW w:w="1000" w:type="dxa"/>
          </w:tcPr>
          <w:p w14:paraId="611C0C0E" w14:textId="77777777" w:rsidR="00D52C06" w:rsidRDefault="00D52C06">
            <w:pPr>
              <w:pStyle w:val="EMPTYCELLSTYLE"/>
            </w:pPr>
          </w:p>
        </w:tc>
        <w:tc>
          <w:tcPr>
            <w:tcW w:w="800" w:type="dxa"/>
          </w:tcPr>
          <w:p w14:paraId="0C075419" w14:textId="77777777" w:rsidR="00D52C06" w:rsidRDefault="00D52C06">
            <w:pPr>
              <w:pStyle w:val="EMPTYCELLSTYLE"/>
            </w:pPr>
          </w:p>
        </w:tc>
        <w:tc>
          <w:tcPr>
            <w:tcW w:w="1000" w:type="dxa"/>
          </w:tcPr>
          <w:p w14:paraId="103202D9" w14:textId="77777777" w:rsidR="00D52C06" w:rsidRDefault="00D52C06">
            <w:pPr>
              <w:pStyle w:val="EMPTYCELLSTYLE"/>
            </w:pPr>
          </w:p>
        </w:tc>
        <w:tc>
          <w:tcPr>
            <w:tcW w:w="1000" w:type="dxa"/>
          </w:tcPr>
          <w:p w14:paraId="69A40869" w14:textId="77777777" w:rsidR="00D52C06" w:rsidRDefault="00D52C06">
            <w:pPr>
              <w:pStyle w:val="EMPTYCELLSTYLE"/>
            </w:pPr>
          </w:p>
        </w:tc>
        <w:tc>
          <w:tcPr>
            <w:tcW w:w="1100" w:type="dxa"/>
          </w:tcPr>
          <w:p w14:paraId="54E38C38" w14:textId="77777777" w:rsidR="00D52C06" w:rsidRDefault="00D52C06">
            <w:pPr>
              <w:pStyle w:val="EMPTYCELLSTYLE"/>
            </w:pPr>
          </w:p>
        </w:tc>
        <w:tc>
          <w:tcPr>
            <w:tcW w:w="3100" w:type="dxa"/>
          </w:tcPr>
          <w:p w14:paraId="388725A6" w14:textId="77777777" w:rsidR="00D52C06" w:rsidRDefault="00D52C06">
            <w:pPr>
              <w:pStyle w:val="EMPTYCELLSTYLE"/>
            </w:pPr>
          </w:p>
        </w:tc>
        <w:tc>
          <w:tcPr>
            <w:tcW w:w="40" w:type="dxa"/>
          </w:tcPr>
          <w:p w14:paraId="33BC1AF6" w14:textId="77777777" w:rsidR="00D52C06" w:rsidRDefault="00D52C06">
            <w:pPr>
              <w:pStyle w:val="EMPTYCELLSTYLE"/>
            </w:pPr>
          </w:p>
        </w:tc>
      </w:tr>
      <w:tr w:rsidR="00D52C06" w14:paraId="10F5E22C" w14:textId="77777777">
        <w:trPr>
          <w:trHeight w:hRule="exact" w:val="600"/>
        </w:trPr>
        <w:tc>
          <w:tcPr>
            <w:tcW w:w="1" w:type="dxa"/>
          </w:tcPr>
          <w:p w14:paraId="3E9E658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AA4F8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B9B33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1C9E7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F82D7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F63B0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443A5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7FD70D" w14:textId="77777777" w:rsidR="00D52C06" w:rsidRDefault="00491AEF">
            <w:pPr>
              <w:jc w:val="center"/>
            </w:pPr>
            <w:r>
              <w:rPr>
                <w:b/>
                <w:color w:val="000000"/>
                <w:sz w:val="16"/>
              </w:rPr>
              <w:t>Образложење одступања од планске вредности</w:t>
            </w:r>
          </w:p>
        </w:tc>
        <w:tc>
          <w:tcPr>
            <w:tcW w:w="40" w:type="dxa"/>
          </w:tcPr>
          <w:p w14:paraId="2F6A02B0" w14:textId="77777777" w:rsidR="00D52C06" w:rsidRDefault="00D52C06">
            <w:pPr>
              <w:pStyle w:val="EMPTYCELLSTYLE"/>
            </w:pPr>
          </w:p>
        </w:tc>
      </w:tr>
      <w:tr w:rsidR="00D52C06" w14:paraId="518DD829" w14:textId="77777777">
        <w:trPr>
          <w:trHeight w:hRule="exact" w:val="560"/>
        </w:trPr>
        <w:tc>
          <w:tcPr>
            <w:tcW w:w="1" w:type="dxa"/>
          </w:tcPr>
          <w:p w14:paraId="43F2695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5C0AAD0" w14:textId="77777777" w:rsidR="00D52C06" w:rsidRDefault="00491AEF">
            <w:r>
              <w:rPr>
                <w:color w:val="000000"/>
                <w:sz w:val="16"/>
              </w:rPr>
              <w:t>у циљу унапређења родне равноправности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65D6D7"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EFB172"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775D3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402261"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73D8F2"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1A56C9D5" w14:textId="77777777" w:rsidR="00D52C06" w:rsidRDefault="00D52C06">
            <w:pPr>
              <w:jc w:val="center"/>
            </w:pPr>
          </w:p>
        </w:tc>
        <w:tc>
          <w:tcPr>
            <w:tcW w:w="40" w:type="dxa"/>
          </w:tcPr>
          <w:p w14:paraId="0E89A50F" w14:textId="77777777" w:rsidR="00D52C06" w:rsidRDefault="00D52C06">
            <w:pPr>
              <w:pStyle w:val="EMPTYCELLSTYLE"/>
            </w:pPr>
          </w:p>
        </w:tc>
      </w:tr>
      <w:tr w:rsidR="00D52C06" w14:paraId="675BA940" w14:textId="77777777">
        <w:trPr>
          <w:trHeight w:hRule="exact" w:val="280"/>
        </w:trPr>
        <w:tc>
          <w:tcPr>
            <w:tcW w:w="1" w:type="dxa"/>
          </w:tcPr>
          <w:p w14:paraId="49AA811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268A20" w14:textId="77777777" w:rsidR="00D52C06" w:rsidRDefault="00491AEF">
            <w:pPr>
              <w:pStyle w:val="headerborderfill"/>
            </w:pPr>
            <w:r>
              <w:rPr>
                <w:rFonts w:ascii="Times New Roman" w:eastAsia="Times New Roman" w:hAnsi="Times New Roman" w:cs="Times New Roman"/>
                <w:b/>
                <w:sz w:val="16"/>
              </w:rPr>
              <w:t>ПРОГРАМ: 1001 - Унапређење и заштита људских и мањинских права и слобода</w:t>
            </w:r>
          </w:p>
        </w:tc>
        <w:tc>
          <w:tcPr>
            <w:tcW w:w="40" w:type="dxa"/>
          </w:tcPr>
          <w:p w14:paraId="3A8DA765" w14:textId="77777777" w:rsidR="00D52C06" w:rsidRDefault="00D52C06">
            <w:pPr>
              <w:pStyle w:val="EMPTYCELLSTYLE"/>
            </w:pPr>
          </w:p>
        </w:tc>
      </w:tr>
      <w:tr w:rsidR="00D52C06" w14:paraId="70032637" w14:textId="77777777">
        <w:trPr>
          <w:trHeight w:hRule="exact" w:val="280"/>
        </w:trPr>
        <w:tc>
          <w:tcPr>
            <w:tcW w:w="1" w:type="dxa"/>
          </w:tcPr>
          <w:p w14:paraId="4278FB1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460224" w14:textId="77777777" w:rsidR="00D52C06" w:rsidRDefault="00491AEF">
            <w:pPr>
              <w:pStyle w:val="headerborderfill"/>
              <w:jc w:val="center"/>
            </w:pPr>
            <w:r>
              <w:rPr>
                <w:rFonts w:ascii="Times New Roman" w:eastAsia="Times New Roman" w:hAnsi="Times New Roman" w:cs="Times New Roman"/>
                <w:b/>
                <w:sz w:val="16"/>
              </w:rPr>
              <w:t>ЗАШТИТНИК ГРАЂАНА</w:t>
            </w:r>
          </w:p>
        </w:tc>
        <w:tc>
          <w:tcPr>
            <w:tcW w:w="40" w:type="dxa"/>
          </w:tcPr>
          <w:p w14:paraId="36CCF5EC" w14:textId="77777777" w:rsidR="00D52C06" w:rsidRDefault="00D52C06">
            <w:pPr>
              <w:pStyle w:val="EMPTYCELLSTYLE"/>
            </w:pPr>
          </w:p>
        </w:tc>
      </w:tr>
      <w:tr w:rsidR="00D52C06" w14:paraId="18F0F033" w14:textId="77777777">
        <w:trPr>
          <w:trHeight w:hRule="exact" w:val="1840"/>
        </w:trPr>
        <w:tc>
          <w:tcPr>
            <w:tcW w:w="1" w:type="dxa"/>
          </w:tcPr>
          <w:p w14:paraId="43DDF0C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46A2828" w14:textId="417BF5B6" w:rsidR="00D52C06" w:rsidRDefault="00491AEF" w:rsidP="00CD4F0F">
            <w:r>
              <w:rPr>
                <w:b/>
                <w:color w:val="000000"/>
                <w:sz w:val="16"/>
              </w:rPr>
              <w:t xml:space="preserve">Образложење спровођења: </w:t>
            </w:r>
            <w:r>
              <w:rPr>
                <w:color w:val="000000"/>
                <w:sz w:val="16"/>
              </w:rPr>
              <w:t>Заштитник грађана у овом извештајном периоду бележи укупан раст у проценту обраћања грађана од 36% у односу на 2024. годину, што је резултат повећаних активности заштитника грађана кроз „Дане Омбудсмана</w:t>
            </w:r>
            <w:r w:rsidR="00CD4F0F">
              <w:rPr>
                <w:color w:val="000000"/>
                <w:sz w:val="16"/>
                <w:lang w:val="sr-Cyrl-RS"/>
              </w:rPr>
              <w:t>,</w:t>
            </w:r>
            <w:r>
              <w:rPr>
                <w:color w:val="000000"/>
                <w:sz w:val="16"/>
              </w:rPr>
              <w:t>“ непосредне контакте са грађанима и медијски пропраћене догађаје у организацији институције Омбудсмана, каква је била дводневна међународна конференција поводом 20 година од доношења првог Закона о Заштитнику грађана у новембру 2025. године. Огромним залагањем стручне службе окончан је рад у 86% притужби примљених у овој години. Проценат испуњења препорука Заштитника грађана је, такође, повећан у овом извештајном периоду, као и број обустављених поступака услед брзог реаговања органа управе на обраћање Заштитника грађана отклањањем пропуста већ у току самог испитног поступка. Сарадња са међународним и регионалним организацијама и учешће у њиховом раду бележи изузетан резултат уз максимално ангажовање заштитника грађана на осветљавању тешког положаја грађана српске националности на територији Аутономне покрајине Косово и Метохија омбудсманима у различитим земљама света и указивању на бројна кршења њихових елементарних права.</w:t>
            </w:r>
            <w:r>
              <w:rPr>
                <w:color w:val="000000"/>
                <w:sz w:val="16"/>
              </w:rPr>
              <w:br/>
            </w:r>
          </w:p>
        </w:tc>
        <w:tc>
          <w:tcPr>
            <w:tcW w:w="40" w:type="dxa"/>
          </w:tcPr>
          <w:p w14:paraId="67934CA9" w14:textId="77777777" w:rsidR="00D52C06" w:rsidRDefault="00D52C06">
            <w:pPr>
              <w:pStyle w:val="EMPTYCELLSTYLE"/>
            </w:pPr>
          </w:p>
        </w:tc>
      </w:tr>
      <w:tr w:rsidR="00D52C06" w14:paraId="3A181482" w14:textId="77777777">
        <w:trPr>
          <w:trHeight w:hRule="exact" w:val="280"/>
        </w:trPr>
        <w:tc>
          <w:tcPr>
            <w:tcW w:w="1" w:type="dxa"/>
          </w:tcPr>
          <w:p w14:paraId="6E3B913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3EF020" w14:textId="77777777" w:rsidR="00D52C06" w:rsidRDefault="00491AEF">
            <w:pPr>
              <w:jc w:val="center"/>
            </w:pPr>
            <w:r>
              <w:rPr>
                <w:b/>
                <w:color w:val="000000"/>
                <w:sz w:val="16"/>
              </w:rPr>
              <w:t>Циљ 1: Спровођење опционог протокола уз конвенцију против тортуре и других сурових, нељудских или понижавајућих казнених поступака</w:t>
            </w:r>
          </w:p>
        </w:tc>
        <w:tc>
          <w:tcPr>
            <w:tcW w:w="40" w:type="dxa"/>
          </w:tcPr>
          <w:p w14:paraId="4F8EF349" w14:textId="77777777" w:rsidR="00D52C06" w:rsidRDefault="00D52C06">
            <w:pPr>
              <w:pStyle w:val="EMPTYCELLSTYLE"/>
            </w:pPr>
          </w:p>
        </w:tc>
      </w:tr>
      <w:tr w:rsidR="00D52C06" w14:paraId="40B604C7" w14:textId="77777777">
        <w:trPr>
          <w:trHeight w:hRule="exact" w:val="600"/>
        </w:trPr>
        <w:tc>
          <w:tcPr>
            <w:tcW w:w="1" w:type="dxa"/>
          </w:tcPr>
          <w:p w14:paraId="48D782A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BC798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8E9AE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D9D44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B2915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7DE09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1DC69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595311" w14:textId="77777777" w:rsidR="00D52C06" w:rsidRDefault="00491AEF">
            <w:pPr>
              <w:jc w:val="center"/>
            </w:pPr>
            <w:r>
              <w:rPr>
                <w:b/>
                <w:color w:val="000000"/>
                <w:sz w:val="16"/>
              </w:rPr>
              <w:t>Образложење одступања од планске вредности</w:t>
            </w:r>
          </w:p>
        </w:tc>
        <w:tc>
          <w:tcPr>
            <w:tcW w:w="40" w:type="dxa"/>
          </w:tcPr>
          <w:p w14:paraId="7ED4B1CD" w14:textId="77777777" w:rsidR="00D52C06" w:rsidRDefault="00D52C06">
            <w:pPr>
              <w:pStyle w:val="EMPTYCELLSTYLE"/>
            </w:pPr>
          </w:p>
        </w:tc>
      </w:tr>
      <w:tr w:rsidR="00D52C06" w14:paraId="00EF365B" w14:textId="77777777">
        <w:trPr>
          <w:trHeight w:hRule="exact" w:val="2580"/>
        </w:trPr>
        <w:tc>
          <w:tcPr>
            <w:tcW w:w="1" w:type="dxa"/>
          </w:tcPr>
          <w:p w14:paraId="21E2112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8B8A3E3" w14:textId="77777777" w:rsidR="00D52C06" w:rsidRDefault="00491AEF">
            <w:r>
              <w:rPr>
                <w:color w:val="000000"/>
                <w:sz w:val="16"/>
              </w:rPr>
              <w:t>1. Одржавање нивоа прихваћених препорука Националног механизма за превенцију тортуре у односу на оне за које је исход поступања познат</w:t>
            </w:r>
            <w:r>
              <w:rPr>
                <w:color w:val="000000"/>
                <w:sz w:val="16"/>
              </w:rPr>
              <w:br/>
            </w:r>
            <w:r>
              <w:rPr>
                <w:color w:val="000000"/>
                <w:sz w:val="16"/>
              </w:rPr>
              <w:br/>
            </w:r>
            <w:r>
              <w:rPr>
                <w:i/>
                <w:color w:val="000000"/>
                <w:sz w:val="16"/>
              </w:rPr>
              <w:t>Извор верификације:</w:t>
            </w:r>
            <w:r>
              <w:rPr>
                <w:color w:val="000000"/>
                <w:sz w:val="16"/>
              </w:rPr>
              <w:t xml:space="preserve"> Извештаји Заштитника грађана са статистиком, вебсајт Заштитника грађана, посебни извештаји Заштитника грађана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74276F"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19C3CA"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78D687" w14:textId="77777777" w:rsidR="00D52C06" w:rsidRDefault="00491AEF">
            <w:pPr>
              <w:jc w:val="center"/>
            </w:pPr>
            <w:r>
              <w:rPr>
                <w:color w:val="000000"/>
                <w:sz w:val="16"/>
              </w:rPr>
              <w:t>93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CAD116" w14:textId="77777777" w:rsidR="00D52C06" w:rsidRDefault="00491AEF">
            <w:pPr>
              <w:jc w:val="center"/>
            </w:pPr>
            <w:r>
              <w:rPr>
                <w:color w:val="000000"/>
                <w:sz w:val="16"/>
              </w:rPr>
              <w:t>93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C3FCE0" w14:textId="77777777" w:rsidR="00D52C06" w:rsidRDefault="00491AEF">
            <w:pPr>
              <w:jc w:val="center"/>
            </w:pPr>
            <w:r>
              <w:rPr>
                <w:color w:val="000000"/>
                <w:sz w:val="16"/>
              </w:rPr>
              <w:t>87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EC90CF1" w14:textId="77777777" w:rsidR="00D52C06" w:rsidRDefault="00491AEF">
            <w:pPr>
              <w:jc w:val="center"/>
            </w:pPr>
            <w:r>
              <w:rPr>
                <w:color w:val="000000"/>
                <w:sz w:val="16"/>
              </w:rPr>
              <w:t>Остварена вредност незнатно одступа од циљане. Благо опадање процентуалних вредности може указивати на потребу за интензивирањем међу институционалне сарадње са органима код којих је пад констатован. НПМ је крајем извештајне године већ отпочео са интензивнијим дијалогом са појединим органима, са чиме ће се наставити и у овој години.</w:t>
            </w:r>
            <w:r>
              <w:rPr>
                <w:color w:val="000000"/>
                <w:sz w:val="16"/>
              </w:rPr>
              <w:br/>
            </w:r>
          </w:p>
        </w:tc>
        <w:tc>
          <w:tcPr>
            <w:tcW w:w="40" w:type="dxa"/>
          </w:tcPr>
          <w:p w14:paraId="12026527" w14:textId="77777777" w:rsidR="00D52C06" w:rsidRDefault="00D52C06">
            <w:pPr>
              <w:pStyle w:val="EMPTYCELLSTYLE"/>
            </w:pPr>
          </w:p>
        </w:tc>
      </w:tr>
      <w:tr w:rsidR="00D52C06" w14:paraId="59221570" w14:textId="77777777">
        <w:trPr>
          <w:trHeight w:hRule="exact" w:val="280"/>
        </w:trPr>
        <w:tc>
          <w:tcPr>
            <w:tcW w:w="1" w:type="dxa"/>
          </w:tcPr>
          <w:p w14:paraId="7404E27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713C9B" w14:textId="77777777" w:rsidR="00D52C06" w:rsidRDefault="00491AEF">
            <w:pPr>
              <w:jc w:val="center"/>
            </w:pPr>
            <w:r>
              <w:rPr>
                <w:b/>
                <w:color w:val="000000"/>
                <w:sz w:val="16"/>
              </w:rPr>
              <w:t>Циљ 2: Повећати доступност Заштитника грађана и информисаност грађана и грађанки о надлежностима</w:t>
            </w:r>
          </w:p>
        </w:tc>
        <w:tc>
          <w:tcPr>
            <w:tcW w:w="40" w:type="dxa"/>
          </w:tcPr>
          <w:p w14:paraId="652F0D67" w14:textId="77777777" w:rsidR="00D52C06" w:rsidRDefault="00D52C06">
            <w:pPr>
              <w:pStyle w:val="EMPTYCELLSTYLE"/>
            </w:pPr>
          </w:p>
        </w:tc>
      </w:tr>
      <w:tr w:rsidR="00D52C06" w14:paraId="6C46BF59" w14:textId="77777777">
        <w:trPr>
          <w:trHeight w:hRule="exact" w:val="600"/>
        </w:trPr>
        <w:tc>
          <w:tcPr>
            <w:tcW w:w="1" w:type="dxa"/>
          </w:tcPr>
          <w:p w14:paraId="0B9D4E8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DAF0B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510AC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18130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9F6C2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05083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19A72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2DAC2D" w14:textId="77777777" w:rsidR="00D52C06" w:rsidRDefault="00491AEF">
            <w:pPr>
              <w:jc w:val="center"/>
            </w:pPr>
            <w:r>
              <w:rPr>
                <w:b/>
                <w:color w:val="000000"/>
                <w:sz w:val="16"/>
              </w:rPr>
              <w:t>Образложење одступања од планске вредности</w:t>
            </w:r>
          </w:p>
        </w:tc>
        <w:tc>
          <w:tcPr>
            <w:tcW w:w="40" w:type="dxa"/>
          </w:tcPr>
          <w:p w14:paraId="3D3318AF" w14:textId="77777777" w:rsidR="00D52C06" w:rsidRDefault="00D52C06">
            <w:pPr>
              <w:pStyle w:val="EMPTYCELLSTYLE"/>
            </w:pPr>
          </w:p>
        </w:tc>
      </w:tr>
      <w:tr w:rsidR="00D52C06" w14:paraId="41D3F00C" w14:textId="77777777">
        <w:trPr>
          <w:trHeight w:hRule="exact" w:val="2220"/>
        </w:trPr>
        <w:tc>
          <w:tcPr>
            <w:tcW w:w="1" w:type="dxa"/>
          </w:tcPr>
          <w:p w14:paraId="7127A80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964ECC8" w14:textId="77777777" w:rsidR="00D52C06" w:rsidRDefault="00491AEF">
            <w:r>
              <w:rPr>
                <w:color w:val="000000"/>
                <w:sz w:val="16"/>
              </w:rPr>
              <w:t>1. Укупан број медијских објава о активностима Заштитника грађана у вези са родном равноправношћу</w:t>
            </w:r>
            <w:r>
              <w:rPr>
                <w:color w:val="000000"/>
                <w:sz w:val="16"/>
              </w:rPr>
              <w:br/>
            </w:r>
            <w:r>
              <w:rPr>
                <w:color w:val="000000"/>
                <w:sz w:val="16"/>
              </w:rPr>
              <w:br/>
            </w:r>
            <w:r>
              <w:rPr>
                <w:i/>
                <w:color w:val="000000"/>
                <w:sz w:val="16"/>
              </w:rPr>
              <w:t>Извор верификације:</w:t>
            </w:r>
            <w:r>
              <w:rPr>
                <w:color w:val="000000"/>
                <w:sz w:val="16"/>
              </w:rPr>
              <w:t xml:space="preserve"> Извештаји Заштитника грађана са статистиком, вебсајт Заштитника грађана, посебни извештаји Заштитника грађана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DC73F8"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59DD97"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96C44C" w14:textId="77777777" w:rsidR="00D52C06" w:rsidRDefault="00491AEF">
            <w:pPr>
              <w:jc w:val="center"/>
            </w:pPr>
            <w:r>
              <w:rPr>
                <w:color w:val="000000"/>
                <w:sz w:val="16"/>
              </w:rPr>
              <w:t>541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F5544E" w14:textId="77777777" w:rsidR="00D52C06" w:rsidRDefault="00491AEF">
            <w:pPr>
              <w:jc w:val="center"/>
            </w:pPr>
            <w:r>
              <w:rPr>
                <w:color w:val="000000"/>
                <w:sz w:val="16"/>
              </w:rPr>
              <w:t>547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AFECC1" w14:textId="77777777" w:rsidR="00D52C06" w:rsidRDefault="00491AEF">
            <w:pPr>
              <w:jc w:val="center"/>
            </w:pPr>
            <w:r>
              <w:rPr>
                <w:color w:val="000000"/>
                <w:sz w:val="16"/>
              </w:rPr>
              <w:t>68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11A9FB3" w14:textId="77777777" w:rsidR="00D52C06" w:rsidRDefault="00491AEF">
            <w:pPr>
              <w:jc w:val="center"/>
            </w:pPr>
            <w:r>
              <w:rPr>
                <w:color w:val="000000"/>
                <w:sz w:val="16"/>
              </w:rPr>
              <w:t>Заштитник грађана је и у 2025. години са посебном пажњом пратио рад надлежних органа у случајевима заштите жена од породичног и партнерског насиља и права на родну равноправност. Планирани број медијских објава за 2025. годину није остварен из разлога што је Заштитник грађана имао смањен обим реализованих пројеката у односу на претходне године везане за унапређење положаја жена на селу.</w:t>
            </w:r>
            <w:r>
              <w:rPr>
                <w:color w:val="000000"/>
                <w:sz w:val="16"/>
              </w:rPr>
              <w:br/>
            </w:r>
          </w:p>
        </w:tc>
        <w:tc>
          <w:tcPr>
            <w:tcW w:w="40" w:type="dxa"/>
          </w:tcPr>
          <w:p w14:paraId="356D6BF9" w14:textId="77777777" w:rsidR="00D52C06" w:rsidRDefault="00D52C06">
            <w:pPr>
              <w:pStyle w:val="EMPTYCELLSTYLE"/>
            </w:pPr>
          </w:p>
        </w:tc>
      </w:tr>
      <w:tr w:rsidR="00D52C06" w14:paraId="5FF613F0" w14:textId="77777777">
        <w:trPr>
          <w:trHeight w:hRule="exact" w:val="1480"/>
        </w:trPr>
        <w:tc>
          <w:tcPr>
            <w:tcW w:w="1" w:type="dxa"/>
          </w:tcPr>
          <w:p w14:paraId="7AACC5D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12F9064" w14:textId="77777777" w:rsidR="00D52C06" w:rsidRDefault="00491AEF">
            <w:r>
              <w:rPr>
                <w:color w:val="000000"/>
                <w:sz w:val="16"/>
              </w:rPr>
              <w:t>2. Укупан број обраћања грађана и грађанки</w:t>
            </w:r>
            <w:r>
              <w:rPr>
                <w:color w:val="000000"/>
                <w:sz w:val="16"/>
              </w:rPr>
              <w:br/>
            </w:r>
            <w:r>
              <w:rPr>
                <w:color w:val="000000"/>
                <w:sz w:val="16"/>
              </w:rPr>
              <w:br/>
            </w:r>
            <w:r>
              <w:rPr>
                <w:i/>
                <w:color w:val="000000"/>
                <w:sz w:val="16"/>
              </w:rPr>
              <w:t>Извор верификације:</w:t>
            </w:r>
            <w:r>
              <w:rPr>
                <w:color w:val="000000"/>
                <w:sz w:val="16"/>
              </w:rPr>
              <w:t xml:space="preserve"> Извештаји Заштитника грађана са статистиком, вебсајт Заштитника грађана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C335C1"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F1F664"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864CE4" w14:textId="77777777" w:rsidR="00D52C06" w:rsidRDefault="00491AEF">
            <w:pPr>
              <w:jc w:val="center"/>
            </w:pPr>
            <w:r>
              <w:rPr>
                <w:color w:val="000000"/>
                <w:sz w:val="16"/>
              </w:rPr>
              <w:t>13841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40BC9E" w14:textId="77777777" w:rsidR="00D52C06" w:rsidRDefault="00491AEF">
            <w:pPr>
              <w:jc w:val="center"/>
            </w:pPr>
            <w:r>
              <w:rPr>
                <w:color w:val="000000"/>
                <w:sz w:val="16"/>
              </w:rPr>
              <w:t>14000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90C18E" w14:textId="77777777" w:rsidR="00D52C06" w:rsidRDefault="00491AEF">
            <w:pPr>
              <w:jc w:val="center"/>
            </w:pPr>
            <w:r>
              <w:rPr>
                <w:color w:val="000000"/>
                <w:sz w:val="16"/>
              </w:rPr>
              <w:t>13475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95E3B5B" w14:textId="77777777" w:rsidR="00D52C06" w:rsidRDefault="00491AEF">
            <w:pPr>
              <w:jc w:val="center"/>
            </w:pPr>
            <w:r>
              <w:rPr>
                <w:color w:val="000000"/>
                <w:sz w:val="16"/>
              </w:rPr>
              <w:t>Остварена вредност у 2025. години, незнатно одступа од планиране вредности, али је број притужби грађана као саставни део обраћања грађана порастао за 36% у односу на 2024. годину.</w:t>
            </w:r>
            <w:r>
              <w:rPr>
                <w:color w:val="000000"/>
                <w:sz w:val="16"/>
              </w:rPr>
              <w:br/>
            </w:r>
          </w:p>
        </w:tc>
        <w:tc>
          <w:tcPr>
            <w:tcW w:w="40" w:type="dxa"/>
          </w:tcPr>
          <w:p w14:paraId="4F17D292" w14:textId="77777777" w:rsidR="00D52C06" w:rsidRDefault="00D52C06">
            <w:pPr>
              <w:pStyle w:val="EMPTYCELLSTYLE"/>
            </w:pPr>
          </w:p>
        </w:tc>
      </w:tr>
      <w:tr w:rsidR="00D52C06" w14:paraId="5449DA5B" w14:textId="77777777">
        <w:trPr>
          <w:trHeight w:hRule="exact" w:val="2040"/>
        </w:trPr>
        <w:tc>
          <w:tcPr>
            <w:tcW w:w="1" w:type="dxa"/>
          </w:tcPr>
          <w:p w14:paraId="7E67C36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DC0A28E" w14:textId="77777777" w:rsidR="00D52C06" w:rsidRDefault="00491AEF">
            <w:r>
              <w:rPr>
                <w:color w:val="000000"/>
                <w:sz w:val="16"/>
              </w:rPr>
              <w:t>3. Укупан број медијских објава о активностима Заштитника грађана</w:t>
            </w:r>
            <w:r>
              <w:rPr>
                <w:color w:val="000000"/>
                <w:sz w:val="16"/>
              </w:rPr>
              <w:br/>
            </w:r>
            <w:r>
              <w:rPr>
                <w:color w:val="000000"/>
                <w:sz w:val="16"/>
              </w:rPr>
              <w:br/>
            </w:r>
            <w:r>
              <w:rPr>
                <w:i/>
                <w:color w:val="000000"/>
                <w:sz w:val="16"/>
              </w:rPr>
              <w:t>Извор верификације:</w:t>
            </w:r>
            <w:r>
              <w:rPr>
                <w:color w:val="000000"/>
                <w:sz w:val="16"/>
              </w:rPr>
              <w:t xml:space="preserve"> Извештаји Заштитника грађана са статистиком, вебсајт Заштитника грађана, посебни извештаји Заштитника грађана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2914E7"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13AA60"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7BF128" w14:textId="77777777" w:rsidR="00D52C06" w:rsidRDefault="00491AEF">
            <w:pPr>
              <w:jc w:val="center"/>
            </w:pPr>
            <w:r>
              <w:rPr>
                <w:color w:val="000000"/>
                <w:sz w:val="16"/>
              </w:rPr>
              <w:t>5663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DF3B8F" w14:textId="77777777" w:rsidR="00D52C06" w:rsidRDefault="00491AEF">
            <w:pPr>
              <w:jc w:val="center"/>
            </w:pPr>
            <w:r>
              <w:rPr>
                <w:color w:val="000000"/>
                <w:sz w:val="16"/>
              </w:rPr>
              <w:t>5675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FCC75A" w14:textId="77777777" w:rsidR="00D52C06" w:rsidRDefault="00491AEF">
            <w:pPr>
              <w:jc w:val="center"/>
            </w:pPr>
            <w:r>
              <w:rPr>
                <w:color w:val="000000"/>
                <w:sz w:val="16"/>
              </w:rPr>
              <w:t>2361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578787A" w14:textId="3DCF8A88" w:rsidR="00D52C06" w:rsidRDefault="00491AEF" w:rsidP="00126531">
            <w:pPr>
              <w:jc w:val="center"/>
            </w:pPr>
            <w:r>
              <w:rPr>
                <w:color w:val="000000"/>
                <w:sz w:val="16"/>
              </w:rPr>
              <w:t>Заштитник грађана се и у 2025. години редовно оглашавао поводом својих активности као и ранијих годин</w:t>
            </w:r>
            <w:r w:rsidR="00126531">
              <w:rPr>
                <w:color w:val="000000"/>
                <w:sz w:val="16"/>
                <w:lang w:val="sr-Cyrl-RS"/>
              </w:rPr>
              <w:t>а</w:t>
            </w:r>
            <w:r>
              <w:rPr>
                <w:color w:val="000000"/>
                <w:sz w:val="16"/>
              </w:rPr>
              <w:t>, медији су са интересовањем пратили рад институције, а на мањи број објава у медијима од планираног су утицала дневно-политичка дешавања која су узела примат над темама о људским правима.</w:t>
            </w:r>
            <w:r>
              <w:rPr>
                <w:color w:val="000000"/>
                <w:sz w:val="16"/>
              </w:rPr>
              <w:br/>
            </w:r>
          </w:p>
        </w:tc>
        <w:tc>
          <w:tcPr>
            <w:tcW w:w="40" w:type="dxa"/>
          </w:tcPr>
          <w:p w14:paraId="79B29D4F" w14:textId="77777777" w:rsidR="00D52C06" w:rsidRDefault="00D52C06">
            <w:pPr>
              <w:pStyle w:val="EMPTYCELLSTYLE"/>
            </w:pPr>
          </w:p>
        </w:tc>
      </w:tr>
      <w:tr w:rsidR="00D52C06" w14:paraId="6FA4779A" w14:textId="77777777">
        <w:tc>
          <w:tcPr>
            <w:tcW w:w="1" w:type="dxa"/>
          </w:tcPr>
          <w:p w14:paraId="304ABC3C" w14:textId="77777777" w:rsidR="00D52C06" w:rsidRDefault="00D52C06">
            <w:pPr>
              <w:pStyle w:val="EMPTYCELLSTYLE"/>
              <w:pageBreakBefore/>
            </w:pPr>
            <w:bookmarkStart w:id="53" w:name="JR_PAGE_ANCHOR_0_53"/>
            <w:bookmarkEnd w:id="53"/>
          </w:p>
        </w:tc>
        <w:tc>
          <w:tcPr>
            <w:tcW w:w="2000" w:type="dxa"/>
          </w:tcPr>
          <w:p w14:paraId="3E242835" w14:textId="77777777" w:rsidR="00D52C06" w:rsidRDefault="00D52C06">
            <w:pPr>
              <w:pStyle w:val="EMPTYCELLSTYLE"/>
            </w:pPr>
          </w:p>
        </w:tc>
        <w:tc>
          <w:tcPr>
            <w:tcW w:w="1000" w:type="dxa"/>
          </w:tcPr>
          <w:p w14:paraId="0C274E00" w14:textId="77777777" w:rsidR="00D52C06" w:rsidRDefault="00D52C06">
            <w:pPr>
              <w:pStyle w:val="EMPTYCELLSTYLE"/>
            </w:pPr>
          </w:p>
        </w:tc>
        <w:tc>
          <w:tcPr>
            <w:tcW w:w="800" w:type="dxa"/>
          </w:tcPr>
          <w:p w14:paraId="5AE81A2F" w14:textId="77777777" w:rsidR="00D52C06" w:rsidRDefault="00D52C06">
            <w:pPr>
              <w:pStyle w:val="EMPTYCELLSTYLE"/>
            </w:pPr>
          </w:p>
        </w:tc>
        <w:tc>
          <w:tcPr>
            <w:tcW w:w="1000" w:type="dxa"/>
          </w:tcPr>
          <w:p w14:paraId="15416228" w14:textId="77777777" w:rsidR="00D52C06" w:rsidRDefault="00D52C06">
            <w:pPr>
              <w:pStyle w:val="EMPTYCELLSTYLE"/>
            </w:pPr>
          </w:p>
        </w:tc>
        <w:tc>
          <w:tcPr>
            <w:tcW w:w="1000" w:type="dxa"/>
          </w:tcPr>
          <w:p w14:paraId="085F4D49" w14:textId="77777777" w:rsidR="00D52C06" w:rsidRDefault="00D52C06">
            <w:pPr>
              <w:pStyle w:val="EMPTYCELLSTYLE"/>
            </w:pPr>
          </w:p>
        </w:tc>
        <w:tc>
          <w:tcPr>
            <w:tcW w:w="1100" w:type="dxa"/>
          </w:tcPr>
          <w:p w14:paraId="4B249833" w14:textId="77777777" w:rsidR="00D52C06" w:rsidRDefault="00D52C06">
            <w:pPr>
              <w:pStyle w:val="EMPTYCELLSTYLE"/>
            </w:pPr>
          </w:p>
        </w:tc>
        <w:tc>
          <w:tcPr>
            <w:tcW w:w="3100" w:type="dxa"/>
          </w:tcPr>
          <w:p w14:paraId="55EFBC96" w14:textId="77777777" w:rsidR="00D52C06" w:rsidRDefault="00D52C06">
            <w:pPr>
              <w:pStyle w:val="EMPTYCELLSTYLE"/>
            </w:pPr>
          </w:p>
        </w:tc>
        <w:tc>
          <w:tcPr>
            <w:tcW w:w="40" w:type="dxa"/>
          </w:tcPr>
          <w:p w14:paraId="69229B16" w14:textId="77777777" w:rsidR="00D52C06" w:rsidRDefault="00D52C06">
            <w:pPr>
              <w:pStyle w:val="EMPTYCELLSTYLE"/>
            </w:pPr>
          </w:p>
        </w:tc>
      </w:tr>
      <w:tr w:rsidR="00D52C06" w14:paraId="513EEE23" w14:textId="77777777">
        <w:trPr>
          <w:trHeight w:hRule="exact" w:val="280"/>
        </w:trPr>
        <w:tc>
          <w:tcPr>
            <w:tcW w:w="1" w:type="dxa"/>
          </w:tcPr>
          <w:p w14:paraId="138D3C4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4DD725" w14:textId="77777777" w:rsidR="00D52C06" w:rsidRDefault="00491AEF">
            <w:pPr>
              <w:jc w:val="center"/>
            </w:pPr>
            <w:r>
              <w:rPr>
                <w:b/>
                <w:color w:val="000000"/>
                <w:sz w:val="16"/>
              </w:rPr>
              <w:t>Циљ 3: Унапређење међународне сарадње у области заштите људских права</w:t>
            </w:r>
          </w:p>
        </w:tc>
        <w:tc>
          <w:tcPr>
            <w:tcW w:w="40" w:type="dxa"/>
          </w:tcPr>
          <w:p w14:paraId="41436322" w14:textId="77777777" w:rsidR="00D52C06" w:rsidRDefault="00D52C06">
            <w:pPr>
              <w:pStyle w:val="EMPTYCELLSTYLE"/>
            </w:pPr>
          </w:p>
        </w:tc>
      </w:tr>
      <w:tr w:rsidR="00D52C06" w14:paraId="0CAA1554" w14:textId="77777777">
        <w:trPr>
          <w:trHeight w:hRule="exact" w:val="600"/>
        </w:trPr>
        <w:tc>
          <w:tcPr>
            <w:tcW w:w="1" w:type="dxa"/>
          </w:tcPr>
          <w:p w14:paraId="764285E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191E2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A5BF0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9DCD0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CE5D0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D3C23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CD93D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AC6D60" w14:textId="77777777" w:rsidR="00D52C06" w:rsidRDefault="00491AEF">
            <w:pPr>
              <w:jc w:val="center"/>
            </w:pPr>
            <w:r>
              <w:rPr>
                <w:b/>
                <w:color w:val="000000"/>
                <w:sz w:val="16"/>
              </w:rPr>
              <w:t>Образложење одступања од планске вредности</w:t>
            </w:r>
          </w:p>
        </w:tc>
        <w:tc>
          <w:tcPr>
            <w:tcW w:w="40" w:type="dxa"/>
          </w:tcPr>
          <w:p w14:paraId="0FECDB69" w14:textId="77777777" w:rsidR="00D52C06" w:rsidRDefault="00D52C06">
            <w:pPr>
              <w:pStyle w:val="EMPTYCELLSTYLE"/>
            </w:pPr>
          </w:p>
        </w:tc>
      </w:tr>
      <w:tr w:rsidR="00D52C06" w14:paraId="2841BFBB" w14:textId="77777777">
        <w:trPr>
          <w:trHeight w:hRule="exact" w:val="2580"/>
        </w:trPr>
        <w:tc>
          <w:tcPr>
            <w:tcW w:w="1" w:type="dxa"/>
          </w:tcPr>
          <w:p w14:paraId="7400E43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1412F95" w14:textId="77777777" w:rsidR="00D52C06" w:rsidRDefault="00491AEF">
            <w:r>
              <w:rPr>
                <w:color w:val="000000"/>
                <w:sz w:val="16"/>
              </w:rPr>
              <w:t>1. Број активности и других видова сарадње са међународним и регионалним организацијама и учешће у њиховом раду</w:t>
            </w:r>
            <w:r>
              <w:rPr>
                <w:color w:val="000000"/>
                <w:sz w:val="16"/>
              </w:rPr>
              <w:br/>
            </w:r>
            <w:r>
              <w:rPr>
                <w:color w:val="000000"/>
                <w:sz w:val="16"/>
              </w:rPr>
              <w:br/>
            </w:r>
            <w:r>
              <w:rPr>
                <w:i/>
                <w:color w:val="000000"/>
                <w:sz w:val="16"/>
              </w:rPr>
              <w:t>Извор верификације:</w:t>
            </w:r>
            <w:r>
              <w:rPr>
                <w:color w:val="000000"/>
                <w:sz w:val="16"/>
              </w:rPr>
              <w:t xml:space="preserve"> Извештаји Заштитника грађана са статистиком, вебсајт Заштитника грађана, посебни извештаји Заштитника грађана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CB5A2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4E1050"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D4A2DC" w14:textId="77777777" w:rsidR="00D52C06" w:rsidRDefault="00491AEF">
            <w:pPr>
              <w:jc w:val="center"/>
            </w:pPr>
            <w:r>
              <w:rPr>
                <w:color w:val="000000"/>
                <w:sz w:val="16"/>
              </w:rPr>
              <w:t>150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788493" w14:textId="77777777" w:rsidR="00D52C06" w:rsidRDefault="00491AEF">
            <w:pPr>
              <w:jc w:val="center"/>
            </w:pPr>
            <w:r>
              <w:rPr>
                <w:color w:val="000000"/>
                <w:sz w:val="16"/>
              </w:rPr>
              <w:t>155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82CD25" w14:textId="77777777" w:rsidR="00D52C06" w:rsidRDefault="00491AEF">
            <w:pPr>
              <w:jc w:val="center"/>
            </w:pPr>
            <w:r>
              <w:rPr>
                <w:color w:val="000000"/>
                <w:sz w:val="16"/>
              </w:rPr>
              <w:t>350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0050B29" w14:textId="77777777" w:rsidR="00D52C06" w:rsidRDefault="00491AEF">
            <w:pPr>
              <w:jc w:val="center"/>
            </w:pPr>
            <w:r>
              <w:rPr>
                <w:color w:val="000000"/>
                <w:sz w:val="16"/>
              </w:rPr>
              <w:t>У посматраном периоду Заштитник грађана бележи значајан скок активности у овом сегменту, услед његовог ангажовања на заштити људских права грађана српске националности на територији Аутономне покрајине Косово и Метохија, односно обавештавања омбудсмана широм света о кршењима њихових права.</w:t>
            </w:r>
            <w:r>
              <w:rPr>
                <w:color w:val="000000"/>
                <w:sz w:val="16"/>
              </w:rPr>
              <w:br/>
            </w:r>
          </w:p>
        </w:tc>
        <w:tc>
          <w:tcPr>
            <w:tcW w:w="40" w:type="dxa"/>
          </w:tcPr>
          <w:p w14:paraId="0C8A1484" w14:textId="77777777" w:rsidR="00D52C06" w:rsidRDefault="00D52C06">
            <w:pPr>
              <w:pStyle w:val="EMPTYCELLSTYLE"/>
            </w:pPr>
          </w:p>
        </w:tc>
      </w:tr>
      <w:tr w:rsidR="00D52C06" w14:paraId="014D16DA" w14:textId="77777777">
        <w:trPr>
          <w:trHeight w:hRule="exact" w:val="280"/>
        </w:trPr>
        <w:tc>
          <w:tcPr>
            <w:tcW w:w="1" w:type="dxa"/>
          </w:tcPr>
          <w:p w14:paraId="7D65301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F3B7CE" w14:textId="77777777" w:rsidR="00D52C06" w:rsidRDefault="00491AEF">
            <w:pPr>
              <w:jc w:val="center"/>
            </w:pPr>
            <w:r>
              <w:rPr>
                <w:b/>
                <w:color w:val="000000"/>
                <w:sz w:val="16"/>
              </w:rPr>
              <w:t>Циљ 4: Унапређење рада органа јавне власти</w:t>
            </w:r>
          </w:p>
        </w:tc>
        <w:tc>
          <w:tcPr>
            <w:tcW w:w="40" w:type="dxa"/>
          </w:tcPr>
          <w:p w14:paraId="79DF29A2" w14:textId="77777777" w:rsidR="00D52C06" w:rsidRDefault="00D52C06">
            <w:pPr>
              <w:pStyle w:val="EMPTYCELLSTYLE"/>
            </w:pPr>
          </w:p>
        </w:tc>
      </w:tr>
      <w:tr w:rsidR="00D52C06" w14:paraId="420E965F" w14:textId="77777777">
        <w:trPr>
          <w:trHeight w:hRule="exact" w:val="600"/>
        </w:trPr>
        <w:tc>
          <w:tcPr>
            <w:tcW w:w="1" w:type="dxa"/>
          </w:tcPr>
          <w:p w14:paraId="05726B5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8D6AD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4769F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B9E0D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F4552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729A7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9CD25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3F6C1D" w14:textId="77777777" w:rsidR="00D52C06" w:rsidRDefault="00491AEF">
            <w:pPr>
              <w:jc w:val="center"/>
            </w:pPr>
            <w:r>
              <w:rPr>
                <w:b/>
                <w:color w:val="000000"/>
                <w:sz w:val="16"/>
              </w:rPr>
              <w:t>Образложење одступања од планске вредности</w:t>
            </w:r>
          </w:p>
        </w:tc>
        <w:tc>
          <w:tcPr>
            <w:tcW w:w="40" w:type="dxa"/>
          </w:tcPr>
          <w:p w14:paraId="4E237A10" w14:textId="77777777" w:rsidR="00D52C06" w:rsidRDefault="00D52C06">
            <w:pPr>
              <w:pStyle w:val="EMPTYCELLSTYLE"/>
            </w:pPr>
          </w:p>
        </w:tc>
      </w:tr>
      <w:tr w:rsidR="00D52C06" w14:paraId="38EFDE9C" w14:textId="77777777">
        <w:trPr>
          <w:trHeight w:hRule="exact" w:val="2040"/>
        </w:trPr>
        <w:tc>
          <w:tcPr>
            <w:tcW w:w="1" w:type="dxa"/>
          </w:tcPr>
          <w:p w14:paraId="44AB9D3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6BA431C" w14:textId="77777777" w:rsidR="00D52C06" w:rsidRDefault="00491AEF">
            <w:r>
              <w:rPr>
                <w:color w:val="000000"/>
                <w:sz w:val="16"/>
              </w:rPr>
              <w:t>1. Одржавање процента прихваћених препорука Заштитника грађана у односу на оне чији исход је познат</w:t>
            </w:r>
            <w:r>
              <w:rPr>
                <w:color w:val="000000"/>
                <w:sz w:val="16"/>
              </w:rPr>
              <w:br/>
            </w:r>
            <w:r>
              <w:rPr>
                <w:color w:val="000000"/>
                <w:sz w:val="16"/>
              </w:rPr>
              <w:br/>
            </w:r>
            <w:r>
              <w:rPr>
                <w:i/>
                <w:color w:val="000000"/>
                <w:sz w:val="16"/>
              </w:rPr>
              <w:t>Извор верификације:</w:t>
            </w:r>
            <w:r>
              <w:rPr>
                <w:color w:val="000000"/>
                <w:sz w:val="16"/>
              </w:rPr>
              <w:t xml:space="preserve"> Извештаји Заштитника грађана са статистиком, вебсајт Заштитника грађана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AD48A3"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C86949"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7BE7B7" w14:textId="77777777" w:rsidR="00D52C06" w:rsidRDefault="00491AEF">
            <w:pPr>
              <w:jc w:val="center"/>
            </w:pPr>
            <w:r>
              <w:rPr>
                <w:color w:val="000000"/>
                <w:sz w:val="16"/>
              </w:rPr>
              <w:t>78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753B48" w14:textId="77777777" w:rsidR="00D52C06" w:rsidRDefault="00491AEF">
            <w:pPr>
              <w:jc w:val="center"/>
            </w:pPr>
            <w:r>
              <w:rPr>
                <w:color w:val="000000"/>
                <w:sz w:val="16"/>
              </w:rPr>
              <w:t>78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703743" w14:textId="77777777" w:rsidR="00D52C06" w:rsidRDefault="00491AEF">
            <w:pPr>
              <w:jc w:val="center"/>
            </w:pPr>
            <w:r>
              <w:rPr>
                <w:color w:val="000000"/>
                <w:sz w:val="16"/>
              </w:rPr>
              <w:t>86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F04D3CB" w14:textId="77777777" w:rsidR="00D52C06" w:rsidRDefault="00491AEF">
            <w:pPr>
              <w:jc w:val="center"/>
            </w:pPr>
            <w:r>
              <w:rPr>
                <w:color w:val="000000"/>
                <w:sz w:val="16"/>
              </w:rPr>
              <w:t>Бележи се и висок проценат поступања органа јавне власти по препорукама Заштитника грађана што је резултат рада како интерног механизма за праћење поступања по препорукама тако и институционалног ауторитета овог независног државног органа.</w:t>
            </w:r>
            <w:r>
              <w:rPr>
                <w:color w:val="000000"/>
                <w:sz w:val="16"/>
              </w:rPr>
              <w:br/>
            </w:r>
          </w:p>
        </w:tc>
        <w:tc>
          <w:tcPr>
            <w:tcW w:w="40" w:type="dxa"/>
          </w:tcPr>
          <w:p w14:paraId="173DCD0B" w14:textId="77777777" w:rsidR="00D52C06" w:rsidRDefault="00D52C06">
            <w:pPr>
              <w:pStyle w:val="EMPTYCELLSTYLE"/>
            </w:pPr>
          </w:p>
        </w:tc>
      </w:tr>
      <w:tr w:rsidR="00D52C06" w14:paraId="2F361C43" w14:textId="77777777">
        <w:trPr>
          <w:trHeight w:hRule="exact" w:val="280"/>
        </w:trPr>
        <w:tc>
          <w:tcPr>
            <w:tcW w:w="1" w:type="dxa"/>
          </w:tcPr>
          <w:p w14:paraId="653BE8A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5A252A" w14:textId="77777777" w:rsidR="00D52C06" w:rsidRDefault="00491AEF">
            <w:pPr>
              <w:jc w:val="center"/>
            </w:pPr>
            <w:r>
              <w:rPr>
                <w:b/>
                <w:color w:val="000000"/>
                <w:sz w:val="16"/>
              </w:rPr>
              <w:t>Циљ 5: Оснаживање жена да се обраћају за заштиту и остваривање својих права</w:t>
            </w:r>
          </w:p>
        </w:tc>
        <w:tc>
          <w:tcPr>
            <w:tcW w:w="40" w:type="dxa"/>
          </w:tcPr>
          <w:p w14:paraId="0B50A0D1" w14:textId="77777777" w:rsidR="00D52C06" w:rsidRDefault="00D52C06">
            <w:pPr>
              <w:pStyle w:val="EMPTYCELLSTYLE"/>
            </w:pPr>
          </w:p>
        </w:tc>
      </w:tr>
      <w:tr w:rsidR="00D52C06" w14:paraId="4708FC55" w14:textId="77777777">
        <w:trPr>
          <w:trHeight w:hRule="exact" w:val="600"/>
        </w:trPr>
        <w:tc>
          <w:tcPr>
            <w:tcW w:w="1" w:type="dxa"/>
          </w:tcPr>
          <w:p w14:paraId="49E701D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3F7F1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FB35E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4EA5C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3A56C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1FCC7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F39F3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30AEDE" w14:textId="77777777" w:rsidR="00D52C06" w:rsidRDefault="00491AEF">
            <w:pPr>
              <w:jc w:val="center"/>
            </w:pPr>
            <w:r>
              <w:rPr>
                <w:b/>
                <w:color w:val="000000"/>
                <w:sz w:val="16"/>
              </w:rPr>
              <w:t>Образложење одступања од планске вредности</w:t>
            </w:r>
          </w:p>
        </w:tc>
        <w:tc>
          <w:tcPr>
            <w:tcW w:w="40" w:type="dxa"/>
          </w:tcPr>
          <w:p w14:paraId="62B14DF8" w14:textId="77777777" w:rsidR="00D52C06" w:rsidRDefault="00D52C06">
            <w:pPr>
              <w:pStyle w:val="EMPTYCELLSTYLE"/>
            </w:pPr>
          </w:p>
        </w:tc>
      </w:tr>
      <w:tr w:rsidR="00D52C06" w14:paraId="54B71DD0" w14:textId="77777777">
        <w:trPr>
          <w:trHeight w:hRule="exact" w:val="2580"/>
        </w:trPr>
        <w:tc>
          <w:tcPr>
            <w:tcW w:w="1" w:type="dxa"/>
          </w:tcPr>
          <w:p w14:paraId="3EC52F8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DBD4867" w14:textId="77777777" w:rsidR="00D52C06" w:rsidRDefault="00491AEF">
            <w:r>
              <w:rPr>
                <w:color w:val="000000"/>
                <w:sz w:val="16"/>
              </w:rPr>
              <w:t>1. Повећање броја притужби жена жртава насиља, припадница националних мањина, жена са инвалидитетом, старијих жена и ЛГБТИ жена</w:t>
            </w:r>
            <w:r>
              <w:rPr>
                <w:color w:val="000000"/>
                <w:sz w:val="16"/>
              </w:rPr>
              <w:br/>
            </w:r>
            <w:r>
              <w:rPr>
                <w:color w:val="000000"/>
                <w:sz w:val="16"/>
              </w:rPr>
              <w:br/>
            </w:r>
            <w:r>
              <w:rPr>
                <w:i/>
                <w:color w:val="000000"/>
                <w:sz w:val="16"/>
              </w:rPr>
              <w:t>Извор верификације:</w:t>
            </w:r>
            <w:r>
              <w:rPr>
                <w:color w:val="000000"/>
                <w:sz w:val="16"/>
              </w:rPr>
              <w:t xml:space="preserve"> Извештаји Заштитника грађана са статистиком, вебсајт Заштитника грађана, посебни извештаји Заштитника грађана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8F62A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C83BDF"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AD8B05" w14:textId="77777777" w:rsidR="00D52C06" w:rsidRDefault="00491AEF">
            <w:pPr>
              <w:jc w:val="center"/>
            </w:pPr>
            <w:r>
              <w:rPr>
                <w:color w:val="000000"/>
                <w:sz w:val="16"/>
              </w:rPr>
              <w:t>120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BAEA59" w14:textId="77777777" w:rsidR="00D52C06" w:rsidRDefault="00491AEF">
            <w:pPr>
              <w:jc w:val="center"/>
            </w:pPr>
            <w:r>
              <w:rPr>
                <w:color w:val="000000"/>
                <w:sz w:val="16"/>
              </w:rPr>
              <w:t>121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BD46A0" w14:textId="77777777" w:rsidR="00D52C06" w:rsidRDefault="00491AEF">
            <w:pPr>
              <w:jc w:val="center"/>
            </w:pPr>
            <w:r>
              <w:rPr>
                <w:color w:val="000000"/>
                <w:sz w:val="16"/>
              </w:rPr>
              <w:t>125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D4B505A" w14:textId="77777777" w:rsidR="00D52C06" w:rsidRDefault="00491AEF">
            <w:pPr>
              <w:jc w:val="center"/>
            </w:pPr>
            <w:r>
              <w:rPr>
                <w:color w:val="000000"/>
                <w:sz w:val="16"/>
              </w:rPr>
              <w:t>Заштитник грађана је током 2025. године активно спроводио промотивне активности у области родне равноправности и активности подизања свести о неопходности информисања жена о начину функционисања система заштите од насиља, као и о улози Заштитника грађана у обезбеђивању благовременог и ефикасног поступања надлежних органа у заштити од насиља.</w:t>
            </w:r>
            <w:r>
              <w:rPr>
                <w:color w:val="000000"/>
                <w:sz w:val="16"/>
              </w:rPr>
              <w:br/>
            </w:r>
          </w:p>
        </w:tc>
        <w:tc>
          <w:tcPr>
            <w:tcW w:w="40" w:type="dxa"/>
          </w:tcPr>
          <w:p w14:paraId="5D565992" w14:textId="77777777" w:rsidR="00D52C06" w:rsidRDefault="00D52C06">
            <w:pPr>
              <w:pStyle w:val="EMPTYCELLSTYLE"/>
            </w:pPr>
          </w:p>
        </w:tc>
      </w:tr>
      <w:tr w:rsidR="00D52C06" w14:paraId="1FB20C44" w14:textId="77777777">
        <w:trPr>
          <w:trHeight w:hRule="exact" w:val="1480"/>
        </w:trPr>
        <w:tc>
          <w:tcPr>
            <w:tcW w:w="1" w:type="dxa"/>
          </w:tcPr>
          <w:p w14:paraId="0FFFA45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D511132" w14:textId="77777777" w:rsidR="00D52C06" w:rsidRDefault="00491AEF">
            <w:r>
              <w:rPr>
                <w:color w:val="000000"/>
                <w:sz w:val="16"/>
              </w:rPr>
              <w:t>2. Проценат притужби које су поднеле жене</w:t>
            </w:r>
            <w:r>
              <w:rPr>
                <w:color w:val="000000"/>
                <w:sz w:val="16"/>
              </w:rPr>
              <w:br/>
            </w:r>
            <w:r>
              <w:rPr>
                <w:color w:val="000000"/>
                <w:sz w:val="16"/>
              </w:rPr>
              <w:br/>
            </w:r>
            <w:r>
              <w:rPr>
                <w:i/>
                <w:color w:val="000000"/>
                <w:sz w:val="16"/>
              </w:rPr>
              <w:t>Извор верификације:</w:t>
            </w:r>
            <w:r>
              <w:rPr>
                <w:color w:val="000000"/>
                <w:sz w:val="16"/>
              </w:rPr>
              <w:t xml:space="preserve"> Извештаји Заштитника грађана са статистиком, вебсајт Заштитника грађана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0D98B6"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A84706"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B980E7" w14:textId="77777777" w:rsidR="00D52C06" w:rsidRDefault="00491AEF">
            <w:pPr>
              <w:jc w:val="center"/>
            </w:pPr>
            <w:r>
              <w:rPr>
                <w:color w:val="000000"/>
                <w:sz w:val="16"/>
              </w:rPr>
              <w:t>44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9301F3" w14:textId="77777777" w:rsidR="00D52C06" w:rsidRDefault="00491AEF">
            <w:pPr>
              <w:jc w:val="center"/>
            </w:pPr>
            <w:r>
              <w:rPr>
                <w:color w:val="000000"/>
                <w:sz w:val="16"/>
              </w:rPr>
              <w:t>45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BE8D8F" w14:textId="77777777" w:rsidR="00D52C06" w:rsidRDefault="00491AEF">
            <w:pPr>
              <w:jc w:val="center"/>
            </w:pPr>
            <w:r>
              <w:rPr>
                <w:color w:val="000000"/>
                <w:sz w:val="16"/>
              </w:rPr>
              <w:t>46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2498F54" w14:textId="77777777" w:rsidR="00D52C06" w:rsidRDefault="00491AEF">
            <w:pPr>
              <w:jc w:val="center"/>
            </w:pPr>
            <w:r>
              <w:rPr>
                <w:color w:val="000000"/>
                <w:sz w:val="16"/>
              </w:rPr>
              <w:t>Заштитник грађана бележи да је остварена већа вредност од планиране за наведени период што је показатељ да Заштитник грађана кроз свој рад значајну пажњу посвећује и оснаживању жена да се обраћају овом независном државном органу.</w:t>
            </w:r>
            <w:r>
              <w:rPr>
                <w:color w:val="000000"/>
                <w:sz w:val="16"/>
              </w:rPr>
              <w:br/>
            </w:r>
          </w:p>
        </w:tc>
        <w:tc>
          <w:tcPr>
            <w:tcW w:w="40" w:type="dxa"/>
          </w:tcPr>
          <w:p w14:paraId="7B0C3DF6" w14:textId="77777777" w:rsidR="00D52C06" w:rsidRDefault="00D52C06">
            <w:pPr>
              <w:pStyle w:val="EMPTYCELLSTYLE"/>
            </w:pPr>
          </w:p>
        </w:tc>
      </w:tr>
      <w:tr w:rsidR="00D52C06" w14:paraId="679CAA23" w14:textId="77777777">
        <w:trPr>
          <w:trHeight w:hRule="exact" w:val="280"/>
        </w:trPr>
        <w:tc>
          <w:tcPr>
            <w:tcW w:w="1" w:type="dxa"/>
          </w:tcPr>
          <w:p w14:paraId="0C8D56F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4DCF12" w14:textId="77777777" w:rsidR="00D52C06" w:rsidRDefault="00491AEF">
            <w:pPr>
              <w:pStyle w:val="headerborderfill"/>
            </w:pPr>
            <w:r>
              <w:rPr>
                <w:rFonts w:ascii="Times New Roman" w:eastAsia="Times New Roman" w:hAnsi="Times New Roman" w:cs="Times New Roman"/>
                <w:b/>
                <w:sz w:val="16"/>
              </w:rPr>
              <w:t>ПРОГРАМ: 1001 - Унапређење и заштита људских и мањинских права и слобода</w:t>
            </w:r>
          </w:p>
        </w:tc>
        <w:tc>
          <w:tcPr>
            <w:tcW w:w="40" w:type="dxa"/>
          </w:tcPr>
          <w:p w14:paraId="350DA5C1" w14:textId="77777777" w:rsidR="00D52C06" w:rsidRDefault="00D52C06">
            <w:pPr>
              <w:pStyle w:val="EMPTYCELLSTYLE"/>
            </w:pPr>
          </w:p>
        </w:tc>
      </w:tr>
      <w:tr w:rsidR="00D52C06" w14:paraId="0FF20A44" w14:textId="77777777">
        <w:trPr>
          <w:trHeight w:hRule="exact" w:val="280"/>
        </w:trPr>
        <w:tc>
          <w:tcPr>
            <w:tcW w:w="1" w:type="dxa"/>
          </w:tcPr>
          <w:p w14:paraId="0037F66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F59B25" w14:textId="77777777" w:rsidR="00D52C06" w:rsidRDefault="00491AEF">
            <w:pPr>
              <w:pStyle w:val="headerborderfill"/>
              <w:jc w:val="center"/>
            </w:pPr>
            <w:r>
              <w:rPr>
                <w:rFonts w:ascii="Times New Roman" w:eastAsia="Times New Roman" w:hAnsi="Times New Roman" w:cs="Times New Roman"/>
                <w:b/>
                <w:sz w:val="16"/>
              </w:rPr>
              <w:t>ПОВЕРЕНИК ЗА ИНФОРМАЦИЈЕ ОД ЈАВНОГ ЗНАЧАЈА И ЗАШТИТУ ПОДАТАКА О ЛИЧНОСТИ</w:t>
            </w:r>
          </w:p>
        </w:tc>
        <w:tc>
          <w:tcPr>
            <w:tcW w:w="40" w:type="dxa"/>
          </w:tcPr>
          <w:p w14:paraId="524DDBB2" w14:textId="77777777" w:rsidR="00D52C06" w:rsidRDefault="00D52C06">
            <w:pPr>
              <w:pStyle w:val="EMPTYCELLSTYLE"/>
            </w:pPr>
          </w:p>
        </w:tc>
      </w:tr>
      <w:tr w:rsidR="00D52C06" w14:paraId="320092AB" w14:textId="77777777">
        <w:trPr>
          <w:trHeight w:hRule="exact" w:val="380"/>
        </w:trPr>
        <w:tc>
          <w:tcPr>
            <w:tcW w:w="1" w:type="dxa"/>
          </w:tcPr>
          <w:p w14:paraId="53809AE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7C4A09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D5070B5" w14:textId="77777777" w:rsidR="00D52C06" w:rsidRDefault="00D52C06">
            <w:pPr>
              <w:pStyle w:val="EMPTYCELLSTYLE"/>
            </w:pPr>
          </w:p>
        </w:tc>
      </w:tr>
      <w:tr w:rsidR="00D52C06" w14:paraId="09D97CE2" w14:textId="77777777">
        <w:trPr>
          <w:trHeight w:hRule="exact" w:val="360"/>
        </w:trPr>
        <w:tc>
          <w:tcPr>
            <w:tcW w:w="1" w:type="dxa"/>
          </w:tcPr>
          <w:p w14:paraId="5B07657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CC5AAD" w14:textId="77777777" w:rsidR="00D52C06" w:rsidRDefault="00491AEF">
            <w:pPr>
              <w:jc w:val="center"/>
            </w:pPr>
            <w:r>
              <w:rPr>
                <w:b/>
                <w:color w:val="000000"/>
                <w:sz w:val="16"/>
              </w:rPr>
              <w:t>Циљ 1: Унапређено остваривање права на приступ информацијама од јавног значаја</w:t>
            </w:r>
            <w:r>
              <w:rPr>
                <w:b/>
                <w:color w:val="000000"/>
                <w:sz w:val="16"/>
              </w:rPr>
              <w:br/>
            </w:r>
          </w:p>
        </w:tc>
        <w:tc>
          <w:tcPr>
            <w:tcW w:w="40" w:type="dxa"/>
          </w:tcPr>
          <w:p w14:paraId="4BBF6D86" w14:textId="77777777" w:rsidR="00D52C06" w:rsidRDefault="00D52C06">
            <w:pPr>
              <w:pStyle w:val="EMPTYCELLSTYLE"/>
            </w:pPr>
          </w:p>
        </w:tc>
      </w:tr>
      <w:tr w:rsidR="00D52C06" w14:paraId="7C7DE5BB" w14:textId="77777777">
        <w:trPr>
          <w:trHeight w:hRule="exact" w:val="600"/>
        </w:trPr>
        <w:tc>
          <w:tcPr>
            <w:tcW w:w="1" w:type="dxa"/>
          </w:tcPr>
          <w:p w14:paraId="77989D5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D968D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974C7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5DDEC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37644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100E8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09429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4D02B0" w14:textId="77777777" w:rsidR="00D52C06" w:rsidRDefault="00491AEF">
            <w:pPr>
              <w:jc w:val="center"/>
            </w:pPr>
            <w:r>
              <w:rPr>
                <w:b/>
                <w:color w:val="000000"/>
                <w:sz w:val="16"/>
              </w:rPr>
              <w:t>Образложење одступања од планске вредности</w:t>
            </w:r>
          </w:p>
        </w:tc>
        <w:tc>
          <w:tcPr>
            <w:tcW w:w="40" w:type="dxa"/>
          </w:tcPr>
          <w:p w14:paraId="506CE444" w14:textId="77777777" w:rsidR="00D52C06" w:rsidRDefault="00D52C06">
            <w:pPr>
              <w:pStyle w:val="EMPTYCELLSTYLE"/>
            </w:pPr>
          </w:p>
        </w:tc>
      </w:tr>
      <w:tr w:rsidR="00D52C06" w14:paraId="4A04AF09" w14:textId="77777777">
        <w:trPr>
          <w:trHeight w:hRule="exact" w:val="1080"/>
        </w:trPr>
        <w:tc>
          <w:tcPr>
            <w:tcW w:w="1" w:type="dxa"/>
          </w:tcPr>
          <w:p w14:paraId="04E33FC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D119CAB" w14:textId="77777777" w:rsidR="00D52C06" w:rsidRDefault="00491AEF">
            <w:r>
              <w:rPr>
                <w:color w:val="000000"/>
                <w:sz w:val="16"/>
              </w:rPr>
              <w:t xml:space="preserve">1. Проценат успешности интервенција Повереника поводом остваривања права на приступ информацијама од јавног значаја Коментар: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B3FF86" w14:textId="137D87A9" w:rsidR="00D52C06" w:rsidRDefault="005028F3">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5E826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BCC71D" w14:textId="77777777" w:rsidR="00D52C06" w:rsidRDefault="00491AEF">
            <w:pPr>
              <w:jc w:val="center"/>
            </w:pPr>
            <w:r>
              <w:rPr>
                <w:color w:val="000000"/>
                <w:sz w:val="16"/>
              </w:rPr>
              <w:t>7483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2F7163" w14:textId="77777777" w:rsidR="00D52C06" w:rsidRDefault="00491AEF">
            <w:pPr>
              <w:jc w:val="center"/>
            </w:pPr>
            <w:r>
              <w:rPr>
                <w:color w:val="000000"/>
                <w:sz w:val="16"/>
              </w:rPr>
              <w:t>90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1DB23E" w14:textId="77777777" w:rsidR="00D52C06" w:rsidRDefault="00491AEF">
            <w:pPr>
              <w:jc w:val="center"/>
            </w:pPr>
            <w:r>
              <w:rPr>
                <w:color w:val="000000"/>
                <w:sz w:val="16"/>
              </w:rPr>
              <w:t>79.8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94BAEBE" w14:textId="77777777" w:rsidR="00D52C06" w:rsidRDefault="00491AEF">
            <w:pPr>
              <w:jc w:val="center"/>
            </w:pPr>
            <w:r>
              <w:rPr>
                <w:color w:val="000000"/>
                <w:sz w:val="16"/>
              </w:rPr>
              <w:t xml:space="preserve"> </w:t>
            </w:r>
            <w:r>
              <w:rPr>
                <w:color w:val="000000"/>
                <w:sz w:val="16"/>
              </w:rPr>
              <w:br/>
            </w:r>
          </w:p>
        </w:tc>
        <w:tc>
          <w:tcPr>
            <w:tcW w:w="40" w:type="dxa"/>
          </w:tcPr>
          <w:p w14:paraId="277B8E09" w14:textId="77777777" w:rsidR="00D52C06" w:rsidRDefault="00D52C06">
            <w:pPr>
              <w:pStyle w:val="EMPTYCELLSTYLE"/>
            </w:pPr>
          </w:p>
        </w:tc>
      </w:tr>
      <w:tr w:rsidR="00D52C06" w14:paraId="66525D2E" w14:textId="77777777">
        <w:tc>
          <w:tcPr>
            <w:tcW w:w="1" w:type="dxa"/>
          </w:tcPr>
          <w:p w14:paraId="30BBB5DA" w14:textId="77777777" w:rsidR="00D52C06" w:rsidRDefault="00D52C06">
            <w:pPr>
              <w:pStyle w:val="EMPTYCELLSTYLE"/>
              <w:pageBreakBefore/>
            </w:pPr>
            <w:bookmarkStart w:id="54" w:name="JR_PAGE_ANCHOR_0_54"/>
            <w:bookmarkEnd w:id="54"/>
          </w:p>
        </w:tc>
        <w:tc>
          <w:tcPr>
            <w:tcW w:w="2000" w:type="dxa"/>
          </w:tcPr>
          <w:p w14:paraId="2C3C2DE9" w14:textId="77777777" w:rsidR="00D52C06" w:rsidRDefault="00D52C06">
            <w:pPr>
              <w:pStyle w:val="EMPTYCELLSTYLE"/>
            </w:pPr>
          </w:p>
        </w:tc>
        <w:tc>
          <w:tcPr>
            <w:tcW w:w="1000" w:type="dxa"/>
          </w:tcPr>
          <w:p w14:paraId="1BBA0296" w14:textId="77777777" w:rsidR="00D52C06" w:rsidRDefault="00D52C06">
            <w:pPr>
              <w:pStyle w:val="EMPTYCELLSTYLE"/>
            </w:pPr>
          </w:p>
        </w:tc>
        <w:tc>
          <w:tcPr>
            <w:tcW w:w="800" w:type="dxa"/>
          </w:tcPr>
          <w:p w14:paraId="4A01FE25" w14:textId="77777777" w:rsidR="00D52C06" w:rsidRDefault="00D52C06">
            <w:pPr>
              <w:pStyle w:val="EMPTYCELLSTYLE"/>
            </w:pPr>
          </w:p>
        </w:tc>
        <w:tc>
          <w:tcPr>
            <w:tcW w:w="1000" w:type="dxa"/>
          </w:tcPr>
          <w:p w14:paraId="497FC07C" w14:textId="77777777" w:rsidR="00D52C06" w:rsidRDefault="00D52C06">
            <w:pPr>
              <w:pStyle w:val="EMPTYCELLSTYLE"/>
            </w:pPr>
          </w:p>
        </w:tc>
        <w:tc>
          <w:tcPr>
            <w:tcW w:w="1000" w:type="dxa"/>
          </w:tcPr>
          <w:p w14:paraId="4508363B" w14:textId="77777777" w:rsidR="00D52C06" w:rsidRDefault="00D52C06">
            <w:pPr>
              <w:pStyle w:val="EMPTYCELLSTYLE"/>
            </w:pPr>
          </w:p>
        </w:tc>
        <w:tc>
          <w:tcPr>
            <w:tcW w:w="1100" w:type="dxa"/>
          </w:tcPr>
          <w:p w14:paraId="67153F76" w14:textId="77777777" w:rsidR="00D52C06" w:rsidRDefault="00D52C06">
            <w:pPr>
              <w:pStyle w:val="EMPTYCELLSTYLE"/>
            </w:pPr>
          </w:p>
        </w:tc>
        <w:tc>
          <w:tcPr>
            <w:tcW w:w="3100" w:type="dxa"/>
          </w:tcPr>
          <w:p w14:paraId="35307D64" w14:textId="77777777" w:rsidR="00D52C06" w:rsidRDefault="00D52C06">
            <w:pPr>
              <w:pStyle w:val="EMPTYCELLSTYLE"/>
            </w:pPr>
          </w:p>
        </w:tc>
        <w:tc>
          <w:tcPr>
            <w:tcW w:w="40" w:type="dxa"/>
          </w:tcPr>
          <w:p w14:paraId="204731E8" w14:textId="77777777" w:rsidR="00D52C06" w:rsidRDefault="00D52C06">
            <w:pPr>
              <w:pStyle w:val="EMPTYCELLSTYLE"/>
            </w:pPr>
          </w:p>
        </w:tc>
      </w:tr>
      <w:tr w:rsidR="00D52C06" w14:paraId="62B49432" w14:textId="77777777">
        <w:trPr>
          <w:trHeight w:hRule="exact" w:val="600"/>
        </w:trPr>
        <w:tc>
          <w:tcPr>
            <w:tcW w:w="1" w:type="dxa"/>
          </w:tcPr>
          <w:p w14:paraId="00CDADF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989B8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94457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3ACCE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D3F43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4BC4B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C6237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4BE35A" w14:textId="77777777" w:rsidR="00D52C06" w:rsidRDefault="00491AEF">
            <w:pPr>
              <w:jc w:val="center"/>
            </w:pPr>
            <w:r>
              <w:rPr>
                <w:b/>
                <w:color w:val="000000"/>
                <w:sz w:val="16"/>
              </w:rPr>
              <w:t>Образложење одступања од планске вредности</w:t>
            </w:r>
          </w:p>
        </w:tc>
        <w:tc>
          <w:tcPr>
            <w:tcW w:w="40" w:type="dxa"/>
          </w:tcPr>
          <w:p w14:paraId="6C5DB9FA" w14:textId="77777777" w:rsidR="00D52C06" w:rsidRDefault="00D52C06">
            <w:pPr>
              <w:pStyle w:val="EMPTYCELLSTYLE"/>
            </w:pPr>
          </w:p>
        </w:tc>
      </w:tr>
      <w:tr w:rsidR="00D52C06" w14:paraId="37AAC7D3" w14:textId="77777777">
        <w:trPr>
          <w:trHeight w:hRule="exact" w:val="2220"/>
        </w:trPr>
        <w:tc>
          <w:tcPr>
            <w:tcW w:w="1" w:type="dxa"/>
          </w:tcPr>
          <w:p w14:paraId="44A61D0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3B5623A" w14:textId="77777777" w:rsidR="00D52C06" w:rsidRDefault="00491AEF">
            <w:r>
              <w:rPr>
                <w:color w:val="000000"/>
                <w:sz w:val="16"/>
              </w:rPr>
              <w:t>Поступање органа јавне власти по налозима Повереника, а мери се бројем позитивно решених предмета тражилаца информација, а по налогу Повереника</w:t>
            </w:r>
            <w:r>
              <w:rPr>
                <w:color w:val="000000"/>
                <w:sz w:val="16"/>
              </w:rPr>
              <w:br/>
            </w:r>
            <w:r>
              <w:rPr>
                <w:color w:val="000000"/>
                <w:sz w:val="16"/>
              </w:rPr>
              <w:br/>
            </w:r>
            <w:r>
              <w:rPr>
                <w:i/>
                <w:color w:val="000000"/>
                <w:sz w:val="16"/>
              </w:rPr>
              <w:t>Извор верификације:</w:t>
            </w:r>
            <w:r>
              <w:rPr>
                <w:color w:val="000000"/>
                <w:sz w:val="16"/>
              </w:rPr>
              <w:t xml:space="preserve"> Информациони систем Повереника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861121"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4BF275"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A159A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FA469F"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74168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02903D6A" w14:textId="77777777" w:rsidR="00D52C06" w:rsidRDefault="00D52C06">
            <w:pPr>
              <w:jc w:val="center"/>
            </w:pPr>
          </w:p>
        </w:tc>
        <w:tc>
          <w:tcPr>
            <w:tcW w:w="40" w:type="dxa"/>
          </w:tcPr>
          <w:p w14:paraId="7290CA38" w14:textId="77777777" w:rsidR="00D52C06" w:rsidRDefault="00D52C06">
            <w:pPr>
              <w:pStyle w:val="EMPTYCELLSTYLE"/>
            </w:pPr>
          </w:p>
        </w:tc>
      </w:tr>
      <w:tr w:rsidR="00D52C06" w14:paraId="022089DE" w14:textId="77777777">
        <w:trPr>
          <w:trHeight w:hRule="exact" w:val="2040"/>
        </w:trPr>
        <w:tc>
          <w:tcPr>
            <w:tcW w:w="1" w:type="dxa"/>
          </w:tcPr>
          <w:p w14:paraId="2DC0AF6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4162D1B" w14:textId="77777777" w:rsidR="00D52C06" w:rsidRDefault="00491AEF">
            <w:r>
              <w:rPr>
                <w:color w:val="000000"/>
                <w:sz w:val="16"/>
              </w:rPr>
              <w:t>2. Број поднетих жалби Поверенику због немогућности остваривања права на приступ информацијама од јавног значаја</w:t>
            </w:r>
            <w:r>
              <w:rPr>
                <w:color w:val="000000"/>
                <w:sz w:val="16"/>
              </w:rPr>
              <w:br/>
            </w:r>
            <w:r>
              <w:rPr>
                <w:color w:val="000000"/>
                <w:sz w:val="16"/>
              </w:rPr>
              <w:br/>
            </w:r>
            <w:r>
              <w:rPr>
                <w:i/>
                <w:color w:val="000000"/>
                <w:sz w:val="16"/>
              </w:rPr>
              <w:t>Извор верификације:</w:t>
            </w:r>
            <w:r>
              <w:rPr>
                <w:color w:val="000000"/>
                <w:sz w:val="16"/>
              </w:rPr>
              <w:t xml:space="preserve"> Информациони систем Повереника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CD361A" w14:textId="07FAA7A0" w:rsidR="00D52C06" w:rsidRDefault="001A38AB">
            <w:pPr>
              <w:jc w:val="center"/>
            </w:pPr>
            <w:r>
              <w:rPr>
                <w:color w:val="000000"/>
                <w:sz w:val="16"/>
                <w:lang w:val="sr-Cyrl-RS"/>
              </w:rPr>
              <w:t>п</w:t>
            </w:r>
            <w:r w:rsidR="00491AEF">
              <w:rPr>
                <w:color w:val="000000"/>
                <w:sz w:val="16"/>
              </w:rPr>
              <w:t>роценат умањења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A186B8"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BA23AD" w14:textId="77777777" w:rsidR="00D52C06" w:rsidRDefault="00491AEF">
            <w:pPr>
              <w:jc w:val="center"/>
            </w:pPr>
            <w:r>
              <w:rPr>
                <w:color w:val="000000"/>
                <w:sz w:val="16"/>
              </w:rPr>
              <w:t>16711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F76DBA" w14:textId="77777777" w:rsidR="00D52C06" w:rsidRDefault="00491AEF">
            <w:pPr>
              <w:jc w:val="center"/>
            </w:pPr>
            <w:r>
              <w:rPr>
                <w:color w:val="000000"/>
                <w:sz w:val="16"/>
              </w:rPr>
              <w:t>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395627" w14:textId="77777777" w:rsidR="00D52C06" w:rsidRDefault="00491AEF">
            <w:pPr>
              <w:jc w:val="center"/>
            </w:pPr>
            <w:r>
              <w:rPr>
                <w:color w:val="000000"/>
                <w:sz w:val="16"/>
              </w:rPr>
              <w:t>8802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FAB1159" w14:textId="77777777" w:rsidR="00D52C06" w:rsidRDefault="00491AEF">
            <w:pPr>
              <w:jc w:val="center"/>
            </w:pPr>
            <w:r>
              <w:rPr>
                <w:color w:val="000000"/>
                <w:sz w:val="16"/>
              </w:rPr>
              <w:t xml:space="preserve"> </w:t>
            </w:r>
            <w:r>
              <w:rPr>
                <w:color w:val="000000"/>
                <w:sz w:val="16"/>
              </w:rPr>
              <w:br/>
            </w:r>
          </w:p>
        </w:tc>
        <w:tc>
          <w:tcPr>
            <w:tcW w:w="40" w:type="dxa"/>
          </w:tcPr>
          <w:p w14:paraId="10C574DA" w14:textId="77777777" w:rsidR="00D52C06" w:rsidRDefault="00D52C06">
            <w:pPr>
              <w:pStyle w:val="EMPTYCELLSTYLE"/>
            </w:pPr>
          </w:p>
        </w:tc>
      </w:tr>
      <w:tr w:rsidR="00D52C06" w14:paraId="3CB56CD7" w14:textId="77777777">
        <w:trPr>
          <w:trHeight w:hRule="exact" w:val="280"/>
        </w:trPr>
        <w:tc>
          <w:tcPr>
            <w:tcW w:w="1" w:type="dxa"/>
          </w:tcPr>
          <w:p w14:paraId="3555C5B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8FD76D" w14:textId="77777777" w:rsidR="00D52C06" w:rsidRDefault="00491AEF">
            <w:pPr>
              <w:jc w:val="center"/>
            </w:pPr>
            <w:r>
              <w:rPr>
                <w:b/>
                <w:color w:val="000000"/>
                <w:sz w:val="16"/>
              </w:rPr>
              <w:t>Циљ 2: Унапређено остваривање права на заштиту података о личности</w:t>
            </w:r>
          </w:p>
        </w:tc>
        <w:tc>
          <w:tcPr>
            <w:tcW w:w="40" w:type="dxa"/>
          </w:tcPr>
          <w:p w14:paraId="4748536E" w14:textId="77777777" w:rsidR="00D52C06" w:rsidRDefault="00D52C06">
            <w:pPr>
              <w:pStyle w:val="EMPTYCELLSTYLE"/>
            </w:pPr>
          </w:p>
        </w:tc>
      </w:tr>
      <w:tr w:rsidR="00D52C06" w14:paraId="0F89039D" w14:textId="77777777">
        <w:trPr>
          <w:trHeight w:hRule="exact" w:val="600"/>
        </w:trPr>
        <w:tc>
          <w:tcPr>
            <w:tcW w:w="1" w:type="dxa"/>
          </w:tcPr>
          <w:p w14:paraId="171D51B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D3C81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B1186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027B7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475FB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2FE75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CBCC9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75066A" w14:textId="77777777" w:rsidR="00D52C06" w:rsidRDefault="00491AEF">
            <w:pPr>
              <w:jc w:val="center"/>
            </w:pPr>
            <w:r>
              <w:rPr>
                <w:b/>
                <w:color w:val="000000"/>
                <w:sz w:val="16"/>
              </w:rPr>
              <w:t>Образложење одступања од планске вредности</w:t>
            </w:r>
          </w:p>
        </w:tc>
        <w:tc>
          <w:tcPr>
            <w:tcW w:w="40" w:type="dxa"/>
          </w:tcPr>
          <w:p w14:paraId="5A83DB82" w14:textId="77777777" w:rsidR="00D52C06" w:rsidRDefault="00D52C06">
            <w:pPr>
              <w:pStyle w:val="EMPTYCELLSTYLE"/>
            </w:pPr>
          </w:p>
        </w:tc>
      </w:tr>
      <w:tr w:rsidR="00D52C06" w14:paraId="2FE3188D" w14:textId="77777777">
        <w:trPr>
          <w:trHeight w:hRule="exact" w:val="1840"/>
        </w:trPr>
        <w:tc>
          <w:tcPr>
            <w:tcW w:w="1" w:type="dxa"/>
          </w:tcPr>
          <w:p w14:paraId="165C5B6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02B4F30" w14:textId="77777777" w:rsidR="00D52C06" w:rsidRDefault="00491AEF">
            <w:r>
              <w:rPr>
                <w:color w:val="000000"/>
                <w:sz w:val="16"/>
              </w:rPr>
              <w:t>1. Број притужби у случају непоштовања права на заштиту података о личности из области заштите података о личности</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Повереника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89DD4C" w14:textId="3D8DC45A" w:rsidR="00D52C06" w:rsidRDefault="002A3115">
            <w:pPr>
              <w:jc w:val="center"/>
            </w:pPr>
            <w:r>
              <w:rPr>
                <w:color w:val="000000"/>
                <w:sz w:val="16"/>
                <w:lang w:val="sr-Cyrl-RS"/>
              </w:rPr>
              <w:t>п</w:t>
            </w:r>
            <w:r w:rsidR="00491AEF">
              <w:rPr>
                <w:color w:val="000000"/>
                <w:sz w:val="16"/>
              </w:rPr>
              <w:t>роценат смањења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FB85FF"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507C3A" w14:textId="77777777" w:rsidR="00D52C06" w:rsidRDefault="00491AEF">
            <w:pPr>
              <w:jc w:val="center"/>
            </w:pPr>
            <w:r>
              <w:rPr>
                <w:color w:val="000000"/>
                <w:sz w:val="16"/>
              </w:rPr>
              <w:t>178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BA88D3" w14:textId="77777777" w:rsidR="00D52C06" w:rsidRDefault="00491AEF">
            <w:pPr>
              <w:jc w:val="center"/>
            </w:pPr>
            <w:r>
              <w:rPr>
                <w:color w:val="000000"/>
                <w:sz w:val="16"/>
              </w:rPr>
              <w:t>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1FD2A2" w14:textId="77777777" w:rsidR="00D52C06" w:rsidRDefault="00491AEF">
            <w:pPr>
              <w:jc w:val="center"/>
            </w:pPr>
            <w:r>
              <w:rPr>
                <w:color w:val="000000"/>
                <w:sz w:val="16"/>
              </w:rPr>
              <w:t>198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3E04B5F" w14:textId="77777777" w:rsidR="00D52C06" w:rsidRDefault="00491AEF">
            <w:pPr>
              <w:jc w:val="center"/>
            </w:pPr>
            <w:r>
              <w:rPr>
                <w:color w:val="000000"/>
                <w:sz w:val="16"/>
              </w:rPr>
              <w:t xml:space="preserve"> </w:t>
            </w:r>
            <w:r>
              <w:rPr>
                <w:color w:val="000000"/>
                <w:sz w:val="16"/>
              </w:rPr>
              <w:br/>
            </w:r>
          </w:p>
        </w:tc>
        <w:tc>
          <w:tcPr>
            <w:tcW w:w="40" w:type="dxa"/>
          </w:tcPr>
          <w:p w14:paraId="6EB85007" w14:textId="77777777" w:rsidR="00D52C06" w:rsidRDefault="00D52C06">
            <w:pPr>
              <w:pStyle w:val="EMPTYCELLSTYLE"/>
            </w:pPr>
          </w:p>
        </w:tc>
      </w:tr>
      <w:tr w:rsidR="00D52C06" w14:paraId="401BB64F" w14:textId="77777777">
        <w:trPr>
          <w:trHeight w:hRule="exact" w:val="1660"/>
        </w:trPr>
        <w:tc>
          <w:tcPr>
            <w:tcW w:w="1" w:type="dxa"/>
          </w:tcPr>
          <w:p w14:paraId="3631A46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97BD7D5" w14:textId="77777777" w:rsidR="00D52C06" w:rsidRDefault="00491AEF">
            <w:r>
              <w:rPr>
                <w:color w:val="000000"/>
                <w:sz w:val="16"/>
              </w:rPr>
              <w:t>2. Проценат успешности интервенција Повереника поводом остваривања права на заштиту података о личности</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Повереника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13E1DF" w14:textId="16B2F8DC" w:rsidR="00D52C06" w:rsidRDefault="002A3115">
            <w:pPr>
              <w:jc w:val="center"/>
            </w:pPr>
            <w:r>
              <w:rPr>
                <w:color w:val="000000"/>
                <w:sz w:val="16"/>
                <w:lang w:val="sr-Cyrl-RS"/>
              </w:rPr>
              <w:t>п</w:t>
            </w:r>
            <w:r w:rsidR="00491AEF">
              <w:rPr>
                <w:color w:val="000000"/>
                <w:sz w:val="16"/>
              </w:rPr>
              <w:t>роценат повећања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CCD32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CE0A70" w14:textId="77777777" w:rsidR="00D52C06" w:rsidRDefault="00491AEF">
            <w:pPr>
              <w:jc w:val="center"/>
            </w:pPr>
            <w:r>
              <w:rPr>
                <w:color w:val="000000"/>
                <w:sz w:val="16"/>
              </w:rPr>
              <w:t>92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734127" w14:textId="77777777" w:rsidR="00D52C06" w:rsidRDefault="00491AEF">
            <w:pPr>
              <w:jc w:val="center"/>
            </w:pPr>
            <w:r>
              <w:rPr>
                <w:color w:val="000000"/>
                <w:sz w:val="16"/>
              </w:rPr>
              <w:t>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976688" w14:textId="77777777" w:rsidR="00D52C06" w:rsidRDefault="00491AEF">
            <w:pPr>
              <w:jc w:val="center"/>
            </w:pPr>
            <w:r>
              <w:rPr>
                <w:color w:val="000000"/>
                <w:sz w:val="16"/>
              </w:rPr>
              <w:t>92.5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24568CA" w14:textId="77777777" w:rsidR="00D52C06" w:rsidRDefault="00491AEF">
            <w:pPr>
              <w:jc w:val="center"/>
            </w:pPr>
            <w:r>
              <w:rPr>
                <w:color w:val="000000"/>
                <w:sz w:val="16"/>
              </w:rPr>
              <w:t xml:space="preserve"> </w:t>
            </w:r>
            <w:r>
              <w:rPr>
                <w:color w:val="000000"/>
                <w:sz w:val="16"/>
              </w:rPr>
              <w:br/>
            </w:r>
          </w:p>
        </w:tc>
        <w:tc>
          <w:tcPr>
            <w:tcW w:w="40" w:type="dxa"/>
          </w:tcPr>
          <w:p w14:paraId="7BD1F11C" w14:textId="77777777" w:rsidR="00D52C06" w:rsidRDefault="00D52C06">
            <w:pPr>
              <w:pStyle w:val="EMPTYCELLSTYLE"/>
            </w:pPr>
          </w:p>
        </w:tc>
      </w:tr>
      <w:tr w:rsidR="00D52C06" w14:paraId="218E17D6" w14:textId="77777777">
        <w:trPr>
          <w:trHeight w:hRule="exact" w:val="280"/>
        </w:trPr>
        <w:tc>
          <w:tcPr>
            <w:tcW w:w="1" w:type="dxa"/>
          </w:tcPr>
          <w:p w14:paraId="022DC75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456239" w14:textId="77777777" w:rsidR="00D52C06" w:rsidRDefault="00491AEF">
            <w:pPr>
              <w:jc w:val="center"/>
            </w:pPr>
            <w:r>
              <w:rPr>
                <w:b/>
                <w:color w:val="000000"/>
                <w:sz w:val="16"/>
              </w:rPr>
              <w:t>Циљ 3: Унапређење родне равноправности</w:t>
            </w:r>
          </w:p>
        </w:tc>
        <w:tc>
          <w:tcPr>
            <w:tcW w:w="40" w:type="dxa"/>
          </w:tcPr>
          <w:p w14:paraId="4DD5E3B9" w14:textId="77777777" w:rsidR="00D52C06" w:rsidRDefault="00D52C06">
            <w:pPr>
              <w:pStyle w:val="EMPTYCELLSTYLE"/>
            </w:pPr>
          </w:p>
        </w:tc>
      </w:tr>
      <w:tr w:rsidR="00D52C06" w14:paraId="2B76C6E4" w14:textId="77777777">
        <w:trPr>
          <w:trHeight w:hRule="exact" w:val="600"/>
        </w:trPr>
        <w:tc>
          <w:tcPr>
            <w:tcW w:w="1" w:type="dxa"/>
          </w:tcPr>
          <w:p w14:paraId="6335283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55682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8A732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70226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E428E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01DFD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F4FE3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CA60C5" w14:textId="77777777" w:rsidR="00D52C06" w:rsidRDefault="00491AEF">
            <w:pPr>
              <w:jc w:val="center"/>
            </w:pPr>
            <w:r>
              <w:rPr>
                <w:b/>
                <w:color w:val="000000"/>
                <w:sz w:val="16"/>
              </w:rPr>
              <w:t>Образложење одступања од планске вредности</w:t>
            </w:r>
          </w:p>
        </w:tc>
        <w:tc>
          <w:tcPr>
            <w:tcW w:w="40" w:type="dxa"/>
          </w:tcPr>
          <w:p w14:paraId="4FEF5403" w14:textId="77777777" w:rsidR="00D52C06" w:rsidRDefault="00D52C06">
            <w:pPr>
              <w:pStyle w:val="EMPTYCELLSTYLE"/>
            </w:pPr>
          </w:p>
        </w:tc>
      </w:tr>
      <w:tr w:rsidR="00D52C06" w14:paraId="1949CFF1" w14:textId="77777777">
        <w:trPr>
          <w:trHeight w:hRule="exact" w:val="1480"/>
        </w:trPr>
        <w:tc>
          <w:tcPr>
            <w:tcW w:w="1" w:type="dxa"/>
          </w:tcPr>
          <w:p w14:paraId="06B8DD7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D14E064" w14:textId="77777777" w:rsidR="00D52C06" w:rsidRDefault="00491AEF">
            <w:r>
              <w:rPr>
                <w:color w:val="000000"/>
                <w:sz w:val="16"/>
              </w:rPr>
              <w:t>1. Повећање капацитета и знања руководилаца и запослених о родној равноправности кроз обуке</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Повереника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F14514" w14:textId="77777777" w:rsidR="00D52C06" w:rsidRDefault="00491AEF">
            <w:pPr>
              <w:jc w:val="center"/>
            </w:pPr>
            <w:r>
              <w:rPr>
                <w:color w:val="000000"/>
                <w:sz w:val="16"/>
              </w:rPr>
              <w:t>број лица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F3E7B5"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0CE39E"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850E93" w14:textId="77777777" w:rsidR="00D52C06" w:rsidRDefault="00491AEF">
            <w:pPr>
              <w:jc w:val="center"/>
            </w:pPr>
            <w:r>
              <w:rPr>
                <w:color w:val="000000"/>
                <w:sz w:val="16"/>
              </w:rPr>
              <w:t>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8CDFA3"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56C5FEF" w14:textId="77777777" w:rsidR="00D52C06" w:rsidRDefault="00491AEF">
            <w:pPr>
              <w:jc w:val="center"/>
            </w:pPr>
            <w:r>
              <w:rPr>
                <w:color w:val="000000"/>
                <w:sz w:val="16"/>
              </w:rPr>
              <w:t xml:space="preserve"> </w:t>
            </w:r>
            <w:r>
              <w:rPr>
                <w:color w:val="000000"/>
                <w:sz w:val="16"/>
              </w:rPr>
              <w:br/>
            </w:r>
          </w:p>
        </w:tc>
        <w:tc>
          <w:tcPr>
            <w:tcW w:w="40" w:type="dxa"/>
          </w:tcPr>
          <w:p w14:paraId="69A926FE" w14:textId="77777777" w:rsidR="00D52C06" w:rsidRDefault="00D52C06">
            <w:pPr>
              <w:pStyle w:val="EMPTYCELLSTYLE"/>
            </w:pPr>
          </w:p>
        </w:tc>
      </w:tr>
      <w:tr w:rsidR="00D52C06" w14:paraId="73A3E5AE" w14:textId="77777777">
        <w:trPr>
          <w:trHeight w:hRule="exact" w:val="1480"/>
        </w:trPr>
        <w:tc>
          <w:tcPr>
            <w:tcW w:w="1" w:type="dxa"/>
          </w:tcPr>
          <w:p w14:paraId="3FBB191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7BE0DE1" w14:textId="77777777" w:rsidR="00D52C06" w:rsidRDefault="00491AEF">
            <w:r>
              <w:rPr>
                <w:color w:val="000000"/>
                <w:sz w:val="16"/>
              </w:rPr>
              <w:t>2. Формирати евиденцију о полној структури запослених</w:t>
            </w:r>
            <w:r>
              <w:rPr>
                <w:color w:val="000000"/>
                <w:sz w:val="16"/>
              </w:rPr>
              <w:br/>
            </w:r>
            <w:r>
              <w:rPr>
                <w:color w:val="000000"/>
                <w:sz w:val="16"/>
              </w:rPr>
              <w:br/>
            </w:r>
            <w:r>
              <w:rPr>
                <w:i/>
                <w:color w:val="000000"/>
                <w:sz w:val="16"/>
              </w:rPr>
              <w:t>Извор верификације:</w:t>
            </w:r>
            <w:r>
              <w:rPr>
                <w:color w:val="000000"/>
                <w:sz w:val="16"/>
              </w:rPr>
              <w:t xml:space="preserve"> Информатор о раду Повереника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271CA6" w14:textId="77777777" w:rsidR="00D52C06" w:rsidRDefault="00491AEF">
            <w:pPr>
              <w:jc w:val="center"/>
            </w:pPr>
            <w:r>
              <w:rPr>
                <w:color w:val="000000"/>
                <w:sz w:val="16"/>
              </w:rPr>
              <w:t>ком</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82D0B6"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8DD019"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754432"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C60856"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13A7A5F" w14:textId="77777777" w:rsidR="00D52C06" w:rsidRDefault="00491AEF">
            <w:pPr>
              <w:jc w:val="center"/>
            </w:pPr>
            <w:r>
              <w:rPr>
                <w:color w:val="000000"/>
                <w:sz w:val="16"/>
              </w:rPr>
              <w:t xml:space="preserve"> </w:t>
            </w:r>
            <w:r>
              <w:rPr>
                <w:color w:val="000000"/>
                <w:sz w:val="16"/>
              </w:rPr>
              <w:br/>
            </w:r>
          </w:p>
        </w:tc>
        <w:tc>
          <w:tcPr>
            <w:tcW w:w="40" w:type="dxa"/>
          </w:tcPr>
          <w:p w14:paraId="4B757204" w14:textId="77777777" w:rsidR="00D52C06" w:rsidRDefault="00D52C06">
            <w:pPr>
              <w:pStyle w:val="EMPTYCELLSTYLE"/>
            </w:pPr>
          </w:p>
        </w:tc>
      </w:tr>
      <w:tr w:rsidR="00D52C06" w14:paraId="3D2AABDE" w14:textId="77777777">
        <w:tc>
          <w:tcPr>
            <w:tcW w:w="1" w:type="dxa"/>
          </w:tcPr>
          <w:p w14:paraId="71AF496E" w14:textId="77777777" w:rsidR="00D52C06" w:rsidRDefault="00D52C06">
            <w:pPr>
              <w:pStyle w:val="EMPTYCELLSTYLE"/>
              <w:pageBreakBefore/>
            </w:pPr>
            <w:bookmarkStart w:id="55" w:name="JR_PAGE_ANCHOR_0_55"/>
            <w:bookmarkEnd w:id="55"/>
          </w:p>
        </w:tc>
        <w:tc>
          <w:tcPr>
            <w:tcW w:w="2000" w:type="dxa"/>
          </w:tcPr>
          <w:p w14:paraId="6CA0FFAA" w14:textId="77777777" w:rsidR="00D52C06" w:rsidRDefault="00D52C06">
            <w:pPr>
              <w:pStyle w:val="EMPTYCELLSTYLE"/>
            </w:pPr>
          </w:p>
        </w:tc>
        <w:tc>
          <w:tcPr>
            <w:tcW w:w="1000" w:type="dxa"/>
          </w:tcPr>
          <w:p w14:paraId="777CFC97" w14:textId="77777777" w:rsidR="00D52C06" w:rsidRDefault="00D52C06">
            <w:pPr>
              <w:pStyle w:val="EMPTYCELLSTYLE"/>
            </w:pPr>
          </w:p>
        </w:tc>
        <w:tc>
          <w:tcPr>
            <w:tcW w:w="800" w:type="dxa"/>
          </w:tcPr>
          <w:p w14:paraId="10F312FC" w14:textId="77777777" w:rsidR="00D52C06" w:rsidRDefault="00D52C06">
            <w:pPr>
              <w:pStyle w:val="EMPTYCELLSTYLE"/>
            </w:pPr>
          </w:p>
        </w:tc>
        <w:tc>
          <w:tcPr>
            <w:tcW w:w="1000" w:type="dxa"/>
          </w:tcPr>
          <w:p w14:paraId="582C1733" w14:textId="77777777" w:rsidR="00D52C06" w:rsidRDefault="00D52C06">
            <w:pPr>
              <w:pStyle w:val="EMPTYCELLSTYLE"/>
            </w:pPr>
          </w:p>
        </w:tc>
        <w:tc>
          <w:tcPr>
            <w:tcW w:w="1000" w:type="dxa"/>
          </w:tcPr>
          <w:p w14:paraId="2E82EE93" w14:textId="77777777" w:rsidR="00D52C06" w:rsidRDefault="00D52C06">
            <w:pPr>
              <w:pStyle w:val="EMPTYCELLSTYLE"/>
            </w:pPr>
          </w:p>
        </w:tc>
        <w:tc>
          <w:tcPr>
            <w:tcW w:w="1100" w:type="dxa"/>
          </w:tcPr>
          <w:p w14:paraId="70073838" w14:textId="77777777" w:rsidR="00D52C06" w:rsidRDefault="00D52C06">
            <w:pPr>
              <w:pStyle w:val="EMPTYCELLSTYLE"/>
            </w:pPr>
          </w:p>
        </w:tc>
        <w:tc>
          <w:tcPr>
            <w:tcW w:w="3100" w:type="dxa"/>
          </w:tcPr>
          <w:p w14:paraId="6004ACBC" w14:textId="77777777" w:rsidR="00D52C06" w:rsidRDefault="00D52C06">
            <w:pPr>
              <w:pStyle w:val="EMPTYCELLSTYLE"/>
            </w:pPr>
          </w:p>
        </w:tc>
        <w:tc>
          <w:tcPr>
            <w:tcW w:w="40" w:type="dxa"/>
          </w:tcPr>
          <w:p w14:paraId="2E6393D2" w14:textId="77777777" w:rsidR="00D52C06" w:rsidRDefault="00D52C06">
            <w:pPr>
              <w:pStyle w:val="EMPTYCELLSTYLE"/>
            </w:pPr>
          </w:p>
        </w:tc>
      </w:tr>
      <w:tr w:rsidR="00D52C06" w14:paraId="781CD166" w14:textId="77777777">
        <w:trPr>
          <w:trHeight w:hRule="exact" w:val="280"/>
        </w:trPr>
        <w:tc>
          <w:tcPr>
            <w:tcW w:w="1" w:type="dxa"/>
          </w:tcPr>
          <w:p w14:paraId="29102F8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FD0E22" w14:textId="77777777" w:rsidR="00D52C06" w:rsidRDefault="00491AEF">
            <w:pPr>
              <w:pStyle w:val="headerborderfill"/>
            </w:pPr>
            <w:r>
              <w:rPr>
                <w:rFonts w:ascii="Times New Roman" w:eastAsia="Times New Roman" w:hAnsi="Times New Roman" w:cs="Times New Roman"/>
                <w:b/>
                <w:sz w:val="16"/>
              </w:rPr>
              <w:t>ПРОГРАМ: 1001 - Унапређење и заштита људских и мањинских права и слобода</w:t>
            </w:r>
          </w:p>
        </w:tc>
        <w:tc>
          <w:tcPr>
            <w:tcW w:w="40" w:type="dxa"/>
          </w:tcPr>
          <w:p w14:paraId="43142D5B" w14:textId="77777777" w:rsidR="00D52C06" w:rsidRDefault="00D52C06">
            <w:pPr>
              <w:pStyle w:val="EMPTYCELLSTYLE"/>
            </w:pPr>
          </w:p>
        </w:tc>
      </w:tr>
      <w:tr w:rsidR="00D52C06" w14:paraId="5888D31D" w14:textId="77777777">
        <w:trPr>
          <w:trHeight w:hRule="exact" w:val="280"/>
        </w:trPr>
        <w:tc>
          <w:tcPr>
            <w:tcW w:w="1" w:type="dxa"/>
          </w:tcPr>
          <w:p w14:paraId="049A31F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7C7B2C" w14:textId="77777777" w:rsidR="00D52C06" w:rsidRDefault="00491AEF">
            <w:pPr>
              <w:pStyle w:val="headerborderfill"/>
              <w:jc w:val="center"/>
            </w:pPr>
            <w:r>
              <w:rPr>
                <w:rFonts w:ascii="Times New Roman" w:eastAsia="Times New Roman" w:hAnsi="Times New Roman" w:cs="Times New Roman"/>
                <w:b/>
                <w:sz w:val="16"/>
              </w:rPr>
              <w:t>МИНИСТАРСТВО ДРЖАВНЕ УПРАВЕ И ЛОКАЛНЕ САМОУПРАВЕ</w:t>
            </w:r>
          </w:p>
        </w:tc>
        <w:tc>
          <w:tcPr>
            <w:tcW w:w="40" w:type="dxa"/>
          </w:tcPr>
          <w:p w14:paraId="048E0CAC" w14:textId="77777777" w:rsidR="00D52C06" w:rsidRDefault="00D52C06">
            <w:pPr>
              <w:pStyle w:val="EMPTYCELLSTYLE"/>
            </w:pPr>
          </w:p>
        </w:tc>
      </w:tr>
      <w:tr w:rsidR="00D52C06" w14:paraId="4400FEA9" w14:textId="77777777">
        <w:trPr>
          <w:trHeight w:hRule="exact" w:val="380"/>
        </w:trPr>
        <w:tc>
          <w:tcPr>
            <w:tcW w:w="1" w:type="dxa"/>
          </w:tcPr>
          <w:p w14:paraId="1417D4F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151712D"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C6FB1B3" w14:textId="77777777" w:rsidR="00D52C06" w:rsidRDefault="00D52C06">
            <w:pPr>
              <w:pStyle w:val="EMPTYCELLSTYLE"/>
            </w:pPr>
          </w:p>
        </w:tc>
      </w:tr>
      <w:tr w:rsidR="00D52C06" w14:paraId="2CA1566E" w14:textId="77777777">
        <w:trPr>
          <w:trHeight w:hRule="exact" w:val="280"/>
        </w:trPr>
        <w:tc>
          <w:tcPr>
            <w:tcW w:w="1" w:type="dxa"/>
          </w:tcPr>
          <w:p w14:paraId="7536830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4E1B2E" w14:textId="77777777" w:rsidR="00D52C06" w:rsidRDefault="00491AEF">
            <w:pPr>
              <w:jc w:val="center"/>
            </w:pPr>
            <w:r>
              <w:rPr>
                <w:b/>
                <w:color w:val="000000"/>
                <w:sz w:val="16"/>
              </w:rPr>
              <w:t>Циљ 1: Спровођење редовних избора</w:t>
            </w:r>
          </w:p>
        </w:tc>
        <w:tc>
          <w:tcPr>
            <w:tcW w:w="40" w:type="dxa"/>
          </w:tcPr>
          <w:p w14:paraId="1A7599FE" w14:textId="77777777" w:rsidR="00D52C06" w:rsidRDefault="00D52C06">
            <w:pPr>
              <w:pStyle w:val="EMPTYCELLSTYLE"/>
            </w:pPr>
          </w:p>
        </w:tc>
      </w:tr>
      <w:tr w:rsidR="00D52C06" w14:paraId="7B05C0E1" w14:textId="77777777">
        <w:trPr>
          <w:trHeight w:hRule="exact" w:val="600"/>
        </w:trPr>
        <w:tc>
          <w:tcPr>
            <w:tcW w:w="1" w:type="dxa"/>
          </w:tcPr>
          <w:p w14:paraId="447D736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C2290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AC411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48EF0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0604A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ED853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1C3CE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599DC0" w14:textId="77777777" w:rsidR="00D52C06" w:rsidRDefault="00491AEF">
            <w:pPr>
              <w:jc w:val="center"/>
            </w:pPr>
            <w:r>
              <w:rPr>
                <w:b/>
                <w:color w:val="000000"/>
                <w:sz w:val="16"/>
              </w:rPr>
              <w:t>Образложење одступања од планске вредности</w:t>
            </w:r>
          </w:p>
        </w:tc>
        <w:tc>
          <w:tcPr>
            <w:tcW w:w="40" w:type="dxa"/>
          </w:tcPr>
          <w:p w14:paraId="71057FD3" w14:textId="77777777" w:rsidR="00D52C06" w:rsidRDefault="00D52C06">
            <w:pPr>
              <w:pStyle w:val="EMPTYCELLSTYLE"/>
            </w:pPr>
          </w:p>
        </w:tc>
      </w:tr>
      <w:tr w:rsidR="00D52C06" w14:paraId="11136B9F" w14:textId="77777777">
        <w:trPr>
          <w:trHeight w:hRule="exact" w:val="1120"/>
        </w:trPr>
        <w:tc>
          <w:tcPr>
            <w:tcW w:w="1" w:type="dxa"/>
          </w:tcPr>
          <w:p w14:paraId="26C5621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D4FD00F" w14:textId="77777777" w:rsidR="00D52C06" w:rsidRDefault="00491AEF">
            <w:r>
              <w:rPr>
                <w:color w:val="000000"/>
                <w:sz w:val="16"/>
              </w:rPr>
              <w:t>1. Спроведени редовни избори</w:t>
            </w:r>
            <w:r>
              <w:rPr>
                <w:color w:val="000000"/>
                <w:sz w:val="16"/>
              </w:rPr>
              <w:br/>
            </w:r>
            <w:r>
              <w:rPr>
                <w:color w:val="000000"/>
                <w:sz w:val="16"/>
              </w:rPr>
              <w:br/>
            </w:r>
            <w:r>
              <w:rPr>
                <w:i/>
                <w:color w:val="000000"/>
                <w:sz w:val="16"/>
              </w:rPr>
              <w:t>Извор верификације:</w:t>
            </w:r>
            <w:r>
              <w:rPr>
                <w:color w:val="000000"/>
                <w:sz w:val="16"/>
              </w:rPr>
              <w:t xml:space="preserve"> Службени гласник</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EDBDE4"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9ACA2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4999B9"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9B3575" w14:textId="77777777" w:rsidR="00D52C06" w:rsidRDefault="00491AEF">
            <w:pPr>
              <w:jc w:val="center"/>
            </w:pPr>
            <w:r>
              <w:rPr>
                <w:color w:val="000000"/>
                <w:sz w:val="16"/>
              </w:rPr>
              <w:t>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5EAEE2"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767E4B9" w14:textId="77777777" w:rsidR="00D52C06" w:rsidRDefault="00491AEF">
            <w:pPr>
              <w:jc w:val="center"/>
            </w:pPr>
            <w:r>
              <w:rPr>
                <w:color w:val="000000"/>
                <w:sz w:val="16"/>
              </w:rPr>
              <w:t xml:space="preserve"> </w:t>
            </w:r>
            <w:r>
              <w:rPr>
                <w:color w:val="000000"/>
                <w:sz w:val="16"/>
              </w:rPr>
              <w:br/>
            </w:r>
          </w:p>
        </w:tc>
        <w:tc>
          <w:tcPr>
            <w:tcW w:w="40" w:type="dxa"/>
          </w:tcPr>
          <w:p w14:paraId="67BE7821" w14:textId="77777777" w:rsidR="00D52C06" w:rsidRDefault="00D52C06">
            <w:pPr>
              <w:pStyle w:val="EMPTYCELLSTYLE"/>
            </w:pPr>
          </w:p>
        </w:tc>
      </w:tr>
      <w:tr w:rsidR="00D52C06" w14:paraId="542A9927" w14:textId="77777777">
        <w:trPr>
          <w:trHeight w:hRule="exact" w:val="280"/>
        </w:trPr>
        <w:tc>
          <w:tcPr>
            <w:tcW w:w="1" w:type="dxa"/>
          </w:tcPr>
          <w:p w14:paraId="3114803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8876F4" w14:textId="77777777" w:rsidR="00D52C06" w:rsidRDefault="00491AEF">
            <w:pPr>
              <w:pStyle w:val="headerborderfill"/>
            </w:pPr>
            <w:r>
              <w:rPr>
                <w:rFonts w:ascii="Times New Roman" w:eastAsia="Times New Roman" w:hAnsi="Times New Roman" w:cs="Times New Roman"/>
                <w:b/>
                <w:sz w:val="16"/>
              </w:rPr>
              <w:t>ПРОГРАМ: 1001 - Унапређење и заштита људских и мањинских права и слобода</w:t>
            </w:r>
          </w:p>
        </w:tc>
        <w:tc>
          <w:tcPr>
            <w:tcW w:w="40" w:type="dxa"/>
          </w:tcPr>
          <w:p w14:paraId="604863D4" w14:textId="77777777" w:rsidR="00D52C06" w:rsidRDefault="00D52C06">
            <w:pPr>
              <w:pStyle w:val="EMPTYCELLSTYLE"/>
            </w:pPr>
          </w:p>
        </w:tc>
      </w:tr>
      <w:tr w:rsidR="00D52C06" w14:paraId="4DE8D331" w14:textId="77777777">
        <w:trPr>
          <w:trHeight w:hRule="exact" w:val="280"/>
        </w:trPr>
        <w:tc>
          <w:tcPr>
            <w:tcW w:w="1" w:type="dxa"/>
          </w:tcPr>
          <w:p w14:paraId="01423E8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661803" w14:textId="77777777" w:rsidR="00D52C06" w:rsidRDefault="00491AEF">
            <w:pPr>
              <w:pStyle w:val="headerborderfill"/>
              <w:jc w:val="center"/>
            </w:pPr>
            <w:r>
              <w:rPr>
                <w:rFonts w:ascii="Times New Roman" w:eastAsia="Times New Roman" w:hAnsi="Times New Roman" w:cs="Times New Roman"/>
                <w:b/>
                <w:sz w:val="16"/>
              </w:rPr>
              <w:t>МИНИСТАРСТВО ЗА ЉУДСКА И МАЊИНСКА ПРАВА И ДРУШТВЕНИ ДИЈАЛОГ</w:t>
            </w:r>
          </w:p>
        </w:tc>
        <w:tc>
          <w:tcPr>
            <w:tcW w:w="40" w:type="dxa"/>
          </w:tcPr>
          <w:p w14:paraId="18B409CE" w14:textId="77777777" w:rsidR="00D52C06" w:rsidRDefault="00D52C06">
            <w:pPr>
              <w:pStyle w:val="EMPTYCELLSTYLE"/>
            </w:pPr>
          </w:p>
        </w:tc>
      </w:tr>
      <w:tr w:rsidR="00D52C06" w14:paraId="0F84C189" w14:textId="77777777">
        <w:trPr>
          <w:trHeight w:hRule="exact" w:val="380"/>
        </w:trPr>
        <w:tc>
          <w:tcPr>
            <w:tcW w:w="1" w:type="dxa"/>
          </w:tcPr>
          <w:p w14:paraId="77FAD0D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C2AEAB3"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457AB529" w14:textId="77777777" w:rsidR="00D52C06" w:rsidRDefault="00D52C06">
            <w:pPr>
              <w:pStyle w:val="EMPTYCELLSTYLE"/>
            </w:pPr>
          </w:p>
        </w:tc>
      </w:tr>
      <w:tr w:rsidR="00D52C06" w14:paraId="49708BE9" w14:textId="77777777">
        <w:trPr>
          <w:trHeight w:hRule="exact" w:val="280"/>
        </w:trPr>
        <w:tc>
          <w:tcPr>
            <w:tcW w:w="1" w:type="dxa"/>
          </w:tcPr>
          <w:p w14:paraId="73015DD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7AD0DD" w14:textId="77777777" w:rsidR="00D52C06" w:rsidRDefault="00491AEF">
            <w:pPr>
              <w:jc w:val="center"/>
            </w:pPr>
            <w:r>
              <w:rPr>
                <w:b/>
                <w:color w:val="000000"/>
                <w:sz w:val="16"/>
              </w:rPr>
              <w:t>Циљ 1: Унапређење људских и мањинских права кроз примену међународних и регионалних уговора о људским правима</w:t>
            </w:r>
          </w:p>
        </w:tc>
        <w:tc>
          <w:tcPr>
            <w:tcW w:w="40" w:type="dxa"/>
          </w:tcPr>
          <w:p w14:paraId="00AB5F38" w14:textId="77777777" w:rsidR="00D52C06" w:rsidRDefault="00D52C06">
            <w:pPr>
              <w:pStyle w:val="EMPTYCELLSTYLE"/>
            </w:pPr>
          </w:p>
        </w:tc>
      </w:tr>
      <w:tr w:rsidR="00D52C06" w14:paraId="4B22F4BD" w14:textId="77777777">
        <w:trPr>
          <w:trHeight w:hRule="exact" w:val="600"/>
        </w:trPr>
        <w:tc>
          <w:tcPr>
            <w:tcW w:w="1" w:type="dxa"/>
          </w:tcPr>
          <w:p w14:paraId="7DB435B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7CE0F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CFC5A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DDF0D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6DD7F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026FA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8316F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15CB44" w14:textId="77777777" w:rsidR="00D52C06" w:rsidRDefault="00491AEF">
            <w:pPr>
              <w:jc w:val="center"/>
            </w:pPr>
            <w:r>
              <w:rPr>
                <w:b/>
                <w:color w:val="000000"/>
                <w:sz w:val="16"/>
              </w:rPr>
              <w:t>Образложење одступања од планске вредности</w:t>
            </w:r>
          </w:p>
        </w:tc>
        <w:tc>
          <w:tcPr>
            <w:tcW w:w="40" w:type="dxa"/>
          </w:tcPr>
          <w:p w14:paraId="6423C3FF" w14:textId="77777777" w:rsidR="00D52C06" w:rsidRDefault="00D52C06">
            <w:pPr>
              <w:pStyle w:val="EMPTYCELLSTYLE"/>
            </w:pPr>
          </w:p>
        </w:tc>
      </w:tr>
      <w:tr w:rsidR="00D52C06" w14:paraId="0F046411" w14:textId="77777777">
        <w:trPr>
          <w:trHeight w:hRule="exact" w:val="1480"/>
        </w:trPr>
        <w:tc>
          <w:tcPr>
            <w:tcW w:w="1" w:type="dxa"/>
          </w:tcPr>
          <w:p w14:paraId="1713CE1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DD6944F" w14:textId="77777777" w:rsidR="00D52C06" w:rsidRDefault="00491AEF">
            <w:r>
              <w:rPr>
                <w:color w:val="000000"/>
                <w:sz w:val="16"/>
              </w:rPr>
              <w:t>1. Реализоване родно одговорне препоруке које је РС прихватила од стране механизама УН</w:t>
            </w:r>
            <w:r>
              <w:rPr>
                <w:color w:val="000000"/>
                <w:sz w:val="16"/>
              </w:rPr>
              <w:br/>
            </w:r>
            <w:r>
              <w:rPr>
                <w:color w:val="000000"/>
                <w:sz w:val="16"/>
              </w:rPr>
              <w:br/>
            </w:r>
            <w:r>
              <w:rPr>
                <w:i/>
                <w:color w:val="000000"/>
                <w:sz w:val="16"/>
              </w:rPr>
              <w:t>Извор верификације:</w:t>
            </w:r>
            <w:r>
              <w:rPr>
                <w:color w:val="000000"/>
                <w:sz w:val="16"/>
              </w:rPr>
              <w:t xml:space="preserve"> МИНЉМПДД</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0484DF"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6A47B0"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4CFB42" w14:textId="77777777" w:rsidR="00D52C06" w:rsidRDefault="00491AEF">
            <w:pPr>
              <w:jc w:val="center"/>
            </w:pPr>
            <w:r>
              <w:rPr>
                <w:color w:val="000000"/>
                <w:sz w:val="16"/>
              </w:rPr>
              <w:t>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500863"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5EB014" w14:textId="77777777" w:rsidR="00D52C06" w:rsidRDefault="00491AEF">
            <w:pPr>
              <w:jc w:val="center"/>
            </w:pPr>
            <w:r>
              <w:rPr>
                <w:color w:val="000000"/>
                <w:sz w:val="16"/>
              </w:rPr>
              <w:t>50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095E19B" w14:textId="77777777" w:rsidR="00D52C06" w:rsidRDefault="00491AEF">
            <w:pPr>
              <w:jc w:val="center"/>
            </w:pPr>
            <w:r>
              <w:rPr>
                <w:color w:val="000000"/>
                <w:sz w:val="16"/>
              </w:rPr>
              <w:t>Већина препорука је конципирана за континуирано деловање у дужем временском периоду.</w:t>
            </w:r>
            <w:r>
              <w:rPr>
                <w:color w:val="000000"/>
                <w:sz w:val="16"/>
              </w:rPr>
              <w:br/>
            </w:r>
          </w:p>
        </w:tc>
        <w:tc>
          <w:tcPr>
            <w:tcW w:w="40" w:type="dxa"/>
          </w:tcPr>
          <w:p w14:paraId="50FCD857" w14:textId="77777777" w:rsidR="00D52C06" w:rsidRDefault="00D52C06">
            <w:pPr>
              <w:pStyle w:val="EMPTYCELLSTYLE"/>
            </w:pPr>
          </w:p>
        </w:tc>
      </w:tr>
      <w:tr w:rsidR="00D52C06" w14:paraId="752E9433" w14:textId="77777777">
        <w:trPr>
          <w:trHeight w:hRule="exact" w:val="280"/>
        </w:trPr>
        <w:tc>
          <w:tcPr>
            <w:tcW w:w="1" w:type="dxa"/>
          </w:tcPr>
          <w:p w14:paraId="367F873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7314CF" w14:textId="77777777" w:rsidR="00D52C06" w:rsidRDefault="00491AEF">
            <w:pPr>
              <w:pStyle w:val="headerborderfill"/>
            </w:pPr>
            <w:r>
              <w:rPr>
                <w:rFonts w:ascii="Times New Roman" w:eastAsia="Times New Roman" w:hAnsi="Times New Roman" w:cs="Times New Roman"/>
                <w:b/>
                <w:sz w:val="16"/>
              </w:rPr>
              <w:t>ПРОГРАМ: 1001 - Унапређење и заштита људских и мањинских права и слобода</w:t>
            </w:r>
          </w:p>
        </w:tc>
        <w:tc>
          <w:tcPr>
            <w:tcW w:w="40" w:type="dxa"/>
          </w:tcPr>
          <w:p w14:paraId="3AF21C25" w14:textId="77777777" w:rsidR="00D52C06" w:rsidRDefault="00D52C06">
            <w:pPr>
              <w:pStyle w:val="EMPTYCELLSTYLE"/>
            </w:pPr>
          </w:p>
        </w:tc>
      </w:tr>
      <w:tr w:rsidR="00D52C06" w14:paraId="05941BC4" w14:textId="77777777">
        <w:trPr>
          <w:trHeight w:hRule="exact" w:val="280"/>
        </w:trPr>
        <w:tc>
          <w:tcPr>
            <w:tcW w:w="1" w:type="dxa"/>
          </w:tcPr>
          <w:p w14:paraId="16F863C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18E837" w14:textId="77777777" w:rsidR="00D52C06" w:rsidRDefault="00491AEF">
            <w:pPr>
              <w:pStyle w:val="headerborderfill"/>
              <w:jc w:val="center"/>
            </w:pPr>
            <w:r>
              <w:rPr>
                <w:rFonts w:ascii="Times New Roman" w:eastAsia="Times New Roman" w:hAnsi="Times New Roman" w:cs="Times New Roman"/>
                <w:b/>
                <w:sz w:val="16"/>
              </w:rPr>
              <w:t>МИНИСТАРСТВО ПРАВДЕ</w:t>
            </w:r>
          </w:p>
        </w:tc>
        <w:tc>
          <w:tcPr>
            <w:tcW w:w="40" w:type="dxa"/>
          </w:tcPr>
          <w:p w14:paraId="209169CA" w14:textId="77777777" w:rsidR="00D52C06" w:rsidRDefault="00D52C06">
            <w:pPr>
              <w:pStyle w:val="EMPTYCELLSTYLE"/>
            </w:pPr>
          </w:p>
        </w:tc>
      </w:tr>
      <w:tr w:rsidR="00D52C06" w14:paraId="562CA4F9" w14:textId="77777777">
        <w:trPr>
          <w:trHeight w:hRule="exact" w:val="380"/>
        </w:trPr>
        <w:tc>
          <w:tcPr>
            <w:tcW w:w="1" w:type="dxa"/>
          </w:tcPr>
          <w:p w14:paraId="1DF9D63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49BD5AC"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3960EB38" w14:textId="77777777" w:rsidR="00D52C06" w:rsidRDefault="00D52C06">
            <w:pPr>
              <w:pStyle w:val="EMPTYCELLSTYLE"/>
            </w:pPr>
          </w:p>
        </w:tc>
      </w:tr>
      <w:tr w:rsidR="00D52C06" w14:paraId="44B60972" w14:textId="77777777">
        <w:trPr>
          <w:trHeight w:hRule="exact" w:val="280"/>
        </w:trPr>
        <w:tc>
          <w:tcPr>
            <w:tcW w:w="1" w:type="dxa"/>
          </w:tcPr>
          <w:p w14:paraId="09C1D84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93AE67" w14:textId="77777777" w:rsidR="00D52C06" w:rsidRDefault="00491AEF">
            <w:pPr>
              <w:jc w:val="center"/>
            </w:pPr>
            <w:r>
              <w:rPr>
                <w:b/>
                <w:color w:val="000000"/>
                <w:sz w:val="16"/>
              </w:rPr>
              <w:t>Циљ 1: Заштита достојанства и Уставом загарантованих људских права</w:t>
            </w:r>
          </w:p>
        </w:tc>
        <w:tc>
          <w:tcPr>
            <w:tcW w:w="40" w:type="dxa"/>
          </w:tcPr>
          <w:p w14:paraId="78969A9A" w14:textId="77777777" w:rsidR="00D52C06" w:rsidRDefault="00D52C06">
            <w:pPr>
              <w:pStyle w:val="EMPTYCELLSTYLE"/>
            </w:pPr>
          </w:p>
        </w:tc>
      </w:tr>
      <w:tr w:rsidR="00D52C06" w14:paraId="02C20B9B" w14:textId="77777777">
        <w:trPr>
          <w:trHeight w:hRule="exact" w:val="600"/>
        </w:trPr>
        <w:tc>
          <w:tcPr>
            <w:tcW w:w="1" w:type="dxa"/>
          </w:tcPr>
          <w:p w14:paraId="16952BD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C081C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3F3D2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19F23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6EC54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94358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D7319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959596" w14:textId="77777777" w:rsidR="00D52C06" w:rsidRDefault="00491AEF">
            <w:pPr>
              <w:jc w:val="center"/>
            </w:pPr>
            <w:r>
              <w:rPr>
                <w:b/>
                <w:color w:val="000000"/>
                <w:sz w:val="16"/>
              </w:rPr>
              <w:t>Образложење одступања од планске вредности</w:t>
            </w:r>
          </w:p>
        </w:tc>
        <w:tc>
          <w:tcPr>
            <w:tcW w:w="40" w:type="dxa"/>
          </w:tcPr>
          <w:p w14:paraId="1D989CBF" w14:textId="77777777" w:rsidR="00D52C06" w:rsidRDefault="00D52C06">
            <w:pPr>
              <w:pStyle w:val="EMPTYCELLSTYLE"/>
            </w:pPr>
          </w:p>
        </w:tc>
      </w:tr>
      <w:tr w:rsidR="00D52C06" w14:paraId="7852D512" w14:textId="77777777">
        <w:trPr>
          <w:trHeight w:hRule="exact" w:val="2320"/>
        </w:trPr>
        <w:tc>
          <w:tcPr>
            <w:tcW w:w="1" w:type="dxa"/>
          </w:tcPr>
          <w:p w14:paraId="6943DFF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BF422CE" w14:textId="77777777" w:rsidR="00D52C06" w:rsidRDefault="00491AEF">
            <w:r>
              <w:rPr>
                <w:color w:val="000000"/>
                <w:sz w:val="16"/>
              </w:rPr>
              <w:t>1. Бесплатна правна помоћ</w:t>
            </w:r>
            <w:r>
              <w:rPr>
                <w:color w:val="000000"/>
                <w:sz w:val="16"/>
              </w:rPr>
              <w:br/>
            </w:r>
            <w:r>
              <w:rPr>
                <w:color w:val="000000"/>
                <w:sz w:val="16"/>
              </w:rPr>
              <w:br/>
            </w:r>
            <w:r>
              <w:rPr>
                <w:i/>
                <w:color w:val="000000"/>
                <w:sz w:val="16"/>
              </w:rPr>
              <w:t>Извор верификације:</w:t>
            </w:r>
            <w:r>
              <w:rPr>
                <w:color w:val="000000"/>
                <w:sz w:val="16"/>
              </w:rPr>
              <w:t xml:space="preserve"> Редовни годишњи извештаји ЈЛС и градских општина.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E8376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A1C939"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B17E01" w14:textId="77777777" w:rsidR="00D52C06" w:rsidRDefault="00491AEF">
            <w:pPr>
              <w:jc w:val="center"/>
            </w:pPr>
            <w:r>
              <w:rPr>
                <w:color w:val="000000"/>
                <w:sz w:val="16"/>
              </w:rPr>
              <w:t>922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3BAE3A" w14:textId="77777777" w:rsidR="00D52C06" w:rsidRDefault="00491AEF">
            <w:pPr>
              <w:jc w:val="center"/>
            </w:pPr>
            <w:r>
              <w:rPr>
                <w:color w:val="000000"/>
                <w:sz w:val="16"/>
              </w:rPr>
              <w:t>2000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97B3F3" w14:textId="77777777" w:rsidR="00D52C06" w:rsidRDefault="00491AEF">
            <w:pPr>
              <w:jc w:val="center"/>
            </w:pPr>
            <w:r>
              <w:rPr>
                <w:color w:val="000000"/>
                <w:sz w:val="16"/>
              </w:rPr>
              <w:t>1283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DDF32B1" w14:textId="77777777" w:rsidR="00D52C06" w:rsidRDefault="00491AEF">
            <w:pPr>
              <w:jc w:val="center"/>
            </w:pPr>
            <w:r>
              <w:rPr>
                <w:color w:val="000000"/>
                <w:sz w:val="16"/>
              </w:rPr>
              <w:t>Остварена вредност је мања од циљане имајући у виду да су корисници бесплатне правне помоћи у већем броју случајева упућивани на пружаоце бесплатне правне помоћи испред јединица локалне самоуправе и градских општина. Како се бесплатна правна помоћ коју пружају пружаоци у јединицама локалне самоуправе не финансира из средстава опредељених у оквиру овог индикатора, ови случајеви нису обухваћени приказаним бројем корисника упућених на пружаоце из реда адвоката.</w:t>
            </w:r>
            <w:r>
              <w:rPr>
                <w:color w:val="000000"/>
                <w:sz w:val="16"/>
              </w:rPr>
              <w:br/>
            </w:r>
          </w:p>
        </w:tc>
        <w:tc>
          <w:tcPr>
            <w:tcW w:w="40" w:type="dxa"/>
          </w:tcPr>
          <w:p w14:paraId="36A879BB" w14:textId="77777777" w:rsidR="00D52C06" w:rsidRDefault="00D52C06">
            <w:pPr>
              <w:pStyle w:val="EMPTYCELLSTYLE"/>
            </w:pPr>
          </w:p>
        </w:tc>
      </w:tr>
      <w:tr w:rsidR="00D52C06" w14:paraId="325FDF9B" w14:textId="77777777">
        <w:trPr>
          <w:trHeight w:hRule="exact" w:val="280"/>
        </w:trPr>
        <w:tc>
          <w:tcPr>
            <w:tcW w:w="1" w:type="dxa"/>
          </w:tcPr>
          <w:p w14:paraId="1CC5011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C7720C" w14:textId="77777777" w:rsidR="00D52C06" w:rsidRDefault="00491AEF">
            <w:pPr>
              <w:pStyle w:val="headerborderfill"/>
            </w:pPr>
            <w:r>
              <w:rPr>
                <w:rFonts w:ascii="Times New Roman" w:eastAsia="Times New Roman" w:hAnsi="Times New Roman" w:cs="Times New Roman"/>
                <w:b/>
                <w:sz w:val="16"/>
              </w:rPr>
              <w:t>ПРОГРАМ: 1002 - Стварање подстицајног окружења за развој цивилног друштва</w:t>
            </w:r>
          </w:p>
        </w:tc>
        <w:tc>
          <w:tcPr>
            <w:tcW w:w="40" w:type="dxa"/>
          </w:tcPr>
          <w:p w14:paraId="1A6F1406" w14:textId="77777777" w:rsidR="00D52C06" w:rsidRDefault="00D52C06">
            <w:pPr>
              <w:pStyle w:val="EMPTYCELLSTYLE"/>
            </w:pPr>
          </w:p>
        </w:tc>
      </w:tr>
      <w:tr w:rsidR="00D52C06" w14:paraId="481CBC73" w14:textId="77777777">
        <w:trPr>
          <w:trHeight w:hRule="exact" w:val="280"/>
        </w:trPr>
        <w:tc>
          <w:tcPr>
            <w:tcW w:w="1" w:type="dxa"/>
          </w:tcPr>
          <w:p w14:paraId="2312045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3D5EF1" w14:textId="77777777" w:rsidR="00D52C06" w:rsidRDefault="00491AEF">
            <w:pPr>
              <w:pStyle w:val="headerborderfill"/>
              <w:jc w:val="center"/>
            </w:pPr>
            <w:r>
              <w:rPr>
                <w:rFonts w:ascii="Times New Roman" w:eastAsia="Times New Roman" w:hAnsi="Times New Roman" w:cs="Times New Roman"/>
                <w:b/>
                <w:sz w:val="16"/>
              </w:rPr>
              <w:t>МИНИСТАРСТВО ЗА ЉУДСКА И МАЊИНСКА ПРАВА И ДРУШТВЕНИ ДИЈАЛОГ</w:t>
            </w:r>
          </w:p>
        </w:tc>
        <w:tc>
          <w:tcPr>
            <w:tcW w:w="40" w:type="dxa"/>
          </w:tcPr>
          <w:p w14:paraId="1E6FF528" w14:textId="77777777" w:rsidR="00D52C06" w:rsidRDefault="00D52C06">
            <w:pPr>
              <w:pStyle w:val="EMPTYCELLSTYLE"/>
            </w:pPr>
          </w:p>
        </w:tc>
      </w:tr>
      <w:tr w:rsidR="00D52C06" w14:paraId="603241D3" w14:textId="77777777">
        <w:trPr>
          <w:trHeight w:hRule="exact" w:val="380"/>
        </w:trPr>
        <w:tc>
          <w:tcPr>
            <w:tcW w:w="1" w:type="dxa"/>
          </w:tcPr>
          <w:p w14:paraId="1176551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3ABB1AC"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6CCBC42F" w14:textId="77777777" w:rsidR="00D52C06" w:rsidRDefault="00D52C06">
            <w:pPr>
              <w:pStyle w:val="EMPTYCELLSTYLE"/>
            </w:pPr>
          </w:p>
        </w:tc>
      </w:tr>
      <w:tr w:rsidR="00D52C06" w14:paraId="79D88A69" w14:textId="77777777">
        <w:trPr>
          <w:trHeight w:hRule="exact" w:val="360"/>
        </w:trPr>
        <w:tc>
          <w:tcPr>
            <w:tcW w:w="1" w:type="dxa"/>
          </w:tcPr>
          <w:p w14:paraId="0314142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5596C6" w14:textId="77777777" w:rsidR="00D52C06" w:rsidRDefault="00491AEF">
            <w:pPr>
              <w:jc w:val="center"/>
            </w:pPr>
            <w:r>
              <w:rPr>
                <w:b/>
                <w:color w:val="000000"/>
                <w:sz w:val="16"/>
              </w:rPr>
              <w:t>Циљ 1: Успостављање друштвеног дијалога између свих репрезентативних сегмената друштва у РС и стварање подстицајног окружења за деловање организација цивилног друштва</w:t>
            </w:r>
          </w:p>
        </w:tc>
        <w:tc>
          <w:tcPr>
            <w:tcW w:w="40" w:type="dxa"/>
          </w:tcPr>
          <w:p w14:paraId="528600C6" w14:textId="77777777" w:rsidR="00D52C06" w:rsidRDefault="00D52C06">
            <w:pPr>
              <w:pStyle w:val="EMPTYCELLSTYLE"/>
            </w:pPr>
          </w:p>
        </w:tc>
      </w:tr>
      <w:tr w:rsidR="00D52C06" w14:paraId="35B62583" w14:textId="77777777">
        <w:trPr>
          <w:trHeight w:hRule="exact" w:val="600"/>
        </w:trPr>
        <w:tc>
          <w:tcPr>
            <w:tcW w:w="1" w:type="dxa"/>
          </w:tcPr>
          <w:p w14:paraId="0342E03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A0AAC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C42D0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00076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2924E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78AE7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CB010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F40B10" w14:textId="77777777" w:rsidR="00D52C06" w:rsidRDefault="00491AEF">
            <w:pPr>
              <w:jc w:val="center"/>
            </w:pPr>
            <w:r>
              <w:rPr>
                <w:b/>
                <w:color w:val="000000"/>
                <w:sz w:val="16"/>
              </w:rPr>
              <w:t>Образложење одступања од планске вредности</w:t>
            </w:r>
          </w:p>
        </w:tc>
        <w:tc>
          <w:tcPr>
            <w:tcW w:w="40" w:type="dxa"/>
          </w:tcPr>
          <w:p w14:paraId="2E595F9F" w14:textId="77777777" w:rsidR="00D52C06" w:rsidRDefault="00D52C06">
            <w:pPr>
              <w:pStyle w:val="EMPTYCELLSTYLE"/>
            </w:pPr>
          </w:p>
        </w:tc>
      </w:tr>
      <w:tr w:rsidR="00D52C06" w14:paraId="1C3FF318" w14:textId="77777777">
        <w:trPr>
          <w:trHeight w:hRule="exact" w:val="1400"/>
        </w:trPr>
        <w:tc>
          <w:tcPr>
            <w:tcW w:w="1" w:type="dxa"/>
          </w:tcPr>
          <w:p w14:paraId="27C9E8C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7F32FF9" w14:textId="77777777" w:rsidR="00D52C06" w:rsidRDefault="00491AEF">
            <w:r>
              <w:rPr>
                <w:color w:val="000000"/>
                <w:sz w:val="16"/>
              </w:rPr>
              <w:t>1. Број жена учесница друштвеног дијалога</w:t>
            </w:r>
            <w:r>
              <w:rPr>
                <w:color w:val="000000"/>
                <w:sz w:val="16"/>
              </w:rPr>
              <w:br/>
            </w:r>
            <w:r>
              <w:rPr>
                <w:color w:val="000000"/>
                <w:sz w:val="16"/>
              </w:rPr>
              <w:br/>
            </w:r>
            <w:r>
              <w:rPr>
                <w:i/>
                <w:color w:val="000000"/>
                <w:sz w:val="16"/>
              </w:rPr>
              <w:t>Извор верификације:</w:t>
            </w:r>
            <w:r>
              <w:rPr>
                <w:color w:val="000000"/>
                <w:sz w:val="16"/>
              </w:rPr>
              <w:t xml:space="preserve"> МИНЉМПДД</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84209A" w14:textId="343DEA97" w:rsidR="00D52C06" w:rsidRDefault="007752F1">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E36FD0"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455D6C"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1DD06D" w14:textId="77777777" w:rsidR="00D52C06" w:rsidRDefault="00491AEF">
            <w:pPr>
              <w:jc w:val="center"/>
            </w:pPr>
            <w:r>
              <w:rPr>
                <w:color w:val="000000"/>
                <w:sz w:val="16"/>
              </w:rPr>
              <w:t>340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D1B76C" w14:textId="77777777" w:rsidR="00D52C06" w:rsidRDefault="00491AEF">
            <w:pPr>
              <w:jc w:val="center"/>
            </w:pPr>
            <w:r>
              <w:rPr>
                <w:color w:val="000000"/>
                <w:sz w:val="16"/>
              </w:rPr>
              <w:t>473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4766B32" w14:textId="77777777" w:rsidR="00D52C06" w:rsidRDefault="00491AEF">
            <w:pPr>
              <w:jc w:val="center"/>
            </w:pPr>
            <w:r>
              <w:rPr>
                <w:color w:val="000000"/>
                <w:sz w:val="16"/>
              </w:rPr>
              <w:t>Циљна вредност је значајно премашена услед учешћа у дијалогу већег броја организација цивилног друштва које делују у области родне равноправности и положаја особа са инвалидитетом чије чланство у већем делу чине припаднице женске популације.</w:t>
            </w:r>
            <w:r>
              <w:rPr>
                <w:color w:val="000000"/>
                <w:sz w:val="16"/>
              </w:rPr>
              <w:br/>
            </w:r>
          </w:p>
        </w:tc>
        <w:tc>
          <w:tcPr>
            <w:tcW w:w="40" w:type="dxa"/>
          </w:tcPr>
          <w:p w14:paraId="2DFB4983" w14:textId="77777777" w:rsidR="00D52C06" w:rsidRDefault="00D52C06">
            <w:pPr>
              <w:pStyle w:val="EMPTYCELLSTYLE"/>
            </w:pPr>
          </w:p>
        </w:tc>
      </w:tr>
      <w:tr w:rsidR="00D52C06" w14:paraId="54E7FEDC" w14:textId="77777777">
        <w:tc>
          <w:tcPr>
            <w:tcW w:w="1" w:type="dxa"/>
          </w:tcPr>
          <w:p w14:paraId="5C5DA4A7" w14:textId="77777777" w:rsidR="00D52C06" w:rsidRDefault="00D52C06">
            <w:pPr>
              <w:pStyle w:val="EMPTYCELLSTYLE"/>
              <w:pageBreakBefore/>
            </w:pPr>
            <w:bookmarkStart w:id="56" w:name="JR_PAGE_ANCHOR_0_56"/>
            <w:bookmarkEnd w:id="56"/>
          </w:p>
        </w:tc>
        <w:tc>
          <w:tcPr>
            <w:tcW w:w="2000" w:type="dxa"/>
          </w:tcPr>
          <w:p w14:paraId="0F8278B5" w14:textId="77777777" w:rsidR="00D52C06" w:rsidRDefault="00D52C06">
            <w:pPr>
              <w:pStyle w:val="EMPTYCELLSTYLE"/>
            </w:pPr>
          </w:p>
        </w:tc>
        <w:tc>
          <w:tcPr>
            <w:tcW w:w="1000" w:type="dxa"/>
          </w:tcPr>
          <w:p w14:paraId="1B5D69A9" w14:textId="77777777" w:rsidR="00D52C06" w:rsidRDefault="00D52C06">
            <w:pPr>
              <w:pStyle w:val="EMPTYCELLSTYLE"/>
            </w:pPr>
          </w:p>
        </w:tc>
        <w:tc>
          <w:tcPr>
            <w:tcW w:w="800" w:type="dxa"/>
          </w:tcPr>
          <w:p w14:paraId="69AB2AD2" w14:textId="77777777" w:rsidR="00D52C06" w:rsidRDefault="00D52C06">
            <w:pPr>
              <w:pStyle w:val="EMPTYCELLSTYLE"/>
            </w:pPr>
          </w:p>
        </w:tc>
        <w:tc>
          <w:tcPr>
            <w:tcW w:w="1000" w:type="dxa"/>
          </w:tcPr>
          <w:p w14:paraId="66969D7E" w14:textId="77777777" w:rsidR="00D52C06" w:rsidRDefault="00D52C06">
            <w:pPr>
              <w:pStyle w:val="EMPTYCELLSTYLE"/>
            </w:pPr>
          </w:p>
        </w:tc>
        <w:tc>
          <w:tcPr>
            <w:tcW w:w="1000" w:type="dxa"/>
          </w:tcPr>
          <w:p w14:paraId="3B24D77F" w14:textId="77777777" w:rsidR="00D52C06" w:rsidRDefault="00D52C06">
            <w:pPr>
              <w:pStyle w:val="EMPTYCELLSTYLE"/>
            </w:pPr>
          </w:p>
        </w:tc>
        <w:tc>
          <w:tcPr>
            <w:tcW w:w="1100" w:type="dxa"/>
          </w:tcPr>
          <w:p w14:paraId="0F6BEC1F" w14:textId="77777777" w:rsidR="00D52C06" w:rsidRDefault="00D52C06">
            <w:pPr>
              <w:pStyle w:val="EMPTYCELLSTYLE"/>
            </w:pPr>
          </w:p>
        </w:tc>
        <w:tc>
          <w:tcPr>
            <w:tcW w:w="3100" w:type="dxa"/>
          </w:tcPr>
          <w:p w14:paraId="3A4E1197" w14:textId="77777777" w:rsidR="00D52C06" w:rsidRDefault="00D52C06">
            <w:pPr>
              <w:pStyle w:val="EMPTYCELLSTYLE"/>
            </w:pPr>
          </w:p>
        </w:tc>
        <w:tc>
          <w:tcPr>
            <w:tcW w:w="40" w:type="dxa"/>
          </w:tcPr>
          <w:p w14:paraId="6005ADC3" w14:textId="77777777" w:rsidR="00D52C06" w:rsidRDefault="00D52C06">
            <w:pPr>
              <w:pStyle w:val="EMPTYCELLSTYLE"/>
            </w:pPr>
          </w:p>
        </w:tc>
      </w:tr>
      <w:tr w:rsidR="00D52C06" w14:paraId="6663CF83" w14:textId="77777777">
        <w:trPr>
          <w:trHeight w:hRule="exact" w:val="600"/>
        </w:trPr>
        <w:tc>
          <w:tcPr>
            <w:tcW w:w="1" w:type="dxa"/>
          </w:tcPr>
          <w:p w14:paraId="632922C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27F28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8EF9E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16183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ABD52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1C93E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63E0B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B16CE1" w14:textId="77777777" w:rsidR="00D52C06" w:rsidRDefault="00491AEF">
            <w:pPr>
              <w:jc w:val="center"/>
            </w:pPr>
            <w:r>
              <w:rPr>
                <w:b/>
                <w:color w:val="000000"/>
                <w:sz w:val="16"/>
              </w:rPr>
              <w:t>Образложење одступања од планске вредности</w:t>
            </w:r>
          </w:p>
        </w:tc>
        <w:tc>
          <w:tcPr>
            <w:tcW w:w="40" w:type="dxa"/>
          </w:tcPr>
          <w:p w14:paraId="5AAAD2BF" w14:textId="77777777" w:rsidR="00D52C06" w:rsidRDefault="00D52C06">
            <w:pPr>
              <w:pStyle w:val="EMPTYCELLSTYLE"/>
            </w:pPr>
          </w:p>
        </w:tc>
      </w:tr>
      <w:tr w:rsidR="00D52C06" w14:paraId="0B3370A3" w14:textId="77777777">
        <w:trPr>
          <w:trHeight w:hRule="exact" w:val="3600"/>
        </w:trPr>
        <w:tc>
          <w:tcPr>
            <w:tcW w:w="1" w:type="dxa"/>
          </w:tcPr>
          <w:p w14:paraId="1E1CC48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0AC7D7B" w14:textId="77777777" w:rsidR="00D52C06" w:rsidRDefault="00491AEF">
            <w:r>
              <w:rPr>
                <w:color w:val="000000"/>
                <w:sz w:val="16"/>
              </w:rPr>
              <w:t>2. Проценат реализованих заједничких мера и активности дефинисаних у оквиру документа о исходу друштвеног дијалога</w:t>
            </w:r>
            <w:r>
              <w:rPr>
                <w:color w:val="000000"/>
                <w:sz w:val="16"/>
              </w:rPr>
              <w:br/>
            </w:r>
            <w:r>
              <w:rPr>
                <w:color w:val="000000"/>
                <w:sz w:val="16"/>
              </w:rPr>
              <w:br/>
            </w:r>
            <w:r>
              <w:rPr>
                <w:i/>
                <w:color w:val="000000"/>
                <w:sz w:val="16"/>
              </w:rPr>
              <w:t>Извор верификације:</w:t>
            </w:r>
            <w:r>
              <w:rPr>
                <w:color w:val="000000"/>
                <w:sz w:val="16"/>
              </w:rPr>
              <w:t xml:space="preserve"> МИНЉМПДД</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56BCFE" w14:textId="64694070" w:rsidR="00D52C06" w:rsidRDefault="009927F0">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9CFF91"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05265B" w14:textId="77777777" w:rsidR="00D52C06" w:rsidRDefault="00491AEF">
            <w:pPr>
              <w:jc w:val="center"/>
            </w:pPr>
            <w:r>
              <w:rPr>
                <w:color w:val="000000"/>
                <w:sz w:val="16"/>
              </w:rPr>
              <w:t>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9D523E" w14:textId="77777777" w:rsidR="00D52C06" w:rsidRDefault="00491AEF">
            <w:pPr>
              <w:jc w:val="center"/>
            </w:pPr>
            <w:r>
              <w:rPr>
                <w:color w:val="000000"/>
                <w:sz w:val="16"/>
              </w:rPr>
              <w:t>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68DE8E" w14:textId="77777777" w:rsidR="00D52C06" w:rsidRDefault="00491AEF">
            <w:pPr>
              <w:jc w:val="center"/>
            </w:pPr>
            <w:r>
              <w:rPr>
                <w:color w:val="000000"/>
                <w:sz w:val="16"/>
              </w:rPr>
              <w:t>22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02EB2C0" w14:textId="7C382426" w:rsidR="00D52C06" w:rsidRDefault="00491AEF" w:rsidP="009927F0">
            <w:pPr>
              <w:jc w:val="center"/>
            </w:pPr>
            <w:r>
              <w:rPr>
                <w:color w:val="000000"/>
                <w:sz w:val="16"/>
              </w:rPr>
              <w:t>Остварена циљна вредност у датом проценту се односи на једну од активност дефинисану у оквиру документа Сагласност о поступањима којим се окончава сваки друштвени дијалог. Наведеним документом предвиђено је да Министарство у сарадњи са управним окрузима, градовима и општинама наставља серију друштвених дијалога у циљу снажније подршке и информисаности свих доносиоца одлука као и креирања ефикаснијих мера јавних политика усмерених на развој читаве заједнице.</w:t>
            </w:r>
            <w:r w:rsidR="009927F0">
              <w:rPr>
                <w:color w:val="000000"/>
                <w:sz w:val="16"/>
                <w:lang w:val="sr-Cyrl-RS"/>
              </w:rPr>
              <w:t xml:space="preserve"> </w:t>
            </w:r>
            <w:r>
              <w:rPr>
                <w:color w:val="000000"/>
                <w:sz w:val="16"/>
              </w:rPr>
              <w:t>У складу са тим до сада је реализовано 9 друштвених дијалога у управним окрузима током 2025. године а у припреми је и друштвени дијалог у Београду 16. марта 2026. годне коме ће присуствовати представници града Београда и свих градских општина.</w:t>
            </w:r>
            <w:r>
              <w:rPr>
                <w:color w:val="000000"/>
                <w:sz w:val="16"/>
              </w:rPr>
              <w:br/>
            </w:r>
          </w:p>
        </w:tc>
        <w:tc>
          <w:tcPr>
            <w:tcW w:w="40" w:type="dxa"/>
          </w:tcPr>
          <w:p w14:paraId="1A8C15F7" w14:textId="77777777" w:rsidR="00D52C06" w:rsidRDefault="00D52C06">
            <w:pPr>
              <w:pStyle w:val="EMPTYCELLSTYLE"/>
            </w:pPr>
          </w:p>
        </w:tc>
      </w:tr>
      <w:tr w:rsidR="00D52C06" w14:paraId="4DEE72F8" w14:textId="77777777">
        <w:trPr>
          <w:trHeight w:hRule="exact" w:val="1660"/>
        </w:trPr>
        <w:tc>
          <w:tcPr>
            <w:tcW w:w="1" w:type="dxa"/>
          </w:tcPr>
          <w:p w14:paraId="4F74DF2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1A0F70B" w14:textId="77777777" w:rsidR="00D52C06" w:rsidRDefault="00491AEF">
            <w:r>
              <w:rPr>
                <w:color w:val="000000"/>
                <w:sz w:val="16"/>
              </w:rPr>
              <w:t>3. Измена прописа који доприносе стварању подстицајног окружења за деловање организација цивилног друштва</w:t>
            </w:r>
            <w:r>
              <w:rPr>
                <w:color w:val="000000"/>
                <w:sz w:val="16"/>
              </w:rPr>
              <w:br/>
            </w:r>
            <w:r>
              <w:rPr>
                <w:color w:val="000000"/>
                <w:sz w:val="16"/>
              </w:rPr>
              <w:br/>
            </w:r>
            <w:r>
              <w:rPr>
                <w:i/>
                <w:color w:val="000000"/>
                <w:sz w:val="16"/>
              </w:rPr>
              <w:t>Извор верификације:</w:t>
            </w:r>
            <w:r>
              <w:rPr>
                <w:color w:val="000000"/>
                <w:sz w:val="16"/>
              </w:rPr>
              <w:t xml:space="preserve"> МИНЉМПДД</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324F4B" w14:textId="65BB5730" w:rsidR="00D52C06" w:rsidRDefault="00CA5698">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18B21B"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75A90C"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E31922"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481D25"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292EE95" w14:textId="5F0CC692" w:rsidR="00D52C06" w:rsidRDefault="00491AEF">
            <w:pPr>
              <w:jc w:val="center"/>
            </w:pPr>
            <w:r>
              <w:rPr>
                <w:color w:val="000000"/>
                <w:sz w:val="16"/>
              </w:rPr>
              <w:t>Измена прописа којим је регулисано питање реализације програма од јавног интереса није реализовано у 2025.</w:t>
            </w:r>
            <w:r w:rsidR="00CA5698">
              <w:rPr>
                <w:color w:val="000000"/>
                <w:sz w:val="16"/>
                <w:lang w:val="sr-Cyrl-RS"/>
              </w:rPr>
              <w:t xml:space="preserve"> </w:t>
            </w:r>
            <w:r>
              <w:rPr>
                <w:color w:val="000000"/>
                <w:sz w:val="16"/>
              </w:rPr>
              <w:t>г. због изостанка донатроске помоћи и исто је померено за почетак 2026.године.</w:t>
            </w:r>
            <w:r>
              <w:rPr>
                <w:color w:val="000000"/>
                <w:sz w:val="16"/>
              </w:rPr>
              <w:br/>
            </w:r>
          </w:p>
        </w:tc>
        <w:tc>
          <w:tcPr>
            <w:tcW w:w="40" w:type="dxa"/>
          </w:tcPr>
          <w:p w14:paraId="29D79150" w14:textId="77777777" w:rsidR="00D52C06" w:rsidRDefault="00D52C06">
            <w:pPr>
              <w:pStyle w:val="EMPTYCELLSTYLE"/>
            </w:pPr>
          </w:p>
        </w:tc>
      </w:tr>
      <w:tr w:rsidR="00D52C06" w14:paraId="7581CDE4" w14:textId="77777777">
        <w:trPr>
          <w:trHeight w:hRule="exact" w:val="280"/>
        </w:trPr>
        <w:tc>
          <w:tcPr>
            <w:tcW w:w="1" w:type="dxa"/>
          </w:tcPr>
          <w:p w14:paraId="4FBD63D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AB2CF5" w14:textId="77777777" w:rsidR="00D52C06" w:rsidRDefault="00491AEF">
            <w:pPr>
              <w:pStyle w:val="headerborderfill"/>
            </w:pPr>
            <w:r>
              <w:rPr>
                <w:rFonts w:ascii="Times New Roman" w:eastAsia="Times New Roman" w:hAnsi="Times New Roman" w:cs="Times New Roman"/>
                <w:b/>
                <w:sz w:val="16"/>
              </w:rPr>
              <w:t>ПРОГРАМ: 1003 - Отклањање последица одузимања имовине</w:t>
            </w:r>
          </w:p>
        </w:tc>
        <w:tc>
          <w:tcPr>
            <w:tcW w:w="40" w:type="dxa"/>
          </w:tcPr>
          <w:p w14:paraId="54E87949" w14:textId="77777777" w:rsidR="00D52C06" w:rsidRDefault="00D52C06">
            <w:pPr>
              <w:pStyle w:val="EMPTYCELLSTYLE"/>
            </w:pPr>
          </w:p>
        </w:tc>
      </w:tr>
      <w:tr w:rsidR="00D52C06" w14:paraId="02A2C265" w14:textId="77777777">
        <w:trPr>
          <w:trHeight w:hRule="exact" w:val="280"/>
        </w:trPr>
        <w:tc>
          <w:tcPr>
            <w:tcW w:w="1" w:type="dxa"/>
          </w:tcPr>
          <w:p w14:paraId="0FC4A50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FAF6E7"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07DE9FBD" w14:textId="77777777" w:rsidR="00D52C06" w:rsidRDefault="00D52C06">
            <w:pPr>
              <w:pStyle w:val="EMPTYCELLSTYLE"/>
            </w:pPr>
          </w:p>
        </w:tc>
      </w:tr>
      <w:tr w:rsidR="00D52C06" w14:paraId="72EE5A5B" w14:textId="77777777">
        <w:trPr>
          <w:trHeight w:hRule="exact" w:val="380"/>
        </w:trPr>
        <w:tc>
          <w:tcPr>
            <w:tcW w:w="1" w:type="dxa"/>
          </w:tcPr>
          <w:p w14:paraId="3908610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17F1633"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3836609" w14:textId="77777777" w:rsidR="00D52C06" w:rsidRDefault="00D52C06">
            <w:pPr>
              <w:pStyle w:val="EMPTYCELLSTYLE"/>
            </w:pPr>
          </w:p>
        </w:tc>
      </w:tr>
      <w:tr w:rsidR="00D52C06" w14:paraId="07C18410" w14:textId="77777777">
        <w:trPr>
          <w:trHeight w:hRule="exact" w:val="440"/>
        </w:trPr>
        <w:tc>
          <w:tcPr>
            <w:tcW w:w="1" w:type="dxa"/>
          </w:tcPr>
          <w:p w14:paraId="3D0D5543" w14:textId="77777777" w:rsidR="00D52C06" w:rsidRDefault="00D52C06">
            <w:pPr>
              <w:pStyle w:val="EMPTYCELLSTYLE"/>
            </w:pPr>
          </w:p>
        </w:tc>
        <w:tc>
          <w:tcPr>
            <w:tcW w:w="2000" w:type="dxa"/>
          </w:tcPr>
          <w:p w14:paraId="438CBD16" w14:textId="77777777" w:rsidR="00D52C06" w:rsidRDefault="00D52C06">
            <w:pPr>
              <w:pStyle w:val="EMPTYCELLSTYLE"/>
            </w:pPr>
          </w:p>
        </w:tc>
        <w:tc>
          <w:tcPr>
            <w:tcW w:w="1000" w:type="dxa"/>
          </w:tcPr>
          <w:p w14:paraId="093ED55B" w14:textId="77777777" w:rsidR="00D52C06" w:rsidRDefault="00D52C06">
            <w:pPr>
              <w:pStyle w:val="EMPTYCELLSTYLE"/>
            </w:pPr>
          </w:p>
        </w:tc>
        <w:tc>
          <w:tcPr>
            <w:tcW w:w="800" w:type="dxa"/>
          </w:tcPr>
          <w:p w14:paraId="4A8BA7CD" w14:textId="77777777" w:rsidR="00D52C06" w:rsidRDefault="00D52C06">
            <w:pPr>
              <w:pStyle w:val="EMPTYCELLSTYLE"/>
            </w:pPr>
          </w:p>
        </w:tc>
        <w:tc>
          <w:tcPr>
            <w:tcW w:w="1000" w:type="dxa"/>
          </w:tcPr>
          <w:p w14:paraId="6AB12F99" w14:textId="77777777" w:rsidR="00D52C06" w:rsidRDefault="00D52C06">
            <w:pPr>
              <w:pStyle w:val="EMPTYCELLSTYLE"/>
            </w:pPr>
          </w:p>
        </w:tc>
        <w:tc>
          <w:tcPr>
            <w:tcW w:w="1000" w:type="dxa"/>
          </w:tcPr>
          <w:p w14:paraId="2A7BEF67" w14:textId="77777777" w:rsidR="00D52C06" w:rsidRDefault="00D52C06">
            <w:pPr>
              <w:pStyle w:val="EMPTYCELLSTYLE"/>
            </w:pPr>
          </w:p>
        </w:tc>
        <w:tc>
          <w:tcPr>
            <w:tcW w:w="1100" w:type="dxa"/>
          </w:tcPr>
          <w:p w14:paraId="6F9C0EB1" w14:textId="77777777" w:rsidR="00D52C06" w:rsidRDefault="00D52C06">
            <w:pPr>
              <w:pStyle w:val="EMPTYCELLSTYLE"/>
            </w:pPr>
          </w:p>
        </w:tc>
        <w:tc>
          <w:tcPr>
            <w:tcW w:w="3100" w:type="dxa"/>
          </w:tcPr>
          <w:p w14:paraId="50EC990E" w14:textId="77777777" w:rsidR="00D52C06" w:rsidRDefault="00D52C06">
            <w:pPr>
              <w:pStyle w:val="EMPTYCELLSTYLE"/>
            </w:pPr>
          </w:p>
        </w:tc>
        <w:tc>
          <w:tcPr>
            <w:tcW w:w="40" w:type="dxa"/>
          </w:tcPr>
          <w:p w14:paraId="1FB89890" w14:textId="77777777" w:rsidR="00D52C06" w:rsidRDefault="00D52C06">
            <w:pPr>
              <w:pStyle w:val="EMPTYCELLSTYLE"/>
            </w:pPr>
          </w:p>
        </w:tc>
      </w:tr>
      <w:tr w:rsidR="00D52C06" w14:paraId="17C7DCA6" w14:textId="77777777">
        <w:trPr>
          <w:trHeight w:hRule="exact" w:val="280"/>
        </w:trPr>
        <w:tc>
          <w:tcPr>
            <w:tcW w:w="1" w:type="dxa"/>
          </w:tcPr>
          <w:p w14:paraId="25F412AF" w14:textId="77777777" w:rsidR="00D52C06" w:rsidRDefault="00D52C06">
            <w:pPr>
              <w:pStyle w:val="EMPTYCELLSTYLE"/>
            </w:pPr>
          </w:p>
        </w:tc>
        <w:tc>
          <w:tcPr>
            <w:tcW w:w="10000" w:type="dxa"/>
            <w:gridSpan w:val="7"/>
            <w:tcMar>
              <w:top w:w="0" w:type="dxa"/>
              <w:left w:w="0" w:type="dxa"/>
              <w:bottom w:w="0" w:type="dxa"/>
              <w:right w:w="0" w:type="dxa"/>
            </w:tcMar>
            <w:vAlign w:val="center"/>
          </w:tcPr>
          <w:p w14:paraId="1F7D983F" w14:textId="77777777" w:rsidR="00D52C06" w:rsidRDefault="00491AEF">
            <w:pPr>
              <w:jc w:val="center"/>
            </w:pPr>
            <w:r>
              <w:rPr>
                <w:b/>
                <w:color w:val="000000"/>
                <w:sz w:val="16"/>
              </w:rPr>
              <w:t>СЕКТОР: 11 - Урбанизам и просторно планирање</w:t>
            </w:r>
          </w:p>
        </w:tc>
        <w:tc>
          <w:tcPr>
            <w:tcW w:w="40" w:type="dxa"/>
          </w:tcPr>
          <w:p w14:paraId="3046661B" w14:textId="77777777" w:rsidR="00D52C06" w:rsidRDefault="00D52C06">
            <w:pPr>
              <w:pStyle w:val="EMPTYCELLSTYLE"/>
            </w:pPr>
          </w:p>
        </w:tc>
      </w:tr>
      <w:tr w:rsidR="00D52C06" w14:paraId="6277BCF0" w14:textId="77777777">
        <w:trPr>
          <w:trHeight w:hRule="exact" w:val="280"/>
        </w:trPr>
        <w:tc>
          <w:tcPr>
            <w:tcW w:w="1" w:type="dxa"/>
          </w:tcPr>
          <w:p w14:paraId="696880A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1D6BC6" w14:textId="77777777" w:rsidR="00D52C06" w:rsidRDefault="00491AEF">
            <w:pPr>
              <w:pStyle w:val="headerborderfill"/>
            </w:pPr>
            <w:r>
              <w:rPr>
                <w:rFonts w:ascii="Times New Roman" w:eastAsia="Times New Roman" w:hAnsi="Times New Roman" w:cs="Times New Roman"/>
                <w:b/>
                <w:sz w:val="16"/>
              </w:rPr>
              <w:t>ПРОГРАМ: 1101 - Уређење и надзор у области планирања и изградње</w:t>
            </w:r>
          </w:p>
        </w:tc>
        <w:tc>
          <w:tcPr>
            <w:tcW w:w="40" w:type="dxa"/>
          </w:tcPr>
          <w:p w14:paraId="28BC7F98" w14:textId="77777777" w:rsidR="00D52C06" w:rsidRDefault="00D52C06">
            <w:pPr>
              <w:pStyle w:val="EMPTYCELLSTYLE"/>
            </w:pPr>
          </w:p>
        </w:tc>
      </w:tr>
      <w:tr w:rsidR="00D52C06" w14:paraId="2FAD7BE4" w14:textId="77777777">
        <w:trPr>
          <w:trHeight w:hRule="exact" w:val="280"/>
        </w:trPr>
        <w:tc>
          <w:tcPr>
            <w:tcW w:w="1" w:type="dxa"/>
          </w:tcPr>
          <w:p w14:paraId="2698316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AC440A" w14:textId="77777777" w:rsidR="00D52C06" w:rsidRDefault="00491AEF">
            <w:pPr>
              <w:pStyle w:val="headerborderfill"/>
              <w:jc w:val="center"/>
            </w:pPr>
            <w:r>
              <w:rPr>
                <w:rFonts w:ascii="Times New Roman" w:eastAsia="Times New Roman" w:hAnsi="Times New Roman" w:cs="Times New Roman"/>
                <w:b/>
                <w:sz w:val="16"/>
              </w:rPr>
              <w:t>МИНИСТАРСТВО ГРАЂЕВИНАРСТВА, САОБРАЋАЈА И ИНФРАСТРУКТУРЕ</w:t>
            </w:r>
          </w:p>
        </w:tc>
        <w:tc>
          <w:tcPr>
            <w:tcW w:w="40" w:type="dxa"/>
          </w:tcPr>
          <w:p w14:paraId="66BB04A1" w14:textId="77777777" w:rsidR="00D52C06" w:rsidRDefault="00D52C06">
            <w:pPr>
              <w:pStyle w:val="EMPTYCELLSTYLE"/>
            </w:pPr>
          </w:p>
        </w:tc>
      </w:tr>
      <w:tr w:rsidR="00D52C06" w14:paraId="58877310" w14:textId="77777777">
        <w:trPr>
          <w:trHeight w:hRule="exact" w:val="380"/>
        </w:trPr>
        <w:tc>
          <w:tcPr>
            <w:tcW w:w="1" w:type="dxa"/>
          </w:tcPr>
          <w:p w14:paraId="2D76A6C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BE90F0A"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76F2B7F0" w14:textId="77777777" w:rsidR="00D52C06" w:rsidRDefault="00D52C06">
            <w:pPr>
              <w:pStyle w:val="EMPTYCELLSTYLE"/>
            </w:pPr>
          </w:p>
        </w:tc>
      </w:tr>
      <w:tr w:rsidR="00D52C06" w14:paraId="001680AA" w14:textId="77777777">
        <w:trPr>
          <w:trHeight w:hRule="exact" w:val="280"/>
        </w:trPr>
        <w:tc>
          <w:tcPr>
            <w:tcW w:w="1" w:type="dxa"/>
          </w:tcPr>
          <w:p w14:paraId="5F5616D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B6EA69" w14:textId="77777777" w:rsidR="00D52C06" w:rsidRDefault="00491AEF">
            <w:pPr>
              <w:jc w:val="center"/>
            </w:pPr>
            <w:r>
              <w:rPr>
                <w:b/>
                <w:color w:val="000000"/>
                <w:sz w:val="16"/>
              </w:rPr>
              <w:t>Циљ 1: Сузбијање сиве економије и и повећање усклађености пословања и поступања надзираних субјеката са законом и другим прописима</w:t>
            </w:r>
          </w:p>
        </w:tc>
        <w:tc>
          <w:tcPr>
            <w:tcW w:w="40" w:type="dxa"/>
          </w:tcPr>
          <w:p w14:paraId="784B6960" w14:textId="77777777" w:rsidR="00D52C06" w:rsidRDefault="00D52C06">
            <w:pPr>
              <w:pStyle w:val="EMPTYCELLSTYLE"/>
            </w:pPr>
          </w:p>
        </w:tc>
      </w:tr>
      <w:tr w:rsidR="00D52C06" w14:paraId="2B54F549" w14:textId="77777777">
        <w:trPr>
          <w:trHeight w:hRule="exact" w:val="600"/>
        </w:trPr>
        <w:tc>
          <w:tcPr>
            <w:tcW w:w="1" w:type="dxa"/>
          </w:tcPr>
          <w:p w14:paraId="7A52A5B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AD356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E68DB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D711B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CEDBA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CDE83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526F8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8E71CD" w14:textId="77777777" w:rsidR="00D52C06" w:rsidRDefault="00491AEF">
            <w:pPr>
              <w:jc w:val="center"/>
            </w:pPr>
            <w:r>
              <w:rPr>
                <w:b/>
                <w:color w:val="000000"/>
                <w:sz w:val="16"/>
              </w:rPr>
              <w:t>Образложење одступања од планске вредности</w:t>
            </w:r>
          </w:p>
        </w:tc>
        <w:tc>
          <w:tcPr>
            <w:tcW w:w="40" w:type="dxa"/>
          </w:tcPr>
          <w:p w14:paraId="0EB0AFCD" w14:textId="77777777" w:rsidR="00D52C06" w:rsidRDefault="00D52C06">
            <w:pPr>
              <w:pStyle w:val="EMPTYCELLSTYLE"/>
            </w:pPr>
          </w:p>
        </w:tc>
      </w:tr>
      <w:tr w:rsidR="00D52C06" w14:paraId="390DC2AD" w14:textId="77777777">
        <w:trPr>
          <w:trHeight w:hRule="exact" w:val="1840"/>
        </w:trPr>
        <w:tc>
          <w:tcPr>
            <w:tcW w:w="1" w:type="dxa"/>
          </w:tcPr>
          <w:p w14:paraId="7552B2A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09BC4C7" w14:textId="77777777" w:rsidR="00D52C06" w:rsidRDefault="00491AEF">
            <w:r>
              <w:rPr>
                <w:color w:val="000000"/>
                <w:sz w:val="16"/>
              </w:rPr>
              <w:t>1. Стопа утврђених неправилности у пословању субјекатa у односу на укупан број извршених контрола</w:t>
            </w:r>
            <w:r>
              <w:rPr>
                <w:color w:val="000000"/>
                <w:sz w:val="16"/>
              </w:rPr>
              <w:br/>
            </w:r>
            <w:r>
              <w:rPr>
                <w:color w:val="000000"/>
                <w:sz w:val="16"/>
              </w:rPr>
              <w:br/>
            </w:r>
            <w:r>
              <w:rPr>
                <w:i/>
                <w:color w:val="000000"/>
                <w:sz w:val="16"/>
              </w:rPr>
              <w:t>Извор верификације:</w:t>
            </w:r>
            <w:r>
              <w:rPr>
                <w:color w:val="000000"/>
                <w:sz w:val="16"/>
              </w:rPr>
              <w:t xml:space="preserve"> Грађевинско - урбанистичка инспекција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D8A430"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1FB17B"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E8C493" w14:textId="77777777" w:rsidR="00D52C06" w:rsidRDefault="00491AEF">
            <w:pPr>
              <w:jc w:val="center"/>
            </w:pPr>
            <w:r>
              <w:rPr>
                <w:color w:val="000000"/>
                <w:sz w:val="16"/>
              </w:rPr>
              <w:t>85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CA3637"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8E844C"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8760073" w14:textId="77777777" w:rsidR="00D52C06" w:rsidRDefault="00491AEF">
            <w:pPr>
              <w:jc w:val="center"/>
            </w:pPr>
            <w:r>
              <w:rPr>
                <w:color w:val="000000"/>
                <w:sz w:val="16"/>
              </w:rPr>
              <w:t xml:space="preserve"> </w:t>
            </w:r>
            <w:r>
              <w:rPr>
                <w:color w:val="000000"/>
                <w:sz w:val="16"/>
              </w:rPr>
              <w:br/>
            </w:r>
          </w:p>
        </w:tc>
        <w:tc>
          <w:tcPr>
            <w:tcW w:w="40" w:type="dxa"/>
          </w:tcPr>
          <w:p w14:paraId="01FBEF08" w14:textId="77777777" w:rsidR="00D52C06" w:rsidRDefault="00D52C06">
            <w:pPr>
              <w:pStyle w:val="EMPTYCELLSTYLE"/>
            </w:pPr>
          </w:p>
        </w:tc>
      </w:tr>
      <w:tr w:rsidR="00D52C06" w14:paraId="1EB30ABB" w14:textId="77777777">
        <w:trPr>
          <w:trHeight w:hRule="exact" w:val="1660"/>
        </w:trPr>
        <w:tc>
          <w:tcPr>
            <w:tcW w:w="1" w:type="dxa"/>
          </w:tcPr>
          <w:p w14:paraId="5FF2263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7B1D643" w14:textId="77777777" w:rsidR="00D52C06" w:rsidRDefault="00491AEF">
            <w:r>
              <w:rPr>
                <w:color w:val="000000"/>
                <w:sz w:val="16"/>
              </w:rPr>
              <w:t>2. Стопа утврђених неправилности у пословању субјекатa у односу на укупан број извршених контрола</w:t>
            </w:r>
            <w:r>
              <w:rPr>
                <w:color w:val="000000"/>
                <w:sz w:val="16"/>
              </w:rPr>
              <w:br/>
            </w:r>
            <w:r>
              <w:rPr>
                <w:color w:val="000000"/>
                <w:sz w:val="16"/>
              </w:rPr>
              <w:br/>
            </w:r>
            <w:r>
              <w:rPr>
                <w:i/>
                <w:color w:val="000000"/>
                <w:sz w:val="16"/>
              </w:rPr>
              <w:t>Извор верификације:</w:t>
            </w:r>
            <w:r>
              <w:rPr>
                <w:color w:val="000000"/>
                <w:sz w:val="16"/>
              </w:rPr>
              <w:t xml:space="preserve"> Комунална инспекција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75BBF5"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B863E5"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DD2361" w14:textId="77777777" w:rsidR="00D52C06" w:rsidRDefault="00491AEF">
            <w:pPr>
              <w:jc w:val="center"/>
            </w:pPr>
            <w:r>
              <w:rPr>
                <w:color w:val="000000"/>
                <w:sz w:val="16"/>
              </w:rPr>
              <w:t>90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A31C40"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7F9F30"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C0AC969" w14:textId="77777777" w:rsidR="00D52C06" w:rsidRDefault="00491AEF">
            <w:pPr>
              <w:jc w:val="center"/>
            </w:pPr>
            <w:r>
              <w:rPr>
                <w:color w:val="000000"/>
                <w:sz w:val="16"/>
              </w:rPr>
              <w:t xml:space="preserve"> </w:t>
            </w:r>
            <w:r>
              <w:rPr>
                <w:color w:val="000000"/>
                <w:sz w:val="16"/>
              </w:rPr>
              <w:br/>
            </w:r>
          </w:p>
        </w:tc>
        <w:tc>
          <w:tcPr>
            <w:tcW w:w="40" w:type="dxa"/>
          </w:tcPr>
          <w:p w14:paraId="64DD73DE" w14:textId="77777777" w:rsidR="00D52C06" w:rsidRDefault="00D52C06">
            <w:pPr>
              <w:pStyle w:val="EMPTYCELLSTYLE"/>
            </w:pPr>
          </w:p>
        </w:tc>
      </w:tr>
      <w:tr w:rsidR="00D52C06" w14:paraId="2F191324" w14:textId="77777777">
        <w:trPr>
          <w:trHeight w:hRule="exact" w:val="280"/>
        </w:trPr>
        <w:tc>
          <w:tcPr>
            <w:tcW w:w="1" w:type="dxa"/>
          </w:tcPr>
          <w:p w14:paraId="55AF5DC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AE98AE" w14:textId="77777777" w:rsidR="00D52C06" w:rsidRDefault="00491AEF">
            <w:pPr>
              <w:jc w:val="center"/>
            </w:pPr>
            <w:r>
              <w:rPr>
                <w:b/>
                <w:color w:val="000000"/>
                <w:sz w:val="16"/>
              </w:rPr>
              <w:t>Циљ 2: Ефикасан систем издавања грађевинских дозвола</w:t>
            </w:r>
          </w:p>
        </w:tc>
        <w:tc>
          <w:tcPr>
            <w:tcW w:w="40" w:type="dxa"/>
          </w:tcPr>
          <w:p w14:paraId="1C2413D2" w14:textId="77777777" w:rsidR="00D52C06" w:rsidRDefault="00D52C06">
            <w:pPr>
              <w:pStyle w:val="EMPTYCELLSTYLE"/>
            </w:pPr>
          </w:p>
        </w:tc>
      </w:tr>
      <w:tr w:rsidR="00D52C06" w14:paraId="18AE9868" w14:textId="77777777">
        <w:trPr>
          <w:trHeight w:hRule="exact" w:val="600"/>
        </w:trPr>
        <w:tc>
          <w:tcPr>
            <w:tcW w:w="1" w:type="dxa"/>
          </w:tcPr>
          <w:p w14:paraId="70001A3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FB0E3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5D4A9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03714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1E66C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597E9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5942D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65F480" w14:textId="77777777" w:rsidR="00D52C06" w:rsidRDefault="00491AEF">
            <w:pPr>
              <w:jc w:val="center"/>
            </w:pPr>
            <w:r>
              <w:rPr>
                <w:b/>
                <w:color w:val="000000"/>
                <w:sz w:val="16"/>
              </w:rPr>
              <w:t>Образложење одступања од планске вредности</w:t>
            </w:r>
          </w:p>
        </w:tc>
        <w:tc>
          <w:tcPr>
            <w:tcW w:w="40" w:type="dxa"/>
          </w:tcPr>
          <w:p w14:paraId="3F617411" w14:textId="77777777" w:rsidR="00D52C06" w:rsidRDefault="00D52C06">
            <w:pPr>
              <w:pStyle w:val="EMPTYCELLSTYLE"/>
            </w:pPr>
          </w:p>
        </w:tc>
      </w:tr>
      <w:tr w:rsidR="00D52C06" w14:paraId="39C94131" w14:textId="77777777">
        <w:tc>
          <w:tcPr>
            <w:tcW w:w="1" w:type="dxa"/>
          </w:tcPr>
          <w:p w14:paraId="7D197FC1" w14:textId="77777777" w:rsidR="00D52C06" w:rsidRDefault="00D52C06">
            <w:pPr>
              <w:pStyle w:val="EMPTYCELLSTYLE"/>
              <w:pageBreakBefore/>
            </w:pPr>
            <w:bookmarkStart w:id="57" w:name="JR_PAGE_ANCHOR_0_57"/>
            <w:bookmarkEnd w:id="57"/>
          </w:p>
        </w:tc>
        <w:tc>
          <w:tcPr>
            <w:tcW w:w="2000" w:type="dxa"/>
          </w:tcPr>
          <w:p w14:paraId="5647153C" w14:textId="77777777" w:rsidR="00D52C06" w:rsidRDefault="00D52C06">
            <w:pPr>
              <w:pStyle w:val="EMPTYCELLSTYLE"/>
            </w:pPr>
          </w:p>
        </w:tc>
        <w:tc>
          <w:tcPr>
            <w:tcW w:w="1000" w:type="dxa"/>
          </w:tcPr>
          <w:p w14:paraId="00067E09" w14:textId="77777777" w:rsidR="00D52C06" w:rsidRDefault="00D52C06">
            <w:pPr>
              <w:pStyle w:val="EMPTYCELLSTYLE"/>
            </w:pPr>
          </w:p>
        </w:tc>
        <w:tc>
          <w:tcPr>
            <w:tcW w:w="800" w:type="dxa"/>
          </w:tcPr>
          <w:p w14:paraId="141DCD94" w14:textId="77777777" w:rsidR="00D52C06" w:rsidRDefault="00D52C06">
            <w:pPr>
              <w:pStyle w:val="EMPTYCELLSTYLE"/>
            </w:pPr>
          </w:p>
        </w:tc>
        <w:tc>
          <w:tcPr>
            <w:tcW w:w="1000" w:type="dxa"/>
          </w:tcPr>
          <w:p w14:paraId="566463FB" w14:textId="77777777" w:rsidR="00D52C06" w:rsidRDefault="00D52C06">
            <w:pPr>
              <w:pStyle w:val="EMPTYCELLSTYLE"/>
            </w:pPr>
          </w:p>
        </w:tc>
        <w:tc>
          <w:tcPr>
            <w:tcW w:w="1000" w:type="dxa"/>
          </w:tcPr>
          <w:p w14:paraId="645C8B09" w14:textId="77777777" w:rsidR="00D52C06" w:rsidRDefault="00D52C06">
            <w:pPr>
              <w:pStyle w:val="EMPTYCELLSTYLE"/>
            </w:pPr>
          </w:p>
        </w:tc>
        <w:tc>
          <w:tcPr>
            <w:tcW w:w="1100" w:type="dxa"/>
          </w:tcPr>
          <w:p w14:paraId="4D4ED3C0" w14:textId="77777777" w:rsidR="00D52C06" w:rsidRDefault="00D52C06">
            <w:pPr>
              <w:pStyle w:val="EMPTYCELLSTYLE"/>
            </w:pPr>
          </w:p>
        </w:tc>
        <w:tc>
          <w:tcPr>
            <w:tcW w:w="3100" w:type="dxa"/>
          </w:tcPr>
          <w:p w14:paraId="641E53C6" w14:textId="77777777" w:rsidR="00D52C06" w:rsidRDefault="00D52C06">
            <w:pPr>
              <w:pStyle w:val="EMPTYCELLSTYLE"/>
            </w:pPr>
          </w:p>
        </w:tc>
        <w:tc>
          <w:tcPr>
            <w:tcW w:w="40" w:type="dxa"/>
          </w:tcPr>
          <w:p w14:paraId="7A80C9C3" w14:textId="77777777" w:rsidR="00D52C06" w:rsidRDefault="00D52C06">
            <w:pPr>
              <w:pStyle w:val="EMPTYCELLSTYLE"/>
            </w:pPr>
          </w:p>
        </w:tc>
      </w:tr>
      <w:tr w:rsidR="00D52C06" w14:paraId="5BE29515" w14:textId="77777777">
        <w:trPr>
          <w:trHeight w:hRule="exact" w:val="600"/>
        </w:trPr>
        <w:tc>
          <w:tcPr>
            <w:tcW w:w="1" w:type="dxa"/>
          </w:tcPr>
          <w:p w14:paraId="78D6B84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69A1C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709C3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26086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1C4AA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67D0B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BEC83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1471C6" w14:textId="77777777" w:rsidR="00D52C06" w:rsidRDefault="00491AEF">
            <w:pPr>
              <w:jc w:val="center"/>
            </w:pPr>
            <w:r>
              <w:rPr>
                <w:b/>
                <w:color w:val="000000"/>
                <w:sz w:val="16"/>
              </w:rPr>
              <w:t>Образложење одступања од планске вредности</w:t>
            </w:r>
          </w:p>
        </w:tc>
        <w:tc>
          <w:tcPr>
            <w:tcW w:w="40" w:type="dxa"/>
          </w:tcPr>
          <w:p w14:paraId="025D99D1" w14:textId="77777777" w:rsidR="00D52C06" w:rsidRDefault="00D52C06">
            <w:pPr>
              <w:pStyle w:val="EMPTYCELLSTYLE"/>
            </w:pPr>
          </w:p>
        </w:tc>
      </w:tr>
      <w:tr w:rsidR="00D52C06" w14:paraId="4B764894" w14:textId="77777777">
        <w:trPr>
          <w:trHeight w:hRule="exact" w:val="920"/>
        </w:trPr>
        <w:tc>
          <w:tcPr>
            <w:tcW w:w="1" w:type="dxa"/>
          </w:tcPr>
          <w:p w14:paraId="1E7E1C4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70F8B82" w14:textId="77777777" w:rsidR="00D52C06" w:rsidRDefault="00491AEF">
            <w:r>
              <w:rPr>
                <w:color w:val="000000"/>
                <w:sz w:val="16"/>
              </w:rPr>
              <w:t>1. Време обраде захтева за издавање дозволе</w:t>
            </w:r>
            <w:r>
              <w:rPr>
                <w:color w:val="000000"/>
                <w:sz w:val="16"/>
              </w:rPr>
              <w:br/>
            </w:r>
            <w:r>
              <w:rPr>
                <w:color w:val="000000"/>
                <w:sz w:val="16"/>
              </w:rPr>
              <w:br/>
            </w:r>
            <w:r>
              <w:rPr>
                <w:i/>
                <w:color w:val="000000"/>
                <w:sz w:val="16"/>
              </w:rPr>
              <w:t>Извор верификације:</w:t>
            </w:r>
            <w:r>
              <w:rPr>
                <w:color w:val="000000"/>
                <w:sz w:val="16"/>
              </w:rPr>
              <w:t xml:space="preserve"> МГСИ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67F183" w14:textId="77777777" w:rsidR="00D52C06" w:rsidRDefault="00491AEF">
            <w:pPr>
              <w:jc w:val="center"/>
            </w:pPr>
            <w:r>
              <w:rPr>
                <w:color w:val="000000"/>
                <w:sz w:val="16"/>
              </w:rPr>
              <w:t>број дана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A90F05"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B22A40" w14:textId="77777777" w:rsidR="00D52C06" w:rsidRDefault="00491AEF">
            <w:pPr>
              <w:jc w:val="center"/>
            </w:pPr>
            <w:r>
              <w:rPr>
                <w:color w:val="000000"/>
                <w:sz w:val="16"/>
              </w:rPr>
              <w:t>28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0BC79E"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F5E799"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8C27AF9" w14:textId="77777777" w:rsidR="00D52C06" w:rsidRDefault="00491AEF">
            <w:pPr>
              <w:jc w:val="center"/>
            </w:pPr>
            <w:r>
              <w:rPr>
                <w:color w:val="000000"/>
                <w:sz w:val="16"/>
              </w:rPr>
              <w:t xml:space="preserve"> </w:t>
            </w:r>
            <w:r>
              <w:rPr>
                <w:color w:val="000000"/>
                <w:sz w:val="16"/>
              </w:rPr>
              <w:br/>
            </w:r>
          </w:p>
        </w:tc>
        <w:tc>
          <w:tcPr>
            <w:tcW w:w="40" w:type="dxa"/>
          </w:tcPr>
          <w:p w14:paraId="07F48A9C" w14:textId="77777777" w:rsidR="00D52C06" w:rsidRDefault="00D52C06">
            <w:pPr>
              <w:pStyle w:val="EMPTYCELLSTYLE"/>
            </w:pPr>
          </w:p>
        </w:tc>
      </w:tr>
      <w:tr w:rsidR="00D52C06" w14:paraId="11EEC2A6" w14:textId="77777777">
        <w:trPr>
          <w:trHeight w:hRule="exact" w:val="720"/>
        </w:trPr>
        <w:tc>
          <w:tcPr>
            <w:tcW w:w="1" w:type="dxa"/>
          </w:tcPr>
          <w:p w14:paraId="13CB41A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A2DFCF" w14:textId="159AAD6A" w:rsidR="00D52C06" w:rsidRDefault="00491AEF" w:rsidP="00530DB9">
            <w:pPr>
              <w:jc w:val="center"/>
            </w:pPr>
            <w:r>
              <w:rPr>
                <w:b/>
                <w:color w:val="000000"/>
                <w:sz w:val="16"/>
              </w:rPr>
              <w:t>Циљ 3: Покривеност урбанистичким и просторним плановима</w:t>
            </w:r>
            <w:r>
              <w:rPr>
                <w:b/>
                <w:color w:val="000000"/>
                <w:sz w:val="16"/>
              </w:rPr>
              <w:br/>
              <w:t>Највећи проблем је компликована, односно недовољно просечном кориснику, прилагођена процедура уноса планских докумената у ЦРПД, неподржавање већине интернет претраживача од стране система ЦРПД, као и недостатак обуке за лица задужена за унос планских документа у ЦРПД</w:t>
            </w:r>
          </w:p>
        </w:tc>
        <w:tc>
          <w:tcPr>
            <w:tcW w:w="40" w:type="dxa"/>
          </w:tcPr>
          <w:p w14:paraId="3E710C39" w14:textId="77777777" w:rsidR="00D52C06" w:rsidRDefault="00D52C06">
            <w:pPr>
              <w:pStyle w:val="EMPTYCELLSTYLE"/>
            </w:pPr>
          </w:p>
        </w:tc>
      </w:tr>
      <w:tr w:rsidR="00D52C06" w14:paraId="0912E46F" w14:textId="77777777">
        <w:trPr>
          <w:trHeight w:hRule="exact" w:val="600"/>
        </w:trPr>
        <w:tc>
          <w:tcPr>
            <w:tcW w:w="1" w:type="dxa"/>
          </w:tcPr>
          <w:p w14:paraId="0FAE08E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98ABB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01240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CF635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2257F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969A3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A816B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7D1ED0" w14:textId="77777777" w:rsidR="00D52C06" w:rsidRDefault="00491AEF">
            <w:pPr>
              <w:jc w:val="center"/>
            </w:pPr>
            <w:r>
              <w:rPr>
                <w:b/>
                <w:color w:val="000000"/>
                <w:sz w:val="16"/>
              </w:rPr>
              <w:t>Образложење одступања од планске вредности</w:t>
            </w:r>
          </w:p>
        </w:tc>
        <w:tc>
          <w:tcPr>
            <w:tcW w:w="40" w:type="dxa"/>
          </w:tcPr>
          <w:p w14:paraId="7913D658" w14:textId="77777777" w:rsidR="00D52C06" w:rsidRDefault="00D52C06">
            <w:pPr>
              <w:pStyle w:val="EMPTYCELLSTYLE"/>
            </w:pPr>
          </w:p>
        </w:tc>
      </w:tr>
      <w:tr w:rsidR="00D52C06" w14:paraId="5FBD65EA" w14:textId="77777777">
        <w:trPr>
          <w:trHeight w:hRule="exact" w:val="1300"/>
        </w:trPr>
        <w:tc>
          <w:tcPr>
            <w:tcW w:w="1" w:type="dxa"/>
          </w:tcPr>
          <w:p w14:paraId="34D2308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E9D2380" w14:textId="77777777" w:rsidR="00D52C06" w:rsidRDefault="00491AEF">
            <w:r>
              <w:rPr>
                <w:color w:val="000000"/>
                <w:sz w:val="16"/>
              </w:rPr>
              <w:t>1. Покривеност територије Републике Србије планским документима;</w:t>
            </w:r>
            <w:r>
              <w:rPr>
                <w:color w:val="000000"/>
                <w:sz w:val="16"/>
              </w:rPr>
              <w:br/>
            </w:r>
            <w:r>
              <w:rPr>
                <w:color w:val="000000"/>
                <w:sz w:val="16"/>
              </w:rPr>
              <w:br/>
            </w:r>
            <w:r>
              <w:rPr>
                <w:i/>
                <w:color w:val="000000"/>
                <w:sz w:val="16"/>
              </w:rPr>
              <w:t>Извор верификације:</w:t>
            </w:r>
            <w:r>
              <w:rPr>
                <w:color w:val="000000"/>
                <w:sz w:val="16"/>
              </w:rPr>
              <w:t xml:space="preserve"> МГСИ, Централни регистар</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67F1FD"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BB66EE"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688137" w14:textId="77777777" w:rsidR="00D52C06" w:rsidRDefault="00491AEF">
            <w:pPr>
              <w:jc w:val="center"/>
            </w:pPr>
            <w:r>
              <w:rPr>
                <w:color w:val="000000"/>
                <w:sz w:val="16"/>
              </w:rPr>
              <w:t>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320321"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AEF568"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30990B1" w14:textId="77777777" w:rsidR="00D52C06" w:rsidRDefault="00491AEF">
            <w:pPr>
              <w:jc w:val="center"/>
            </w:pPr>
            <w:r>
              <w:rPr>
                <w:color w:val="000000"/>
                <w:sz w:val="16"/>
              </w:rPr>
              <w:t xml:space="preserve"> </w:t>
            </w:r>
            <w:r>
              <w:rPr>
                <w:color w:val="000000"/>
                <w:sz w:val="16"/>
              </w:rPr>
              <w:br/>
            </w:r>
          </w:p>
        </w:tc>
        <w:tc>
          <w:tcPr>
            <w:tcW w:w="40" w:type="dxa"/>
          </w:tcPr>
          <w:p w14:paraId="11009E16" w14:textId="77777777" w:rsidR="00D52C06" w:rsidRDefault="00D52C06">
            <w:pPr>
              <w:pStyle w:val="EMPTYCELLSTYLE"/>
            </w:pPr>
          </w:p>
        </w:tc>
      </w:tr>
      <w:tr w:rsidR="00D52C06" w14:paraId="141D9A74" w14:textId="77777777">
        <w:trPr>
          <w:trHeight w:hRule="exact" w:val="1120"/>
        </w:trPr>
        <w:tc>
          <w:tcPr>
            <w:tcW w:w="1" w:type="dxa"/>
          </w:tcPr>
          <w:p w14:paraId="7FFBBD7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7A14B6F" w14:textId="77777777" w:rsidR="00D52C06" w:rsidRDefault="00491AEF">
            <w:r>
              <w:rPr>
                <w:color w:val="000000"/>
                <w:sz w:val="16"/>
              </w:rPr>
              <w:t>2. Успостављен Географски информациони систем (ГИС)</w:t>
            </w:r>
            <w:r>
              <w:rPr>
                <w:color w:val="000000"/>
                <w:sz w:val="16"/>
              </w:rPr>
              <w:br/>
            </w:r>
            <w:r>
              <w:rPr>
                <w:color w:val="000000"/>
                <w:sz w:val="16"/>
              </w:rPr>
              <w:br/>
            </w:r>
            <w:r>
              <w:rPr>
                <w:i/>
                <w:color w:val="000000"/>
                <w:sz w:val="16"/>
              </w:rPr>
              <w:t>Извор верификације:</w:t>
            </w:r>
            <w:r>
              <w:rPr>
                <w:color w:val="000000"/>
                <w:sz w:val="16"/>
              </w:rPr>
              <w:t xml:space="preserve"> МГСИ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D7D83D"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8F59D3"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75E04D" w14:textId="77777777" w:rsidR="00D52C06" w:rsidRDefault="00491AEF">
            <w:pPr>
              <w:jc w:val="center"/>
            </w:pPr>
            <w:r>
              <w:rPr>
                <w:color w:val="000000"/>
                <w:sz w:val="16"/>
              </w:rPr>
              <w:t>10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2AC2FE"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8735A8"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0224E63" w14:textId="77777777" w:rsidR="00D52C06" w:rsidRDefault="00491AEF">
            <w:pPr>
              <w:jc w:val="center"/>
            </w:pPr>
            <w:r>
              <w:rPr>
                <w:color w:val="000000"/>
                <w:sz w:val="16"/>
              </w:rPr>
              <w:t xml:space="preserve"> </w:t>
            </w:r>
            <w:r>
              <w:rPr>
                <w:color w:val="000000"/>
                <w:sz w:val="16"/>
              </w:rPr>
              <w:br/>
            </w:r>
          </w:p>
        </w:tc>
        <w:tc>
          <w:tcPr>
            <w:tcW w:w="40" w:type="dxa"/>
          </w:tcPr>
          <w:p w14:paraId="1F261C6F" w14:textId="77777777" w:rsidR="00D52C06" w:rsidRDefault="00D52C06">
            <w:pPr>
              <w:pStyle w:val="EMPTYCELLSTYLE"/>
            </w:pPr>
          </w:p>
        </w:tc>
      </w:tr>
      <w:tr w:rsidR="00D52C06" w14:paraId="48798A89" w14:textId="77777777">
        <w:trPr>
          <w:trHeight w:hRule="exact" w:val="280"/>
        </w:trPr>
        <w:tc>
          <w:tcPr>
            <w:tcW w:w="1" w:type="dxa"/>
          </w:tcPr>
          <w:p w14:paraId="4EBB1C9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44E5DB" w14:textId="77777777" w:rsidR="00D52C06" w:rsidRDefault="00491AEF">
            <w:pPr>
              <w:pStyle w:val="headerborderfill"/>
            </w:pPr>
            <w:r>
              <w:rPr>
                <w:rFonts w:ascii="Times New Roman" w:eastAsia="Times New Roman" w:hAnsi="Times New Roman" w:cs="Times New Roman"/>
                <w:b/>
                <w:sz w:val="16"/>
              </w:rPr>
              <w:t>ПРОГРАМ: 1102 - Државни премер, катастар и управљање геопросторним подацима на националном нивоу</w:t>
            </w:r>
          </w:p>
        </w:tc>
        <w:tc>
          <w:tcPr>
            <w:tcW w:w="40" w:type="dxa"/>
          </w:tcPr>
          <w:p w14:paraId="1D32FF51" w14:textId="77777777" w:rsidR="00D52C06" w:rsidRDefault="00D52C06">
            <w:pPr>
              <w:pStyle w:val="EMPTYCELLSTYLE"/>
            </w:pPr>
          </w:p>
        </w:tc>
      </w:tr>
      <w:tr w:rsidR="00D52C06" w14:paraId="436A6913" w14:textId="77777777">
        <w:trPr>
          <w:trHeight w:hRule="exact" w:val="280"/>
        </w:trPr>
        <w:tc>
          <w:tcPr>
            <w:tcW w:w="1" w:type="dxa"/>
          </w:tcPr>
          <w:p w14:paraId="79C487E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9DA1FA" w14:textId="77777777" w:rsidR="00D52C06" w:rsidRDefault="00491AEF">
            <w:pPr>
              <w:pStyle w:val="headerborderfill"/>
              <w:jc w:val="center"/>
            </w:pPr>
            <w:r>
              <w:rPr>
                <w:rFonts w:ascii="Times New Roman" w:eastAsia="Times New Roman" w:hAnsi="Times New Roman" w:cs="Times New Roman"/>
                <w:b/>
                <w:sz w:val="16"/>
              </w:rPr>
              <w:t>РЕПУБЛИЧКИ ГЕОДЕТСКИ ЗАВОД</w:t>
            </w:r>
          </w:p>
        </w:tc>
        <w:tc>
          <w:tcPr>
            <w:tcW w:w="40" w:type="dxa"/>
          </w:tcPr>
          <w:p w14:paraId="515BA233" w14:textId="77777777" w:rsidR="00D52C06" w:rsidRDefault="00D52C06">
            <w:pPr>
              <w:pStyle w:val="EMPTYCELLSTYLE"/>
            </w:pPr>
          </w:p>
        </w:tc>
      </w:tr>
      <w:tr w:rsidR="00D52C06" w14:paraId="448FE0BA" w14:textId="77777777">
        <w:trPr>
          <w:trHeight w:hRule="exact" w:val="380"/>
        </w:trPr>
        <w:tc>
          <w:tcPr>
            <w:tcW w:w="1" w:type="dxa"/>
          </w:tcPr>
          <w:p w14:paraId="644DE2F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B09924D"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93E42A7" w14:textId="77777777" w:rsidR="00D52C06" w:rsidRDefault="00D52C06">
            <w:pPr>
              <w:pStyle w:val="EMPTYCELLSTYLE"/>
            </w:pPr>
          </w:p>
        </w:tc>
      </w:tr>
      <w:tr w:rsidR="00D52C06" w14:paraId="6215D475" w14:textId="77777777">
        <w:trPr>
          <w:trHeight w:hRule="exact" w:val="360"/>
        </w:trPr>
        <w:tc>
          <w:tcPr>
            <w:tcW w:w="1" w:type="dxa"/>
          </w:tcPr>
          <w:p w14:paraId="5EAD142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EB6BDF" w14:textId="77777777" w:rsidR="00D52C06" w:rsidRDefault="00491AEF">
            <w:pPr>
              <w:jc w:val="center"/>
            </w:pPr>
            <w:r>
              <w:rPr>
                <w:b/>
                <w:color w:val="000000"/>
                <w:sz w:val="16"/>
              </w:rPr>
              <w:t>Циљ 1: Унапређење јавног сервиса кроз олакшану размену геопросторних података путем националног геопортала између различитих субјеката (органи државне управе, јавна предузећа, агенције, заводи, институти и др.)</w:t>
            </w:r>
          </w:p>
        </w:tc>
        <w:tc>
          <w:tcPr>
            <w:tcW w:w="40" w:type="dxa"/>
          </w:tcPr>
          <w:p w14:paraId="529610F8" w14:textId="77777777" w:rsidR="00D52C06" w:rsidRDefault="00D52C06">
            <w:pPr>
              <w:pStyle w:val="EMPTYCELLSTYLE"/>
            </w:pPr>
          </w:p>
        </w:tc>
      </w:tr>
      <w:tr w:rsidR="00D52C06" w14:paraId="111843A7" w14:textId="77777777">
        <w:trPr>
          <w:trHeight w:hRule="exact" w:val="600"/>
        </w:trPr>
        <w:tc>
          <w:tcPr>
            <w:tcW w:w="1" w:type="dxa"/>
          </w:tcPr>
          <w:p w14:paraId="7A84689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AD4BC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4048B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31616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72819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E32BA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0F0B7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37FE51" w14:textId="77777777" w:rsidR="00D52C06" w:rsidRDefault="00491AEF">
            <w:pPr>
              <w:jc w:val="center"/>
            </w:pPr>
            <w:r>
              <w:rPr>
                <w:b/>
                <w:color w:val="000000"/>
                <w:sz w:val="16"/>
              </w:rPr>
              <w:t>Образложење одступања од планске вредности</w:t>
            </w:r>
          </w:p>
        </w:tc>
        <w:tc>
          <w:tcPr>
            <w:tcW w:w="40" w:type="dxa"/>
          </w:tcPr>
          <w:p w14:paraId="49244FDA" w14:textId="77777777" w:rsidR="00D52C06" w:rsidRDefault="00D52C06">
            <w:pPr>
              <w:pStyle w:val="EMPTYCELLSTYLE"/>
            </w:pPr>
          </w:p>
        </w:tc>
      </w:tr>
      <w:tr w:rsidR="00D52C06" w14:paraId="4D31B58E" w14:textId="77777777">
        <w:trPr>
          <w:trHeight w:hRule="exact" w:val="1480"/>
        </w:trPr>
        <w:tc>
          <w:tcPr>
            <w:tcW w:w="1" w:type="dxa"/>
          </w:tcPr>
          <w:p w14:paraId="6AE80EE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3904DFE" w14:textId="77777777" w:rsidR="00D52C06" w:rsidRDefault="00491AEF">
            <w:r>
              <w:rPr>
                <w:color w:val="000000"/>
                <w:sz w:val="16"/>
              </w:rPr>
              <w:t>1. Број корисника националног геопортала</w:t>
            </w:r>
            <w:r>
              <w:rPr>
                <w:color w:val="000000"/>
                <w:sz w:val="16"/>
              </w:rPr>
              <w:br/>
            </w:r>
            <w:r>
              <w:rPr>
                <w:color w:val="000000"/>
                <w:sz w:val="16"/>
              </w:rPr>
              <w:br/>
            </w:r>
            <w:r>
              <w:rPr>
                <w:i/>
                <w:color w:val="000000"/>
                <w:sz w:val="16"/>
              </w:rPr>
              <w:t>Извор верификације:</w:t>
            </w:r>
            <w:r>
              <w:rPr>
                <w:color w:val="000000"/>
                <w:sz w:val="16"/>
              </w:rPr>
              <w:t xml:space="preserve"> Стручне службе Републичког геодетског завода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0CEB3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A8133E"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F6F3D6" w14:textId="77777777" w:rsidR="00D52C06" w:rsidRDefault="00491AEF">
            <w:pPr>
              <w:jc w:val="center"/>
            </w:pPr>
            <w:r>
              <w:rPr>
                <w:color w:val="000000"/>
                <w:sz w:val="16"/>
              </w:rPr>
              <w:t>0,8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F52911" w14:textId="77777777" w:rsidR="00D52C06" w:rsidRDefault="00491AEF">
            <w:pPr>
              <w:jc w:val="center"/>
            </w:pPr>
            <w:r>
              <w:rPr>
                <w:color w:val="000000"/>
                <w:sz w:val="16"/>
              </w:rPr>
              <w:t>1,9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35403A" w14:textId="77777777" w:rsidR="00D52C06" w:rsidRDefault="00491AEF">
            <w:pPr>
              <w:jc w:val="center"/>
            </w:pPr>
            <w:r>
              <w:rPr>
                <w:color w:val="000000"/>
                <w:sz w:val="16"/>
              </w:rPr>
              <w:t>2.19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FEDBCBF" w14:textId="77777777" w:rsidR="00D52C06" w:rsidRDefault="00491AEF">
            <w:pPr>
              <w:jc w:val="center"/>
            </w:pPr>
            <w:r>
              <w:rPr>
                <w:color w:val="000000"/>
                <w:sz w:val="16"/>
              </w:rPr>
              <w:t>Испуњена је циљана вредност показатеља.</w:t>
            </w:r>
            <w:r>
              <w:rPr>
                <w:color w:val="000000"/>
                <w:sz w:val="16"/>
              </w:rPr>
              <w:br/>
            </w:r>
          </w:p>
        </w:tc>
        <w:tc>
          <w:tcPr>
            <w:tcW w:w="40" w:type="dxa"/>
          </w:tcPr>
          <w:p w14:paraId="0E6ED6C3" w14:textId="77777777" w:rsidR="00D52C06" w:rsidRDefault="00D52C06">
            <w:pPr>
              <w:pStyle w:val="EMPTYCELLSTYLE"/>
            </w:pPr>
          </w:p>
        </w:tc>
      </w:tr>
      <w:tr w:rsidR="00D52C06" w14:paraId="29DB2FFB" w14:textId="77777777">
        <w:trPr>
          <w:trHeight w:hRule="exact" w:val="1660"/>
        </w:trPr>
        <w:tc>
          <w:tcPr>
            <w:tcW w:w="1" w:type="dxa"/>
          </w:tcPr>
          <w:p w14:paraId="070EE3B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1421F12" w14:textId="77777777" w:rsidR="00D52C06" w:rsidRDefault="00491AEF">
            <w:r>
              <w:rPr>
                <w:color w:val="000000"/>
                <w:sz w:val="16"/>
              </w:rPr>
              <w:t>2. Број упита на геоподацима преко националног геопортала</w:t>
            </w:r>
            <w:r>
              <w:rPr>
                <w:color w:val="000000"/>
                <w:sz w:val="16"/>
              </w:rPr>
              <w:br/>
            </w:r>
            <w:r>
              <w:rPr>
                <w:color w:val="000000"/>
                <w:sz w:val="16"/>
              </w:rPr>
              <w:br/>
            </w:r>
            <w:r>
              <w:rPr>
                <w:i/>
                <w:color w:val="000000"/>
                <w:sz w:val="16"/>
              </w:rPr>
              <w:t>Извор верификације:</w:t>
            </w:r>
            <w:r>
              <w:rPr>
                <w:color w:val="000000"/>
                <w:sz w:val="16"/>
              </w:rPr>
              <w:t xml:space="preserve"> Стручне службе Републичког геодетског завода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AED599"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45232E"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6351F6" w14:textId="77777777" w:rsidR="00D52C06" w:rsidRDefault="00491AEF">
            <w:pPr>
              <w:jc w:val="center"/>
            </w:pPr>
            <w:r>
              <w:rPr>
                <w:color w:val="000000"/>
                <w:sz w:val="16"/>
              </w:rPr>
              <w:t>40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4C1153" w14:textId="77777777" w:rsidR="00D52C06" w:rsidRDefault="00491AEF">
            <w:pPr>
              <w:jc w:val="center"/>
            </w:pPr>
            <w:r>
              <w:rPr>
                <w:color w:val="000000"/>
                <w:sz w:val="16"/>
              </w:rPr>
              <w:t>95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417785" w14:textId="77777777" w:rsidR="00D52C06" w:rsidRDefault="00491AEF">
            <w:pPr>
              <w:jc w:val="center"/>
            </w:pPr>
            <w:r>
              <w:rPr>
                <w:color w:val="000000"/>
                <w:sz w:val="16"/>
              </w:rPr>
              <w:t>137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D92DF0B" w14:textId="77777777" w:rsidR="00D52C06" w:rsidRDefault="00491AEF">
            <w:pPr>
              <w:jc w:val="center"/>
            </w:pPr>
            <w:r>
              <w:rPr>
                <w:color w:val="000000"/>
                <w:sz w:val="16"/>
              </w:rPr>
              <w:t>Испуњена је циљана вредност показатеља.</w:t>
            </w:r>
            <w:r>
              <w:rPr>
                <w:color w:val="000000"/>
                <w:sz w:val="16"/>
              </w:rPr>
              <w:br/>
            </w:r>
          </w:p>
        </w:tc>
        <w:tc>
          <w:tcPr>
            <w:tcW w:w="40" w:type="dxa"/>
          </w:tcPr>
          <w:p w14:paraId="76836589" w14:textId="77777777" w:rsidR="00D52C06" w:rsidRDefault="00D52C06">
            <w:pPr>
              <w:pStyle w:val="EMPTYCELLSTYLE"/>
            </w:pPr>
          </w:p>
        </w:tc>
      </w:tr>
      <w:tr w:rsidR="00D52C06" w14:paraId="5BC15CE8" w14:textId="77777777">
        <w:trPr>
          <w:trHeight w:hRule="exact" w:val="280"/>
        </w:trPr>
        <w:tc>
          <w:tcPr>
            <w:tcW w:w="1" w:type="dxa"/>
          </w:tcPr>
          <w:p w14:paraId="58CC89B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CC5A5F" w14:textId="77777777" w:rsidR="00D52C06" w:rsidRDefault="00491AEF">
            <w:pPr>
              <w:jc w:val="center"/>
            </w:pPr>
            <w:r>
              <w:rPr>
                <w:b/>
                <w:color w:val="000000"/>
                <w:sz w:val="16"/>
              </w:rPr>
              <w:t>Циљ 2: Успостављање и одржавање топографско-картографске базе података на националном нивоу</w:t>
            </w:r>
          </w:p>
        </w:tc>
        <w:tc>
          <w:tcPr>
            <w:tcW w:w="40" w:type="dxa"/>
          </w:tcPr>
          <w:p w14:paraId="6FB3B205" w14:textId="77777777" w:rsidR="00D52C06" w:rsidRDefault="00D52C06">
            <w:pPr>
              <w:pStyle w:val="EMPTYCELLSTYLE"/>
            </w:pPr>
          </w:p>
        </w:tc>
      </w:tr>
      <w:tr w:rsidR="00D52C06" w14:paraId="4B8D6DF7" w14:textId="77777777">
        <w:trPr>
          <w:trHeight w:hRule="exact" w:val="600"/>
        </w:trPr>
        <w:tc>
          <w:tcPr>
            <w:tcW w:w="1" w:type="dxa"/>
          </w:tcPr>
          <w:p w14:paraId="24160A1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8F18E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BC623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10A64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C7EAE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8A819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9A857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FF6A52" w14:textId="77777777" w:rsidR="00D52C06" w:rsidRDefault="00491AEF">
            <w:pPr>
              <w:jc w:val="center"/>
            </w:pPr>
            <w:r>
              <w:rPr>
                <w:b/>
                <w:color w:val="000000"/>
                <w:sz w:val="16"/>
              </w:rPr>
              <w:t>Образложење одступања од планске вредности</w:t>
            </w:r>
          </w:p>
        </w:tc>
        <w:tc>
          <w:tcPr>
            <w:tcW w:w="40" w:type="dxa"/>
          </w:tcPr>
          <w:p w14:paraId="469E8CD4" w14:textId="77777777" w:rsidR="00D52C06" w:rsidRDefault="00D52C06">
            <w:pPr>
              <w:pStyle w:val="EMPTYCELLSTYLE"/>
            </w:pPr>
          </w:p>
        </w:tc>
      </w:tr>
      <w:tr w:rsidR="00D52C06" w14:paraId="4DD0C29B" w14:textId="77777777">
        <w:trPr>
          <w:trHeight w:hRule="exact" w:val="2040"/>
        </w:trPr>
        <w:tc>
          <w:tcPr>
            <w:tcW w:w="1" w:type="dxa"/>
          </w:tcPr>
          <w:p w14:paraId="0BC08B7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4B38CA0" w14:textId="77777777" w:rsidR="00D52C06" w:rsidRDefault="00491AEF">
            <w:r>
              <w:rPr>
                <w:color w:val="000000"/>
                <w:sz w:val="16"/>
              </w:rPr>
              <w:t>1. Површина подручја РС (без АП КиМ) за које су креирани векторски топографски подаци на годишњем нивоу</w:t>
            </w:r>
            <w:r>
              <w:rPr>
                <w:color w:val="000000"/>
                <w:sz w:val="16"/>
              </w:rPr>
              <w:br/>
            </w:r>
            <w:r>
              <w:rPr>
                <w:color w:val="000000"/>
                <w:sz w:val="16"/>
              </w:rPr>
              <w:br/>
            </w:r>
            <w:r>
              <w:rPr>
                <w:i/>
                <w:color w:val="000000"/>
                <w:sz w:val="16"/>
              </w:rPr>
              <w:t>Извор верификације:</w:t>
            </w:r>
            <w:r>
              <w:rPr>
                <w:color w:val="000000"/>
                <w:sz w:val="16"/>
              </w:rPr>
              <w:t xml:space="preserve"> Стручне службе Републичког геодетског завода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26D701"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13050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B491D8" w14:textId="77777777" w:rsidR="00D52C06" w:rsidRDefault="00491AEF">
            <w:pPr>
              <w:jc w:val="center"/>
            </w:pPr>
            <w:r>
              <w:rPr>
                <w:color w:val="000000"/>
                <w:sz w:val="16"/>
              </w:rPr>
              <w:t>22,5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4BDD11" w14:textId="77777777" w:rsidR="00D52C06" w:rsidRDefault="00491AEF">
            <w:pPr>
              <w:jc w:val="center"/>
            </w:pPr>
            <w:r>
              <w:rPr>
                <w:color w:val="000000"/>
                <w:sz w:val="16"/>
              </w:rPr>
              <w:t>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6CA799" w14:textId="77777777" w:rsidR="00D52C06" w:rsidRDefault="00491AEF">
            <w:pPr>
              <w:jc w:val="center"/>
            </w:pPr>
            <w:r>
              <w:rPr>
                <w:color w:val="000000"/>
                <w:sz w:val="16"/>
              </w:rPr>
              <w:t>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E666AEE" w14:textId="77777777" w:rsidR="00D52C06" w:rsidRDefault="00491AEF">
            <w:pPr>
              <w:jc w:val="center"/>
            </w:pPr>
            <w:r>
              <w:rPr>
                <w:color w:val="000000"/>
                <w:sz w:val="16"/>
              </w:rPr>
              <w:t xml:space="preserve"> </w:t>
            </w:r>
            <w:r>
              <w:rPr>
                <w:color w:val="000000"/>
                <w:sz w:val="16"/>
              </w:rPr>
              <w:br/>
            </w:r>
          </w:p>
        </w:tc>
        <w:tc>
          <w:tcPr>
            <w:tcW w:w="40" w:type="dxa"/>
          </w:tcPr>
          <w:p w14:paraId="2A20F7D7" w14:textId="77777777" w:rsidR="00D52C06" w:rsidRDefault="00D52C06">
            <w:pPr>
              <w:pStyle w:val="EMPTYCELLSTYLE"/>
            </w:pPr>
          </w:p>
        </w:tc>
      </w:tr>
      <w:tr w:rsidR="00D52C06" w14:paraId="4E39583A" w14:textId="77777777">
        <w:trPr>
          <w:trHeight w:hRule="exact" w:val="880"/>
        </w:trPr>
        <w:tc>
          <w:tcPr>
            <w:tcW w:w="1" w:type="dxa"/>
          </w:tcPr>
          <w:p w14:paraId="5CC6836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6AD0BF8" w14:textId="77777777" w:rsidR="00D52C06" w:rsidRDefault="00491AEF">
            <w:r>
              <w:rPr>
                <w:color w:val="000000"/>
                <w:sz w:val="16"/>
              </w:rPr>
              <w:t xml:space="preserve">2. Површина територије Републике Србије (без АП КиМ) за коју је израђен дигитални ортофото (епоха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B11058"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CCE558"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875807"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48F66F"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22DDC2"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AA248B8" w14:textId="77777777" w:rsidR="00D52C06" w:rsidRPr="00D11EF8" w:rsidRDefault="00491AEF">
            <w:pPr>
              <w:jc w:val="center"/>
              <w:rPr>
                <w:sz w:val="14"/>
                <w:szCs w:val="14"/>
              </w:rPr>
            </w:pPr>
            <w:r w:rsidRPr="00D11EF8">
              <w:rPr>
                <w:color w:val="000000"/>
                <w:sz w:val="14"/>
                <w:szCs w:val="14"/>
              </w:rPr>
              <w:t>Није израђен ортофото јер није реализовано снимање.</w:t>
            </w:r>
            <w:r w:rsidRPr="00D11EF8">
              <w:rPr>
                <w:color w:val="000000"/>
                <w:sz w:val="14"/>
                <w:szCs w:val="14"/>
              </w:rPr>
              <w:br/>
              <w:t>Процес јавне набавке сателитских снимака је обустављен из техничких разлога  (https://www.rgz.gov.</w:t>
            </w:r>
          </w:p>
        </w:tc>
        <w:tc>
          <w:tcPr>
            <w:tcW w:w="40" w:type="dxa"/>
          </w:tcPr>
          <w:p w14:paraId="3ECCB49A" w14:textId="77777777" w:rsidR="00D52C06" w:rsidRDefault="00D52C06">
            <w:pPr>
              <w:pStyle w:val="EMPTYCELLSTYLE"/>
            </w:pPr>
          </w:p>
        </w:tc>
      </w:tr>
      <w:tr w:rsidR="00D52C06" w14:paraId="445F87CE" w14:textId="77777777">
        <w:tc>
          <w:tcPr>
            <w:tcW w:w="1" w:type="dxa"/>
          </w:tcPr>
          <w:p w14:paraId="08FA9293" w14:textId="77777777" w:rsidR="00D52C06" w:rsidRDefault="00D52C06">
            <w:pPr>
              <w:pStyle w:val="EMPTYCELLSTYLE"/>
              <w:pageBreakBefore/>
            </w:pPr>
            <w:bookmarkStart w:id="58" w:name="JR_PAGE_ANCHOR_0_58"/>
            <w:bookmarkEnd w:id="58"/>
          </w:p>
        </w:tc>
        <w:tc>
          <w:tcPr>
            <w:tcW w:w="2000" w:type="dxa"/>
          </w:tcPr>
          <w:p w14:paraId="0FD5BB4A" w14:textId="77777777" w:rsidR="00D52C06" w:rsidRDefault="00D52C06">
            <w:pPr>
              <w:pStyle w:val="EMPTYCELLSTYLE"/>
            </w:pPr>
          </w:p>
        </w:tc>
        <w:tc>
          <w:tcPr>
            <w:tcW w:w="1000" w:type="dxa"/>
          </w:tcPr>
          <w:p w14:paraId="157ECDF7" w14:textId="77777777" w:rsidR="00D52C06" w:rsidRDefault="00D52C06">
            <w:pPr>
              <w:pStyle w:val="EMPTYCELLSTYLE"/>
            </w:pPr>
          </w:p>
        </w:tc>
        <w:tc>
          <w:tcPr>
            <w:tcW w:w="800" w:type="dxa"/>
          </w:tcPr>
          <w:p w14:paraId="3CB04C88" w14:textId="77777777" w:rsidR="00D52C06" w:rsidRDefault="00D52C06">
            <w:pPr>
              <w:pStyle w:val="EMPTYCELLSTYLE"/>
            </w:pPr>
          </w:p>
        </w:tc>
        <w:tc>
          <w:tcPr>
            <w:tcW w:w="1000" w:type="dxa"/>
          </w:tcPr>
          <w:p w14:paraId="5274C20A" w14:textId="77777777" w:rsidR="00D52C06" w:rsidRDefault="00D52C06">
            <w:pPr>
              <w:pStyle w:val="EMPTYCELLSTYLE"/>
            </w:pPr>
          </w:p>
        </w:tc>
        <w:tc>
          <w:tcPr>
            <w:tcW w:w="1000" w:type="dxa"/>
          </w:tcPr>
          <w:p w14:paraId="6444E228" w14:textId="77777777" w:rsidR="00D52C06" w:rsidRDefault="00D52C06">
            <w:pPr>
              <w:pStyle w:val="EMPTYCELLSTYLE"/>
            </w:pPr>
          </w:p>
        </w:tc>
        <w:tc>
          <w:tcPr>
            <w:tcW w:w="1100" w:type="dxa"/>
          </w:tcPr>
          <w:p w14:paraId="41A50148" w14:textId="77777777" w:rsidR="00D52C06" w:rsidRDefault="00D52C06">
            <w:pPr>
              <w:pStyle w:val="EMPTYCELLSTYLE"/>
            </w:pPr>
          </w:p>
        </w:tc>
        <w:tc>
          <w:tcPr>
            <w:tcW w:w="3100" w:type="dxa"/>
          </w:tcPr>
          <w:p w14:paraId="722EFE72" w14:textId="77777777" w:rsidR="00D52C06" w:rsidRDefault="00D52C06">
            <w:pPr>
              <w:pStyle w:val="EMPTYCELLSTYLE"/>
            </w:pPr>
          </w:p>
        </w:tc>
        <w:tc>
          <w:tcPr>
            <w:tcW w:w="40" w:type="dxa"/>
          </w:tcPr>
          <w:p w14:paraId="0FE44CB5" w14:textId="77777777" w:rsidR="00D52C06" w:rsidRDefault="00D52C06">
            <w:pPr>
              <w:pStyle w:val="EMPTYCELLSTYLE"/>
            </w:pPr>
          </w:p>
        </w:tc>
      </w:tr>
      <w:tr w:rsidR="00D52C06" w14:paraId="702EF533" w14:textId="77777777">
        <w:trPr>
          <w:trHeight w:hRule="exact" w:val="600"/>
        </w:trPr>
        <w:tc>
          <w:tcPr>
            <w:tcW w:w="1" w:type="dxa"/>
          </w:tcPr>
          <w:p w14:paraId="1FE9D1B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1E1D5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58424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F2CBE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84FBF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C207A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AD110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72EE37" w14:textId="77777777" w:rsidR="00D52C06" w:rsidRDefault="00491AEF">
            <w:pPr>
              <w:jc w:val="center"/>
            </w:pPr>
            <w:r>
              <w:rPr>
                <w:b/>
                <w:color w:val="000000"/>
                <w:sz w:val="16"/>
              </w:rPr>
              <w:t>Образложење одступања од планске вредности</w:t>
            </w:r>
          </w:p>
        </w:tc>
        <w:tc>
          <w:tcPr>
            <w:tcW w:w="40" w:type="dxa"/>
          </w:tcPr>
          <w:p w14:paraId="0329A86C" w14:textId="77777777" w:rsidR="00D52C06" w:rsidRDefault="00D52C06">
            <w:pPr>
              <w:pStyle w:val="EMPTYCELLSTYLE"/>
            </w:pPr>
          </w:p>
        </w:tc>
      </w:tr>
      <w:tr w:rsidR="00D52C06" w14:paraId="6F4D9789" w14:textId="77777777">
        <w:trPr>
          <w:trHeight w:hRule="exact" w:val="1300"/>
        </w:trPr>
        <w:tc>
          <w:tcPr>
            <w:tcW w:w="1" w:type="dxa"/>
          </w:tcPr>
          <w:p w14:paraId="548187A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83F338C" w14:textId="77777777" w:rsidR="00D52C06" w:rsidRDefault="00491AEF">
            <w:r>
              <w:rPr>
                <w:color w:val="000000"/>
                <w:sz w:val="16"/>
              </w:rPr>
              <w:t>2024-2025)</w:t>
            </w:r>
            <w:r>
              <w:rPr>
                <w:color w:val="000000"/>
                <w:sz w:val="16"/>
              </w:rPr>
              <w:br/>
            </w:r>
            <w:r>
              <w:rPr>
                <w:color w:val="000000"/>
                <w:sz w:val="16"/>
              </w:rPr>
              <w:br/>
            </w:r>
            <w:r>
              <w:rPr>
                <w:i/>
                <w:color w:val="000000"/>
                <w:sz w:val="16"/>
              </w:rPr>
              <w:t>Извор верификације:</w:t>
            </w:r>
            <w:r>
              <w:rPr>
                <w:color w:val="000000"/>
                <w:sz w:val="16"/>
              </w:rPr>
              <w:t xml:space="preserve"> Стручне службе Републичког геодетског завода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A935B5"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7E5545"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99FCEC"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88E72B"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1912CC"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FF2DC1A" w14:textId="77777777" w:rsidR="00D52C06" w:rsidRPr="00D11EF8" w:rsidRDefault="00491AEF">
            <w:pPr>
              <w:jc w:val="center"/>
            </w:pPr>
            <w:r w:rsidRPr="00D11EF8">
              <w:rPr>
                <w:color w:val="000000"/>
                <w:sz w:val="16"/>
              </w:rPr>
              <w:t>rs/content/images/work/2025/09/RFB-G-24-027_Notice%20of%20Cancellation%20of%20Procurement%20Process%20S.pdf).</w:t>
            </w:r>
            <w:r w:rsidRPr="00D11EF8">
              <w:rPr>
                <w:color w:val="000000"/>
                <w:sz w:val="16"/>
              </w:rPr>
              <w:br/>
            </w:r>
          </w:p>
        </w:tc>
        <w:tc>
          <w:tcPr>
            <w:tcW w:w="40" w:type="dxa"/>
          </w:tcPr>
          <w:p w14:paraId="42F29511" w14:textId="77777777" w:rsidR="00D52C06" w:rsidRPr="00F648FC" w:rsidRDefault="00D52C06">
            <w:pPr>
              <w:pStyle w:val="EMPTYCELLSTYLE"/>
              <w:rPr>
                <w:highlight w:val="cyan"/>
              </w:rPr>
            </w:pPr>
          </w:p>
        </w:tc>
      </w:tr>
      <w:tr w:rsidR="00D52C06" w14:paraId="5B2AFE00" w14:textId="77777777">
        <w:trPr>
          <w:trHeight w:hRule="exact" w:val="2760"/>
        </w:trPr>
        <w:tc>
          <w:tcPr>
            <w:tcW w:w="1" w:type="dxa"/>
          </w:tcPr>
          <w:p w14:paraId="0EBB499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20247F8" w14:textId="5625D378" w:rsidR="00D52C06" w:rsidRDefault="00491AEF" w:rsidP="00F648FC">
            <w:r>
              <w:rPr>
                <w:color w:val="000000"/>
                <w:sz w:val="16"/>
              </w:rPr>
              <w:t>3. Површина територије Републике Србије (без АП КиМ) обухваћена периодичним снимањем из ваздуха за потребе израде дигиталног ортофотоа и прикупљања основног топографског сета података (епоха 2024-2025)</w:t>
            </w:r>
            <w:r>
              <w:rPr>
                <w:color w:val="000000"/>
                <w:sz w:val="16"/>
              </w:rPr>
              <w:br/>
            </w:r>
            <w:r>
              <w:rPr>
                <w:color w:val="000000"/>
                <w:sz w:val="16"/>
              </w:rPr>
              <w:br/>
            </w:r>
            <w:r>
              <w:rPr>
                <w:i/>
                <w:color w:val="000000"/>
                <w:sz w:val="16"/>
              </w:rPr>
              <w:t>Извор верификације:</w:t>
            </w:r>
            <w:r>
              <w:rPr>
                <w:color w:val="000000"/>
                <w:sz w:val="16"/>
              </w:rPr>
              <w:t xml:space="preserve"> Стручне службе Републичког геодетског завода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8FDE71"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557DB9"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C518F7"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5BB81D"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B2F818"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DE4761A" w14:textId="77777777" w:rsidR="00D52C06" w:rsidRPr="00D11EF8" w:rsidRDefault="00491AEF">
            <w:pPr>
              <w:jc w:val="center"/>
            </w:pPr>
            <w:r w:rsidRPr="00D11EF8">
              <w:rPr>
                <w:color w:val="000000"/>
                <w:sz w:val="16"/>
              </w:rPr>
              <w:t>Није реализовано снимање.</w:t>
            </w:r>
            <w:r w:rsidRPr="00D11EF8">
              <w:rPr>
                <w:color w:val="000000"/>
                <w:sz w:val="16"/>
              </w:rPr>
              <w:br/>
              <w:t>Процес јавне набавке сателитских снимака је обустављен из техничких разлога  (https://www.rgz.gov.rs/content/images/work/2025/09/RFB-G-24-027_Notice%20of%20Cancellation%20of%20Procurement%20Process%20S.pdf).</w:t>
            </w:r>
            <w:r w:rsidRPr="00D11EF8">
              <w:rPr>
                <w:color w:val="000000"/>
                <w:sz w:val="16"/>
              </w:rPr>
              <w:br/>
            </w:r>
          </w:p>
        </w:tc>
        <w:tc>
          <w:tcPr>
            <w:tcW w:w="40" w:type="dxa"/>
          </w:tcPr>
          <w:p w14:paraId="2093A4EE" w14:textId="77777777" w:rsidR="00D52C06" w:rsidRDefault="00D52C06">
            <w:pPr>
              <w:pStyle w:val="EMPTYCELLSTYLE"/>
            </w:pPr>
          </w:p>
        </w:tc>
      </w:tr>
      <w:tr w:rsidR="00D52C06" w14:paraId="36E2D60B" w14:textId="77777777">
        <w:trPr>
          <w:trHeight w:hRule="exact" w:val="280"/>
        </w:trPr>
        <w:tc>
          <w:tcPr>
            <w:tcW w:w="1" w:type="dxa"/>
          </w:tcPr>
          <w:p w14:paraId="1B5F210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834AB6" w14:textId="77777777" w:rsidR="00D52C06" w:rsidRDefault="00491AEF">
            <w:pPr>
              <w:jc w:val="center"/>
            </w:pPr>
            <w:r>
              <w:rPr>
                <w:b/>
                <w:color w:val="000000"/>
                <w:sz w:val="16"/>
              </w:rPr>
              <w:t>Циљ 3: Повећање квалитета услуга</w:t>
            </w:r>
          </w:p>
        </w:tc>
        <w:tc>
          <w:tcPr>
            <w:tcW w:w="40" w:type="dxa"/>
          </w:tcPr>
          <w:p w14:paraId="66D5E5EE" w14:textId="77777777" w:rsidR="00D52C06" w:rsidRDefault="00D52C06">
            <w:pPr>
              <w:pStyle w:val="EMPTYCELLSTYLE"/>
            </w:pPr>
          </w:p>
        </w:tc>
      </w:tr>
      <w:tr w:rsidR="00D52C06" w14:paraId="33BA6558" w14:textId="77777777">
        <w:trPr>
          <w:trHeight w:hRule="exact" w:val="600"/>
        </w:trPr>
        <w:tc>
          <w:tcPr>
            <w:tcW w:w="1" w:type="dxa"/>
          </w:tcPr>
          <w:p w14:paraId="373A442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54818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FAD6B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0BF1C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488F6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B2505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C0DEF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377165" w14:textId="77777777" w:rsidR="00D52C06" w:rsidRDefault="00491AEF">
            <w:pPr>
              <w:jc w:val="center"/>
            </w:pPr>
            <w:r>
              <w:rPr>
                <w:b/>
                <w:color w:val="000000"/>
                <w:sz w:val="16"/>
              </w:rPr>
              <w:t>Образложење одступања од планске вредности</w:t>
            </w:r>
          </w:p>
        </w:tc>
        <w:tc>
          <w:tcPr>
            <w:tcW w:w="40" w:type="dxa"/>
          </w:tcPr>
          <w:p w14:paraId="3905EF4E" w14:textId="77777777" w:rsidR="00D52C06" w:rsidRDefault="00D52C06">
            <w:pPr>
              <w:pStyle w:val="EMPTYCELLSTYLE"/>
            </w:pPr>
          </w:p>
        </w:tc>
      </w:tr>
      <w:tr w:rsidR="00D52C06" w14:paraId="291A1F0A" w14:textId="77777777">
        <w:trPr>
          <w:trHeight w:hRule="exact" w:val="2320"/>
        </w:trPr>
        <w:tc>
          <w:tcPr>
            <w:tcW w:w="1" w:type="dxa"/>
          </w:tcPr>
          <w:p w14:paraId="10CEAAE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3800449" w14:textId="5460CFF8" w:rsidR="00D52C06" w:rsidRDefault="00491AEF">
            <w:r>
              <w:rPr>
                <w:color w:val="000000"/>
                <w:sz w:val="16"/>
              </w:rPr>
              <w:t>1. Подаци о задовољству корисника услуга Републичког геодетског завода по полу корисника</w:t>
            </w:r>
            <w:r>
              <w:rPr>
                <w:color w:val="000000"/>
                <w:sz w:val="16"/>
              </w:rPr>
              <w:br/>
            </w:r>
            <w:r>
              <w:rPr>
                <w:color w:val="000000"/>
                <w:sz w:val="16"/>
              </w:rPr>
              <w:br/>
            </w:r>
            <w:r>
              <w:rPr>
                <w:i/>
                <w:color w:val="000000"/>
                <w:sz w:val="16"/>
              </w:rPr>
              <w:t>Извор верификације:</w:t>
            </w:r>
            <w:r>
              <w:rPr>
                <w:color w:val="000000"/>
                <w:sz w:val="16"/>
              </w:rPr>
              <w:t xml:space="preserve"> Студија о задовољству корисника планирана за прву половину 2023</w:t>
            </w:r>
            <w:r w:rsidR="003F01E8">
              <w:rPr>
                <w:color w:val="000000"/>
                <w:sz w:val="16"/>
                <w:lang w:val="sr-Cyrl-RS"/>
              </w:rPr>
              <w:t>.</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315B95"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932EA9"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71C078" w14:textId="77777777" w:rsidR="00D52C06" w:rsidRDefault="00491AEF">
            <w:pPr>
              <w:jc w:val="center"/>
            </w:pPr>
            <w:r>
              <w:rPr>
                <w:color w:val="000000"/>
                <w:sz w:val="16"/>
              </w:rPr>
              <w:t>66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F1827A"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2755B7" w14:textId="77777777" w:rsidR="00D52C06" w:rsidRDefault="00491AEF">
            <w:pPr>
              <w:jc w:val="center"/>
            </w:pPr>
            <w:r>
              <w:rPr>
                <w:color w:val="000000"/>
                <w:sz w:val="16"/>
              </w:rPr>
              <w:t>98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C102DB0" w14:textId="3EA50CF1" w:rsidR="00D52C06" w:rsidRDefault="00491AEF" w:rsidP="00F12691">
            <w:pPr>
              <w:jc w:val="center"/>
            </w:pPr>
            <w:r>
              <w:rPr>
                <w:color w:val="000000"/>
                <w:sz w:val="16"/>
              </w:rPr>
              <w:t>Грешком је унета циљна вредност од 100. Није реално за овакав индикатор да вредност буде постављена на тај начин. Циљна вредност је одређена законом о кредиту Светске Банке - Пројекат РЕМП2 и постављена је на 90% за период 2025 - 2029. ВАЖНО: Према плану анкета која покрива 2024/2025 је спроведена само са професионалним корисницима код којих су оцене задовољства боље н</w:t>
            </w:r>
            <w:r w:rsidR="003F01E8">
              <w:rPr>
                <w:color w:val="000000"/>
                <w:sz w:val="16"/>
                <w:lang w:val="sr-Cyrl-RS"/>
              </w:rPr>
              <w:t>е</w:t>
            </w:r>
            <w:r>
              <w:rPr>
                <w:color w:val="000000"/>
                <w:sz w:val="16"/>
              </w:rPr>
              <w:t>го у случају грађана. У 2026</w:t>
            </w:r>
            <w:r w:rsidR="003F01E8">
              <w:rPr>
                <w:color w:val="000000"/>
                <w:sz w:val="16"/>
                <w:lang w:val="sr-Cyrl-RS"/>
              </w:rPr>
              <w:t>.</w:t>
            </w:r>
            <w:r>
              <w:rPr>
                <w:color w:val="000000"/>
                <w:sz w:val="16"/>
              </w:rPr>
              <w:t xml:space="preserve"> ће се спроводити и анкета са грађанима.</w:t>
            </w:r>
            <w:r>
              <w:rPr>
                <w:color w:val="000000"/>
                <w:sz w:val="16"/>
              </w:rPr>
              <w:br/>
            </w:r>
          </w:p>
        </w:tc>
        <w:tc>
          <w:tcPr>
            <w:tcW w:w="40" w:type="dxa"/>
          </w:tcPr>
          <w:p w14:paraId="43B59B78" w14:textId="77777777" w:rsidR="00D52C06" w:rsidRDefault="00D52C06">
            <w:pPr>
              <w:pStyle w:val="EMPTYCELLSTYLE"/>
            </w:pPr>
          </w:p>
        </w:tc>
      </w:tr>
      <w:tr w:rsidR="00D52C06" w14:paraId="7D6890EB" w14:textId="77777777">
        <w:trPr>
          <w:trHeight w:hRule="exact" w:val="1660"/>
        </w:trPr>
        <w:tc>
          <w:tcPr>
            <w:tcW w:w="1" w:type="dxa"/>
          </w:tcPr>
          <w:p w14:paraId="6A25914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E4452E6" w14:textId="77777777" w:rsidR="00D52C06" w:rsidRDefault="00491AEF">
            <w:r>
              <w:rPr>
                <w:color w:val="000000"/>
                <w:sz w:val="16"/>
              </w:rPr>
              <w:t>2. Просечно време решавања управних предмета</w:t>
            </w:r>
            <w:r>
              <w:rPr>
                <w:color w:val="000000"/>
                <w:sz w:val="16"/>
              </w:rPr>
              <w:br/>
            </w:r>
            <w:r>
              <w:rPr>
                <w:color w:val="000000"/>
                <w:sz w:val="16"/>
              </w:rPr>
              <w:br/>
            </w:r>
            <w:r>
              <w:rPr>
                <w:i/>
                <w:color w:val="000000"/>
                <w:sz w:val="16"/>
              </w:rPr>
              <w:t>Извор верификације:</w:t>
            </w:r>
            <w:r>
              <w:rPr>
                <w:color w:val="000000"/>
                <w:sz w:val="16"/>
              </w:rPr>
              <w:t xml:space="preserve"> Стручне службе Републичког геодетског завода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2D1B2B" w14:textId="77777777" w:rsidR="00D52C06" w:rsidRDefault="00491AEF">
            <w:pPr>
              <w:jc w:val="center"/>
            </w:pPr>
            <w:r>
              <w:rPr>
                <w:color w:val="000000"/>
                <w:sz w:val="16"/>
              </w:rPr>
              <w:t>број дана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7823C1"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006281" w14:textId="77777777" w:rsidR="00D52C06" w:rsidRDefault="00491AEF">
            <w:pPr>
              <w:jc w:val="center"/>
            </w:pPr>
            <w:r>
              <w:rPr>
                <w:color w:val="000000"/>
                <w:sz w:val="16"/>
              </w:rPr>
              <w:t>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CFBBF7" w14:textId="77777777" w:rsidR="00D52C06" w:rsidRDefault="00491AEF">
            <w:pPr>
              <w:jc w:val="center"/>
            </w:pPr>
            <w:r>
              <w:rPr>
                <w:color w:val="000000"/>
                <w:sz w:val="16"/>
              </w:rPr>
              <w:t>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6AC90D" w14:textId="77777777" w:rsidR="00D52C06" w:rsidRDefault="00491AEF">
            <w:pPr>
              <w:jc w:val="center"/>
            </w:pPr>
            <w:r>
              <w:rPr>
                <w:color w:val="000000"/>
                <w:sz w:val="16"/>
              </w:rPr>
              <w:t>4.35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7AFB4CB" w14:textId="77777777" w:rsidR="00D52C06" w:rsidRDefault="00491AEF">
            <w:pPr>
              <w:jc w:val="center"/>
            </w:pPr>
            <w:r>
              <w:rPr>
                <w:color w:val="000000"/>
                <w:sz w:val="16"/>
              </w:rPr>
              <w:t>Просечно време за решавање управних предмета поднетих преко еШалтера је 3,93 дана, а за предмете преко писарнице 6,89 дана.</w:t>
            </w:r>
            <w:r>
              <w:rPr>
                <w:color w:val="000000"/>
                <w:sz w:val="16"/>
              </w:rPr>
              <w:br/>
              <w:t>Задата циљна вредност је испуњена.</w:t>
            </w:r>
            <w:r>
              <w:rPr>
                <w:color w:val="000000"/>
                <w:sz w:val="16"/>
              </w:rPr>
              <w:br/>
            </w:r>
          </w:p>
        </w:tc>
        <w:tc>
          <w:tcPr>
            <w:tcW w:w="40" w:type="dxa"/>
          </w:tcPr>
          <w:p w14:paraId="4AB784A5" w14:textId="77777777" w:rsidR="00D52C06" w:rsidRDefault="00D52C06">
            <w:pPr>
              <w:pStyle w:val="EMPTYCELLSTYLE"/>
            </w:pPr>
          </w:p>
        </w:tc>
      </w:tr>
      <w:tr w:rsidR="00D52C06" w14:paraId="272B1266" w14:textId="77777777">
        <w:trPr>
          <w:trHeight w:hRule="exact" w:val="1960"/>
        </w:trPr>
        <w:tc>
          <w:tcPr>
            <w:tcW w:w="1" w:type="dxa"/>
          </w:tcPr>
          <w:p w14:paraId="2F8C858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CEC4791" w14:textId="77777777" w:rsidR="00D52C06" w:rsidRDefault="00491AEF">
            <w:r>
              <w:rPr>
                <w:color w:val="000000"/>
                <w:sz w:val="16"/>
              </w:rPr>
              <w:t>3. Проценат задовољства корисника услуга Републичког геодетског завода</w:t>
            </w:r>
            <w:r>
              <w:rPr>
                <w:color w:val="000000"/>
                <w:sz w:val="16"/>
              </w:rPr>
              <w:br/>
            </w:r>
            <w:r>
              <w:rPr>
                <w:color w:val="000000"/>
                <w:sz w:val="16"/>
              </w:rPr>
              <w:br/>
            </w:r>
            <w:r>
              <w:rPr>
                <w:i/>
                <w:color w:val="000000"/>
                <w:sz w:val="16"/>
              </w:rPr>
              <w:t>Извор верификације:</w:t>
            </w:r>
            <w:r>
              <w:rPr>
                <w:color w:val="000000"/>
                <w:sz w:val="16"/>
              </w:rPr>
              <w:t xml:space="preserve"> Стручне службе Републичког геодетског завода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825B3E"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F343FF"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846BBF" w14:textId="77777777" w:rsidR="00D52C06" w:rsidRDefault="00491AEF">
            <w:pPr>
              <w:jc w:val="center"/>
            </w:pPr>
            <w:r>
              <w:rPr>
                <w:color w:val="000000"/>
                <w:sz w:val="16"/>
              </w:rPr>
              <w:t>66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265D9E" w14:textId="77777777" w:rsidR="00D52C06" w:rsidRDefault="00491AEF">
            <w:pPr>
              <w:jc w:val="center"/>
            </w:pPr>
            <w:r>
              <w:rPr>
                <w:color w:val="000000"/>
                <w:sz w:val="16"/>
              </w:rPr>
              <w:t>66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E2716F" w14:textId="77777777" w:rsidR="00D52C06" w:rsidRDefault="00491AEF">
            <w:pPr>
              <w:jc w:val="center"/>
            </w:pPr>
            <w:r>
              <w:rPr>
                <w:color w:val="000000"/>
                <w:sz w:val="16"/>
              </w:rPr>
              <w:t>98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8266CB2" w14:textId="3B660F3A" w:rsidR="00D52C06" w:rsidRDefault="00491AEF" w:rsidP="00BA6825">
            <w:pPr>
              <w:jc w:val="center"/>
            </w:pPr>
            <w:r>
              <w:rPr>
                <w:color w:val="000000"/>
                <w:sz w:val="16"/>
              </w:rPr>
              <w:t>Грешком је унета циљна вредност од 66. Такође је грешка извор податка јер се тражени податак изводи из исте анкете која је успостављена пројектом РЕМП2. ВАЖНО: Према плану анкета која покрива 2024/2025 је спроведена само са професионалним корисницима код којих су оцене задовољства боље н</w:t>
            </w:r>
            <w:r w:rsidR="00BA6825">
              <w:rPr>
                <w:color w:val="000000"/>
                <w:sz w:val="16"/>
                <w:lang w:val="sr-Cyrl-RS"/>
              </w:rPr>
              <w:t>е</w:t>
            </w:r>
            <w:r>
              <w:rPr>
                <w:color w:val="000000"/>
                <w:sz w:val="16"/>
              </w:rPr>
              <w:t>го у случају грађана. У 2026</w:t>
            </w:r>
            <w:r w:rsidR="00BA6825">
              <w:rPr>
                <w:color w:val="000000"/>
                <w:sz w:val="16"/>
                <w:lang w:val="sr-Cyrl-RS"/>
              </w:rPr>
              <w:t>.</w:t>
            </w:r>
            <w:r>
              <w:rPr>
                <w:color w:val="000000"/>
                <w:sz w:val="16"/>
              </w:rPr>
              <w:t xml:space="preserve"> ће се спроводити и анкета са грађанима.</w:t>
            </w:r>
            <w:r>
              <w:rPr>
                <w:color w:val="000000"/>
                <w:sz w:val="16"/>
              </w:rPr>
              <w:br/>
            </w:r>
          </w:p>
        </w:tc>
        <w:tc>
          <w:tcPr>
            <w:tcW w:w="40" w:type="dxa"/>
          </w:tcPr>
          <w:p w14:paraId="45249313" w14:textId="77777777" w:rsidR="00D52C06" w:rsidRDefault="00D52C06">
            <w:pPr>
              <w:pStyle w:val="EMPTYCELLSTYLE"/>
            </w:pPr>
          </w:p>
        </w:tc>
      </w:tr>
      <w:tr w:rsidR="00D52C06" w14:paraId="6FEB0108" w14:textId="77777777">
        <w:trPr>
          <w:trHeight w:hRule="exact" w:val="2140"/>
        </w:trPr>
        <w:tc>
          <w:tcPr>
            <w:tcW w:w="1" w:type="dxa"/>
          </w:tcPr>
          <w:p w14:paraId="3A6DAC5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C7A7FC5" w14:textId="77777777" w:rsidR="00D52C06" w:rsidRDefault="00491AEF">
            <w:r>
              <w:rPr>
                <w:color w:val="000000"/>
                <w:sz w:val="16"/>
              </w:rPr>
              <w:t>4. Проценат е-услуга (електронског уписа преко е-Шалтера) на основу електронских исправа</w:t>
            </w:r>
            <w:r>
              <w:rPr>
                <w:color w:val="000000"/>
                <w:sz w:val="16"/>
              </w:rPr>
              <w:br/>
            </w:r>
            <w:r>
              <w:rPr>
                <w:color w:val="000000"/>
                <w:sz w:val="16"/>
              </w:rPr>
              <w:br/>
            </w:r>
            <w:r>
              <w:rPr>
                <w:i/>
                <w:color w:val="000000"/>
                <w:sz w:val="16"/>
              </w:rPr>
              <w:t>Извор верификације:</w:t>
            </w:r>
            <w:r>
              <w:rPr>
                <w:color w:val="000000"/>
                <w:sz w:val="16"/>
              </w:rPr>
              <w:t xml:space="preserve"> Стручне службе Републичког геодетског завода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847871"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0D52A7"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28B512" w14:textId="77777777" w:rsidR="00D52C06" w:rsidRDefault="00491AEF">
            <w:pPr>
              <w:jc w:val="center"/>
            </w:pPr>
            <w:r>
              <w:rPr>
                <w:color w:val="000000"/>
                <w:sz w:val="16"/>
              </w:rPr>
              <w:t>65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B75CAA"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6AB986" w14:textId="77777777" w:rsidR="00D52C06" w:rsidRDefault="00491AEF">
            <w:pPr>
              <w:jc w:val="center"/>
            </w:pPr>
            <w:r>
              <w:rPr>
                <w:color w:val="000000"/>
                <w:sz w:val="16"/>
              </w:rPr>
              <w:t>87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F5C4CBC" w14:textId="77777777" w:rsidR="00D52C06" w:rsidRDefault="00491AEF">
            <w:pPr>
              <w:jc w:val="center"/>
            </w:pPr>
            <w:r>
              <w:rPr>
                <w:color w:val="000000"/>
                <w:sz w:val="16"/>
              </w:rPr>
              <w:t>Проценат поднетих захтева преко еШалтера повећан је у односу на базну вредност из 2020. године, као и у односу на постигнуту вредност у 2024. години.</w:t>
            </w:r>
            <w:r>
              <w:rPr>
                <w:color w:val="000000"/>
                <w:sz w:val="16"/>
              </w:rPr>
              <w:br/>
              <w:t>Законским променама од  04.11.2023. године, сви захтеви подносе се искључиво преко професионалних корисника, 24 сата дневно, што је повећало број поднетих захтева у Службама за катастар непокретности, скратило рок за поступање и повећало ефикасност у раду.</w:t>
            </w:r>
            <w:r>
              <w:rPr>
                <w:color w:val="000000"/>
                <w:sz w:val="16"/>
              </w:rPr>
              <w:br/>
            </w:r>
          </w:p>
        </w:tc>
        <w:tc>
          <w:tcPr>
            <w:tcW w:w="40" w:type="dxa"/>
          </w:tcPr>
          <w:p w14:paraId="62F86FEF" w14:textId="77777777" w:rsidR="00D52C06" w:rsidRDefault="00D52C06">
            <w:pPr>
              <w:pStyle w:val="EMPTYCELLSTYLE"/>
            </w:pPr>
          </w:p>
        </w:tc>
      </w:tr>
      <w:tr w:rsidR="00D52C06" w14:paraId="4EAE126B" w14:textId="77777777">
        <w:tc>
          <w:tcPr>
            <w:tcW w:w="1" w:type="dxa"/>
          </w:tcPr>
          <w:p w14:paraId="25938E9D" w14:textId="77777777" w:rsidR="00D52C06" w:rsidRDefault="00D52C06">
            <w:pPr>
              <w:pStyle w:val="EMPTYCELLSTYLE"/>
              <w:pageBreakBefore/>
            </w:pPr>
            <w:bookmarkStart w:id="59" w:name="JR_PAGE_ANCHOR_0_59"/>
            <w:bookmarkEnd w:id="59"/>
          </w:p>
        </w:tc>
        <w:tc>
          <w:tcPr>
            <w:tcW w:w="2000" w:type="dxa"/>
          </w:tcPr>
          <w:p w14:paraId="28D2D682" w14:textId="77777777" w:rsidR="00D52C06" w:rsidRDefault="00D52C06">
            <w:pPr>
              <w:pStyle w:val="EMPTYCELLSTYLE"/>
            </w:pPr>
          </w:p>
        </w:tc>
        <w:tc>
          <w:tcPr>
            <w:tcW w:w="1000" w:type="dxa"/>
          </w:tcPr>
          <w:p w14:paraId="3B7BF8EB" w14:textId="77777777" w:rsidR="00D52C06" w:rsidRDefault="00D52C06">
            <w:pPr>
              <w:pStyle w:val="EMPTYCELLSTYLE"/>
            </w:pPr>
          </w:p>
        </w:tc>
        <w:tc>
          <w:tcPr>
            <w:tcW w:w="800" w:type="dxa"/>
          </w:tcPr>
          <w:p w14:paraId="1E0911FC" w14:textId="77777777" w:rsidR="00D52C06" w:rsidRDefault="00D52C06">
            <w:pPr>
              <w:pStyle w:val="EMPTYCELLSTYLE"/>
            </w:pPr>
          </w:p>
        </w:tc>
        <w:tc>
          <w:tcPr>
            <w:tcW w:w="1000" w:type="dxa"/>
          </w:tcPr>
          <w:p w14:paraId="5D03B661" w14:textId="77777777" w:rsidR="00D52C06" w:rsidRDefault="00D52C06">
            <w:pPr>
              <w:pStyle w:val="EMPTYCELLSTYLE"/>
            </w:pPr>
          </w:p>
        </w:tc>
        <w:tc>
          <w:tcPr>
            <w:tcW w:w="1000" w:type="dxa"/>
          </w:tcPr>
          <w:p w14:paraId="72788C2A" w14:textId="77777777" w:rsidR="00D52C06" w:rsidRDefault="00D52C06">
            <w:pPr>
              <w:pStyle w:val="EMPTYCELLSTYLE"/>
            </w:pPr>
          </w:p>
        </w:tc>
        <w:tc>
          <w:tcPr>
            <w:tcW w:w="1100" w:type="dxa"/>
          </w:tcPr>
          <w:p w14:paraId="15A61ACD" w14:textId="77777777" w:rsidR="00D52C06" w:rsidRDefault="00D52C06">
            <w:pPr>
              <w:pStyle w:val="EMPTYCELLSTYLE"/>
            </w:pPr>
          </w:p>
        </w:tc>
        <w:tc>
          <w:tcPr>
            <w:tcW w:w="3100" w:type="dxa"/>
          </w:tcPr>
          <w:p w14:paraId="205EE18C" w14:textId="77777777" w:rsidR="00D52C06" w:rsidRDefault="00D52C06">
            <w:pPr>
              <w:pStyle w:val="EMPTYCELLSTYLE"/>
            </w:pPr>
          </w:p>
        </w:tc>
        <w:tc>
          <w:tcPr>
            <w:tcW w:w="40" w:type="dxa"/>
          </w:tcPr>
          <w:p w14:paraId="72FF7EBD" w14:textId="77777777" w:rsidR="00D52C06" w:rsidRDefault="00D52C06">
            <w:pPr>
              <w:pStyle w:val="EMPTYCELLSTYLE"/>
            </w:pPr>
          </w:p>
        </w:tc>
      </w:tr>
      <w:tr w:rsidR="00D52C06" w14:paraId="73DB7CAA" w14:textId="77777777">
        <w:trPr>
          <w:trHeight w:hRule="exact" w:val="280"/>
        </w:trPr>
        <w:tc>
          <w:tcPr>
            <w:tcW w:w="1" w:type="dxa"/>
          </w:tcPr>
          <w:p w14:paraId="07057328" w14:textId="77777777" w:rsidR="00D52C06" w:rsidRDefault="00D52C06">
            <w:pPr>
              <w:pStyle w:val="EMPTYCELLSTYLE"/>
            </w:pPr>
          </w:p>
        </w:tc>
        <w:tc>
          <w:tcPr>
            <w:tcW w:w="10000" w:type="dxa"/>
            <w:gridSpan w:val="7"/>
            <w:tcMar>
              <w:top w:w="0" w:type="dxa"/>
              <w:left w:w="0" w:type="dxa"/>
              <w:bottom w:w="0" w:type="dxa"/>
              <w:right w:w="0" w:type="dxa"/>
            </w:tcMar>
            <w:vAlign w:val="center"/>
          </w:tcPr>
          <w:p w14:paraId="771F88AA" w14:textId="77777777" w:rsidR="00D52C06" w:rsidRDefault="00491AEF">
            <w:pPr>
              <w:jc w:val="center"/>
            </w:pPr>
            <w:r>
              <w:rPr>
                <w:b/>
                <w:color w:val="000000"/>
                <w:sz w:val="16"/>
              </w:rPr>
              <w:t>СЕКТОР: 12 - Култура и информисање</w:t>
            </w:r>
          </w:p>
        </w:tc>
        <w:tc>
          <w:tcPr>
            <w:tcW w:w="40" w:type="dxa"/>
          </w:tcPr>
          <w:p w14:paraId="0FCAD85F" w14:textId="77777777" w:rsidR="00D52C06" w:rsidRDefault="00D52C06">
            <w:pPr>
              <w:pStyle w:val="EMPTYCELLSTYLE"/>
            </w:pPr>
          </w:p>
        </w:tc>
      </w:tr>
      <w:tr w:rsidR="00D52C06" w14:paraId="356004E0" w14:textId="77777777">
        <w:trPr>
          <w:trHeight w:hRule="exact" w:val="280"/>
        </w:trPr>
        <w:tc>
          <w:tcPr>
            <w:tcW w:w="1" w:type="dxa"/>
          </w:tcPr>
          <w:p w14:paraId="464A82E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8C257E" w14:textId="77777777" w:rsidR="00D52C06" w:rsidRDefault="00491AEF">
            <w:pPr>
              <w:pStyle w:val="headerborderfill"/>
            </w:pPr>
            <w:r>
              <w:rPr>
                <w:rFonts w:ascii="Times New Roman" w:eastAsia="Times New Roman" w:hAnsi="Times New Roman" w:cs="Times New Roman"/>
                <w:b/>
                <w:sz w:val="16"/>
              </w:rPr>
              <w:t>ПРОГРАМ: 1201 - Уређење и развој система у области културе</w:t>
            </w:r>
          </w:p>
        </w:tc>
        <w:tc>
          <w:tcPr>
            <w:tcW w:w="40" w:type="dxa"/>
          </w:tcPr>
          <w:p w14:paraId="22872340" w14:textId="77777777" w:rsidR="00D52C06" w:rsidRDefault="00D52C06">
            <w:pPr>
              <w:pStyle w:val="EMPTYCELLSTYLE"/>
            </w:pPr>
          </w:p>
        </w:tc>
      </w:tr>
      <w:tr w:rsidR="00D52C06" w14:paraId="6F0AE30B" w14:textId="77777777">
        <w:trPr>
          <w:trHeight w:hRule="exact" w:val="280"/>
        </w:trPr>
        <w:tc>
          <w:tcPr>
            <w:tcW w:w="1" w:type="dxa"/>
          </w:tcPr>
          <w:p w14:paraId="3FA7C8D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CF9953" w14:textId="77777777" w:rsidR="00D52C06" w:rsidRDefault="00491AEF">
            <w:pPr>
              <w:pStyle w:val="headerborderfill"/>
              <w:jc w:val="center"/>
            </w:pPr>
            <w:r>
              <w:rPr>
                <w:rFonts w:ascii="Times New Roman" w:eastAsia="Times New Roman" w:hAnsi="Times New Roman" w:cs="Times New Roman"/>
                <w:b/>
                <w:sz w:val="16"/>
              </w:rPr>
              <w:t>МИНИСТАРСТВО КУЛТУРЕ</w:t>
            </w:r>
          </w:p>
        </w:tc>
        <w:tc>
          <w:tcPr>
            <w:tcW w:w="40" w:type="dxa"/>
          </w:tcPr>
          <w:p w14:paraId="1139BCC1" w14:textId="77777777" w:rsidR="00D52C06" w:rsidRDefault="00D52C06">
            <w:pPr>
              <w:pStyle w:val="EMPTYCELLSTYLE"/>
            </w:pPr>
          </w:p>
        </w:tc>
      </w:tr>
      <w:tr w:rsidR="00D52C06" w14:paraId="1FC87DE9" w14:textId="77777777">
        <w:trPr>
          <w:trHeight w:hRule="exact" w:val="380"/>
        </w:trPr>
        <w:tc>
          <w:tcPr>
            <w:tcW w:w="1" w:type="dxa"/>
          </w:tcPr>
          <w:p w14:paraId="0FB5204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2A3D9E6"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52EB166F" w14:textId="77777777" w:rsidR="00D52C06" w:rsidRDefault="00D52C06">
            <w:pPr>
              <w:pStyle w:val="EMPTYCELLSTYLE"/>
            </w:pPr>
          </w:p>
        </w:tc>
      </w:tr>
      <w:tr w:rsidR="00D52C06" w14:paraId="68CAA65E" w14:textId="77777777">
        <w:trPr>
          <w:trHeight w:hRule="exact" w:val="400"/>
        </w:trPr>
        <w:tc>
          <w:tcPr>
            <w:tcW w:w="1" w:type="dxa"/>
          </w:tcPr>
          <w:p w14:paraId="69932876" w14:textId="77777777" w:rsidR="00D52C06" w:rsidRDefault="00D52C06">
            <w:pPr>
              <w:pStyle w:val="EMPTYCELLSTYLE"/>
            </w:pPr>
          </w:p>
        </w:tc>
        <w:tc>
          <w:tcPr>
            <w:tcW w:w="2000" w:type="dxa"/>
          </w:tcPr>
          <w:p w14:paraId="4D842862" w14:textId="77777777" w:rsidR="00D52C06" w:rsidRDefault="00D52C06">
            <w:pPr>
              <w:pStyle w:val="EMPTYCELLSTYLE"/>
            </w:pPr>
          </w:p>
        </w:tc>
        <w:tc>
          <w:tcPr>
            <w:tcW w:w="1000" w:type="dxa"/>
          </w:tcPr>
          <w:p w14:paraId="620E188F" w14:textId="77777777" w:rsidR="00D52C06" w:rsidRDefault="00D52C06">
            <w:pPr>
              <w:pStyle w:val="EMPTYCELLSTYLE"/>
            </w:pPr>
          </w:p>
        </w:tc>
        <w:tc>
          <w:tcPr>
            <w:tcW w:w="800" w:type="dxa"/>
          </w:tcPr>
          <w:p w14:paraId="51D10170" w14:textId="77777777" w:rsidR="00D52C06" w:rsidRDefault="00D52C06">
            <w:pPr>
              <w:pStyle w:val="EMPTYCELLSTYLE"/>
            </w:pPr>
          </w:p>
        </w:tc>
        <w:tc>
          <w:tcPr>
            <w:tcW w:w="1000" w:type="dxa"/>
          </w:tcPr>
          <w:p w14:paraId="5A30F735" w14:textId="77777777" w:rsidR="00D52C06" w:rsidRDefault="00D52C06">
            <w:pPr>
              <w:pStyle w:val="EMPTYCELLSTYLE"/>
            </w:pPr>
          </w:p>
        </w:tc>
        <w:tc>
          <w:tcPr>
            <w:tcW w:w="1000" w:type="dxa"/>
          </w:tcPr>
          <w:p w14:paraId="23889E12" w14:textId="77777777" w:rsidR="00D52C06" w:rsidRDefault="00D52C06">
            <w:pPr>
              <w:pStyle w:val="EMPTYCELLSTYLE"/>
            </w:pPr>
          </w:p>
        </w:tc>
        <w:tc>
          <w:tcPr>
            <w:tcW w:w="1100" w:type="dxa"/>
          </w:tcPr>
          <w:p w14:paraId="4B24EF02" w14:textId="77777777" w:rsidR="00D52C06" w:rsidRDefault="00D52C06">
            <w:pPr>
              <w:pStyle w:val="EMPTYCELLSTYLE"/>
            </w:pPr>
          </w:p>
        </w:tc>
        <w:tc>
          <w:tcPr>
            <w:tcW w:w="3100" w:type="dxa"/>
          </w:tcPr>
          <w:p w14:paraId="62F1EABA" w14:textId="77777777" w:rsidR="00D52C06" w:rsidRDefault="00D52C06">
            <w:pPr>
              <w:pStyle w:val="EMPTYCELLSTYLE"/>
            </w:pPr>
          </w:p>
        </w:tc>
        <w:tc>
          <w:tcPr>
            <w:tcW w:w="40" w:type="dxa"/>
          </w:tcPr>
          <w:p w14:paraId="75C6DAF4" w14:textId="77777777" w:rsidR="00D52C06" w:rsidRDefault="00D52C06">
            <w:pPr>
              <w:pStyle w:val="EMPTYCELLSTYLE"/>
            </w:pPr>
          </w:p>
        </w:tc>
      </w:tr>
      <w:tr w:rsidR="00D52C06" w14:paraId="75CEE906" w14:textId="77777777">
        <w:trPr>
          <w:trHeight w:hRule="exact" w:val="280"/>
        </w:trPr>
        <w:tc>
          <w:tcPr>
            <w:tcW w:w="1" w:type="dxa"/>
          </w:tcPr>
          <w:p w14:paraId="415D5B5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86B1E3" w14:textId="77777777" w:rsidR="00D52C06" w:rsidRDefault="00491AEF">
            <w:pPr>
              <w:pStyle w:val="headerborderfill"/>
            </w:pPr>
            <w:r>
              <w:rPr>
                <w:rFonts w:ascii="Times New Roman" w:eastAsia="Times New Roman" w:hAnsi="Times New Roman" w:cs="Times New Roman"/>
                <w:b/>
                <w:sz w:val="16"/>
              </w:rPr>
              <w:t>ПРОГРАМ: 1202 - Унапређење система заштите културног наслеђа</w:t>
            </w:r>
          </w:p>
        </w:tc>
        <w:tc>
          <w:tcPr>
            <w:tcW w:w="40" w:type="dxa"/>
          </w:tcPr>
          <w:p w14:paraId="0B6326A9" w14:textId="77777777" w:rsidR="00D52C06" w:rsidRDefault="00D52C06">
            <w:pPr>
              <w:pStyle w:val="EMPTYCELLSTYLE"/>
            </w:pPr>
          </w:p>
        </w:tc>
      </w:tr>
      <w:tr w:rsidR="00D52C06" w14:paraId="5E7E89E8" w14:textId="77777777">
        <w:trPr>
          <w:trHeight w:hRule="exact" w:val="280"/>
        </w:trPr>
        <w:tc>
          <w:tcPr>
            <w:tcW w:w="1" w:type="dxa"/>
          </w:tcPr>
          <w:p w14:paraId="1DCE7DE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C097A1" w14:textId="77777777" w:rsidR="00D52C06" w:rsidRDefault="00491AEF">
            <w:pPr>
              <w:pStyle w:val="headerborderfill"/>
              <w:jc w:val="center"/>
            </w:pPr>
            <w:r>
              <w:rPr>
                <w:rFonts w:ascii="Times New Roman" w:eastAsia="Times New Roman" w:hAnsi="Times New Roman" w:cs="Times New Roman"/>
                <w:b/>
                <w:sz w:val="16"/>
              </w:rPr>
              <w:t>МИНИСТАРСТВО КУЛТУРЕ</w:t>
            </w:r>
          </w:p>
        </w:tc>
        <w:tc>
          <w:tcPr>
            <w:tcW w:w="40" w:type="dxa"/>
          </w:tcPr>
          <w:p w14:paraId="1885C260" w14:textId="77777777" w:rsidR="00D52C06" w:rsidRDefault="00D52C06">
            <w:pPr>
              <w:pStyle w:val="EMPTYCELLSTYLE"/>
            </w:pPr>
          </w:p>
        </w:tc>
      </w:tr>
      <w:tr w:rsidR="00D52C06" w14:paraId="1FF40471" w14:textId="77777777">
        <w:trPr>
          <w:trHeight w:hRule="exact" w:val="380"/>
        </w:trPr>
        <w:tc>
          <w:tcPr>
            <w:tcW w:w="1" w:type="dxa"/>
          </w:tcPr>
          <w:p w14:paraId="377D697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144C2F0"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25F76BEC" w14:textId="77777777" w:rsidR="00D52C06" w:rsidRDefault="00D52C06">
            <w:pPr>
              <w:pStyle w:val="EMPTYCELLSTYLE"/>
            </w:pPr>
          </w:p>
        </w:tc>
      </w:tr>
      <w:tr w:rsidR="00D52C06" w14:paraId="0B872A49" w14:textId="77777777">
        <w:trPr>
          <w:trHeight w:hRule="exact" w:val="280"/>
        </w:trPr>
        <w:tc>
          <w:tcPr>
            <w:tcW w:w="1" w:type="dxa"/>
          </w:tcPr>
          <w:p w14:paraId="6F5B365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41B3C1" w14:textId="77777777" w:rsidR="00D52C06" w:rsidRDefault="00491AEF">
            <w:pPr>
              <w:jc w:val="center"/>
            </w:pPr>
            <w:r>
              <w:rPr>
                <w:b/>
                <w:color w:val="000000"/>
                <w:sz w:val="16"/>
              </w:rPr>
              <w:t>Циљ 1: Повећана доступност културног наслеђа</w:t>
            </w:r>
          </w:p>
        </w:tc>
        <w:tc>
          <w:tcPr>
            <w:tcW w:w="40" w:type="dxa"/>
          </w:tcPr>
          <w:p w14:paraId="0899B37B" w14:textId="77777777" w:rsidR="00D52C06" w:rsidRDefault="00D52C06">
            <w:pPr>
              <w:pStyle w:val="EMPTYCELLSTYLE"/>
            </w:pPr>
          </w:p>
        </w:tc>
      </w:tr>
      <w:tr w:rsidR="00D52C06" w14:paraId="6E7F4ED1" w14:textId="77777777">
        <w:trPr>
          <w:trHeight w:hRule="exact" w:val="600"/>
        </w:trPr>
        <w:tc>
          <w:tcPr>
            <w:tcW w:w="1" w:type="dxa"/>
          </w:tcPr>
          <w:p w14:paraId="5B6DF9A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0E576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3CC47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4906B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93178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FB9F9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25569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78B62D" w14:textId="77777777" w:rsidR="00D52C06" w:rsidRDefault="00491AEF">
            <w:pPr>
              <w:jc w:val="center"/>
            </w:pPr>
            <w:r>
              <w:rPr>
                <w:b/>
                <w:color w:val="000000"/>
                <w:sz w:val="16"/>
              </w:rPr>
              <w:t>Образложење одступања од планске вредности</w:t>
            </w:r>
          </w:p>
        </w:tc>
        <w:tc>
          <w:tcPr>
            <w:tcW w:w="40" w:type="dxa"/>
          </w:tcPr>
          <w:p w14:paraId="6DF1C0D3" w14:textId="77777777" w:rsidR="00D52C06" w:rsidRDefault="00D52C06">
            <w:pPr>
              <w:pStyle w:val="EMPTYCELLSTYLE"/>
            </w:pPr>
          </w:p>
        </w:tc>
      </w:tr>
      <w:tr w:rsidR="00D52C06" w14:paraId="6C3F5E9E" w14:textId="77777777">
        <w:trPr>
          <w:trHeight w:hRule="exact" w:val="1660"/>
        </w:trPr>
        <w:tc>
          <w:tcPr>
            <w:tcW w:w="1" w:type="dxa"/>
          </w:tcPr>
          <w:p w14:paraId="24FFA4F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E69112A" w14:textId="77777777" w:rsidR="00D52C06" w:rsidRDefault="00491AEF">
            <w:r>
              <w:rPr>
                <w:color w:val="000000"/>
                <w:sz w:val="16"/>
              </w:rPr>
              <w:t>1. Број изложби на којима је презентовано покретно културно наслеђе</w:t>
            </w:r>
            <w:r>
              <w:rPr>
                <w:color w:val="000000"/>
                <w:sz w:val="16"/>
              </w:rPr>
              <w:br/>
            </w:r>
            <w:r>
              <w:rPr>
                <w:color w:val="000000"/>
                <w:sz w:val="16"/>
              </w:rPr>
              <w:br/>
            </w:r>
            <w:r>
              <w:rPr>
                <w:i/>
                <w:color w:val="000000"/>
                <w:sz w:val="16"/>
              </w:rPr>
              <w:t>Извор верификације:</w:t>
            </w:r>
            <w:r>
              <w:rPr>
                <w:color w:val="000000"/>
                <w:sz w:val="16"/>
              </w:rPr>
              <w:t xml:space="preserve"> Извештаји корисника средстава достављени министарству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C46C40" w14:textId="77777777" w:rsidR="00D52C06" w:rsidRDefault="00491AEF">
            <w:pPr>
              <w:jc w:val="center"/>
            </w:pPr>
            <w:r>
              <w:rPr>
                <w:color w:val="000000"/>
                <w:sz w:val="16"/>
              </w:rPr>
              <w:t>број изложби</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798D9E"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3AD358" w14:textId="77777777" w:rsidR="00D52C06" w:rsidRDefault="00491AEF">
            <w:pPr>
              <w:jc w:val="center"/>
            </w:pPr>
            <w:r>
              <w:rPr>
                <w:color w:val="000000"/>
                <w:sz w:val="16"/>
              </w:rPr>
              <w:t>26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CAB4DB" w14:textId="77777777" w:rsidR="00D52C06" w:rsidRDefault="00491AEF">
            <w:pPr>
              <w:jc w:val="center"/>
            </w:pPr>
            <w:r>
              <w:rPr>
                <w:color w:val="000000"/>
                <w:sz w:val="16"/>
              </w:rPr>
              <w:t>35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88FFE3" w14:textId="77777777" w:rsidR="00D52C06" w:rsidRDefault="00491AEF">
            <w:pPr>
              <w:jc w:val="center"/>
            </w:pPr>
            <w:r>
              <w:rPr>
                <w:color w:val="000000"/>
                <w:sz w:val="16"/>
              </w:rPr>
              <w:t>120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BCD887F" w14:textId="77777777" w:rsidR="00D52C06" w:rsidRDefault="00491AEF">
            <w:pPr>
              <w:jc w:val="center"/>
            </w:pPr>
            <w:r>
              <w:rPr>
                <w:color w:val="000000"/>
                <w:sz w:val="16"/>
              </w:rPr>
              <w:t>На основу анализе достављених извештаја установа чији је  оснивач РС</w:t>
            </w:r>
            <w:r>
              <w:rPr>
                <w:color w:val="000000"/>
                <w:sz w:val="16"/>
              </w:rPr>
              <w:br/>
            </w:r>
          </w:p>
        </w:tc>
        <w:tc>
          <w:tcPr>
            <w:tcW w:w="40" w:type="dxa"/>
          </w:tcPr>
          <w:p w14:paraId="26FA5298" w14:textId="77777777" w:rsidR="00D52C06" w:rsidRDefault="00D52C06">
            <w:pPr>
              <w:pStyle w:val="EMPTYCELLSTYLE"/>
            </w:pPr>
          </w:p>
        </w:tc>
      </w:tr>
      <w:tr w:rsidR="00D52C06" w14:paraId="094217B2" w14:textId="77777777">
        <w:trPr>
          <w:trHeight w:hRule="exact" w:val="360"/>
        </w:trPr>
        <w:tc>
          <w:tcPr>
            <w:tcW w:w="1" w:type="dxa"/>
          </w:tcPr>
          <w:p w14:paraId="561DC59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3204CD" w14:textId="77777777" w:rsidR="00D52C06" w:rsidRDefault="00491AEF">
            <w:pPr>
              <w:jc w:val="center"/>
            </w:pPr>
            <w:r>
              <w:rPr>
                <w:b/>
                <w:color w:val="000000"/>
                <w:sz w:val="16"/>
              </w:rPr>
              <w:t xml:space="preserve">Циљ 2: Унапређен ниво истражености, заштите и одрживог коришћења културног наслеђа у Републици Србији, као и културног наслеђа српског порекла у иностранству и унапређена библиотечко-информациона делатност </w:t>
            </w:r>
          </w:p>
        </w:tc>
        <w:tc>
          <w:tcPr>
            <w:tcW w:w="40" w:type="dxa"/>
          </w:tcPr>
          <w:p w14:paraId="4CEF093C" w14:textId="77777777" w:rsidR="00D52C06" w:rsidRDefault="00D52C06">
            <w:pPr>
              <w:pStyle w:val="EMPTYCELLSTYLE"/>
            </w:pPr>
          </w:p>
        </w:tc>
      </w:tr>
      <w:tr w:rsidR="00D52C06" w14:paraId="547AD049" w14:textId="77777777">
        <w:trPr>
          <w:trHeight w:hRule="exact" w:val="600"/>
        </w:trPr>
        <w:tc>
          <w:tcPr>
            <w:tcW w:w="1" w:type="dxa"/>
          </w:tcPr>
          <w:p w14:paraId="4793B36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57131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83756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3BBE6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04EC1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E1B9F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A83ED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801047" w14:textId="77777777" w:rsidR="00D52C06" w:rsidRDefault="00491AEF">
            <w:pPr>
              <w:jc w:val="center"/>
            </w:pPr>
            <w:r>
              <w:rPr>
                <w:b/>
                <w:color w:val="000000"/>
                <w:sz w:val="16"/>
              </w:rPr>
              <w:t>Образложење одступања од планске вредности</w:t>
            </w:r>
          </w:p>
        </w:tc>
        <w:tc>
          <w:tcPr>
            <w:tcW w:w="40" w:type="dxa"/>
          </w:tcPr>
          <w:p w14:paraId="35FD60E4" w14:textId="77777777" w:rsidR="00D52C06" w:rsidRDefault="00D52C06">
            <w:pPr>
              <w:pStyle w:val="EMPTYCELLSTYLE"/>
            </w:pPr>
          </w:p>
        </w:tc>
      </w:tr>
      <w:tr w:rsidR="00D52C06" w14:paraId="5519EE94" w14:textId="77777777">
        <w:trPr>
          <w:trHeight w:hRule="exact" w:val="1300"/>
        </w:trPr>
        <w:tc>
          <w:tcPr>
            <w:tcW w:w="1" w:type="dxa"/>
          </w:tcPr>
          <w:p w14:paraId="069568F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CE8D3E0" w14:textId="77777777" w:rsidR="00D52C06" w:rsidRDefault="00491AEF">
            <w:r>
              <w:rPr>
                <w:color w:val="000000"/>
                <w:sz w:val="16"/>
              </w:rPr>
              <w:t>1. Број корисника библиотека</w:t>
            </w:r>
            <w:r>
              <w:rPr>
                <w:color w:val="000000"/>
                <w:sz w:val="16"/>
              </w:rPr>
              <w:br/>
            </w:r>
            <w:r>
              <w:rPr>
                <w:color w:val="000000"/>
                <w:sz w:val="16"/>
              </w:rPr>
              <w:br/>
            </w:r>
            <w:r>
              <w:rPr>
                <w:i/>
                <w:color w:val="000000"/>
                <w:sz w:val="16"/>
              </w:rPr>
              <w:t>Извор верификације:</w:t>
            </w:r>
            <w:r>
              <w:rPr>
                <w:color w:val="000000"/>
                <w:sz w:val="16"/>
              </w:rPr>
              <w:t xml:space="preserve"> Извештај корисника достављен министарству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1513C9" w14:textId="77777777" w:rsidR="00D52C06" w:rsidRDefault="00491AEF">
            <w:pPr>
              <w:jc w:val="center"/>
            </w:pPr>
            <w:r>
              <w:rPr>
                <w:color w:val="000000"/>
                <w:sz w:val="16"/>
              </w:rPr>
              <w:t>број корисника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A4F6EF"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A224D6" w14:textId="77777777" w:rsidR="00D52C06" w:rsidRDefault="00491AEF">
            <w:pPr>
              <w:jc w:val="center"/>
            </w:pPr>
            <w:r>
              <w:rPr>
                <w:color w:val="000000"/>
                <w:sz w:val="16"/>
              </w:rPr>
              <w:t>2720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6C02E2" w14:textId="77777777" w:rsidR="00D52C06" w:rsidRDefault="00491AEF">
            <w:pPr>
              <w:jc w:val="center"/>
            </w:pPr>
            <w:r>
              <w:rPr>
                <w:color w:val="000000"/>
                <w:sz w:val="16"/>
              </w:rPr>
              <w:t>2800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B7431D" w14:textId="77777777" w:rsidR="00D52C06" w:rsidRDefault="00491AEF">
            <w:pPr>
              <w:jc w:val="center"/>
            </w:pPr>
            <w:r>
              <w:rPr>
                <w:color w:val="000000"/>
                <w:sz w:val="16"/>
              </w:rPr>
              <w:t>2800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3966D0E" w14:textId="77777777" w:rsidR="00D52C06" w:rsidRDefault="00491AEF">
            <w:pPr>
              <w:jc w:val="center"/>
            </w:pPr>
            <w:r>
              <w:rPr>
                <w:color w:val="000000"/>
                <w:sz w:val="16"/>
              </w:rPr>
              <w:t>-</w:t>
            </w:r>
            <w:r>
              <w:rPr>
                <w:color w:val="000000"/>
                <w:sz w:val="16"/>
              </w:rPr>
              <w:br/>
            </w:r>
          </w:p>
        </w:tc>
        <w:tc>
          <w:tcPr>
            <w:tcW w:w="40" w:type="dxa"/>
          </w:tcPr>
          <w:p w14:paraId="3CE26A6F" w14:textId="77777777" w:rsidR="00D52C06" w:rsidRDefault="00D52C06">
            <w:pPr>
              <w:pStyle w:val="EMPTYCELLSTYLE"/>
            </w:pPr>
          </w:p>
        </w:tc>
      </w:tr>
      <w:tr w:rsidR="00D52C06" w14:paraId="1307C587" w14:textId="77777777">
        <w:trPr>
          <w:trHeight w:hRule="exact" w:val="1840"/>
        </w:trPr>
        <w:tc>
          <w:tcPr>
            <w:tcW w:w="1" w:type="dxa"/>
          </w:tcPr>
          <w:p w14:paraId="5EE27DD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2021498" w14:textId="77777777" w:rsidR="00D52C06" w:rsidRDefault="00491AEF">
            <w:r>
              <w:rPr>
                <w:color w:val="000000"/>
                <w:sz w:val="16"/>
              </w:rPr>
              <w:t>2. Број реализованих програма у области заштите културног наслеђа и библиотечко-информационе делатности</w:t>
            </w:r>
            <w:r>
              <w:rPr>
                <w:color w:val="000000"/>
                <w:sz w:val="16"/>
              </w:rPr>
              <w:br/>
            </w:r>
            <w:r>
              <w:rPr>
                <w:color w:val="000000"/>
                <w:sz w:val="16"/>
              </w:rPr>
              <w:br/>
            </w:r>
            <w:r>
              <w:rPr>
                <w:i/>
                <w:color w:val="000000"/>
                <w:sz w:val="16"/>
              </w:rPr>
              <w:t>Извор верификације:</w:t>
            </w:r>
            <w:r>
              <w:rPr>
                <w:color w:val="000000"/>
                <w:sz w:val="16"/>
              </w:rPr>
              <w:t xml:space="preserve"> Извештаји корисника достављени министарству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DCD83F" w14:textId="5371F335" w:rsidR="00D52C06" w:rsidRDefault="007355BF">
            <w:pPr>
              <w:jc w:val="center"/>
            </w:pPr>
            <w:r>
              <w:rPr>
                <w:color w:val="000000"/>
                <w:sz w:val="16"/>
                <w:lang w:val="sr-Cyrl-RS"/>
              </w:rPr>
              <w:t>б</w:t>
            </w:r>
            <w:r w:rsidR="00491AEF">
              <w:rPr>
                <w:color w:val="000000"/>
                <w:sz w:val="16"/>
              </w:rPr>
              <w:t>рој програма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60B83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88BD59" w14:textId="77777777" w:rsidR="00D52C06" w:rsidRDefault="00491AEF">
            <w:pPr>
              <w:jc w:val="center"/>
            </w:pPr>
            <w:r>
              <w:rPr>
                <w:color w:val="000000"/>
                <w:sz w:val="16"/>
              </w:rPr>
              <w:t>680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D4DA5F" w14:textId="77777777" w:rsidR="00D52C06" w:rsidRDefault="00491AEF">
            <w:pPr>
              <w:jc w:val="center"/>
            </w:pPr>
            <w:r>
              <w:rPr>
                <w:color w:val="000000"/>
                <w:sz w:val="16"/>
              </w:rPr>
              <w:t>700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CA3C97" w14:textId="77777777" w:rsidR="00D52C06" w:rsidRDefault="00491AEF">
            <w:pPr>
              <w:jc w:val="center"/>
            </w:pPr>
            <w:r>
              <w:rPr>
                <w:color w:val="000000"/>
                <w:sz w:val="16"/>
              </w:rPr>
              <w:t>700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5832AAB" w14:textId="77777777" w:rsidR="00D52C06" w:rsidRDefault="00491AEF">
            <w:pPr>
              <w:jc w:val="center"/>
            </w:pPr>
            <w:r>
              <w:rPr>
                <w:color w:val="000000"/>
                <w:sz w:val="16"/>
              </w:rPr>
              <w:t>Број реализованих програма у области заштите културног наслеђа и библиотечко-информационе делатности</w:t>
            </w:r>
            <w:r>
              <w:rPr>
                <w:color w:val="000000"/>
                <w:sz w:val="16"/>
              </w:rPr>
              <w:br/>
            </w:r>
          </w:p>
        </w:tc>
        <w:tc>
          <w:tcPr>
            <w:tcW w:w="40" w:type="dxa"/>
          </w:tcPr>
          <w:p w14:paraId="7408DCB3" w14:textId="77777777" w:rsidR="00D52C06" w:rsidRDefault="00D52C06">
            <w:pPr>
              <w:pStyle w:val="EMPTYCELLSTYLE"/>
            </w:pPr>
          </w:p>
        </w:tc>
      </w:tr>
      <w:tr w:rsidR="00D52C06" w14:paraId="10B4F84F" w14:textId="77777777">
        <w:trPr>
          <w:trHeight w:hRule="exact" w:val="1840"/>
        </w:trPr>
        <w:tc>
          <w:tcPr>
            <w:tcW w:w="1" w:type="dxa"/>
          </w:tcPr>
          <w:p w14:paraId="2C31815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23ADFE3" w14:textId="77777777" w:rsidR="00D52C06" w:rsidRDefault="00491AEF">
            <w:r>
              <w:rPr>
                <w:color w:val="000000"/>
                <w:sz w:val="16"/>
              </w:rPr>
              <w:t>3. Број културних добара на којима је изведен конзерваторско-рестаураторски третман</w:t>
            </w:r>
            <w:r>
              <w:rPr>
                <w:color w:val="000000"/>
                <w:sz w:val="16"/>
              </w:rPr>
              <w:br/>
            </w:r>
            <w:r>
              <w:rPr>
                <w:color w:val="000000"/>
                <w:sz w:val="16"/>
              </w:rPr>
              <w:br/>
            </w:r>
            <w:r>
              <w:rPr>
                <w:i/>
                <w:color w:val="000000"/>
                <w:sz w:val="16"/>
              </w:rPr>
              <w:t>Извор верификације:</w:t>
            </w:r>
            <w:r>
              <w:rPr>
                <w:color w:val="000000"/>
                <w:sz w:val="16"/>
              </w:rPr>
              <w:t xml:space="preserve"> Извештаји корисника средстава достављени министарству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ABCAAD" w14:textId="023295D8" w:rsidR="00D52C06" w:rsidRDefault="00BB213C">
            <w:pPr>
              <w:jc w:val="center"/>
            </w:pPr>
            <w:r>
              <w:rPr>
                <w:color w:val="000000"/>
                <w:sz w:val="16"/>
                <w:lang w:val="sr-Cyrl-RS"/>
              </w:rPr>
              <w:t>б</w:t>
            </w:r>
            <w:r w:rsidR="00491AEF">
              <w:rPr>
                <w:color w:val="000000"/>
                <w:sz w:val="16"/>
              </w:rPr>
              <w:t>рој културних добара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8B261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403523" w14:textId="77777777" w:rsidR="00D52C06" w:rsidRDefault="00491AEF">
            <w:pPr>
              <w:jc w:val="center"/>
            </w:pPr>
            <w:r>
              <w:rPr>
                <w:color w:val="000000"/>
                <w:sz w:val="16"/>
              </w:rPr>
              <w:t>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436D2F"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C08C60" w14:textId="77777777" w:rsidR="00D52C06" w:rsidRDefault="00491AEF">
            <w:pPr>
              <w:jc w:val="center"/>
            </w:pPr>
            <w:r>
              <w:rPr>
                <w:color w:val="000000"/>
                <w:sz w:val="16"/>
              </w:rPr>
              <w:t>50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DD612B8" w14:textId="77777777" w:rsidR="00D52C06" w:rsidRDefault="00491AEF">
            <w:pPr>
              <w:jc w:val="center"/>
            </w:pPr>
            <w:r>
              <w:rPr>
                <w:color w:val="000000"/>
                <w:sz w:val="16"/>
              </w:rPr>
              <w:t>-</w:t>
            </w:r>
            <w:r>
              <w:rPr>
                <w:color w:val="000000"/>
                <w:sz w:val="16"/>
              </w:rPr>
              <w:br/>
            </w:r>
          </w:p>
        </w:tc>
        <w:tc>
          <w:tcPr>
            <w:tcW w:w="40" w:type="dxa"/>
          </w:tcPr>
          <w:p w14:paraId="28990080" w14:textId="77777777" w:rsidR="00D52C06" w:rsidRDefault="00D52C06">
            <w:pPr>
              <w:pStyle w:val="EMPTYCELLSTYLE"/>
            </w:pPr>
          </w:p>
        </w:tc>
      </w:tr>
      <w:tr w:rsidR="00D52C06" w14:paraId="6E6715C2" w14:textId="77777777">
        <w:trPr>
          <w:trHeight w:hRule="exact" w:val="280"/>
        </w:trPr>
        <w:tc>
          <w:tcPr>
            <w:tcW w:w="1" w:type="dxa"/>
          </w:tcPr>
          <w:p w14:paraId="09A69EF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2CCF94" w14:textId="6355C74D" w:rsidR="00D52C06" w:rsidRDefault="00491AEF" w:rsidP="00E428AE">
            <w:pPr>
              <w:jc w:val="center"/>
            </w:pPr>
            <w:r>
              <w:rPr>
                <w:b/>
                <w:color w:val="000000"/>
                <w:sz w:val="16"/>
              </w:rPr>
              <w:t>Циљ 3: Подршка јачању капацитета установа заштите културног наслеђа које се финансирају из буџета Републике Србије</w:t>
            </w:r>
          </w:p>
        </w:tc>
        <w:tc>
          <w:tcPr>
            <w:tcW w:w="40" w:type="dxa"/>
          </w:tcPr>
          <w:p w14:paraId="4A2451E8" w14:textId="77777777" w:rsidR="00D52C06" w:rsidRDefault="00D52C06">
            <w:pPr>
              <w:pStyle w:val="EMPTYCELLSTYLE"/>
            </w:pPr>
          </w:p>
        </w:tc>
      </w:tr>
      <w:tr w:rsidR="00D52C06" w14:paraId="2D05535F" w14:textId="77777777">
        <w:trPr>
          <w:trHeight w:hRule="exact" w:val="600"/>
        </w:trPr>
        <w:tc>
          <w:tcPr>
            <w:tcW w:w="1" w:type="dxa"/>
          </w:tcPr>
          <w:p w14:paraId="03BAA39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21E7B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C227F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85526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B7217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8CC41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4AFCE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D5B27D" w14:textId="77777777" w:rsidR="00D52C06" w:rsidRDefault="00491AEF">
            <w:pPr>
              <w:jc w:val="center"/>
            </w:pPr>
            <w:r>
              <w:rPr>
                <w:b/>
                <w:color w:val="000000"/>
                <w:sz w:val="16"/>
              </w:rPr>
              <w:t>Образложење одступања од планске вредности</w:t>
            </w:r>
          </w:p>
        </w:tc>
        <w:tc>
          <w:tcPr>
            <w:tcW w:w="40" w:type="dxa"/>
          </w:tcPr>
          <w:p w14:paraId="682D4D8F" w14:textId="77777777" w:rsidR="00D52C06" w:rsidRDefault="00D52C06">
            <w:pPr>
              <w:pStyle w:val="EMPTYCELLSTYLE"/>
            </w:pPr>
          </w:p>
        </w:tc>
      </w:tr>
      <w:tr w:rsidR="00D52C06" w14:paraId="27F8D537" w14:textId="77777777">
        <w:trPr>
          <w:trHeight w:hRule="exact" w:val="1660"/>
        </w:trPr>
        <w:tc>
          <w:tcPr>
            <w:tcW w:w="1" w:type="dxa"/>
          </w:tcPr>
          <w:p w14:paraId="405C36F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CB6225D" w14:textId="77777777" w:rsidR="00D52C06" w:rsidRDefault="00491AEF">
            <w:r>
              <w:rPr>
                <w:color w:val="000000"/>
                <w:sz w:val="16"/>
              </w:rPr>
              <w:t>1. Број културних добара на којима је изведен конзерваторско-рестаураторски третман</w:t>
            </w:r>
            <w:r>
              <w:rPr>
                <w:color w:val="000000"/>
                <w:sz w:val="16"/>
              </w:rPr>
              <w:br/>
            </w:r>
            <w:r>
              <w:rPr>
                <w:color w:val="000000"/>
                <w:sz w:val="16"/>
              </w:rPr>
              <w:br/>
            </w:r>
            <w:r>
              <w:rPr>
                <w:i/>
                <w:color w:val="000000"/>
                <w:sz w:val="16"/>
              </w:rPr>
              <w:t>Извор верификације:</w:t>
            </w:r>
            <w:r>
              <w:rPr>
                <w:color w:val="000000"/>
                <w:sz w:val="16"/>
              </w:rPr>
              <w:t xml:space="preserve"> Извештај корисника достављен министарству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5101D4" w14:textId="6E7AA405" w:rsidR="00D52C06" w:rsidRDefault="003B3A88">
            <w:pPr>
              <w:jc w:val="center"/>
            </w:pPr>
            <w:r>
              <w:rPr>
                <w:color w:val="000000"/>
                <w:sz w:val="16"/>
                <w:lang w:val="sr-Cyrl-RS"/>
              </w:rPr>
              <w:t>б</w:t>
            </w:r>
            <w:r w:rsidR="00491AEF">
              <w:rPr>
                <w:color w:val="000000"/>
                <w:sz w:val="16"/>
              </w:rPr>
              <w:t>рој добара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C01D1F"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2A18CF" w14:textId="77777777" w:rsidR="00D52C06" w:rsidRDefault="00491AEF">
            <w:pPr>
              <w:jc w:val="center"/>
            </w:pPr>
            <w:r>
              <w:rPr>
                <w:color w:val="000000"/>
                <w:sz w:val="16"/>
              </w:rPr>
              <w:t>40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06A247"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8C58E8" w14:textId="77777777" w:rsidR="00D52C06" w:rsidRDefault="00491AEF">
            <w:pPr>
              <w:jc w:val="center"/>
            </w:pPr>
            <w:r>
              <w:rPr>
                <w:color w:val="000000"/>
                <w:sz w:val="16"/>
              </w:rPr>
              <w:t>45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33B9153" w14:textId="77777777" w:rsidR="00D52C06" w:rsidRDefault="00491AEF">
            <w:pPr>
              <w:jc w:val="center"/>
            </w:pPr>
            <w:r>
              <w:rPr>
                <w:color w:val="000000"/>
                <w:sz w:val="16"/>
              </w:rPr>
              <w:t>-</w:t>
            </w:r>
            <w:r>
              <w:rPr>
                <w:color w:val="000000"/>
                <w:sz w:val="16"/>
              </w:rPr>
              <w:br/>
            </w:r>
          </w:p>
        </w:tc>
        <w:tc>
          <w:tcPr>
            <w:tcW w:w="40" w:type="dxa"/>
          </w:tcPr>
          <w:p w14:paraId="5F42FD35" w14:textId="77777777" w:rsidR="00D52C06" w:rsidRDefault="00D52C06">
            <w:pPr>
              <w:pStyle w:val="EMPTYCELLSTYLE"/>
            </w:pPr>
          </w:p>
        </w:tc>
      </w:tr>
      <w:tr w:rsidR="00D52C06" w14:paraId="197F9D66" w14:textId="77777777">
        <w:trPr>
          <w:trHeight w:hRule="exact" w:val="520"/>
        </w:trPr>
        <w:tc>
          <w:tcPr>
            <w:tcW w:w="1" w:type="dxa"/>
          </w:tcPr>
          <w:p w14:paraId="1018553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08A7F65" w14:textId="77777777" w:rsidR="00D52C06" w:rsidRDefault="00491AEF">
            <w:r>
              <w:rPr>
                <w:color w:val="000000"/>
                <w:sz w:val="16"/>
              </w:rPr>
              <w:t xml:space="preserve">2. Број установа заштите на чијим зградама су изведени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45F9B1" w14:textId="1DF3E0B0" w:rsidR="00D52C06" w:rsidRDefault="003B3A88">
            <w:pPr>
              <w:jc w:val="center"/>
            </w:pPr>
            <w:r>
              <w:rPr>
                <w:color w:val="000000"/>
                <w:sz w:val="16"/>
                <w:lang w:val="sr-Cyrl-RS"/>
              </w:rPr>
              <w:t>б</w:t>
            </w:r>
            <w:r w:rsidR="00491AEF">
              <w:rPr>
                <w:color w:val="000000"/>
                <w:sz w:val="16"/>
              </w:rPr>
              <w:t>рој установа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88D76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BBD3E0" w14:textId="77777777" w:rsidR="00D52C06" w:rsidRDefault="00491AEF">
            <w:pPr>
              <w:jc w:val="center"/>
            </w:pPr>
            <w:r>
              <w:rPr>
                <w:color w:val="000000"/>
                <w:sz w:val="16"/>
              </w:rPr>
              <w:t>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BBE2DC" w14:textId="77777777" w:rsidR="00D52C06" w:rsidRDefault="00491AEF">
            <w:pPr>
              <w:jc w:val="center"/>
            </w:pPr>
            <w:r>
              <w:rPr>
                <w:color w:val="000000"/>
                <w:sz w:val="16"/>
              </w:rPr>
              <w:t>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FAEB62" w14:textId="77777777" w:rsidR="00D52C06" w:rsidRDefault="00491AEF">
            <w:pPr>
              <w:jc w:val="center"/>
            </w:pPr>
            <w:r>
              <w:rPr>
                <w:color w:val="000000"/>
                <w:sz w:val="16"/>
              </w:rPr>
              <w:t>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E250A28" w14:textId="77777777" w:rsidR="00D52C06" w:rsidRDefault="00491AEF">
            <w:pPr>
              <w:jc w:val="center"/>
            </w:pPr>
            <w:r>
              <w:rPr>
                <w:color w:val="000000"/>
                <w:sz w:val="16"/>
              </w:rPr>
              <w:t>-</w:t>
            </w:r>
            <w:r>
              <w:rPr>
                <w:color w:val="000000"/>
                <w:sz w:val="16"/>
              </w:rPr>
              <w:br/>
            </w:r>
          </w:p>
        </w:tc>
        <w:tc>
          <w:tcPr>
            <w:tcW w:w="40" w:type="dxa"/>
          </w:tcPr>
          <w:p w14:paraId="6E038E86" w14:textId="77777777" w:rsidR="00D52C06" w:rsidRDefault="00D52C06">
            <w:pPr>
              <w:pStyle w:val="EMPTYCELLSTYLE"/>
            </w:pPr>
          </w:p>
        </w:tc>
      </w:tr>
      <w:tr w:rsidR="00D52C06" w14:paraId="70C7B2D6" w14:textId="77777777">
        <w:tc>
          <w:tcPr>
            <w:tcW w:w="1" w:type="dxa"/>
          </w:tcPr>
          <w:p w14:paraId="4FC60920" w14:textId="77777777" w:rsidR="00D52C06" w:rsidRDefault="00D52C06">
            <w:pPr>
              <w:pStyle w:val="EMPTYCELLSTYLE"/>
              <w:pageBreakBefore/>
            </w:pPr>
            <w:bookmarkStart w:id="60" w:name="JR_PAGE_ANCHOR_0_60"/>
            <w:bookmarkEnd w:id="60"/>
          </w:p>
        </w:tc>
        <w:tc>
          <w:tcPr>
            <w:tcW w:w="2000" w:type="dxa"/>
          </w:tcPr>
          <w:p w14:paraId="7B58FDDE" w14:textId="77777777" w:rsidR="00D52C06" w:rsidRDefault="00D52C06">
            <w:pPr>
              <w:pStyle w:val="EMPTYCELLSTYLE"/>
            </w:pPr>
          </w:p>
        </w:tc>
        <w:tc>
          <w:tcPr>
            <w:tcW w:w="1000" w:type="dxa"/>
          </w:tcPr>
          <w:p w14:paraId="20102769" w14:textId="77777777" w:rsidR="00D52C06" w:rsidRDefault="00D52C06">
            <w:pPr>
              <w:pStyle w:val="EMPTYCELLSTYLE"/>
            </w:pPr>
          </w:p>
        </w:tc>
        <w:tc>
          <w:tcPr>
            <w:tcW w:w="800" w:type="dxa"/>
          </w:tcPr>
          <w:p w14:paraId="26C4A111" w14:textId="77777777" w:rsidR="00D52C06" w:rsidRDefault="00D52C06">
            <w:pPr>
              <w:pStyle w:val="EMPTYCELLSTYLE"/>
            </w:pPr>
          </w:p>
        </w:tc>
        <w:tc>
          <w:tcPr>
            <w:tcW w:w="1000" w:type="dxa"/>
          </w:tcPr>
          <w:p w14:paraId="6063CC4F" w14:textId="77777777" w:rsidR="00D52C06" w:rsidRDefault="00D52C06">
            <w:pPr>
              <w:pStyle w:val="EMPTYCELLSTYLE"/>
            </w:pPr>
          </w:p>
        </w:tc>
        <w:tc>
          <w:tcPr>
            <w:tcW w:w="1000" w:type="dxa"/>
          </w:tcPr>
          <w:p w14:paraId="6FA1E94F" w14:textId="77777777" w:rsidR="00D52C06" w:rsidRDefault="00D52C06">
            <w:pPr>
              <w:pStyle w:val="EMPTYCELLSTYLE"/>
            </w:pPr>
          </w:p>
        </w:tc>
        <w:tc>
          <w:tcPr>
            <w:tcW w:w="1100" w:type="dxa"/>
          </w:tcPr>
          <w:p w14:paraId="31806A25" w14:textId="77777777" w:rsidR="00D52C06" w:rsidRDefault="00D52C06">
            <w:pPr>
              <w:pStyle w:val="EMPTYCELLSTYLE"/>
            </w:pPr>
          </w:p>
        </w:tc>
        <w:tc>
          <w:tcPr>
            <w:tcW w:w="3100" w:type="dxa"/>
          </w:tcPr>
          <w:p w14:paraId="2674DD64" w14:textId="77777777" w:rsidR="00D52C06" w:rsidRDefault="00D52C06">
            <w:pPr>
              <w:pStyle w:val="EMPTYCELLSTYLE"/>
            </w:pPr>
          </w:p>
        </w:tc>
        <w:tc>
          <w:tcPr>
            <w:tcW w:w="40" w:type="dxa"/>
          </w:tcPr>
          <w:p w14:paraId="6C5E17E6" w14:textId="77777777" w:rsidR="00D52C06" w:rsidRDefault="00D52C06">
            <w:pPr>
              <w:pStyle w:val="EMPTYCELLSTYLE"/>
            </w:pPr>
          </w:p>
        </w:tc>
      </w:tr>
      <w:tr w:rsidR="00D52C06" w14:paraId="2ADF26CE" w14:textId="77777777">
        <w:trPr>
          <w:trHeight w:hRule="exact" w:val="600"/>
        </w:trPr>
        <w:tc>
          <w:tcPr>
            <w:tcW w:w="1" w:type="dxa"/>
          </w:tcPr>
          <w:p w14:paraId="3824A55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E6EBB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EDBCC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6FC3F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BE5C0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DD95D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C956E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16DB6A" w14:textId="77777777" w:rsidR="00D52C06" w:rsidRDefault="00491AEF">
            <w:pPr>
              <w:jc w:val="center"/>
            </w:pPr>
            <w:r>
              <w:rPr>
                <w:b/>
                <w:color w:val="000000"/>
                <w:sz w:val="16"/>
              </w:rPr>
              <w:t>Образложење одступања од планске вредности</w:t>
            </w:r>
          </w:p>
        </w:tc>
        <w:tc>
          <w:tcPr>
            <w:tcW w:w="40" w:type="dxa"/>
          </w:tcPr>
          <w:p w14:paraId="74EC5E00" w14:textId="77777777" w:rsidR="00D52C06" w:rsidRDefault="00D52C06">
            <w:pPr>
              <w:pStyle w:val="EMPTYCELLSTYLE"/>
            </w:pPr>
          </w:p>
        </w:tc>
      </w:tr>
      <w:tr w:rsidR="00D52C06" w14:paraId="7BC3E6B0" w14:textId="77777777">
        <w:trPr>
          <w:trHeight w:hRule="exact" w:val="1120"/>
        </w:trPr>
        <w:tc>
          <w:tcPr>
            <w:tcW w:w="1" w:type="dxa"/>
          </w:tcPr>
          <w:p w14:paraId="4DE0699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5401EB3" w14:textId="77777777" w:rsidR="00D52C06" w:rsidRDefault="00491AEF">
            <w:r>
              <w:rPr>
                <w:color w:val="000000"/>
                <w:sz w:val="16"/>
              </w:rPr>
              <w:t>радови</w:t>
            </w:r>
            <w:r>
              <w:rPr>
                <w:color w:val="000000"/>
                <w:sz w:val="16"/>
              </w:rPr>
              <w:br/>
            </w:r>
            <w:r>
              <w:rPr>
                <w:color w:val="000000"/>
                <w:sz w:val="16"/>
              </w:rPr>
              <w:br/>
            </w:r>
            <w:r>
              <w:rPr>
                <w:i/>
                <w:color w:val="000000"/>
                <w:sz w:val="16"/>
              </w:rPr>
              <w:t>Извор верификације:</w:t>
            </w:r>
            <w:r>
              <w:rPr>
                <w:color w:val="000000"/>
                <w:sz w:val="16"/>
              </w:rPr>
              <w:t xml:space="preserve"> Извештај корисника достављен министарству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E68620"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B4764E"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2B71C4"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B84778"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9A8335"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4EA8866F" w14:textId="77777777" w:rsidR="00D52C06" w:rsidRDefault="00D52C06">
            <w:pPr>
              <w:jc w:val="center"/>
            </w:pPr>
          </w:p>
        </w:tc>
        <w:tc>
          <w:tcPr>
            <w:tcW w:w="40" w:type="dxa"/>
          </w:tcPr>
          <w:p w14:paraId="323A25AB" w14:textId="77777777" w:rsidR="00D52C06" w:rsidRDefault="00D52C06">
            <w:pPr>
              <w:pStyle w:val="EMPTYCELLSTYLE"/>
            </w:pPr>
          </w:p>
        </w:tc>
      </w:tr>
      <w:tr w:rsidR="00D52C06" w14:paraId="5204402F" w14:textId="77777777">
        <w:trPr>
          <w:trHeight w:hRule="exact" w:val="1480"/>
        </w:trPr>
        <w:tc>
          <w:tcPr>
            <w:tcW w:w="1" w:type="dxa"/>
          </w:tcPr>
          <w:p w14:paraId="2575D86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4FC1255" w14:textId="77777777" w:rsidR="00D52C06" w:rsidRDefault="00491AEF">
            <w:r>
              <w:rPr>
                <w:color w:val="000000"/>
                <w:sz w:val="16"/>
              </w:rPr>
              <w:t>3. Број установа којима је набављена опрема за културу</w:t>
            </w:r>
            <w:r>
              <w:rPr>
                <w:color w:val="000000"/>
                <w:sz w:val="16"/>
              </w:rPr>
              <w:br/>
            </w:r>
            <w:r>
              <w:rPr>
                <w:color w:val="000000"/>
                <w:sz w:val="16"/>
              </w:rPr>
              <w:br/>
            </w:r>
            <w:r>
              <w:rPr>
                <w:i/>
                <w:color w:val="000000"/>
                <w:sz w:val="16"/>
              </w:rPr>
              <w:t>Извор верификације:</w:t>
            </w:r>
            <w:r>
              <w:rPr>
                <w:color w:val="000000"/>
                <w:sz w:val="16"/>
              </w:rPr>
              <w:t xml:space="preserve"> Извештај корисника достављен министарству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5806B8" w14:textId="77777777" w:rsidR="00D52C06" w:rsidRDefault="00491AEF">
            <w:pPr>
              <w:jc w:val="center"/>
            </w:pPr>
            <w:r>
              <w:rPr>
                <w:color w:val="000000"/>
                <w:sz w:val="16"/>
              </w:rPr>
              <w:t>број установа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06916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048D48" w14:textId="77777777" w:rsidR="00D52C06" w:rsidRDefault="00491AEF">
            <w:pPr>
              <w:jc w:val="center"/>
            </w:pPr>
            <w:r>
              <w:rPr>
                <w:color w:val="000000"/>
                <w:sz w:val="16"/>
              </w:rPr>
              <w:t>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ACE8D6" w14:textId="77777777" w:rsidR="00D52C06" w:rsidRDefault="00491AEF">
            <w:pPr>
              <w:jc w:val="center"/>
            </w:pPr>
            <w:r>
              <w:rPr>
                <w:color w:val="000000"/>
                <w:sz w:val="16"/>
              </w:rPr>
              <w:t>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6D1FDF" w14:textId="77777777" w:rsidR="00D52C06" w:rsidRDefault="00491AEF">
            <w:pPr>
              <w:jc w:val="center"/>
            </w:pPr>
            <w:r>
              <w:rPr>
                <w:color w:val="000000"/>
                <w:sz w:val="16"/>
              </w:rPr>
              <w:t>30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A6CAED1" w14:textId="77777777" w:rsidR="00D52C06" w:rsidRDefault="00491AEF">
            <w:pPr>
              <w:jc w:val="center"/>
            </w:pPr>
            <w:r>
              <w:rPr>
                <w:color w:val="000000"/>
                <w:sz w:val="16"/>
              </w:rPr>
              <w:t>-</w:t>
            </w:r>
            <w:r>
              <w:rPr>
                <w:color w:val="000000"/>
                <w:sz w:val="16"/>
              </w:rPr>
              <w:br/>
            </w:r>
          </w:p>
        </w:tc>
        <w:tc>
          <w:tcPr>
            <w:tcW w:w="40" w:type="dxa"/>
          </w:tcPr>
          <w:p w14:paraId="567B449E" w14:textId="77777777" w:rsidR="00D52C06" w:rsidRDefault="00D52C06">
            <w:pPr>
              <w:pStyle w:val="EMPTYCELLSTYLE"/>
            </w:pPr>
          </w:p>
        </w:tc>
      </w:tr>
      <w:tr w:rsidR="00D52C06" w14:paraId="670F7042" w14:textId="77777777">
        <w:trPr>
          <w:trHeight w:hRule="exact" w:val="1480"/>
        </w:trPr>
        <w:tc>
          <w:tcPr>
            <w:tcW w:w="1" w:type="dxa"/>
          </w:tcPr>
          <w:p w14:paraId="081F1C4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C8D658E" w14:textId="77777777" w:rsidR="00D52C06" w:rsidRDefault="00491AEF">
            <w:r>
              <w:rPr>
                <w:color w:val="000000"/>
                <w:sz w:val="16"/>
              </w:rPr>
              <w:t>4. Број запослених којима је омогућено стручно усавршавање</w:t>
            </w:r>
            <w:r>
              <w:rPr>
                <w:color w:val="000000"/>
                <w:sz w:val="16"/>
              </w:rPr>
              <w:br/>
            </w:r>
            <w:r>
              <w:rPr>
                <w:color w:val="000000"/>
                <w:sz w:val="16"/>
              </w:rPr>
              <w:br/>
            </w:r>
            <w:r>
              <w:rPr>
                <w:i/>
                <w:color w:val="000000"/>
                <w:sz w:val="16"/>
              </w:rPr>
              <w:t>Извор верификације:</w:t>
            </w:r>
            <w:r>
              <w:rPr>
                <w:color w:val="000000"/>
                <w:sz w:val="16"/>
              </w:rPr>
              <w:t xml:space="preserve"> Извештаји корисника достављени министарству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7DB92D" w14:textId="13D0F262" w:rsidR="00D52C06" w:rsidRDefault="0073254C">
            <w:pPr>
              <w:jc w:val="center"/>
            </w:pPr>
            <w:r>
              <w:rPr>
                <w:color w:val="000000"/>
                <w:sz w:val="16"/>
                <w:lang w:val="sr-Cyrl-RS"/>
              </w:rPr>
              <w:t>б</w:t>
            </w:r>
            <w:r w:rsidR="00491AEF">
              <w:rPr>
                <w:color w:val="000000"/>
                <w:sz w:val="16"/>
              </w:rPr>
              <w:t>рој запослених</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35BCDA"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9AD84D" w14:textId="77777777" w:rsidR="00D52C06" w:rsidRDefault="00491AEF">
            <w:pPr>
              <w:jc w:val="center"/>
            </w:pPr>
            <w:r>
              <w:rPr>
                <w:color w:val="000000"/>
                <w:sz w:val="16"/>
              </w:rPr>
              <w:t>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68EB66" w14:textId="77777777" w:rsidR="00D52C06" w:rsidRDefault="00491AEF">
            <w:pPr>
              <w:jc w:val="center"/>
            </w:pPr>
            <w:r>
              <w:rPr>
                <w:color w:val="000000"/>
                <w:sz w:val="16"/>
              </w:rPr>
              <w:t>10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1B7156" w14:textId="77777777" w:rsidR="00D52C06" w:rsidRDefault="00491AEF">
            <w:pPr>
              <w:jc w:val="center"/>
            </w:pPr>
            <w:r>
              <w:rPr>
                <w:color w:val="000000"/>
                <w:sz w:val="16"/>
              </w:rPr>
              <w:t>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7D7BC71" w14:textId="77777777" w:rsidR="00D52C06" w:rsidRDefault="00491AEF">
            <w:pPr>
              <w:jc w:val="center"/>
            </w:pPr>
            <w:r>
              <w:rPr>
                <w:color w:val="000000"/>
                <w:sz w:val="16"/>
              </w:rPr>
              <w:t>-</w:t>
            </w:r>
            <w:r>
              <w:rPr>
                <w:color w:val="000000"/>
                <w:sz w:val="16"/>
              </w:rPr>
              <w:br/>
            </w:r>
          </w:p>
        </w:tc>
        <w:tc>
          <w:tcPr>
            <w:tcW w:w="40" w:type="dxa"/>
          </w:tcPr>
          <w:p w14:paraId="0A6530D7" w14:textId="77777777" w:rsidR="00D52C06" w:rsidRDefault="00D52C06">
            <w:pPr>
              <w:pStyle w:val="EMPTYCELLSTYLE"/>
            </w:pPr>
          </w:p>
        </w:tc>
      </w:tr>
      <w:tr w:rsidR="00D52C06" w14:paraId="4C3F382F" w14:textId="77777777">
        <w:trPr>
          <w:trHeight w:hRule="exact" w:val="280"/>
        </w:trPr>
        <w:tc>
          <w:tcPr>
            <w:tcW w:w="1" w:type="dxa"/>
          </w:tcPr>
          <w:p w14:paraId="5652911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959FB0" w14:textId="77777777" w:rsidR="00D52C06" w:rsidRDefault="00491AEF">
            <w:pPr>
              <w:pStyle w:val="headerborderfill"/>
            </w:pPr>
            <w:r>
              <w:rPr>
                <w:rFonts w:ascii="Times New Roman" w:eastAsia="Times New Roman" w:hAnsi="Times New Roman" w:cs="Times New Roman"/>
                <w:b/>
                <w:sz w:val="16"/>
              </w:rPr>
              <w:t>ПРОГРАМ: 1202 - Унапређење система заштите културног наслеђа</w:t>
            </w:r>
          </w:p>
        </w:tc>
        <w:tc>
          <w:tcPr>
            <w:tcW w:w="40" w:type="dxa"/>
          </w:tcPr>
          <w:p w14:paraId="5F1BE579" w14:textId="77777777" w:rsidR="00D52C06" w:rsidRDefault="00D52C06">
            <w:pPr>
              <w:pStyle w:val="EMPTYCELLSTYLE"/>
            </w:pPr>
          </w:p>
        </w:tc>
      </w:tr>
      <w:tr w:rsidR="00D52C06" w14:paraId="59EDD555" w14:textId="77777777">
        <w:trPr>
          <w:trHeight w:hRule="exact" w:val="280"/>
        </w:trPr>
        <w:tc>
          <w:tcPr>
            <w:tcW w:w="1" w:type="dxa"/>
          </w:tcPr>
          <w:p w14:paraId="305B4C2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84346D" w14:textId="77777777" w:rsidR="00D52C06" w:rsidRDefault="00491AEF">
            <w:pPr>
              <w:pStyle w:val="headerborderfill"/>
              <w:jc w:val="center"/>
            </w:pPr>
            <w:r>
              <w:rPr>
                <w:rFonts w:ascii="Times New Roman" w:eastAsia="Times New Roman" w:hAnsi="Times New Roman" w:cs="Times New Roman"/>
                <w:b/>
                <w:sz w:val="16"/>
              </w:rPr>
              <w:t>УСТАНОВЕ КУЛТУРЕ</w:t>
            </w:r>
          </w:p>
        </w:tc>
        <w:tc>
          <w:tcPr>
            <w:tcW w:w="40" w:type="dxa"/>
          </w:tcPr>
          <w:p w14:paraId="1FDC1A68" w14:textId="77777777" w:rsidR="00D52C06" w:rsidRDefault="00D52C06">
            <w:pPr>
              <w:pStyle w:val="EMPTYCELLSTYLE"/>
            </w:pPr>
          </w:p>
        </w:tc>
      </w:tr>
      <w:tr w:rsidR="00D52C06" w14:paraId="6DA681FD" w14:textId="77777777">
        <w:trPr>
          <w:trHeight w:hRule="exact" w:val="380"/>
        </w:trPr>
        <w:tc>
          <w:tcPr>
            <w:tcW w:w="1" w:type="dxa"/>
          </w:tcPr>
          <w:p w14:paraId="141DF7A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CB23FA5"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D407A74" w14:textId="77777777" w:rsidR="00D52C06" w:rsidRDefault="00D52C06">
            <w:pPr>
              <w:pStyle w:val="EMPTYCELLSTYLE"/>
            </w:pPr>
          </w:p>
        </w:tc>
      </w:tr>
      <w:tr w:rsidR="00D52C06" w14:paraId="25546E5C" w14:textId="77777777">
        <w:trPr>
          <w:trHeight w:hRule="exact" w:val="280"/>
        </w:trPr>
        <w:tc>
          <w:tcPr>
            <w:tcW w:w="1" w:type="dxa"/>
          </w:tcPr>
          <w:p w14:paraId="27D5BC8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AF2797" w14:textId="77777777" w:rsidR="00D52C06" w:rsidRDefault="00491AEF">
            <w:pPr>
              <w:jc w:val="center"/>
            </w:pPr>
            <w:r>
              <w:rPr>
                <w:b/>
                <w:color w:val="000000"/>
                <w:sz w:val="16"/>
              </w:rPr>
              <w:t>Циљ 1: Повећана доступност и одрживо коришћење културног наслеђа</w:t>
            </w:r>
          </w:p>
        </w:tc>
        <w:tc>
          <w:tcPr>
            <w:tcW w:w="40" w:type="dxa"/>
          </w:tcPr>
          <w:p w14:paraId="538EB8CD" w14:textId="77777777" w:rsidR="00D52C06" w:rsidRDefault="00D52C06">
            <w:pPr>
              <w:pStyle w:val="EMPTYCELLSTYLE"/>
            </w:pPr>
          </w:p>
        </w:tc>
      </w:tr>
      <w:tr w:rsidR="00D52C06" w14:paraId="61819BFB" w14:textId="77777777">
        <w:trPr>
          <w:trHeight w:hRule="exact" w:val="600"/>
        </w:trPr>
        <w:tc>
          <w:tcPr>
            <w:tcW w:w="1" w:type="dxa"/>
          </w:tcPr>
          <w:p w14:paraId="331A89C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236BC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EABA1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F2B7E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873E0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62F26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FA0FD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3D99D1" w14:textId="77777777" w:rsidR="00D52C06" w:rsidRDefault="00491AEF">
            <w:pPr>
              <w:jc w:val="center"/>
            </w:pPr>
            <w:r>
              <w:rPr>
                <w:b/>
                <w:color w:val="000000"/>
                <w:sz w:val="16"/>
              </w:rPr>
              <w:t>Образложење одступања од планске вредности</w:t>
            </w:r>
          </w:p>
        </w:tc>
        <w:tc>
          <w:tcPr>
            <w:tcW w:w="40" w:type="dxa"/>
          </w:tcPr>
          <w:p w14:paraId="3542DF69" w14:textId="77777777" w:rsidR="00D52C06" w:rsidRDefault="00D52C06">
            <w:pPr>
              <w:pStyle w:val="EMPTYCELLSTYLE"/>
            </w:pPr>
          </w:p>
        </w:tc>
      </w:tr>
      <w:tr w:rsidR="00D52C06" w14:paraId="78AB064F" w14:textId="77777777">
        <w:trPr>
          <w:trHeight w:hRule="exact" w:val="1300"/>
        </w:trPr>
        <w:tc>
          <w:tcPr>
            <w:tcW w:w="1" w:type="dxa"/>
          </w:tcPr>
          <w:p w14:paraId="4449C80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D8C425C" w14:textId="77777777" w:rsidR="00D52C06" w:rsidRDefault="00491AEF">
            <w:r>
              <w:rPr>
                <w:color w:val="000000"/>
                <w:sz w:val="16"/>
              </w:rPr>
              <w:t>1. Број посетилаца на одржаним изложбама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извештаји установа културе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DAA0A1" w14:textId="2F92DA19" w:rsidR="00D52C06" w:rsidRDefault="00874ED0">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513F3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F21A90" w14:textId="77777777" w:rsidR="00D52C06" w:rsidRDefault="00491AEF">
            <w:pPr>
              <w:jc w:val="center"/>
            </w:pPr>
            <w:r>
              <w:rPr>
                <w:color w:val="000000"/>
                <w:sz w:val="16"/>
              </w:rPr>
              <w:t>800000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F1BF0A" w14:textId="77777777" w:rsidR="00D52C06" w:rsidRDefault="00491AEF">
            <w:pPr>
              <w:jc w:val="center"/>
            </w:pPr>
            <w:r>
              <w:rPr>
                <w:color w:val="000000"/>
                <w:sz w:val="16"/>
              </w:rPr>
              <w:t>100000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3A8300" w14:textId="77777777" w:rsidR="00D52C06" w:rsidRDefault="00491AEF">
            <w:pPr>
              <w:jc w:val="center"/>
            </w:pPr>
            <w:r>
              <w:rPr>
                <w:color w:val="000000"/>
                <w:sz w:val="16"/>
              </w:rPr>
              <w:t>100000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BC082D3" w14:textId="61A0ADB4" w:rsidR="00D52C06" w:rsidRDefault="00874ED0">
            <w:pPr>
              <w:jc w:val="center"/>
            </w:pPr>
            <w:r>
              <w:rPr>
                <w:color w:val="000000"/>
                <w:sz w:val="16"/>
                <w:lang w:val="sr-Cyrl-RS"/>
              </w:rPr>
              <w:t>П</w:t>
            </w:r>
            <w:r w:rsidR="00491AEF">
              <w:rPr>
                <w:color w:val="000000"/>
                <w:sz w:val="16"/>
              </w:rPr>
              <w:t>рецизни подаци нису доступни и видљиви из извештаја</w:t>
            </w:r>
            <w:r>
              <w:rPr>
                <w:color w:val="000000"/>
                <w:sz w:val="16"/>
                <w:lang w:val="sr-Cyrl-RS"/>
              </w:rPr>
              <w:t>.</w:t>
            </w:r>
            <w:r w:rsidR="00491AEF">
              <w:rPr>
                <w:color w:val="000000"/>
                <w:sz w:val="16"/>
              </w:rPr>
              <w:br/>
            </w:r>
          </w:p>
        </w:tc>
        <w:tc>
          <w:tcPr>
            <w:tcW w:w="40" w:type="dxa"/>
          </w:tcPr>
          <w:p w14:paraId="43679AD0" w14:textId="77777777" w:rsidR="00D52C06" w:rsidRDefault="00D52C06">
            <w:pPr>
              <w:pStyle w:val="EMPTYCELLSTYLE"/>
            </w:pPr>
          </w:p>
        </w:tc>
      </w:tr>
      <w:tr w:rsidR="00D52C06" w14:paraId="3B089F41" w14:textId="77777777">
        <w:trPr>
          <w:trHeight w:hRule="exact" w:val="1660"/>
        </w:trPr>
        <w:tc>
          <w:tcPr>
            <w:tcW w:w="1" w:type="dxa"/>
          </w:tcPr>
          <w:p w14:paraId="541E025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E4D2810" w14:textId="77777777" w:rsidR="00D52C06" w:rsidRDefault="00491AEF">
            <w:r>
              <w:rPr>
                <w:color w:val="000000"/>
                <w:sz w:val="16"/>
              </w:rPr>
              <w:t>2. Број презентованих непокретних културних добара доступних широј јавности</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извештаји установа културе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06C0D6" w14:textId="155B66F6" w:rsidR="00D52C06" w:rsidRDefault="0012464C">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208F1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1EF5F2" w14:textId="77777777" w:rsidR="00D52C06" w:rsidRDefault="00491AEF">
            <w:pPr>
              <w:jc w:val="center"/>
            </w:pPr>
            <w:r>
              <w:rPr>
                <w:color w:val="000000"/>
                <w:sz w:val="16"/>
              </w:rPr>
              <w:t>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CE1769" w14:textId="77777777" w:rsidR="00D52C06" w:rsidRDefault="00491AEF">
            <w:pPr>
              <w:jc w:val="center"/>
            </w:pPr>
            <w:r>
              <w:rPr>
                <w:color w:val="000000"/>
                <w:sz w:val="16"/>
              </w:rPr>
              <w:t>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64F075" w14:textId="77777777" w:rsidR="00D52C06" w:rsidRDefault="00491AEF">
            <w:pPr>
              <w:jc w:val="center"/>
            </w:pPr>
            <w:r>
              <w:rPr>
                <w:color w:val="000000"/>
                <w:sz w:val="16"/>
              </w:rPr>
              <w:t>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969A61F" w14:textId="77777777" w:rsidR="00D52C06" w:rsidRDefault="00491AEF">
            <w:pPr>
              <w:jc w:val="center"/>
            </w:pPr>
            <w:r>
              <w:rPr>
                <w:color w:val="000000"/>
                <w:sz w:val="16"/>
              </w:rPr>
              <w:t xml:space="preserve"> </w:t>
            </w:r>
            <w:r>
              <w:rPr>
                <w:color w:val="000000"/>
                <w:sz w:val="16"/>
              </w:rPr>
              <w:br/>
            </w:r>
          </w:p>
        </w:tc>
        <w:tc>
          <w:tcPr>
            <w:tcW w:w="40" w:type="dxa"/>
          </w:tcPr>
          <w:p w14:paraId="6516E97F" w14:textId="77777777" w:rsidR="00D52C06" w:rsidRDefault="00D52C06">
            <w:pPr>
              <w:pStyle w:val="EMPTYCELLSTYLE"/>
            </w:pPr>
          </w:p>
        </w:tc>
      </w:tr>
      <w:tr w:rsidR="00D52C06" w14:paraId="7069AA5A" w14:textId="77777777">
        <w:trPr>
          <w:trHeight w:hRule="exact" w:val="280"/>
        </w:trPr>
        <w:tc>
          <w:tcPr>
            <w:tcW w:w="1" w:type="dxa"/>
          </w:tcPr>
          <w:p w14:paraId="54D24C9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D11DBD" w14:textId="77777777" w:rsidR="00D52C06" w:rsidRDefault="00491AEF">
            <w:pPr>
              <w:jc w:val="center"/>
            </w:pPr>
            <w:r>
              <w:rPr>
                <w:b/>
                <w:color w:val="000000"/>
                <w:sz w:val="16"/>
              </w:rPr>
              <w:t>Циљ 2: Унапређен ниво истражености, заштите и очувања културног наслеђа</w:t>
            </w:r>
          </w:p>
        </w:tc>
        <w:tc>
          <w:tcPr>
            <w:tcW w:w="40" w:type="dxa"/>
          </w:tcPr>
          <w:p w14:paraId="4B6EB02E" w14:textId="77777777" w:rsidR="00D52C06" w:rsidRDefault="00D52C06">
            <w:pPr>
              <w:pStyle w:val="EMPTYCELLSTYLE"/>
            </w:pPr>
          </w:p>
        </w:tc>
      </w:tr>
      <w:tr w:rsidR="00D52C06" w14:paraId="4B0B8D3B" w14:textId="77777777">
        <w:trPr>
          <w:trHeight w:hRule="exact" w:val="600"/>
        </w:trPr>
        <w:tc>
          <w:tcPr>
            <w:tcW w:w="1" w:type="dxa"/>
          </w:tcPr>
          <w:p w14:paraId="20B9302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7888D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2700B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54421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77D6E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7D1DE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F0547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E66D78" w14:textId="77777777" w:rsidR="00D52C06" w:rsidRDefault="00491AEF">
            <w:pPr>
              <w:jc w:val="center"/>
            </w:pPr>
            <w:r>
              <w:rPr>
                <w:b/>
                <w:color w:val="000000"/>
                <w:sz w:val="16"/>
              </w:rPr>
              <w:t>Образложење одступања од планске вредности</w:t>
            </w:r>
          </w:p>
        </w:tc>
        <w:tc>
          <w:tcPr>
            <w:tcW w:w="40" w:type="dxa"/>
          </w:tcPr>
          <w:p w14:paraId="6F026C8F" w14:textId="77777777" w:rsidR="00D52C06" w:rsidRDefault="00D52C06">
            <w:pPr>
              <w:pStyle w:val="EMPTYCELLSTYLE"/>
            </w:pPr>
          </w:p>
        </w:tc>
      </w:tr>
      <w:tr w:rsidR="00D52C06" w14:paraId="385337D3" w14:textId="77777777">
        <w:trPr>
          <w:trHeight w:hRule="exact" w:val="1660"/>
        </w:trPr>
        <w:tc>
          <w:tcPr>
            <w:tcW w:w="1" w:type="dxa"/>
          </w:tcPr>
          <w:p w14:paraId="1535DDD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E8C2692" w14:textId="77777777" w:rsidR="00D52C06" w:rsidRDefault="00491AEF">
            <w:r>
              <w:rPr>
                <w:color w:val="000000"/>
                <w:sz w:val="16"/>
              </w:rPr>
              <w:t>1. Број културних добара на којима је изведен конзерваторско-рестаураторски третман</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извештаји установа културе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B081FB" w14:textId="0A66C344" w:rsidR="00D52C06" w:rsidRDefault="00692021">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777D50"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0F14BE" w14:textId="77777777" w:rsidR="00D52C06" w:rsidRDefault="00491AEF">
            <w:pPr>
              <w:jc w:val="center"/>
            </w:pPr>
            <w:r>
              <w:rPr>
                <w:color w:val="000000"/>
                <w:sz w:val="16"/>
              </w:rPr>
              <w:t>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9B9D15"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E6033A" w14:textId="77777777" w:rsidR="00D52C06" w:rsidRDefault="00491AEF">
            <w:pPr>
              <w:jc w:val="center"/>
            </w:pPr>
            <w:r>
              <w:rPr>
                <w:color w:val="000000"/>
                <w:sz w:val="16"/>
              </w:rPr>
              <w:t>50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E167E51" w14:textId="77777777" w:rsidR="00D52C06" w:rsidRDefault="00491AEF">
            <w:pPr>
              <w:jc w:val="center"/>
            </w:pPr>
            <w:r>
              <w:rPr>
                <w:color w:val="000000"/>
                <w:sz w:val="16"/>
              </w:rPr>
              <w:t xml:space="preserve"> </w:t>
            </w:r>
            <w:r>
              <w:rPr>
                <w:color w:val="000000"/>
                <w:sz w:val="16"/>
              </w:rPr>
              <w:br/>
            </w:r>
          </w:p>
        </w:tc>
        <w:tc>
          <w:tcPr>
            <w:tcW w:w="40" w:type="dxa"/>
          </w:tcPr>
          <w:p w14:paraId="6FF8D6BE" w14:textId="77777777" w:rsidR="00D52C06" w:rsidRDefault="00D52C06">
            <w:pPr>
              <w:pStyle w:val="EMPTYCELLSTYLE"/>
            </w:pPr>
          </w:p>
        </w:tc>
      </w:tr>
      <w:tr w:rsidR="00D52C06" w14:paraId="283CADBD" w14:textId="77777777">
        <w:trPr>
          <w:trHeight w:hRule="exact" w:val="1840"/>
        </w:trPr>
        <w:tc>
          <w:tcPr>
            <w:tcW w:w="1" w:type="dxa"/>
          </w:tcPr>
          <w:p w14:paraId="6B917CC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76CEA69" w14:textId="77777777" w:rsidR="00D52C06" w:rsidRDefault="00491AEF">
            <w:r>
              <w:rPr>
                <w:color w:val="000000"/>
                <w:sz w:val="16"/>
              </w:rPr>
              <w:t>2. Број истраживачких пројеката   и   број израђених конзерваторско-рестаураторских пројеката, елабората и студија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извештаји установа културе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698B65" w14:textId="5637E37B" w:rsidR="00D52C06" w:rsidRDefault="00D62ACF">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1585F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C0701B" w14:textId="77777777" w:rsidR="00D52C06" w:rsidRDefault="00491AEF">
            <w:pPr>
              <w:jc w:val="center"/>
            </w:pPr>
            <w:r>
              <w:rPr>
                <w:color w:val="000000"/>
                <w:sz w:val="16"/>
              </w:rPr>
              <w:t>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997175"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A27170" w14:textId="77777777" w:rsidR="00D52C06" w:rsidRDefault="00491AEF">
            <w:pPr>
              <w:jc w:val="center"/>
            </w:pPr>
            <w:r>
              <w:rPr>
                <w:color w:val="000000"/>
                <w:sz w:val="16"/>
              </w:rPr>
              <w:t>60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8E6D104" w14:textId="77777777" w:rsidR="00D52C06" w:rsidRDefault="00491AEF">
            <w:pPr>
              <w:jc w:val="center"/>
            </w:pPr>
            <w:r>
              <w:rPr>
                <w:color w:val="000000"/>
                <w:sz w:val="16"/>
              </w:rPr>
              <w:t xml:space="preserve"> </w:t>
            </w:r>
            <w:r>
              <w:rPr>
                <w:color w:val="000000"/>
                <w:sz w:val="16"/>
              </w:rPr>
              <w:br/>
            </w:r>
          </w:p>
        </w:tc>
        <w:tc>
          <w:tcPr>
            <w:tcW w:w="40" w:type="dxa"/>
          </w:tcPr>
          <w:p w14:paraId="79ED860E" w14:textId="77777777" w:rsidR="00D52C06" w:rsidRDefault="00D52C06">
            <w:pPr>
              <w:pStyle w:val="EMPTYCELLSTYLE"/>
            </w:pPr>
          </w:p>
        </w:tc>
      </w:tr>
      <w:tr w:rsidR="00D52C06" w14:paraId="58FE500B" w14:textId="77777777">
        <w:tc>
          <w:tcPr>
            <w:tcW w:w="1" w:type="dxa"/>
          </w:tcPr>
          <w:p w14:paraId="3AE1FFCE" w14:textId="77777777" w:rsidR="00D52C06" w:rsidRDefault="00D52C06">
            <w:pPr>
              <w:pStyle w:val="EMPTYCELLSTYLE"/>
              <w:pageBreakBefore/>
            </w:pPr>
            <w:bookmarkStart w:id="61" w:name="JR_PAGE_ANCHOR_0_61"/>
            <w:bookmarkEnd w:id="61"/>
          </w:p>
        </w:tc>
        <w:tc>
          <w:tcPr>
            <w:tcW w:w="2000" w:type="dxa"/>
          </w:tcPr>
          <w:p w14:paraId="0B1F5B01" w14:textId="77777777" w:rsidR="00D52C06" w:rsidRDefault="00D52C06">
            <w:pPr>
              <w:pStyle w:val="EMPTYCELLSTYLE"/>
            </w:pPr>
          </w:p>
        </w:tc>
        <w:tc>
          <w:tcPr>
            <w:tcW w:w="1000" w:type="dxa"/>
          </w:tcPr>
          <w:p w14:paraId="4CF2EEAF" w14:textId="77777777" w:rsidR="00D52C06" w:rsidRDefault="00D52C06">
            <w:pPr>
              <w:pStyle w:val="EMPTYCELLSTYLE"/>
            </w:pPr>
          </w:p>
        </w:tc>
        <w:tc>
          <w:tcPr>
            <w:tcW w:w="800" w:type="dxa"/>
          </w:tcPr>
          <w:p w14:paraId="1EBB87B1" w14:textId="77777777" w:rsidR="00D52C06" w:rsidRDefault="00D52C06">
            <w:pPr>
              <w:pStyle w:val="EMPTYCELLSTYLE"/>
            </w:pPr>
          </w:p>
        </w:tc>
        <w:tc>
          <w:tcPr>
            <w:tcW w:w="1000" w:type="dxa"/>
          </w:tcPr>
          <w:p w14:paraId="1B515C28" w14:textId="77777777" w:rsidR="00D52C06" w:rsidRDefault="00D52C06">
            <w:pPr>
              <w:pStyle w:val="EMPTYCELLSTYLE"/>
            </w:pPr>
          </w:p>
        </w:tc>
        <w:tc>
          <w:tcPr>
            <w:tcW w:w="1000" w:type="dxa"/>
          </w:tcPr>
          <w:p w14:paraId="1B492F9E" w14:textId="77777777" w:rsidR="00D52C06" w:rsidRDefault="00D52C06">
            <w:pPr>
              <w:pStyle w:val="EMPTYCELLSTYLE"/>
            </w:pPr>
          </w:p>
        </w:tc>
        <w:tc>
          <w:tcPr>
            <w:tcW w:w="1100" w:type="dxa"/>
          </w:tcPr>
          <w:p w14:paraId="61B48601" w14:textId="77777777" w:rsidR="00D52C06" w:rsidRDefault="00D52C06">
            <w:pPr>
              <w:pStyle w:val="EMPTYCELLSTYLE"/>
            </w:pPr>
          </w:p>
        </w:tc>
        <w:tc>
          <w:tcPr>
            <w:tcW w:w="3100" w:type="dxa"/>
          </w:tcPr>
          <w:p w14:paraId="6585CABF" w14:textId="77777777" w:rsidR="00D52C06" w:rsidRDefault="00D52C06">
            <w:pPr>
              <w:pStyle w:val="EMPTYCELLSTYLE"/>
            </w:pPr>
          </w:p>
        </w:tc>
        <w:tc>
          <w:tcPr>
            <w:tcW w:w="40" w:type="dxa"/>
          </w:tcPr>
          <w:p w14:paraId="58C0014A" w14:textId="77777777" w:rsidR="00D52C06" w:rsidRDefault="00D52C06">
            <w:pPr>
              <w:pStyle w:val="EMPTYCELLSTYLE"/>
            </w:pPr>
          </w:p>
        </w:tc>
      </w:tr>
      <w:tr w:rsidR="00D52C06" w14:paraId="5251462C" w14:textId="77777777">
        <w:trPr>
          <w:trHeight w:hRule="exact" w:val="280"/>
        </w:trPr>
        <w:tc>
          <w:tcPr>
            <w:tcW w:w="1" w:type="dxa"/>
          </w:tcPr>
          <w:p w14:paraId="2F519FD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6EFABC" w14:textId="77777777" w:rsidR="00D52C06" w:rsidRDefault="00491AEF">
            <w:pPr>
              <w:pStyle w:val="headerborderfill"/>
            </w:pPr>
            <w:r>
              <w:rPr>
                <w:rFonts w:ascii="Times New Roman" w:eastAsia="Times New Roman" w:hAnsi="Times New Roman" w:cs="Times New Roman"/>
                <w:b/>
                <w:sz w:val="16"/>
              </w:rPr>
              <w:t>ПРОГРАМ: 1203 - Јачање културне продукције и уметничког стваралаштва</w:t>
            </w:r>
          </w:p>
        </w:tc>
        <w:tc>
          <w:tcPr>
            <w:tcW w:w="40" w:type="dxa"/>
          </w:tcPr>
          <w:p w14:paraId="6195FE7F" w14:textId="77777777" w:rsidR="00D52C06" w:rsidRDefault="00D52C06">
            <w:pPr>
              <w:pStyle w:val="EMPTYCELLSTYLE"/>
            </w:pPr>
          </w:p>
        </w:tc>
      </w:tr>
      <w:tr w:rsidR="00D52C06" w14:paraId="571E9181" w14:textId="77777777">
        <w:trPr>
          <w:trHeight w:hRule="exact" w:val="280"/>
        </w:trPr>
        <w:tc>
          <w:tcPr>
            <w:tcW w:w="1" w:type="dxa"/>
          </w:tcPr>
          <w:p w14:paraId="12FDDF6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6F341A" w14:textId="77777777" w:rsidR="00D52C06" w:rsidRDefault="00491AEF">
            <w:pPr>
              <w:pStyle w:val="headerborderfill"/>
              <w:jc w:val="center"/>
            </w:pPr>
            <w:r>
              <w:rPr>
                <w:rFonts w:ascii="Times New Roman" w:eastAsia="Times New Roman" w:hAnsi="Times New Roman" w:cs="Times New Roman"/>
                <w:b/>
                <w:sz w:val="16"/>
              </w:rPr>
              <w:t>МИНИСТАРСТВО КУЛТУРЕ</w:t>
            </w:r>
          </w:p>
        </w:tc>
        <w:tc>
          <w:tcPr>
            <w:tcW w:w="40" w:type="dxa"/>
          </w:tcPr>
          <w:p w14:paraId="352E9533" w14:textId="77777777" w:rsidR="00D52C06" w:rsidRDefault="00D52C06">
            <w:pPr>
              <w:pStyle w:val="EMPTYCELLSTYLE"/>
            </w:pPr>
          </w:p>
        </w:tc>
      </w:tr>
      <w:tr w:rsidR="00D52C06" w14:paraId="32F7992D" w14:textId="77777777">
        <w:trPr>
          <w:trHeight w:hRule="exact" w:val="380"/>
        </w:trPr>
        <w:tc>
          <w:tcPr>
            <w:tcW w:w="1" w:type="dxa"/>
          </w:tcPr>
          <w:p w14:paraId="4AC0E2B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4C78DE7"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569BD2EC" w14:textId="77777777" w:rsidR="00D52C06" w:rsidRDefault="00D52C06">
            <w:pPr>
              <w:pStyle w:val="EMPTYCELLSTYLE"/>
            </w:pPr>
          </w:p>
        </w:tc>
      </w:tr>
      <w:tr w:rsidR="00D52C06" w14:paraId="3D503DF2" w14:textId="77777777">
        <w:trPr>
          <w:trHeight w:hRule="exact" w:val="280"/>
        </w:trPr>
        <w:tc>
          <w:tcPr>
            <w:tcW w:w="1" w:type="dxa"/>
          </w:tcPr>
          <w:p w14:paraId="5FBC2D5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241BDA" w14:textId="77777777" w:rsidR="00D52C06" w:rsidRDefault="00491AEF">
            <w:pPr>
              <w:jc w:val="center"/>
            </w:pPr>
            <w:r>
              <w:rPr>
                <w:b/>
                <w:color w:val="000000"/>
                <w:sz w:val="16"/>
              </w:rPr>
              <w:t>Циљ 1: Јачање капацитета установа културе  и организација цивилног друштва путем јавних конкурса</w:t>
            </w:r>
          </w:p>
        </w:tc>
        <w:tc>
          <w:tcPr>
            <w:tcW w:w="40" w:type="dxa"/>
          </w:tcPr>
          <w:p w14:paraId="714D4B57" w14:textId="77777777" w:rsidR="00D52C06" w:rsidRDefault="00D52C06">
            <w:pPr>
              <w:pStyle w:val="EMPTYCELLSTYLE"/>
            </w:pPr>
          </w:p>
        </w:tc>
      </w:tr>
      <w:tr w:rsidR="00D52C06" w14:paraId="7F37D3CC" w14:textId="77777777">
        <w:trPr>
          <w:trHeight w:hRule="exact" w:val="600"/>
        </w:trPr>
        <w:tc>
          <w:tcPr>
            <w:tcW w:w="1" w:type="dxa"/>
          </w:tcPr>
          <w:p w14:paraId="4A6531C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33500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90C60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09AC9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2F29F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6903E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C695D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6F67C4" w14:textId="77777777" w:rsidR="00D52C06" w:rsidRDefault="00491AEF">
            <w:pPr>
              <w:jc w:val="center"/>
            </w:pPr>
            <w:r>
              <w:rPr>
                <w:b/>
                <w:color w:val="000000"/>
                <w:sz w:val="16"/>
              </w:rPr>
              <w:t>Образложење одступања од планске вредности</w:t>
            </w:r>
          </w:p>
        </w:tc>
        <w:tc>
          <w:tcPr>
            <w:tcW w:w="40" w:type="dxa"/>
          </w:tcPr>
          <w:p w14:paraId="7DECC468" w14:textId="77777777" w:rsidR="00D52C06" w:rsidRDefault="00D52C06">
            <w:pPr>
              <w:pStyle w:val="EMPTYCELLSTYLE"/>
            </w:pPr>
          </w:p>
        </w:tc>
      </w:tr>
      <w:tr w:rsidR="00D52C06" w14:paraId="79B03242" w14:textId="77777777">
        <w:trPr>
          <w:trHeight w:hRule="exact" w:val="1840"/>
        </w:trPr>
        <w:tc>
          <w:tcPr>
            <w:tcW w:w="1" w:type="dxa"/>
          </w:tcPr>
          <w:p w14:paraId="1BC5296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5D31F39" w14:textId="77777777" w:rsidR="00D52C06" w:rsidRDefault="00491AEF">
            <w:r>
              <w:rPr>
                <w:color w:val="000000"/>
                <w:sz w:val="16"/>
              </w:rPr>
              <w:t>1. Број културних догађаја реализованих ван Београда</w:t>
            </w:r>
            <w:r>
              <w:rPr>
                <w:color w:val="000000"/>
                <w:sz w:val="16"/>
              </w:rPr>
              <w:br/>
            </w:r>
            <w:r>
              <w:rPr>
                <w:color w:val="000000"/>
                <w:sz w:val="16"/>
              </w:rPr>
              <w:br/>
            </w:r>
            <w:r>
              <w:rPr>
                <w:i/>
                <w:color w:val="000000"/>
                <w:sz w:val="16"/>
              </w:rPr>
              <w:t>Извор верификације:</w:t>
            </w:r>
            <w:r>
              <w:rPr>
                <w:color w:val="000000"/>
                <w:sz w:val="16"/>
              </w:rPr>
              <w:t xml:space="preserve"> Одлуке стручне комисије о изабраним пројектима и Извештаји корисника средстава достављени министарству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61CBBD" w14:textId="77777777" w:rsidR="00D52C06" w:rsidRDefault="00491AEF">
            <w:pPr>
              <w:jc w:val="center"/>
            </w:pPr>
            <w:r>
              <w:rPr>
                <w:color w:val="000000"/>
                <w:sz w:val="16"/>
              </w:rPr>
              <w:t>број културних догађаја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D1D938"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86FEB9" w14:textId="77777777" w:rsidR="00D52C06" w:rsidRDefault="00491AEF">
            <w:pPr>
              <w:jc w:val="center"/>
            </w:pPr>
            <w:r>
              <w:rPr>
                <w:color w:val="000000"/>
                <w:sz w:val="16"/>
              </w:rPr>
              <w:t>423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E7070E" w14:textId="77777777" w:rsidR="00D52C06" w:rsidRDefault="00491AEF">
            <w:pPr>
              <w:jc w:val="center"/>
            </w:pPr>
            <w:r>
              <w:rPr>
                <w:color w:val="000000"/>
                <w:sz w:val="16"/>
              </w:rPr>
              <w:t>400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0663B4" w14:textId="77777777" w:rsidR="00D52C06" w:rsidRDefault="00491AEF">
            <w:pPr>
              <w:jc w:val="center"/>
            </w:pPr>
            <w:r>
              <w:rPr>
                <w:color w:val="000000"/>
                <w:sz w:val="16"/>
              </w:rPr>
              <w:t>378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52BAC08" w14:textId="40115EC3" w:rsidR="00D52C06" w:rsidRDefault="000A7158">
            <w:pPr>
              <w:jc w:val="center"/>
            </w:pPr>
            <w:r>
              <w:rPr>
                <w:color w:val="000000"/>
                <w:sz w:val="16"/>
                <w:lang w:val="sr-Cyrl-RS"/>
              </w:rPr>
              <w:t>О</w:t>
            </w:r>
            <w:r w:rsidR="00491AEF">
              <w:rPr>
                <w:color w:val="000000"/>
                <w:sz w:val="16"/>
              </w:rPr>
              <w:t>стварена вредност је у складу са уобичајеним процентом варирања у односу на планирану вредност.</w:t>
            </w:r>
            <w:r w:rsidR="00491AEF">
              <w:rPr>
                <w:color w:val="000000"/>
                <w:sz w:val="16"/>
              </w:rPr>
              <w:br/>
            </w:r>
          </w:p>
        </w:tc>
        <w:tc>
          <w:tcPr>
            <w:tcW w:w="40" w:type="dxa"/>
          </w:tcPr>
          <w:p w14:paraId="07739F3A" w14:textId="77777777" w:rsidR="00D52C06" w:rsidRDefault="00D52C06">
            <w:pPr>
              <w:pStyle w:val="EMPTYCELLSTYLE"/>
            </w:pPr>
          </w:p>
        </w:tc>
      </w:tr>
      <w:tr w:rsidR="00D52C06" w14:paraId="53A8B1DB" w14:textId="77777777">
        <w:trPr>
          <w:trHeight w:hRule="exact" w:val="2040"/>
        </w:trPr>
        <w:tc>
          <w:tcPr>
            <w:tcW w:w="1" w:type="dxa"/>
          </w:tcPr>
          <w:p w14:paraId="7785050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51F1C3C" w14:textId="77777777" w:rsidR="00D52C06" w:rsidRDefault="00491AEF">
            <w:r>
              <w:rPr>
                <w:color w:val="000000"/>
                <w:sz w:val="16"/>
              </w:rPr>
              <w:t>2. Укупан број подржаних пројеката из свих области савременог стваралаштва</w:t>
            </w:r>
            <w:r>
              <w:rPr>
                <w:color w:val="000000"/>
                <w:sz w:val="16"/>
              </w:rPr>
              <w:br/>
            </w:r>
            <w:r>
              <w:rPr>
                <w:color w:val="000000"/>
                <w:sz w:val="16"/>
              </w:rPr>
              <w:br/>
            </w:r>
            <w:r>
              <w:rPr>
                <w:i/>
                <w:color w:val="000000"/>
                <w:sz w:val="16"/>
              </w:rPr>
              <w:t>Извор верификације:</w:t>
            </w:r>
            <w:r>
              <w:rPr>
                <w:color w:val="000000"/>
                <w:sz w:val="16"/>
              </w:rPr>
              <w:t xml:space="preserve"> Одлуке стручне комисије о изабраним пројектима и Извештаји корисника средстава достављени министарству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8B0E46" w14:textId="77777777" w:rsidR="00D52C06" w:rsidRDefault="00491AEF">
            <w:pPr>
              <w:jc w:val="center"/>
            </w:pPr>
            <w:r>
              <w:rPr>
                <w:color w:val="000000"/>
                <w:sz w:val="16"/>
              </w:rPr>
              <w:t>број подржаних пројеката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AF8386"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557B54" w14:textId="77777777" w:rsidR="00D52C06" w:rsidRDefault="00491AEF">
            <w:pPr>
              <w:jc w:val="center"/>
            </w:pPr>
            <w:r>
              <w:rPr>
                <w:color w:val="000000"/>
                <w:sz w:val="16"/>
              </w:rPr>
              <w:t>1559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692294" w14:textId="77777777" w:rsidR="00D52C06" w:rsidRDefault="00491AEF">
            <w:pPr>
              <w:jc w:val="center"/>
            </w:pPr>
            <w:r>
              <w:rPr>
                <w:color w:val="000000"/>
                <w:sz w:val="16"/>
              </w:rPr>
              <w:t>1600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60522C" w14:textId="77777777" w:rsidR="00D52C06" w:rsidRDefault="00491AEF">
            <w:pPr>
              <w:jc w:val="center"/>
            </w:pPr>
            <w:r>
              <w:rPr>
                <w:color w:val="000000"/>
                <w:sz w:val="16"/>
              </w:rPr>
              <w:t>1400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A3D23A0" w14:textId="1F6C7C10" w:rsidR="00D52C06" w:rsidRDefault="00040A94">
            <w:pPr>
              <w:jc w:val="center"/>
            </w:pPr>
            <w:r>
              <w:rPr>
                <w:color w:val="000000"/>
                <w:sz w:val="16"/>
                <w:lang w:val="sr-Cyrl-RS"/>
              </w:rPr>
              <w:t>О</w:t>
            </w:r>
            <w:r w:rsidR="00491AEF">
              <w:rPr>
                <w:color w:val="000000"/>
                <w:sz w:val="16"/>
              </w:rPr>
              <w:t>стварена вредност је у складу са уобичајеним процентом варирања у односу на планирану вредност.</w:t>
            </w:r>
            <w:r w:rsidR="00491AEF">
              <w:rPr>
                <w:color w:val="000000"/>
                <w:sz w:val="16"/>
              </w:rPr>
              <w:br/>
            </w:r>
          </w:p>
        </w:tc>
        <w:tc>
          <w:tcPr>
            <w:tcW w:w="40" w:type="dxa"/>
          </w:tcPr>
          <w:p w14:paraId="068C691A" w14:textId="77777777" w:rsidR="00D52C06" w:rsidRDefault="00D52C06">
            <w:pPr>
              <w:pStyle w:val="EMPTYCELLSTYLE"/>
            </w:pPr>
          </w:p>
        </w:tc>
      </w:tr>
      <w:tr w:rsidR="00D52C06" w14:paraId="79D9DDF5" w14:textId="77777777">
        <w:trPr>
          <w:trHeight w:hRule="exact" w:val="280"/>
        </w:trPr>
        <w:tc>
          <w:tcPr>
            <w:tcW w:w="1" w:type="dxa"/>
          </w:tcPr>
          <w:p w14:paraId="09BC0D3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544EC7" w14:textId="77777777" w:rsidR="00D52C06" w:rsidRDefault="00491AEF">
            <w:pPr>
              <w:jc w:val="center"/>
            </w:pPr>
            <w:r>
              <w:rPr>
                <w:b/>
                <w:color w:val="000000"/>
                <w:sz w:val="16"/>
              </w:rPr>
              <w:t>Циљ 2: Јачање капацитета установа културе (индиректних буџетских корисника)</w:t>
            </w:r>
          </w:p>
        </w:tc>
        <w:tc>
          <w:tcPr>
            <w:tcW w:w="40" w:type="dxa"/>
          </w:tcPr>
          <w:p w14:paraId="535EE090" w14:textId="77777777" w:rsidR="00D52C06" w:rsidRDefault="00D52C06">
            <w:pPr>
              <w:pStyle w:val="EMPTYCELLSTYLE"/>
            </w:pPr>
          </w:p>
        </w:tc>
      </w:tr>
      <w:tr w:rsidR="00D52C06" w14:paraId="457F1FED" w14:textId="77777777">
        <w:trPr>
          <w:trHeight w:hRule="exact" w:val="600"/>
        </w:trPr>
        <w:tc>
          <w:tcPr>
            <w:tcW w:w="1" w:type="dxa"/>
          </w:tcPr>
          <w:p w14:paraId="3625048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2C7B8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8AB50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4F3A4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7BE89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96120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3DE94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2B7A73" w14:textId="77777777" w:rsidR="00D52C06" w:rsidRDefault="00491AEF">
            <w:pPr>
              <w:jc w:val="center"/>
            </w:pPr>
            <w:r>
              <w:rPr>
                <w:b/>
                <w:color w:val="000000"/>
                <w:sz w:val="16"/>
              </w:rPr>
              <w:t>Образложење одступања од планске вредности</w:t>
            </w:r>
          </w:p>
        </w:tc>
        <w:tc>
          <w:tcPr>
            <w:tcW w:w="40" w:type="dxa"/>
          </w:tcPr>
          <w:p w14:paraId="01055AF5" w14:textId="77777777" w:rsidR="00D52C06" w:rsidRDefault="00D52C06">
            <w:pPr>
              <w:pStyle w:val="EMPTYCELLSTYLE"/>
            </w:pPr>
          </w:p>
        </w:tc>
      </w:tr>
      <w:tr w:rsidR="00D52C06" w14:paraId="7D39C6DF" w14:textId="77777777">
        <w:trPr>
          <w:trHeight w:hRule="exact" w:val="1660"/>
        </w:trPr>
        <w:tc>
          <w:tcPr>
            <w:tcW w:w="1" w:type="dxa"/>
          </w:tcPr>
          <w:p w14:paraId="38F8A66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614CAE2" w14:textId="77777777" w:rsidR="00D52C06" w:rsidRDefault="00491AEF">
            <w:r>
              <w:rPr>
                <w:color w:val="000000"/>
                <w:sz w:val="16"/>
              </w:rPr>
              <w:t>1. Број гостовања_ програма за популаризацију уметничке области по градовима Србије</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извештаји установа културе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B8178B" w14:textId="77777777" w:rsidR="00D52C06" w:rsidRDefault="00491AEF">
            <w:pPr>
              <w:jc w:val="center"/>
            </w:pPr>
            <w:r>
              <w:rPr>
                <w:color w:val="000000"/>
                <w:sz w:val="16"/>
              </w:rPr>
              <w:t>број гостовања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6C085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899B99" w14:textId="77777777" w:rsidR="00D52C06" w:rsidRDefault="00491AEF">
            <w:pPr>
              <w:jc w:val="center"/>
            </w:pPr>
            <w:r>
              <w:rPr>
                <w:color w:val="000000"/>
                <w:sz w:val="16"/>
              </w:rPr>
              <w:t>109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22FEE5" w14:textId="77777777" w:rsidR="00D52C06" w:rsidRDefault="00491AEF">
            <w:pPr>
              <w:jc w:val="center"/>
            </w:pPr>
            <w:r>
              <w:rPr>
                <w:color w:val="000000"/>
                <w:sz w:val="16"/>
              </w:rPr>
              <w:t>125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996783" w14:textId="77777777" w:rsidR="00D52C06" w:rsidRDefault="00491AEF">
            <w:pPr>
              <w:jc w:val="center"/>
            </w:pPr>
            <w:r>
              <w:rPr>
                <w:color w:val="000000"/>
                <w:sz w:val="16"/>
              </w:rPr>
              <w:t>87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D250202" w14:textId="0E473988" w:rsidR="00D52C06" w:rsidRDefault="002962B7">
            <w:pPr>
              <w:jc w:val="center"/>
            </w:pPr>
            <w:r>
              <w:rPr>
                <w:color w:val="000000"/>
                <w:sz w:val="16"/>
                <w:lang w:val="sr-Cyrl-RS"/>
              </w:rPr>
              <w:t>Н</w:t>
            </w:r>
            <w:r w:rsidR="00491AEF">
              <w:rPr>
                <w:color w:val="000000"/>
                <w:sz w:val="16"/>
              </w:rPr>
              <w:t>ије постигнута циљна вредност због недостатка средстава</w:t>
            </w:r>
            <w:r>
              <w:rPr>
                <w:color w:val="000000"/>
                <w:sz w:val="16"/>
                <w:lang w:val="sr-Cyrl-RS"/>
              </w:rPr>
              <w:t>.</w:t>
            </w:r>
            <w:r w:rsidR="00491AEF">
              <w:rPr>
                <w:color w:val="000000"/>
                <w:sz w:val="16"/>
              </w:rPr>
              <w:br/>
            </w:r>
          </w:p>
        </w:tc>
        <w:tc>
          <w:tcPr>
            <w:tcW w:w="40" w:type="dxa"/>
          </w:tcPr>
          <w:p w14:paraId="5FCAAC1D" w14:textId="77777777" w:rsidR="00D52C06" w:rsidRDefault="00D52C06">
            <w:pPr>
              <w:pStyle w:val="EMPTYCELLSTYLE"/>
            </w:pPr>
          </w:p>
        </w:tc>
      </w:tr>
      <w:tr w:rsidR="00D52C06" w14:paraId="5B0635C1" w14:textId="77777777">
        <w:trPr>
          <w:trHeight w:hRule="exact" w:val="1480"/>
        </w:trPr>
        <w:tc>
          <w:tcPr>
            <w:tcW w:w="1" w:type="dxa"/>
          </w:tcPr>
          <w:p w14:paraId="2C8F604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36C9893" w14:textId="77777777" w:rsidR="00D52C06" w:rsidRDefault="00491AEF">
            <w:r>
              <w:rPr>
                <w:color w:val="000000"/>
                <w:sz w:val="16"/>
              </w:rPr>
              <w:t>2. Број подржаних пројеката (премијера, премијерних обнова, концерата и сл.)</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установа културе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25F5A6" w14:textId="77777777" w:rsidR="00D52C06" w:rsidRDefault="00491AEF">
            <w:pPr>
              <w:jc w:val="center"/>
            </w:pPr>
            <w:r>
              <w:rPr>
                <w:color w:val="000000"/>
                <w:sz w:val="16"/>
              </w:rPr>
              <w:t>број подржаних пројеката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4DCE9F"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FCAA7E" w14:textId="77777777" w:rsidR="00D52C06" w:rsidRDefault="00491AEF">
            <w:pPr>
              <w:jc w:val="center"/>
            </w:pPr>
            <w:r>
              <w:rPr>
                <w:color w:val="000000"/>
                <w:sz w:val="16"/>
              </w:rPr>
              <w:t>140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2559A6" w14:textId="77777777" w:rsidR="00D52C06" w:rsidRDefault="00491AEF">
            <w:pPr>
              <w:jc w:val="center"/>
            </w:pPr>
            <w:r>
              <w:rPr>
                <w:color w:val="000000"/>
                <w:sz w:val="16"/>
              </w:rPr>
              <w:t>140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ECFFC9" w14:textId="77777777" w:rsidR="00D52C06" w:rsidRDefault="00491AEF">
            <w:pPr>
              <w:jc w:val="center"/>
            </w:pPr>
            <w:r>
              <w:rPr>
                <w:color w:val="000000"/>
                <w:sz w:val="16"/>
              </w:rPr>
              <w:t>130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01D8AA1" w14:textId="77777777" w:rsidR="00D52C06" w:rsidRDefault="00491AEF">
            <w:pPr>
              <w:jc w:val="center"/>
            </w:pPr>
            <w:r>
              <w:rPr>
                <w:color w:val="000000"/>
                <w:sz w:val="16"/>
              </w:rPr>
              <w:t>-</w:t>
            </w:r>
            <w:r>
              <w:rPr>
                <w:color w:val="000000"/>
                <w:sz w:val="16"/>
              </w:rPr>
              <w:br/>
            </w:r>
          </w:p>
        </w:tc>
        <w:tc>
          <w:tcPr>
            <w:tcW w:w="40" w:type="dxa"/>
          </w:tcPr>
          <w:p w14:paraId="585BF656" w14:textId="77777777" w:rsidR="00D52C06" w:rsidRDefault="00D52C06">
            <w:pPr>
              <w:pStyle w:val="EMPTYCELLSTYLE"/>
            </w:pPr>
          </w:p>
        </w:tc>
      </w:tr>
      <w:tr w:rsidR="00D52C06" w14:paraId="02015D35" w14:textId="77777777">
        <w:trPr>
          <w:trHeight w:hRule="exact" w:val="280"/>
        </w:trPr>
        <w:tc>
          <w:tcPr>
            <w:tcW w:w="1" w:type="dxa"/>
          </w:tcPr>
          <w:p w14:paraId="1849184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349270" w14:textId="77777777" w:rsidR="00D52C06" w:rsidRDefault="00491AEF">
            <w:pPr>
              <w:pStyle w:val="headerborderfill"/>
            </w:pPr>
            <w:r>
              <w:rPr>
                <w:rFonts w:ascii="Times New Roman" w:eastAsia="Times New Roman" w:hAnsi="Times New Roman" w:cs="Times New Roman"/>
                <w:b/>
                <w:sz w:val="16"/>
              </w:rPr>
              <w:t>ПРОГРАМ: 1203 - Јачање културне продукције и уметничког стваралаштва</w:t>
            </w:r>
          </w:p>
        </w:tc>
        <w:tc>
          <w:tcPr>
            <w:tcW w:w="40" w:type="dxa"/>
          </w:tcPr>
          <w:p w14:paraId="46E2B332" w14:textId="77777777" w:rsidR="00D52C06" w:rsidRDefault="00D52C06">
            <w:pPr>
              <w:pStyle w:val="EMPTYCELLSTYLE"/>
            </w:pPr>
          </w:p>
        </w:tc>
      </w:tr>
      <w:tr w:rsidR="00D52C06" w14:paraId="2DAA3105" w14:textId="77777777">
        <w:trPr>
          <w:trHeight w:hRule="exact" w:val="280"/>
        </w:trPr>
        <w:tc>
          <w:tcPr>
            <w:tcW w:w="1" w:type="dxa"/>
          </w:tcPr>
          <w:p w14:paraId="09617E2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30F448" w14:textId="77777777" w:rsidR="00D52C06" w:rsidRDefault="00491AEF">
            <w:pPr>
              <w:pStyle w:val="headerborderfill"/>
              <w:jc w:val="center"/>
            </w:pPr>
            <w:r>
              <w:rPr>
                <w:rFonts w:ascii="Times New Roman" w:eastAsia="Times New Roman" w:hAnsi="Times New Roman" w:cs="Times New Roman"/>
                <w:b/>
                <w:sz w:val="16"/>
              </w:rPr>
              <w:t>УСТАНОВЕ КУЛТУРЕ</w:t>
            </w:r>
          </w:p>
        </w:tc>
        <w:tc>
          <w:tcPr>
            <w:tcW w:w="40" w:type="dxa"/>
          </w:tcPr>
          <w:p w14:paraId="7D1870BE" w14:textId="77777777" w:rsidR="00D52C06" w:rsidRDefault="00D52C06">
            <w:pPr>
              <w:pStyle w:val="EMPTYCELLSTYLE"/>
            </w:pPr>
          </w:p>
        </w:tc>
      </w:tr>
      <w:tr w:rsidR="00D52C06" w14:paraId="47BFDB5F" w14:textId="77777777">
        <w:trPr>
          <w:trHeight w:hRule="exact" w:val="380"/>
        </w:trPr>
        <w:tc>
          <w:tcPr>
            <w:tcW w:w="1" w:type="dxa"/>
          </w:tcPr>
          <w:p w14:paraId="75275A5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1C2A1EB"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2CA58DD" w14:textId="77777777" w:rsidR="00D52C06" w:rsidRDefault="00D52C06">
            <w:pPr>
              <w:pStyle w:val="EMPTYCELLSTYLE"/>
            </w:pPr>
          </w:p>
        </w:tc>
      </w:tr>
      <w:tr w:rsidR="00D52C06" w14:paraId="4A1F5DDC" w14:textId="77777777">
        <w:trPr>
          <w:trHeight w:hRule="exact" w:val="280"/>
        </w:trPr>
        <w:tc>
          <w:tcPr>
            <w:tcW w:w="1" w:type="dxa"/>
          </w:tcPr>
          <w:p w14:paraId="264FA82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F19A95" w14:textId="77777777" w:rsidR="00D52C06" w:rsidRDefault="00491AEF">
            <w:pPr>
              <w:jc w:val="center"/>
            </w:pPr>
            <w:r>
              <w:rPr>
                <w:b/>
                <w:color w:val="000000"/>
                <w:sz w:val="16"/>
              </w:rPr>
              <w:t>Циљ 1: Јачање капацитета установа културе</w:t>
            </w:r>
          </w:p>
        </w:tc>
        <w:tc>
          <w:tcPr>
            <w:tcW w:w="40" w:type="dxa"/>
          </w:tcPr>
          <w:p w14:paraId="47C4207E" w14:textId="77777777" w:rsidR="00D52C06" w:rsidRDefault="00D52C06">
            <w:pPr>
              <w:pStyle w:val="EMPTYCELLSTYLE"/>
            </w:pPr>
          </w:p>
        </w:tc>
      </w:tr>
      <w:tr w:rsidR="00D52C06" w14:paraId="343681AA" w14:textId="77777777">
        <w:trPr>
          <w:trHeight w:hRule="exact" w:val="600"/>
        </w:trPr>
        <w:tc>
          <w:tcPr>
            <w:tcW w:w="1" w:type="dxa"/>
          </w:tcPr>
          <w:p w14:paraId="3060A3D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79CCD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B513C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C381F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5CE88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520F3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1E7EF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FA4065" w14:textId="77777777" w:rsidR="00D52C06" w:rsidRDefault="00491AEF">
            <w:pPr>
              <w:jc w:val="center"/>
            </w:pPr>
            <w:r>
              <w:rPr>
                <w:b/>
                <w:color w:val="000000"/>
                <w:sz w:val="16"/>
              </w:rPr>
              <w:t>Образложење одступања од планске вредности</w:t>
            </w:r>
          </w:p>
        </w:tc>
        <w:tc>
          <w:tcPr>
            <w:tcW w:w="40" w:type="dxa"/>
          </w:tcPr>
          <w:p w14:paraId="0A853B09" w14:textId="77777777" w:rsidR="00D52C06" w:rsidRDefault="00D52C06">
            <w:pPr>
              <w:pStyle w:val="EMPTYCELLSTYLE"/>
            </w:pPr>
          </w:p>
        </w:tc>
      </w:tr>
      <w:tr w:rsidR="00D52C06" w14:paraId="23C62054" w14:textId="77777777">
        <w:trPr>
          <w:trHeight w:hRule="exact" w:val="1660"/>
        </w:trPr>
        <w:tc>
          <w:tcPr>
            <w:tcW w:w="1" w:type="dxa"/>
          </w:tcPr>
          <w:p w14:paraId="2A1935D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4336634" w14:textId="77777777" w:rsidR="00D52C06" w:rsidRDefault="00491AEF">
            <w:r>
              <w:rPr>
                <w:color w:val="000000"/>
                <w:sz w:val="16"/>
              </w:rPr>
              <w:t>1. Број гостовања / програма за популаризацију уметничке области по градовима Србије</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извештаји установа културе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E49E59" w14:textId="7D64EA7B" w:rsidR="00D52C06" w:rsidRDefault="00F50EE0">
            <w:pPr>
              <w:jc w:val="center"/>
            </w:pPr>
            <w:r>
              <w:rPr>
                <w:color w:val="000000"/>
                <w:sz w:val="16"/>
                <w:lang w:val="sr-Cyrl-RS"/>
              </w:rPr>
              <w:t>б</w:t>
            </w:r>
            <w:r w:rsidR="00491AEF">
              <w:rPr>
                <w:color w:val="000000"/>
                <w:sz w:val="16"/>
              </w:rPr>
              <w:t>рој гостовања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9BA4C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0D6E70" w14:textId="77777777" w:rsidR="00D52C06" w:rsidRDefault="00491AEF">
            <w:pPr>
              <w:jc w:val="center"/>
            </w:pPr>
            <w:r>
              <w:rPr>
                <w:color w:val="000000"/>
                <w:sz w:val="16"/>
              </w:rPr>
              <w:t>109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529A2E" w14:textId="77777777" w:rsidR="00D52C06" w:rsidRDefault="00491AEF">
            <w:pPr>
              <w:jc w:val="center"/>
            </w:pPr>
            <w:r>
              <w:rPr>
                <w:color w:val="000000"/>
                <w:sz w:val="16"/>
              </w:rPr>
              <w:t>132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F181DF"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6101377" w14:textId="1A1A626C" w:rsidR="00D52C06" w:rsidRPr="00DF6074" w:rsidRDefault="00491AEF">
            <w:pPr>
              <w:jc w:val="center"/>
              <w:rPr>
                <w:lang w:val="sr-Cyrl-RS"/>
              </w:rPr>
            </w:pPr>
            <w:r>
              <w:rPr>
                <w:color w:val="000000"/>
                <w:sz w:val="16"/>
              </w:rPr>
              <w:t xml:space="preserve"> </w:t>
            </w:r>
            <w:r>
              <w:rPr>
                <w:color w:val="000000"/>
                <w:sz w:val="16"/>
              </w:rPr>
              <w:br/>
            </w:r>
            <w:r w:rsidR="00DF6074">
              <w:rPr>
                <w:lang w:val="sr-Cyrl-RS"/>
              </w:rPr>
              <w:t>-</w:t>
            </w:r>
          </w:p>
        </w:tc>
        <w:tc>
          <w:tcPr>
            <w:tcW w:w="40" w:type="dxa"/>
          </w:tcPr>
          <w:p w14:paraId="41C7A9B3" w14:textId="77777777" w:rsidR="00D52C06" w:rsidRDefault="00D52C06">
            <w:pPr>
              <w:pStyle w:val="EMPTYCELLSTYLE"/>
            </w:pPr>
          </w:p>
        </w:tc>
      </w:tr>
      <w:tr w:rsidR="00D52C06" w14:paraId="00B9F7A4" w14:textId="77777777">
        <w:trPr>
          <w:trHeight w:hRule="exact" w:val="900"/>
        </w:trPr>
        <w:tc>
          <w:tcPr>
            <w:tcW w:w="1" w:type="dxa"/>
          </w:tcPr>
          <w:p w14:paraId="02D30A5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5414F13" w14:textId="77777777" w:rsidR="00D52C06" w:rsidRDefault="00491AEF">
            <w:r>
              <w:rPr>
                <w:color w:val="000000"/>
                <w:sz w:val="16"/>
              </w:rPr>
              <w:t>2. Број подржаних програма (премијера, премијерних обнова,концерата и сл.)</w:t>
            </w:r>
            <w:r>
              <w:rPr>
                <w:color w:val="000000"/>
                <w:sz w:val="16"/>
              </w:rPr>
              <w:br/>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837C12" w14:textId="3EB508EC" w:rsidR="00D52C06" w:rsidRDefault="00914E57">
            <w:pPr>
              <w:jc w:val="center"/>
            </w:pPr>
            <w:r>
              <w:rPr>
                <w:color w:val="000000"/>
                <w:sz w:val="16"/>
                <w:lang w:val="sr-Cyrl-RS"/>
              </w:rPr>
              <w:t>б</w:t>
            </w:r>
            <w:r w:rsidR="00491AEF">
              <w:rPr>
                <w:color w:val="000000"/>
                <w:sz w:val="16"/>
              </w:rPr>
              <w:t>рој подржаних програма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3BAC2A"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4870C6" w14:textId="77777777" w:rsidR="00D52C06" w:rsidRDefault="00491AEF">
            <w:pPr>
              <w:jc w:val="center"/>
            </w:pPr>
            <w:r>
              <w:rPr>
                <w:color w:val="000000"/>
                <w:sz w:val="16"/>
              </w:rPr>
              <w:t>140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1B012B" w14:textId="77777777" w:rsidR="00D52C06" w:rsidRDefault="00491AEF">
            <w:pPr>
              <w:jc w:val="center"/>
            </w:pPr>
            <w:r>
              <w:rPr>
                <w:color w:val="000000"/>
                <w:sz w:val="16"/>
              </w:rPr>
              <w:t>145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08C166" w14:textId="77777777" w:rsidR="00D52C06" w:rsidRDefault="00491AEF">
            <w:pPr>
              <w:jc w:val="center"/>
            </w:pPr>
            <w:r>
              <w:rPr>
                <w:color w:val="000000"/>
                <w:sz w:val="16"/>
              </w:rPr>
              <w:t>120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7F06175" w14:textId="013E8123" w:rsidR="00D52C06" w:rsidRDefault="00491AEF">
            <w:pPr>
              <w:jc w:val="center"/>
            </w:pPr>
            <w:r>
              <w:rPr>
                <w:color w:val="000000"/>
                <w:sz w:val="16"/>
              </w:rPr>
              <w:t xml:space="preserve"> </w:t>
            </w:r>
            <w:r w:rsidR="00DF6074">
              <w:rPr>
                <w:color w:val="000000"/>
                <w:sz w:val="16"/>
                <w:lang w:val="sr-Cyrl-RS"/>
              </w:rPr>
              <w:t>-</w:t>
            </w:r>
            <w:r>
              <w:rPr>
                <w:color w:val="000000"/>
                <w:sz w:val="16"/>
              </w:rPr>
              <w:br/>
            </w:r>
          </w:p>
        </w:tc>
        <w:tc>
          <w:tcPr>
            <w:tcW w:w="40" w:type="dxa"/>
          </w:tcPr>
          <w:p w14:paraId="5BD7CC00" w14:textId="77777777" w:rsidR="00D52C06" w:rsidRDefault="00D52C06">
            <w:pPr>
              <w:pStyle w:val="EMPTYCELLSTYLE"/>
            </w:pPr>
          </w:p>
        </w:tc>
      </w:tr>
      <w:tr w:rsidR="00D52C06" w14:paraId="7BDB179D" w14:textId="77777777">
        <w:tc>
          <w:tcPr>
            <w:tcW w:w="1" w:type="dxa"/>
          </w:tcPr>
          <w:p w14:paraId="795E07AC" w14:textId="77777777" w:rsidR="00D52C06" w:rsidRDefault="00D52C06">
            <w:pPr>
              <w:pStyle w:val="EMPTYCELLSTYLE"/>
              <w:pageBreakBefore/>
            </w:pPr>
            <w:bookmarkStart w:id="62" w:name="JR_PAGE_ANCHOR_0_62"/>
            <w:bookmarkEnd w:id="62"/>
          </w:p>
        </w:tc>
        <w:tc>
          <w:tcPr>
            <w:tcW w:w="2000" w:type="dxa"/>
          </w:tcPr>
          <w:p w14:paraId="27593B10" w14:textId="77777777" w:rsidR="00D52C06" w:rsidRDefault="00D52C06">
            <w:pPr>
              <w:pStyle w:val="EMPTYCELLSTYLE"/>
            </w:pPr>
          </w:p>
        </w:tc>
        <w:tc>
          <w:tcPr>
            <w:tcW w:w="1000" w:type="dxa"/>
          </w:tcPr>
          <w:p w14:paraId="253B9148" w14:textId="77777777" w:rsidR="00D52C06" w:rsidRDefault="00D52C06">
            <w:pPr>
              <w:pStyle w:val="EMPTYCELLSTYLE"/>
            </w:pPr>
          </w:p>
        </w:tc>
        <w:tc>
          <w:tcPr>
            <w:tcW w:w="800" w:type="dxa"/>
          </w:tcPr>
          <w:p w14:paraId="79414108" w14:textId="77777777" w:rsidR="00D52C06" w:rsidRDefault="00D52C06">
            <w:pPr>
              <w:pStyle w:val="EMPTYCELLSTYLE"/>
            </w:pPr>
          </w:p>
        </w:tc>
        <w:tc>
          <w:tcPr>
            <w:tcW w:w="1000" w:type="dxa"/>
          </w:tcPr>
          <w:p w14:paraId="5768D3DB" w14:textId="77777777" w:rsidR="00D52C06" w:rsidRDefault="00D52C06">
            <w:pPr>
              <w:pStyle w:val="EMPTYCELLSTYLE"/>
            </w:pPr>
          </w:p>
        </w:tc>
        <w:tc>
          <w:tcPr>
            <w:tcW w:w="1000" w:type="dxa"/>
          </w:tcPr>
          <w:p w14:paraId="6B944D73" w14:textId="77777777" w:rsidR="00D52C06" w:rsidRDefault="00D52C06">
            <w:pPr>
              <w:pStyle w:val="EMPTYCELLSTYLE"/>
            </w:pPr>
          </w:p>
        </w:tc>
        <w:tc>
          <w:tcPr>
            <w:tcW w:w="1100" w:type="dxa"/>
          </w:tcPr>
          <w:p w14:paraId="336C2D43" w14:textId="77777777" w:rsidR="00D52C06" w:rsidRDefault="00D52C06">
            <w:pPr>
              <w:pStyle w:val="EMPTYCELLSTYLE"/>
            </w:pPr>
          </w:p>
        </w:tc>
        <w:tc>
          <w:tcPr>
            <w:tcW w:w="3100" w:type="dxa"/>
          </w:tcPr>
          <w:p w14:paraId="5811402D" w14:textId="77777777" w:rsidR="00D52C06" w:rsidRDefault="00D52C06">
            <w:pPr>
              <w:pStyle w:val="EMPTYCELLSTYLE"/>
            </w:pPr>
          </w:p>
        </w:tc>
        <w:tc>
          <w:tcPr>
            <w:tcW w:w="40" w:type="dxa"/>
          </w:tcPr>
          <w:p w14:paraId="28D7DA36" w14:textId="77777777" w:rsidR="00D52C06" w:rsidRDefault="00D52C06">
            <w:pPr>
              <w:pStyle w:val="EMPTYCELLSTYLE"/>
            </w:pPr>
          </w:p>
        </w:tc>
      </w:tr>
      <w:tr w:rsidR="00D52C06" w14:paraId="2E666E27" w14:textId="77777777">
        <w:trPr>
          <w:trHeight w:hRule="exact" w:val="600"/>
        </w:trPr>
        <w:tc>
          <w:tcPr>
            <w:tcW w:w="1" w:type="dxa"/>
          </w:tcPr>
          <w:p w14:paraId="1F25E59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E66A0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7DD4D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5B67E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AE691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02F64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AE772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1DF4F4" w14:textId="77777777" w:rsidR="00D52C06" w:rsidRDefault="00491AEF">
            <w:pPr>
              <w:jc w:val="center"/>
            </w:pPr>
            <w:r>
              <w:rPr>
                <w:b/>
                <w:color w:val="000000"/>
                <w:sz w:val="16"/>
              </w:rPr>
              <w:t>Образложење одступања од планске вредности</w:t>
            </w:r>
          </w:p>
        </w:tc>
        <w:tc>
          <w:tcPr>
            <w:tcW w:w="40" w:type="dxa"/>
          </w:tcPr>
          <w:p w14:paraId="4E4B00B1" w14:textId="77777777" w:rsidR="00D52C06" w:rsidRDefault="00D52C06">
            <w:pPr>
              <w:pStyle w:val="EMPTYCELLSTYLE"/>
            </w:pPr>
          </w:p>
        </w:tc>
      </w:tr>
      <w:tr w:rsidR="00D52C06" w14:paraId="7E60D8C5" w14:textId="77777777">
        <w:trPr>
          <w:trHeight w:hRule="exact" w:val="740"/>
        </w:trPr>
        <w:tc>
          <w:tcPr>
            <w:tcW w:w="1" w:type="dxa"/>
          </w:tcPr>
          <w:p w14:paraId="2A9C9E9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57BF6B1" w14:textId="77777777" w:rsidR="00D52C06" w:rsidRDefault="00491AEF">
            <w:r>
              <w:rPr>
                <w:i/>
                <w:color w:val="000000"/>
                <w:sz w:val="16"/>
              </w:rPr>
              <w:t>Извор верификације:</w:t>
            </w:r>
            <w:r>
              <w:rPr>
                <w:color w:val="000000"/>
                <w:sz w:val="16"/>
              </w:rPr>
              <w:t xml:space="preserve"> Годишњи извештаји установа културе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B3D239"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949A1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E845D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CC08A5"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74887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13A3437A" w14:textId="77777777" w:rsidR="00D52C06" w:rsidRDefault="00D52C06">
            <w:pPr>
              <w:jc w:val="center"/>
            </w:pPr>
          </w:p>
        </w:tc>
        <w:tc>
          <w:tcPr>
            <w:tcW w:w="40" w:type="dxa"/>
          </w:tcPr>
          <w:p w14:paraId="79604C6D" w14:textId="77777777" w:rsidR="00D52C06" w:rsidRDefault="00D52C06">
            <w:pPr>
              <w:pStyle w:val="EMPTYCELLSTYLE"/>
            </w:pPr>
          </w:p>
        </w:tc>
      </w:tr>
      <w:tr w:rsidR="00D52C06" w14:paraId="729CEEE8" w14:textId="77777777">
        <w:trPr>
          <w:trHeight w:hRule="exact" w:val="280"/>
        </w:trPr>
        <w:tc>
          <w:tcPr>
            <w:tcW w:w="1" w:type="dxa"/>
          </w:tcPr>
          <w:p w14:paraId="6469026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8E784C" w14:textId="77777777" w:rsidR="00D52C06" w:rsidRDefault="00491AEF">
            <w:pPr>
              <w:pStyle w:val="headerborderfill"/>
            </w:pPr>
            <w:r>
              <w:rPr>
                <w:rFonts w:ascii="Times New Roman" w:eastAsia="Times New Roman" w:hAnsi="Times New Roman" w:cs="Times New Roman"/>
                <w:b/>
                <w:sz w:val="16"/>
              </w:rPr>
              <w:t>ПРОГРАМ: 1204 - Систем јавног информисања</w:t>
            </w:r>
          </w:p>
        </w:tc>
        <w:tc>
          <w:tcPr>
            <w:tcW w:w="40" w:type="dxa"/>
          </w:tcPr>
          <w:p w14:paraId="13A9C2A5" w14:textId="77777777" w:rsidR="00D52C06" w:rsidRDefault="00D52C06">
            <w:pPr>
              <w:pStyle w:val="EMPTYCELLSTYLE"/>
            </w:pPr>
          </w:p>
        </w:tc>
      </w:tr>
      <w:tr w:rsidR="00D52C06" w14:paraId="71CA3EE2" w14:textId="77777777">
        <w:trPr>
          <w:trHeight w:hRule="exact" w:val="280"/>
        </w:trPr>
        <w:tc>
          <w:tcPr>
            <w:tcW w:w="1" w:type="dxa"/>
          </w:tcPr>
          <w:p w14:paraId="0986389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369C19" w14:textId="77777777" w:rsidR="00D52C06" w:rsidRDefault="00491AEF">
            <w:pPr>
              <w:pStyle w:val="headerborderfill"/>
              <w:jc w:val="center"/>
            </w:pPr>
            <w:r>
              <w:rPr>
                <w:rFonts w:ascii="Times New Roman" w:eastAsia="Times New Roman" w:hAnsi="Times New Roman" w:cs="Times New Roman"/>
                <w:b/>
                <w:sz w:val="16"/>
              </w:rPr>
              <w:t>МИНИСТАРСТВО ИНФОРМИСАЊА И ТЕЛЕКОМУНИКАЦИЈА</w:t>
            </w:r>
          </w:p>
        </w:tc>
        <w:tc>
          <w:tcPr>
            <w:tcW w:w="40" w:type="dxa"/>
          </w:tcPr>
          <w:p w14:paraId="330F6CB6" w14:textId="77777777" w:rsidR="00D52C06" w:rsidRDefault="00D52C06">
            <w:pPr>
              <w:pStyle w:val="EMPTYCELLSTYLE"/>
            </w:pPr>
          </w:p>
        </w:tc>
      </w:tr>
      <w:tr w:rsidR="00D52C06" w14:paraId="33723D33" w14:textId="77777777">
        <w:trPr>
          <w:trHeight w:hRule="exact" w:val="380"/>
        </w:trPr>
        <w:tc>
          <w:tcPr>
            <w:tcW w:w="1" w:type="dxa"/>
          </w:tcPr>
          <w:p w14:paraId="76DB49D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5AD23CF"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6E43A087" w14:textId="77777777" w:rsidR="00D52C06" w:rsidRDefault="00D52C06">
            <w:pPr>
              <w:pStyle w:val="EMPTYCELLSTYLE"/>
            </w:pPr>
          </w:p>
        </w:tc>
      </w:tr>
      <w:tr w:rsidR="00D52C06" w14:paraId="376E6B92" w14:textId="77777777">
        <w:trPr>
          <w:trHeight w:hRule="exact" w:val="280"/>
        </w:trPr>
        <w:tc>
          <w:tcPr>
            <w:tcW w:w="1" w:type="dxa"/>
          </w:tcPr>
          <w:p w14:paraId="40A2A59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B695ED" w14:textId="77777777" w:rsidR="00D52C06" w:rsidRDefault="00491AEF">
            <w:pPr>
              <w:jc w:val="center"/>
            </w:pPr>
            <w:r>
              <w:rPr>
                <w:b/>
                <w:color w:val="000000"/>
                <w:sz w:val="16"/>
              </w:rPr>
              <w:t>Циљ 1: Обезбеђивање функционисања установа у области јавног информисања</w:t>
            </w:r>
          </w:p>
        </w:tc>
        <w:tc>
          <w:tcPr>
            <w:tcW w:w="40" w:type="dxa"/>
          </w:tcPr>
          <w:p w14:paraId="09A26E4E" w14:textId="77777777" w:rsidR="00D52C06" w:rsidRDefault="00D52C06">
            <w:pPr>
              <w:pStyle w:val="EMPTYCELLSTYLE"/>
            </w:pPr>
          </w:p>
        </w:tc>
      </w:tr>
      <w:tr w:rsidR="00D52C06" w14:paraId="69AAFAAA" w14:textId="77777777">
        <w:trPr>
          <w:trHeight w:hRule="exact" w:val="600"/>
        </w:trPr>
        <w:tc>
          <w:tcPr>
            <w:tcW w:w="1" w:type="dxa"/>
          </w:tcPr>
          <w:p w14:paraId="2221939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27A94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95BCB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75B40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88AB5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21FBE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CA8C5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76A5E4" w14:textId="77777777" w:rsidR="00D52C06" w:rsidRDefault="00491AEF">
            <w:pPr>
              <w:jc w:val="center"/>
            </w:pPr>
            <w:r>
              <w:rPr>
                <w:b/>
                <w:color w:val="000000"/>
                <w:sz w:val="16"/>
              </w:rPr>
              <w:t>Образложење одступања од планске вредности</w:t>
            </w:r>
          </w:p>
        </w:tc>
        <w:tc>
          <w:tcPr>
            <w:tcW w:w="40" w:type="dxa"/>
          </w:tcPr>
          <w:p w14:paraId="4DC7162F" w14:textId="77777777" w:rsidR="00D52C06" w:rsidRDefault="00D52C06">
            <w:pPr>
              <w:pStyle w:val="EMPTYCELLSTYLE"/>
            </w:pPr>
          </w:p>
        </w:tc>
      </w:tr>
      <w:tr w:rsidR="00D52C06" w14:paraId="7B3C523D" w14:textId="77777777">
        <w:trPr>
          <w:trHeight w:hRule="exact" w:val="1480"/>
        </w:trPr>
        <w:tc>
          <w:tcPr>
            <w:tcW w:w="1" w:type="dxa"/>
          </w:tcPr>
          <w:p w14:paraId="5F5F33A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24E97F0" w14:textId="77777777" w:rsidR="00D52C06" w:rsidRDefault="00491AEF">
            <w:r>
              <w:rPr>
                <w:color w:val="000000"/>
                <w:sz w:val="16"/>
              </w:rPr>
              <w:t>1. Број произведених сати програма на радију и телевизији РТВ на годишњем нивоу</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ЈМС РТВ</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27CA72" w14:textId="77777777" w:rsidR="00D52C06" w:rsidRDefault="00491AEF">
            <w:pPr>
              <w:jc w:val="center"/>
            </w:pPr>
            <w:r>
              <w:rPr>
                <w:color w:val="000000"/>
                <w:sz w:val="16"/>
              </w:rPr>
              <w:t>број сати</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8E65B6"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E0B8FA" w14:textId="77777777" w:rsidR="00D52C06" w:rsidRDefault="00491AEF">
            <w:pPr>
              <w:jc w:val="center"/>
            </w:pPr>
            <w:r>
              <w:rPr>
                <w:color w:val="000000"/>
                <w:sz w:val="16"/>
              </w:rPr>
              <w:t>51660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254210" w14:textId="77777777" w:rsidR="00D52C06" w:rsidRDefault="00491AEF">
            <w:pPr>
              <w:jc w:val="center"/>
            </w:pPr>
            <w:r>
              <w:rPr>
                <w:color w:val="000000"/>
                <w:sz w:val="16"/>
              </w:rPr>
              <w:t>51660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642160" w14:textId="77777777" w:rsidR="00D52C06" w:rsidRDefault="00491AEF">
            <w:pPr>
              <w:jc w:val="center"/>
            </w:pPr>
            <w:r>
              <w:rPr>
                <w:color w:val="000000"/>
                <w:sz w:val="16"/>
              </w:rPr>
              <w:t>51660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661373D" w14:textId="77777777" w:rsidR="00D52C06" w:rsidRDefault="00491AEF">
            <w:pPr>
              <w:jc w:val="center"/>
            </w:pPr>
            <w:r>
              <w:rPr>
                <w:color w:val="000000"/>
                <w:sz w:val="16"/>
              </w:rPr>
              <w:t xml:space="preserve"> </w:t>
            </w:r>
            <w:r>
              <w:rPr>
                <w:color w:val="000000"/>
                <w:sz w:val="16"/>
              </w:rPr>
              <w:br/>
            </w:r>
          </w:p>
        </w:tc>
        <w:tc>
          <w:tcPr>
            <w:tcW w:w="40" w:type="dxa"/>
          </w:tcPr>
          <w:p w14:paraId="0A91176C" w14:textId="77777777" w:rsidR="00D52C06" w:rsidRDefault="00D52C06">
            <w:pPr>
              <w:pStyle w:val="EMPTYCELLSTYLE"/>
            </w:pPr>
          </w:p>
        </w:tc>
      </w:tr>
      <w:tr w:rsidR="00D52C06" w14:paraId="267E73F3" w14:textId="77777777">
        <w:trPr>
          <w:trHeight w:hRule="exact" w:val="1480"/>
        </w:trPr>
        <w:tc>
          <w:tcPr>
            <w:tcW w:w="1" w:type="dxa"/>
          </w:tcPr>
          <w:p w14:paraId="542BDD5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1D7B4D1" w14:textId="77777777" w:rsidR="00D52C06" w:rsidRDefault="00491AEF">
            <w:r>
              <w:rPr>
                <w:color w:val="000000"/>
                <w:sz w:val="16"/>
              </w:rPr>
              <w:t>2. Број произведених сати програма на радију и телевизији РТС на годишњем нивоу</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ЈМС РТС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4077B7" w14:textId="77777777" w:rsidR="00D52C06" w:rsidRDefault="00491AEF">
            <w:pPr>
              <w:jc w:val="center"/>
            </w:pPr>
            <w:r>
              <w:rPr>
                <w:color w:val="000000"/>
                <w:sz w:val="16"/>
              </w:rPr>
              <w:t>број сати</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3D6D64"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9A5ADC" w14:textId="77777777" w:rsidR="00D52C06" w:rsidRDefault="00491AEF">
            <w:pPr>
              <w:jc w:val="center"/>
            </w:pPr>
            <w:r>
              <w:rPr>
                <w:color w:val="000000"/>
                <w:sz w:val="16"/>
              </w:rPr>
              <w:t>53568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9C9956" w14:textId="77777777" w:rsidR="00D52C06" w:rsidRDefault="00491AEF">
            <w:pPr>
              <w:jc w:val="center"/>
            </w:pPr>
            <w:r>
              <w:rPr>
                <w:color w:val="000000"/>
                <w:sz w:val="16"/>
              </w:rPr>
              <w:t>53568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B37C44" w14:textId="77777777" w:rsidR="00D52C06" w:rsidRDefault="00491AEF">
            <w:pPr>
              <w:jc w:val="center"/>
            </w:pPr>
            <w:r>
              <w:rPr>
                <w:color w:val="000000"/>
                <w:sz w:val="16"/>
              </w:rPr>
              <w:t>53568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4B318A4" w14:textId="77777777" w:rsidR="00D52C06" w:rsidRDefault="00491AEF">
            <w:pPr>
              <w:jc w:val="center"/>
            </w:pPr>
            <w:r>
              <w:rPr>
                <w:color w:val="000000"/>
                <w:sz w:val="16"/>
              </w:rPr>
              <w:t xml:space="preserve"> </w:t>
            </w:r>
            <w:r>
              <w:rPr>
                <w:color w:val="000000"/>
                <w:sz w:val="16"/>
              </w:rPr>
              <w:br/>
            </w:r>
          </w:p>
        </w:tc>
        <w:tc>
          <w:tcPr>
            <w:tcW w:w="40" w:type="dxa"/>
          </w:tcPr>
          <w:p w14:paraId="75C5208B" w14:textId="77777777" w:rsidR="00D52C06" w:rsidRDefault="00D52C06">
            <w:pPr>
              <w:pStyle w:val="EMPTYCELLSTYLE"/>
            </w:pPr>
          </w:p>
        </w:tc>
      </w:tr>
      <w:tr w:rsidR="00D52C06" w14:paraId="78AFCDB5" w14:textId="77777777">
        <w:trPr>
          <w:trHeight w:hRule="exact" w:val="1840"/>
        </w:trPr>
        <w:tc>
          <w:tcPr>
            <w:tcW w:w="1" w:type="dxa"/>
          </w:tcPr>
          <w:p w14:paraId="5C330A1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D161162" w14:textId="5F6F3188" w:rsidR="00D52C06" w:rsidRDefault="00491AEF" w:rsidP="00DA0F76">
            <w:r>
              <w:rPr>
                <w:color w:val="000000"/>
                <w:sz w:val="16"/>
              </w:rPr>
              <w:t xml:space="preserve">3. Број штампаних и дистрибуираних примерака </w:t>
            </w:r>
            <w:r w:rsidRPr="00DA0F76">
              <w:rPr>
                <w:color w:val="000000"/>
                <w:sz w:val="16"/>
              </w:rPr>
              <w:t>новина Јединство; на годишњем нивоу</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Установе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A5A2F6" w14:textId="0DDA3AC9" w:rsidR="00D52C06" w:rsidRDefault="00734701">
            <w:pPr>
              <w:jc w:val="center"/>
            </w:pPr>
            <w:r>
              <w:rPr>
                <w:color w:val="000000"/>
                <w:sz w:val="16"/>
                <w:lang w:val="sr-Cyrl-RS"/>
              </w:rPr>
              <w:t>б</w:t>
            </w:r>
            <w:r w:rsidR="00491AEF">
              <w:rPr>
                <w:color w:val="000000"/>
                <w:sz w:val="16"/>
              </w:rPr>
              <w:t>рој примерака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698058"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6DAD06" w14:textId="77777777" w:rsidR="00D52C06" w:rsidRDefault="00491AEF">
            <w:pPr>
              <w:jc w:val="center"/>
            </w:pPr>
            <w:r>
              <w:rPr>
                <w:color w:val="000000"/>
                <w:sz w:val="16"/>
              </w:rPr>
              <w:t>372000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939F16" w14:textId="77777777" w:rsidR="00D52C06" w:rsidRDefault="00491AEF">
            <w:pPr>
              <w:jc w:val="center"/>
            </w:pPr>
            <w:r>
              <w:rPr>
                <w:color w:val="000000"/>
                <w:sz w:val="16"/>
              </w:rPr>
              <w:t>372000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4AFC04" w14:textId="77777777" w:rsidR="00D52C06" w:rsidRDefault="00491AEF">
            <w:pPr>
              <w:jc w:val="center"/>
            </w:pPr>
            <w:r>
              <w:rPr>
                <w:color w:val="000000"/>
                <w:sz w:val="16"/>
              </w:rPr>
              <w:t>372000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CB2E404" w14:textId="77777777" w:rsidR="00D52C06" w:rsidRDefault="00491AEF">
            <w:pPr>
              <w:jc w:val="center"/>
            </w:pPr>
            <w:r>
              <w:rPr>
                <w:color w:val="000000"/>
                <w:sz w:val="16"/>
              </w:rPr>
              <w:t xml:space="preserve"> </w:t>
            </w:r>
            <w:r>
              <w:rPr>
                <w:color w:val="000000"/>
                <w:sz w:val="16"/>
              </w:rPr>
              <w:br/>
            </w:r>
          </w:p>
        </w:tc>
        <w:tc>
          <w:tcPr>
            <w:tcW w:w="40" w:type="dxa"/>
          </w:tcPr>
          <w:p w14:paraId="25E260FF" w14:textId="77777777" w:rsidR="00D52C06" w:rsidRDefault="00D52C06">
            <w:pPr>
              <w:pStyle w:val="EMPTYCELLSTYLE"/>
            </w:pPr>
          </w:p>
        </w:tc>
      </w:tr>
      <w:tr w:rsidR="00D52C06" w14:paraId="002933A0" w14:textId="77777777">
        <w:trPr>
          <w:trHeight w:hRule="exact" w:val="1840"/>
        </w:trPr>
        <w:tc>
          <w:tcPr>
            <w:tcW w:w="1" w:type="dxa"/>
          </w:tcPr>
          <w:p w14:paraId="0B73860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9E8818B" w14:textId="5817DDC8" w:rsidR="00D52C06" w:rsidRDefault="00491AEF" w:rsidP="00BF5AE2">
            <w:r>
              <w:rPr>
                <w:color w:val="000000"/>
                <w:sz w:val="16"/>
              </w:rPr>
              <w:t xml:space="preserve">4. Број штампаних и дистрибуираних примерака часописа </w:t>
            </w:r>
            <w:r w:rsidRPr="00BF5AE2">
              <w:rPr>
                <w:color w:val="000000"/>
                <w:sz w:val="16"/>
              </w:rPr>
              <w:t>Стремљење на годишњем нивоу</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Установе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BE9FA5" w14:textId="19767D21" w:rsidR="00D52C06" w:rsidRDefault="00734701">
            <w:pPr>
              <w:jc w:val="center"/>
            </w:pPr>
            <w:r>
              <w:rPr>
                <w:color w:val="000000"/>
                <w:sz w:val="16"/>
                <w:lang w:val="sr-Cyrl-RS"/>
              </w:rPr>
              <w:t>б</w:t>
            </w:r>
            <w:r w:rsidR="00491AEF">
              <w:rPr>
                <w:color w:val="000000"/>
                <w:sz w:val="16"/>
              </w:rPr>
              <w:t>рој примерака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FF30DF"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0289C5" w14:textId="77777777" w:rsidR="00D52C06" w:rsidRDefault="00491AEF">
            <w:pPr>
              <w:jc w:val="center"/>
            </w:pPr>
            <w:r>
              <w:rPr>
                <w:color w:val="000000"/>
                <w:sz w:val="16"/>
              </w:rPr>
              <w:t>1600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6C0B3C" w14:textId="77777777" w:rsidR="00D52C06" w:rsidRDefault="00491AEF">
            <w:pPr>
              <w:jc w:val="center"/>
            </w:pPr>
            <w:r>
              <w:rPr>
                <w:color w:val="000000"/>
                <w:sz w:val="16"/>
              </w:rPr>
              <w:t>1600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F7A6E8" w14:textId="77777777" w:rsidR="00D52C06" w:rsidRDefault="00491AEF">
            <w:pPr>
              <w:jc w:val="center"/>
            </w:pPr>
            <w:r>
              <w:rPr>
                <w:color w:val="000000"/>
                <w:sz w:val="16"/>
              </w:rPr>
              <w:t>1600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5CAEF44" w14:textId="77777777" w:rsidR="00D52C06" w:rsidRDefault="00491AEF">
            <w:pPr>
              <w:jc w:val="center"/>
            </w:pPr>
            <w:r>
              <w:rPr>
                <w:color w:val="000000"/>
                <w:sz w:val="16"/>
              </w:rPr>
              <w:t xml:space="preserve"> </w:t>
            </w:r>
            <w:r>
              <w:rPr>
                <w:color w:val="000000"/>
                <w:sz w:val="16"/>
              </w:rPr>
              <w:br/>
            </w:r>
          </w:p>
        </w:tc>
        <w:tc>
          <w:tcPr>
            <w:tcW w:w="40" w:type="dxa"/>
          </w:tcPr>
          <w:p w14:paraId="0549ED81" w14:textId="77777777" w:rsidR="00D52C06" w:rsidRDefault="00D52C06">
            <w:pPr>
              <w:pStyle w:val="EMPTYCELLSTYLE"/>
            </w:pPr>
          </w:p>
        </w:tc>
      </w:tr>
      <w:tr w:rsidR="00D52C06" w14:paraId="2027B4EF" w14:textId="77777777">
        <w:trPr>
          <w:trHeight w:hRule="exact" w:val="280"/>
        </w:trPr>
        <w:tc>
          <w:tcPr>
            <w:tcW w:w="1" w:type="dxa"/>
          </w:tcPr>
          <w:p w14:paraId="47AE38B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C2E283" w14:textId="77777777" w:rsidR="00D52C06" w:rsidRDefault="00491AEF">
            <w:pPr>
              <w:jc w:val="center"/>
            </w:pPr>
            <w:r>
              <w:rPr>
                <w:b/>
                <w:color w:val="000000"/>
                <w:sz w:val="16"/>
              </w:rPr>
              <w:t>Циљ 2: Oстваривање јавног интереса у области јавног информисања путем пројектног суфинансирања</w:t>
            </w:r>
          </w:p>
        </w:tc>
        <w:tc>
          <w:tcPr>
            <w:tcW w:w="40" w:type="dxa"/>
          </w:tcPr>
          <w:p w14:paraId="2C785A2A" w14:textId="77777777" w:rsidR="00D52C06" w:rsidRDefault="00D52C06">
            <w:pPr>
              <w:pStyle w:val="EMPTYCELLSTYLE"/>
            </w:pPr>
          </w:p>
        </w:tc>
      </w:tr>
      <w:tr w:rsidR="00D52C06" w14:paraId="26CA7A5A" w14:textId="77777777">
        <w:trPr>
          <w:trHeight w:hRule="exact" w:val="600"/>
        </w:trPr>
        <w:tc>
          <w:tcPr>
            <w:tcW w:w="1" w:type="dxa"/>
          </w:tcPr>
          <w:p w14:paraId="2E54FDB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96BEA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1D170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0A871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ED8C3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2A0F4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98C7E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388EF4" w14:textId="77777777" w:rsidR="00D52C06" w:rsidRDefault="00491AEF">
            <w:pPr>
              <w:jc w:val="center"/>
            </w:pPr>
            <w:r>
              <w:rPr>
                <w:b/>
                <w:color w:val="000000"/>
                <w:sz w:val="16"/>
              </w:rPr>
              <w:t>Образложење одступања од планске вредности</w:t>
            </w:r>
          </w:p>
        </w:tc>
        <w:tc>
          <w:tcPr>
            <w:tcW w:w="40" w:type="dxa"/>
          </w:tcPr>
          <w:p w14:paraId="6CD0F16B" w14:textId="77777777" w:rsidR="00D52C06" w:rsidRDefault="00D52C06">
            <w:pPr>
              <w:pStyle w:val="EMPTYCELLSTYLE"/>
            </w:pPr>
          </w:p>
        </w:tc>
      </w:tr>
      <w:tr w:rsidR="00D52C06" w14:paraId="3E1C09D5" w14:textId="77777777">
        <w:trPr>
          <w:trHeight w:hRule="exact" w:val="1840"/>
        </w:trPr>
        <w:tc>
          <w:tcPr>
            <w:tcW w:w="1" w:type="dxa"/>
          </w:tcPr>
          <w:p w14:paraId="40C4988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11B3D1E" w14:textId="77777777" w:rsidR="00D52C06" w:rsidRDefault="00491AEF">
            <w:r>
              <w:rPr>
                <w:color w:val="000000"/>
                <w:sz w:val="16"/>
              </w:rPr>
              <w:t>1. Број подржаних пројеката путем пројектног суфинансирања</w:t>
            </w:r>
            <w:r>
              <w:rPr>
                <w:color w:val="000000"/>
                <w:sz w:val="16"/>
              </w:rPr>
              <w:br/>
            </w:r>
            <w:r>
              <w:rPr>
                <w:color w:val="000000"/>
                <w:sz w:val="16"/>
              </w:rPr>
              <w:br/>
            </w:r>
            <w:r>
              <w:rPr>
                <w:i/>
                <w:color w:val="000000"/>
                <w:sz w:val="16"/>
              </w:rPr>
              <w:t>Извор верификације:</w:t>
            </w:r>
            <w:r>
              <w:rPr>
                <w:color w:val="000000"/>
                <w:sz w:val="16"/>
              </w:rPr>
              <w:t xml:space="preserve"> Извештај о резултатима конкурса за суфинансирање пројеката из области јавног информисања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0480D7" w14:textId="3949901C" w:rsidR="00D52C06" w:rsidRDefault="00060EE2">
            <w:pPr>
              <w:jc w:val="center"/>
            </w:pPr>
            <w:r>
              <w:rPr>
                <w:color w:val="000000"/>
                <w:sz w:val="16"/>
                <w:lang w:val="sr-Cyrl-RS"/>
              </w:rPr>
              <w:t>б</w:t>
            </w:r>
            <w:r w:rsidR="00491AEF">
              <w:rPr>
                <w:color w:val="000000"/>
                <w:sz w:val="16"/>
              </w:rPr>
              <w:t>рој пројеката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CF82E2"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DCFC95" w14:textId="77777777" w:rsidR="00D52C06" w:rsidRDefault="00491AEF">
            <w:pPr>
              <w:jc w:val="center"/>
            </w:pPr>
            <w:r>
              <w:rPr>
                <w:color w:val="000000"/>
                <w:sz w:val="16"/>
              </w:rPr>
              <w:t>576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D2A9DD" w14:textId="77777777" w:rsidR="00D52C06" w:rsidRDefault="00491AEF">
            <w:pPr>
              <w:jc w:val="center"/>
            </w:pPr>
            <w:r>
              <w:rPr>
                <w:color w:val="000000"/>
                <w:sz w:val="16"/>
              </w:rPr>
              <w:t>400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CB2C93" w14:textId="77777777" w:rsidR="00D52C06" w:rsidRDefault="00491AEF">
            <w:pPr>
              <w:jc w:val="center"/>
            </w:pPr>
            <w:r>
              <w:rPr>
                <w:color w:val="000000"/>
                <w:sz w:val="16"/>
              </w:rPr>
              <w:t>481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079BA19" w14:textId="77777777" w:rsidR="00D52C06" w:rsidRDefault="00491AEF">
            <w:pPr>
              <w:jc w:val="center"/>
            </w:pPr>
            <w:r>
              <w:rPr>
                <w:color w:val="000000"/>
                <w:sz w:val="16"/>
              </w:rPr>
              <w:t xml:space="preserve"> </w:t>
            </w:r>
            <w:r>
              <w:rPr>
                <w:color w:val="000000"/>
                <w:sz w:val="16"/>
              </w:rPr>
              <w:br/>
            </w:r>
          </w:p>
        </w:tc>
        <w:tc>
          <w:tcPr>
            <w:tcW w:w="40" w:type="dxa"/>
          </w:tcPr>
          <w:p w14:paraId="68E541D9" w14:textId="77777777" w:rsidR="00D52C06" w:rsidRDefault="00D52C06">
            <w:pPr>
              <w:pStyle w:val="EMPTYCELLSTYLE"/>
            </w:pPr>
          </w:p>
        </w:tc>
      </w:tr>
      <w:tr w:rsidR="00D52C06" w14:paraId="390A7E8C" w14:textId="77777777">
        <w:trPr>
          <w:trHeight w:hRule="exact" w:val="1580"/>
        </w:trPr>
        <w:tc>
          <w:tcPr>
            <w:tcW w:w="1" w:type="dxa"/>
          </w:tcPr>
          <w:p w14:paraId="54B20EB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DEB5041" w14:textId="77777777" w:rsidR="00D52C06" w:rsidRDefault="00491AEF">
            <w:r>
              <w:rPr>
                <w:color w:val="000000"/>
                <w:sz w:val="16"/>
              </w:rPr>
              <w:t>2. Број расписаних конкурса  у области јавног инфoрмисања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Министарства информисања и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72BC48" w14:textId="2E6F9AEC" w:rsidR="00D52C06" w:rsidRDefault="00060EE2">
            <w:pPr>
              <w:jc w:val="center"/>
            </w:pPr>
            <w:r>
              <w:rPr>
                <w:color w:val="000000"/>
                <w:sz w:val="16"/>
                <w:lang w:val="sr-Cyrl-RS"/>
              </w:rPr>
              <w:t>б</w:t>
            </w:r>
            <w:r w:rsidR="00491AEF">
              <w:rPr>
                <w:color w:val="000000"/>
                <w:sz w:val="16"/>
              </w:rPr>
              <w:t>рој конкурса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ADFADC"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7DA88F" w14:textId="77777777" w:rsidR="00D52C06" w:rsidRDefault="00491AEF">
            <w:pPr>
              <w:jc w:val="center"/>
            </w:pPr>
            <w:r>
              <w:rPr>
                <w:color w:val="000000"/>
                <w:sz w:val="16"/>
              </w:rPr>
              <w:t>10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B8393D" w14:textId="77777777" w:rsidR="00D52C06" w:rsidRDefault="00491AEF">
            <w:pPr>
              <w:jc w:val="center"/>
            </w:pPr>
            <w:r>
              <w:rPr>
                <w:color w:val="000000"/>
                <w:sz w:val="16"/>
              </w:rPr>
              <w:t>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7890FB" w14:textId="77777777" w:rsidR="00D52C06" w:rsidRDefault="00491AEF">
            <w:pPr>
              <w:jc w:val="center"/>
            </w:pPr>
            <w:r>
              <w:rPr>
                <w:color w:val="000000"/>
                <w:sz w:val="16"/>
              </w:rPr>
              <w:t>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95ED362" w14:textId="77777777" w:rsidR="00D52C06" w:rsidRDefault="00491AEF">
            <w:pPr>
              <w:jc w:val="center"/>
            </w:pPr>
            <w:r>
              <w:rPr>
                <w:color w:val="000000"/>
                <w:sz w:val="16"/>
              </w:rPr>
              <w:t xml:space="preserve"> </w:t>
            </w:r>
            <w:r>
              <w:rPr>
                <w:color w:val="000000"/>
                <w:sz w:val="16"/>
              </w:rPr>
              <w:br/>
            </w:r>
          </w:p>
        </w:tc>
        <w:tc>
          <w:tcPr>
            <w:tcW w:w="40" w:type="dxa"/>
          </w:tcPr>
          <w:p w14:paraId="75E04D83" w14:textId="77777777" w:rsidR="00D52C06" w:rsidRDefault="00D52C06">
            <w:pPr>
              <w:pStyle w:val="EMPTYCELLSTYLE"/>
            </w:pPr>
          </w:p>
        </w:tc>
      </w:tr>
      <w:tr w:rsidR="00D52C06" w14:paraId="3B4E1D31" w14:textId="77777777">
        <w:tc>
          <w:tcPr>
            <w:tcW w:w="1" w:type="dxa"/>
          </w:tcPr>
          <w:p w14:paraId="62A58052" w14:textId="77777777" w:rsidR="00D52C06" w:rsidRDefault="00D52C06">
            <w:pPr>
              <w:pStyle w:val="EMPTYCELLSTYLE"/>
              <w:pageBreakBefore/>
            </w:pPr>
            <w:bookmarkStart w:id="63" w:name="JR_PAGE_ANCHOR_0_63"/>
            <w:bookmarkEnd w:id="63"/>
          </w:p>
        </w:tc>
        <w:tc>
          <w:tcPr>
            <w:tcW w:w="2000" w:type="dxa"/>
          </w:tcPr>
          <w:p w14:paraId="0238C43A" w14:textId="77777777" w:rsidR="00D52C06" w:rsidRDefault="00D52C06">
            <w:pPr>
              <w:pStyle w:val="EMPTYCELLSTYLE"/>
            </w:pPr>
          </w:p>
        </w:tc>
        <w:tc>
          <w:tcPr>
            <w:tcW w:w="1000" w:type="dxa"/>
          </w:tcPr>
          <w:p w14:paraId="56CC90E7" w14:textId="77777777" w:rsidR="00D52C06" w:rsidRDefault="00D52C06">
            <w:pPr>
              <w:pStyle w:val="EMPTYCELLSTYLE"/>
            </w:pPr>
          </w:p>
        </w:tc>
        <w:tc>
          <w:tcPr>
            <w:tcW w:w="800" w:type="dxa"/>
          </w:tcPr>
          <w:p w14:paraId="00DFD1BB" w14:textId="77777777" w:rsidR="00D52C06" w:rsidRDefault="00D52C06">
            <w:pPr>
              <w:pStyle w:val="EMPTYCELLSTYLE"/>
            </w:pPr>
          </w:p>
        </w:tc>
        <w:tc>
          <w:tcPr>
            <w:tcW w:w="1000" w:type="dxa"/>
          </w:tcPr>
          <w:p w14:paraId="257D94F4" w14:textId="77777777" w:rsidR="00D52C06" w:rsidRDefault="00D52C06">
            <w:pPr>
              <w:pStyle w:val="EMPTYCELLSTYLE"/>
            </w:pPr>
          </w:p>
        </w:tc>
        <w:tc>
          <w:tcPr>
            <w:tcW w:w="1000" w:type="dxa"/>
          </w:tcPr>
          <w:p w14:paraId="5DC819F3" w14:textId="77777777" w:rsidR="00D52C06" w:rsidRDefault="00D52C06">
            <w:pPr>
              <w:pStyle w:val="EMPTYCELLSTYLE"/>
            </w:pPr>
          </w:p>
        </w:tc>
        <w:tc>
          <w:tcPr>
            <w:tcW w:w="1100" w:type="dxa"/>
          </w:tcPr>
          <w:p w14:paraId="6098654A" w14:textId="77777777" w:rsidR="00D52C06" w:rsidRDefault="00D52C06">
            <w:pPr>
              <w:pStyle w:val="EMPTYCELLSTYLE"/>
            </w:pPr>
          </w:p>
        </w:tc>
        <w:tc>
          <w:tcPr>
            <w:tcW w:w="3100" w:type="dxa"/>
          </w:tcPr>
          <w:p w14:paraId="5172C084" w14:textId="77777777" w:rsidR="00D52C06" w:rsidRDefault="00D52C06">
            <w:pPr>
              <w:pStyle w:val="EMPTYCELLSTYLE"/>
            </w:pPr>
          </w:p>
        </w:tc>
        <w:tc>
          <w:tcPr>
            <w:tcW w:w="40" w:type="dxa"/>
          </w:tcPr>
          <w:p w14:paraId="3A5072BA" w14:textId="77777777" w:rsidR="00D52C06" w:rsidRDefault="00D52C06">
            <w:pPr>
              <w:pStyle w:val="EMPTYCELLSTYLE"/>
            </w:pPr>
          </w:p>
        </w:tc>
      </w:tr>
      <w:tr w:rsidR="00D52C06" w14:paraId="3AFEA065" w14:textId="77777777">
        <w:trPr>
          <w:trHeight w:hRule="exact" w:val="600"/>
        </w:trPr>
        <w:tc>
          <w:tcPr>
            <w:tcW w:w="1" w:type="dxa"/>
          </w:tcPr>
          <w:p w14:paraId="3EC2AF8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D58A6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2AF3D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D8A2C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EA27F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0C80A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B16B6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72203D" w14:textId="77777777" w:rsidR="00D52C06" w:rsidRDefault="00491AEF">
            <w:pPr>
              <w:jc w:val="center"/>
            </w:pPr>
            <w:r>
              <w:rPr>
                <w:b/>
                <w:color w:val="000000"/>
                <w:sz w:val="16"/>
              </w:rPr>
              <w:t>Образложење одступања од планске вредности</w:t>
            </w:r>
          </w:p>
        </w:tc>
        <w:tc>
          <w:tcPr>
            <w:tcW w:w="40" w:type="dxa"/>
          </w:tcPr>
          <w:p w14:paraId="5D4BAB7C" w14:textId="77777777" w:rsidR="00D52C06" w:rsidRDefault="00D52C06">
            <w:pPr>
              <w:pStyle w:val="EMPTYCELLSTYLE"/>
            </w:pPr>
          </w:p>
        </w:tc>
      </w:tr>
      <w:tr w:rsidR="00D52C06" w14:paraId="06129634" w14:textId="77777777">
        <w:trPr>
          <w:trHeight w:hRule="exact" w:val="500"/>
        </w:trPr>
        <w:tc>
          <w:tcPr>
            <w:tcW w:w="1" w:type="dxa"/>
          </w:tcPr>
          <w:p w14:paraId="555C0F3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7BFB619" w14:textId="77777777" w:rsidR="00D52C06" w:rsidRDefault="00491AEF">
            <w:r>
              <w:rPr>
                <w:color w:val="000000"/>
                <w:sz w:val="16"/>
              </w:rPr>
              <w:t>телекомуникација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B9BB1F"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4C462B"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2C920C"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EBB991"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3AB608"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22664040" w14:textId="77777777" w:rsidR="00D52C06" w:rsidRDefault="00D52C06">
            <w:pPr>
              <w:jc w:val="center"/>
            </w:pPr>
          </w:p>
        </w:tc>
        <w:tc>
          <w:tcPr>
            <w:tcW w:w="40" w:type="dxa"/>
          </w:tcPr>
          <w:p w14:paraId="47BBAE17" w14:textId="77777777" w:rsidR="00D52C06" w:rsidRDefault="00D52C06">
            <w:pPr>
              <w:pStyle w:val="EMPTYCELLSTYLE"/>
            </w:pPr>
          </w:p>
        </w:tc>
      </w:tr>
      <w:tr w:rsidR="00D52C06" w14:paraId="00D3570B" w14:textId="77777777">
        <w:trPr>
          <w:trHeight w:hRule="exact" w:val="280"/>
        </w:trPr>
        <w:tc>
          <w:tcPr>
            <w:tcW w:w="1" w:type="dxa"/>
          </w:tcPr>
          <w:p w14:paraId="1219074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3A20F0" w14:textId="77777777" w:rsidR="00D52C06" w:rsidRDefault="00491AEF">
            <w:pPr>
              <w:jc w:val="center"/>
            </w:pPr>
            <w:r>
              <w:rPr>
                <w:b/>
                <w:color w:val="000000"/>
                <w:sz w:val="16"/>
              </w:rPr>
              <w:t>Циљ 3: Унапређивање међународне сарадње у области јавног информисања</w:t>
            </w:r>
          </w:p>
        </w:tc>
        <w:tc>
          <w:tcPr>
            <w:tcW w:w="40" w:type="dxa"/>
          </w:tcPr>
          <w:p w14:paraId="020E7CB8" w14:textId="77777777" w:rsidR="00D52C06" w:rsidRDefault="00D52C06">
            <w:pPr>
              <w:pStyle w:val="EMPTYCELLSTYLE"/>
            </w:pPr>
          </w:p>
        </w:tc>
      </w:tr>
      <w:tr w:rsidR="00D52C06" w14:paraId="47E2D7E1" w14:textId="77777777">
        <w:trPr>
          <w:trHeight w:hRule="exact" w:val="600"/>
        </w:trPr>
        <w:tc>
          <w:tcPr>
            <w:tcW w:w="1" w:type="dxa"/>
          </w:tcPr>
          <w:p w14:paraId="46BEFD5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08DF5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6DE2C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A2C18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E6C64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51B67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D2967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E3A1A9" w14:textId="77777777" w:rsidR="00D52C06" w:rsidRDefault="00491AEF">
            <w:pPr>
              <w:jc w:val="center"/>
            </w:pPr>
            <w:r>
              <w:rPr>
                <w:b/>
                <w:color w:val="000000"/>
                <w:sz w:val="16"/>
              </w:rPr>
              <w:t>Образложење одступања од планске вредности</w:t>
            </w:r>
          </w:p>
        </w:tc>
        <w:tc>
          <w:tcPr>
            <w:tcW w:w="40" w:type="dxa"/>
          </w:tcPr>
          <w:p w14:paraId="14BD93FC" w14:textId="77777777" w:rsidR="00D52C06" w:rsidRDefault="00D52C06">
            <w:pPr>
              <w:pStyle w:val="EMPTYCELLSTYLE"/>
            </w:pPr>
          </w:p>
        </w:tc>
      </w:tr>
      <w:tr w:rsidR="00D52C06" w14:paraId="4123C0BF" w14:textId="77777777">
        <w:trPr>
          <w:trHeight w:hRule="exact" w:val="1660"/>
        </w:trPr>
        <w:tc>
          <w:tcPr>
            <w:tcW w:w="1" w:type="dxa"/>
          </w:tcPr>
          <w:p w14:paraId="6480BF7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A3DDAD9" w14:textId="77777777" w:rsidR="00D52C06" w:rsidRDefault="00491AEF">
            <w:r>
              <w:rPr>
                <w:color w:val="000000"/>
                <w:sz w:val="16"/>
              </w:rPr>
              <w:t>1. Број међународних стручних скупова и конференција</w:t>
            </w:r>
            <w:r>
              <w:rPr>
                <w:color w:val="000000"/>
                <w:sz w:val="16"/>
              </w:rPr>
              <w:br/>
            </w:r>
            <w:r>
              <w:rPr>
                <w:color w:val="000000"/>
                <w:sz w:val="16"/>
              </w:rPr>
              <w:br/>
            </w:r>
            <w:r>
              <w:rPr>
                <w:i/>
                <w:color w:val="000000"/>
                <w:sz w:val="16"/>
              </w:rPr>
              <w:t>Извор верификације:</w:t>
            </w:r>
            <w:r>
              <w:rPr>
                <w:color w:val="000000"/>
                <w:sz w:val="16"/>
              </w:rPr>
              <w:t xml:space="preserve"> Извештаји о раду министарства, Годишњи извештај о раду Владе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018D85" w14:textId="645871B8" w:rsidR="00D52C06" w:rsidRDefault="00FB58F5">
            <w:pPr>
              <w:jc w:val="center"/>
            </w:pPr>
            <w:r>
              <w:rPr>
                <w:color w:val="000000"/>
                <w:sz w:val="16"/>
                <w:lang w:val="sr-Cyrl-RS"/>
              </w:rPr>
              <w:t>б</w:t>
            </w:r>
            <w:r w:rsidR="00491AEF">
              <w:rPr>
                <w:color w:val="000000"/>
                <w:sz w:val="16"/>
              </w:rPr>
              <w:t>рој стручних скупова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9F2D97"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A4C084" w14:textId="77777777" w:rsidR="00D52C06" w:rsidRDefault="00491AEF">
            <w:pPr>
              <w:jc w:val="center"/>
            </w:pPr>
            <w:r>
              <w:rPr>
                <w:color w:val="000000"/>
                <w:sz w:val="16"/>
              </w:rPr>
              <w:t>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7A4672" w14:textId="77777777" w:rsidR="00D52C06" w:rsidRDefault="00491AEF">
            <w:pPr>
              <w:jc w:val="center"/>
            </w:pPr>
            <w:r>
              <w:rPr>
                <w:color w:val="000000"/>
                <w:sz w:val="16"/>
              </w:rPr>
              <w:t>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ED499F" w14:textId="77777777" w:rsidR="00D52C06" w:rsidRDefault="00491AEF">
            <w:pPr>
              <w:jc w:val="center"/>
            </w:pPr>
            <w:r>
              <w:rPr>
                <w:color w:val="000000"/>
                <w:sz w:val="16"/>
              </w:rPr>
              <w:t>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F2E3A2B" w14:textId="77777777" w:rsidR="00D52C06" w:rsidRDefault="00491AEF">
            <w:pPr>
              <w:jc w:val="center"/>
            </w:pPr>
            <w:r>
              <w:rPr>
                <w:color w:val="000000"/>
                <w:sz w:val="16"/>
              </w:rPr>
              <w:t xml:space="preserve"> </w:t>
            </w:r>
            <w:r>
              <w:rPr>
                <w:color w:val="000000"/>
                <w:sz w:val="16"/>
              </w:rPr>
              <w:br/>
            </w:r>
          </w:p>
        </w:tc>
        <w:tc>
          <w:tcPr>
            <w:tcW w:w="40" w:type="dxa"/>
          </w:tcPr>
          <w:p w14:paraId="1B7A628F" w14:textId="77777777" w:rsidR="00D52C06" w:rsidRDefault="00D52C06">
            <w:pPr>
              <w:pStyle w:val="EMPTYCELLSTYLE"/>
            </w:pPr>
          </w:p>
        </w:tc>
      </w:tr>
      <w:tr w:rsidR="00D52C06" w14:paraId="006FBAE0" w14:textId="77777777">
        <w:trPr>
          <w:trHeight w:hRule="exact" w:val="1480"/>
        </w:trPr>
        <w:tc>
          <w:tcPr>
            <w:tcW w:w="1" w:type="dxa"/>
          </w:tcPr>
          <w:p w14:paraId="13A62D1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91C8CB1" w14:textId="77777777" w:rsidR="00D52C06" w:rsidRDefault="00491AEF">
            <w:r>
              <w:rPr>
                <w:color w:val="000000"/>
                <w:sz w:val="16"/>
              </w:rPr>
              <w:t>2. Број остварених међународних посета</w:t>
            </w:r>
            <w:r>
              <w:rPr>
                <w:color w:val="000000"/>
                <w:sz w:val="16"/>
              </w:rPr>
              <w:br/>
            </w:r>
            <w:r>
              <w:rPr>
                <w:color w:val="000000"/>
                <w:sz w:val="16"/>
              </w:rPr>
              <w:br/>
            </w:r>
            <w:r>
              <w:rPr>
                <w:i/>
                <w:color w:val="000000"/>
                <w:sz w:val="16"/>
              </w:rPr>
              <w:t>Извор верификације:</w:t>
            </w:r>
            <w:r>
              <w:rPr>
                <w:color w:val="000000"/>
                <w:sz w:val="16"/>
              </w:rPr>
              <w:t xml:space="preserve"> Извештаји о раду министарства, Годишњи извештај о раду Владе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4E4B21" w14:textId="5EEF66E6" w:rsidR="00D52C06" w:rsidRDefault="00FB58F5">
            <w:pPr>
              <w:jc w:val="center"/>
            </w:pPr>
            <w:r>
              <w:rPr>
                <w:color w:val="000000"/>
                <w:sz w:val="16"/>
                <w:lang w:val="sr-Cyrl-RS"/>
              </w:rPr>
              <w:t>б</w:t>
            </w:r>
            <w:r w:rsidR="00491AEF">
              <w:rPr>
                <w:color w:val="000000"/>
                <w:sz w:val="16"/>
              </w:rPr>
              <w:t>рој посета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A4E8E2"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871347" w14:textId="77777777" w:rsidR="00D52C06" w:rsidRDefault="00491AEF">
            <w:pPr>
              <w:jc w:val="center"/>
            </w:pPr>
            <w:r>
              <w:rPr>
                <w:color w:val="000000"/>
                <w:sz w:val="16"/>
              </w:rPr>
              <w:t>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FB30DB" w14:textId="77777777" w:rsidR="00D52C06" w:rsidRDefault="00491AEF">
            <w:pPr>
              <w:jc w:val="center"/>
            </w:pPr>
            <w:r>
              <w:rPr>
                <w:color w:val="000000"/>
                <w:sz w:val="16"/>
              </w:rPr>
              <w:t>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8E25E3" w14:textId="77777777" w:rsidR="00D52C06" w:rsidRDefault="00491AEF">
            <w:pPr>
              <w:jc w:val="center"/>
            </w:pPr>
            <w:r>
              <w:rPr>
                <w:color w:val="000000"/>
                <w:sz w:val="16"/>
              </w:rPr>
              <w:t>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95057B3" w14:textId="77777777" w:rsidR="00D52C06" w:rsidRDefault="00491AEF">
            <w:pPr>
              <w:jc w:val="center"/>
            </w:pPr>
            <w:r>
              <w:rPr>
                <w:color w:val="000000"/>
                <w:sz w:val="16"/>
              </w:rPr>
              <w:t xml:space="preserve"> </w:t>
            </w:r>
            <w:r>
              <w:rPr>
                <w:color w:val="000000"/>
                <w:sz w:val="16"/>
              </w:rPr>
              <w:br/>
            </w:r>
          </w:p>
        </w:tc>
        <w:tc>
          <w:tcPr>
            <w:tcW w:w="40" w:type="dxa"/>
          </w:tcPr>
          <w:p w14:paraId="0A412687" w14:textId="77777777" w:rsidR="00D52C06" w:rsidRDefault="00D52C06">
            <w:pPr>
              <w:pStyle w:val="EMPTYCELLSTYLE"/>
            </w:pPr>
          </w:p>
        </w:tc>
      </w:tr>
      <w:tr w:rsidR="00D52C06" w14:paraId="2B6C0474" w14:textId="77777777">
        <w:trPr>
          <w:trHeight w:hRule="exact" w:val="280"/>
        </w:trPr>
        <w:tc>
          <w:tcPr>
            <w:tcW w:w="1" w:type="dxa"/>
          </w:tcPr>
          <w:p w14:paraId="5960CED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EBA8B4" w14:textId="77777777" w:rsidR="00D52C06" w:rsidRDefault="00491AEF">
            <w:pPr>
              <w:pStyle w:val="headerborderfill"/>
            </w:pPr>
            <w:r>
              <w:rPr>
                <w:rFonts w:ascii="Times New Roman" w:eastAsia="Times New Roman" w:hAnsi="Times New Roman" w:cs="Times New Roman"/>
                <w:b/>
                <w:sz w:val="16"/>
              </w:rPr>
              <w:t>ПРОГРАМ: 1205 - Међународна културна сарадња</w:t>
            </w:r>
          </w:p>
        </w:tc>
        <w:tc>
          <w:tcPr>
            <w:tcW w:w="40" w:type="dxa"/>
          </w:tcPr>
          <w:p w14:paraId="78B3F933" w14:textId="77777777" w:rsidR="00D52C06" w:rsidRDefault="00D52C06">
            <w:pPr>
              <w:pStyle w:val="EMPTYCELLSTYLE"/>
            </w:pPr>
          </w:p>
        </w:tc>
      </w:tr>
      <w:tr w:rsidR="00D52C06" w14:paraId="57ACF0C6" w14:textId="77777777">
        <w:trPr>
          <w:trHeight w:hRule="exact" w:val="280"/>
        </w:trPr>
        <w:tc>
          <w:tcPr>
            <w:tcW w:w="1" w:type="dxa"/>
          </w:tcPr>
          <w:p w14:paraId="69F3916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1E369F" w14:textId="77777777" w:rsidR="00D52C06" w:rsidRDefault="00491AEF">
            <w:pPr>
              <w:pStyle w:val="headerborderfill"/>
              <w:jc w:val="center"/>
            </w:pPr>
            <w:r>
              <w:rPr>
                <w:rFonts w:ascii="Times New Roman" w:eastAsia="Times New Roman" w:hAnsi="Times New Roman" w:cs="Times New Roman"/>
                <w:b/>
                <w:sz w:val="16"/>
              </w:rPr>
              <w:t>МИНИСТАРСТВО КУЛТУРЕ</w:t>
            </w:r>
          </w:p>
        </w:tc>
        <w:tc>
          <w:tcPr>
            <w:tcW w:w="40" w:type="dxa"/>
          </w:tcPr>
          <w:p w14:paraId="6222448E" w14:textId="77777777" w:rsidR="00D52C06" w:rsidRDefault="00D52C06">
            <w:pPr>
              <w:pStyle w:val="EMPTYCELLSTYLE"/>
            </w:pPr>
          </w:p>
        </w:tc>
      </w:tr>
      <w:tr w:rsidR="00D52C06" w14:paraId="4DC0795E" w14:textId="77777777">
        <w:trPr>
          <w:trHeight w:hRule="exact" w:val="560"/>
        </w:trPr>
        <w:tc>
          <w:tcPr>
            <w:tcW w:w="1" w:type="dxa"/>
          </w:tcPr>
          <w:p w14:paraId="209DB91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DD1928C" w14:textId="3AFD2C13" w:rsidR="00D52C06" w:rsidRDefault="00491AEF" w:rsidP="00704B48">
            <w:r>
              <w:rPr>
                <w:b/>
                <w:color w:val="000000"/>
                <w:sz w:val="16"/>
              </w:rPr>
              <w:t xml:space="preserve">Образложење спровођења: </w:t>
            </w:r>
            <w:r>
              <w:rPr>
                <w:color w:val="000000"/>
                <w:sz w:val="16"/>
              </w:rPr>
              <w:t>Стимулише се и унапређује развој културног сектора посредством међународне сарадње,</w:t>
            </w:r>
            <w:r w:rsidR="00704B48">
              <w:rPr>
                <w:color w:val="000000"/>
                <w:sz w:val="16"/>
                <w:lang w:val="sr-Cyrl-RS"/>
              </w:rPr>
              <w:t xml:space="preserve"> </w:t>
            </w:r>
            <w:r>
              <w:rPr>
                <w:color w:val="000000"/>
                <w:sz w:val="16"/>
              </w:rPr>
              <w:t>подршком/суфинансирањем програма и пројеката, кроз конкурсе</w:t>
            </w:r>
            <w:r w:rsidR="00704B48">
              <w:rPr>
                <w:color w:val="000000"/>
                <w:sz w:val="16"/>
                <w:lang w:val="sr-Cyrl-RS"/>
              </w:rPr>
              <w:t>.</w:t>
            </w:r>
            <w:r>
              <w:rPr>
                <w:color w:val="000000"/>
                <w:sz w:val="16"/>
              </w:rPr>
              <w:br/>
            </w:r>
          </w:p>
        </w:tc>
        <w:tc>
          <w:tcPr>
            <w:tcW w:w="40" w:type="dxa"/>
          </w:tcPr>
          <w:p w14:paraId="4BEFE8BD" w14:textId="77777777" w:rsidR="00D52C06" w:rsidRDefault="00D52C06">
            <w:pPr>
              <w:pStyle w:val="EMPTYCELLSTYLE"/>
            </w:pPr>
          </w:p>
        </w:tc>
      </w:tr>
      <w:tr w:rsidR="00D52C06" w14:paraId="082F59ED" w14:textId="77777777">
        <w:trPr>
          <w:trHeight w:hRule="exact" w:val="280"/>
        </w:trPr>
        <w:tc>
          <w:tcPr>
            <w:tcW w:w="1" w:type="dxa"/>
          </w:tcPr>
          <w:p w14:paraId="6BFCFBC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536844" w14:textId="77777777" w:rsidR="00D52C06" w:rsidRDefault="00491AEF">
            <w:pPr>
              <w:jc w:val="center"/>
            </w:pPr>
            <w:r>
              <w:rPr>
                <w:b/>
                <w:color w:val="000000"/>
                <w:sz w:val="16"/>
              </w:rPr>
              <w:t>Циљ 1: Јачање међународне сарадње и европске интеграције у области културе</w:t>
            </w:r>
          </w:p>
        </w:tc>
        <w:tc>
          <w:tcPr>
            <w:tcW w:w="40" w:type="dxa"/>
          </w:tcPr>
          <w:p w14:paraId="11D3DF6F" w14:textId="77777777" w:rsidR="00D52C06" w:rsidRDefault="00D52C06">
            <w:pPr>
              <w:pStyle w:val="EMPTYCELLSTYLE"/>
            </w:pPr>
          </w:p>
        </w:tc>
      </w:tr>
      <w:tr w:rsidR="00D52C06" w14:paraId="042F5F72" w14:textId="77777777">
        <w:trPr>
          <w:trHeight w:hRule="exact" w:val="600"/>
        </w:trPr>
        <w:tc>
          <w:tcPr>
            <w:tcW w:w="1" w:type="dxa"/>
          </w:tcPr>
          <w:p w14:paraId="1B99A03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A3D33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E9D2A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42E7A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BE825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9AD06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3A750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A89DC8" w14:textId="77777777" w:rsidR="00D52C06" w:rsidRDefault="00491AEF">
            <w:pPr>
              <w:jc w:val="center"/>
            </w:pPr>
            <w:r>
              <w:rPr>
                <w:b/>
                <w:color w:val="000000"/>
                <w:sz w:val="16"/>
              </w:rPr>
              <w:t>Образложење одступања од планске вредности</w:t>
            </w:r>
          </w:p>
        </w:tc>
        <w:tc>
          <w:tcPr>
            <w:tcW w:w="40" w:type="dxa"/>
          </w:tcPr>
          <w:p w14:paraId="45B9CE62" w14:textId="77777777" w:rsidR="00D52C06" w:rsidRDefault="00D52C06">
            <w:pPr>
              <w:pStyle w:val="EMPTYCELLSTYLE"/>
            </w:pPr>
          </w:p>
        </w:tc>
      </w:tr>
      <w:tr w:rsidR="00D52C06" w14:paraId="5063EF76" w14:textId="77777777">
        <w:trPr>
          <w:trHeight w:hRule="exact" w:val="1840"/>
        </w:trPr>
        <w:tc>
          <w:tcPr>
            <w:tcW w:w="1" w:type="dxa"/>
          </w:tcPr>
          <w:p w14:paraId="286D43B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2CBE99A" w14:textId="77777777" w:rsidR="00D52C06" w:rsidRDefault="00491AEF">
            <w:r>
              <w:rPr>
                <w:color w:val="000000"/>
                <w:sz w:val="16"/>
              </w:rPr>
              <w:t>1. Број реализованих пројеката у иностранству и реализованих иностраних пројеката у земљи</w:t>
            </w:r>
            <w:r>
              <w:rPr>
                <w:color w:val="000000"/>
                <w:sz w:val="16"/>
              </w:rPr>
              <w:br/>
            </w:r>
            <w:r>
              <w:rPr>
                <w:color w:val="000000"/>
                <w:sz w:val="16"/>
              </w:rPr>
              <w:br/>
            </w:r>
            <w:r>
              <w:rPr>
                <w:i/>
                <w:color w:val="000000"/>
                <w:sz w:val="16"/>
              </w:rPr>
              <w:t>Извор верификације:</w:t>
            </w:r>
            <w:r>
              <w:rPr>
                <w:color w:val="000000"/>
                <w:sz w:val="16"/>
              </w:rPr>
              <w:t xml:space="preserve"> Извештај о реализацији подржаних/реализованих  пројеката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CD60CE" w14:textId="1235EBE8" w:rsidR="00D52C06" w:rsidRDefault="00D76D0F">
            <w:pPr>
              <w:jc w:val="center"/>
            </w:pPr>
            <w:r>
              <w:rPr>
                <w:color w:val="000000"/>
                <w:sz w:val="16"/>
                <w:lang w:val="sr-Cyrl-RS"/>
              </w:rPr>
              <w:t>б</w:t>
            </w:r>
            <w:r w:rsidR="00491AEF">
              <w:rPr>
                <w:color w:val="000000"/>
                <w:sz w:val="16"/>
              </w:rPr>
              <w:t>рој међународних догађаја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07B0F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1C63A0" w14:textId="77777777" w:rsidR="00D52C06" w:rsidRDefault="00491AEF">
            <w:pPr>
              <w:jc w:val="center"/>
            </w:pPr>
            <w:r>
              <w:rPr>
                <w:color w:val="000000"/>
                <w:sz w:val="16"/>
              </w:rPr>
              <w:t>290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26A294" w14:textId="77777777" w:rsidR="00D52C06" w:rsidRDefault="00491AEF">
            <w:pPr>
              <w:jc w:val="center"/>
            </w:pPr>
            <w:r>
              <w:rPr>
                <w:color w:val="000000"/>
                <w:sz w:val="16"/>
              </w:rPr>
              <w:t>250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37DD1B" w14:textId="77777777" w:rsidR="00D52C06" w:rsidRDefault="00491AEF">
            <w:pPr>
              <w:jc w:val="center"/>
            </w:pPr>
            <w:r>
              <w:rPr>
                <w:color w:val="000000"/>
                <w:sz w:val="16"/>
              </w:rPr>
              <w:t>53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A2A50BD" w14:textId="593D98F5" w:rsidR="00D52C06" w:rsidRDefault="00491AEF">
            <w:pPr>
              <w:jc w:val="center"/>
            </w:pPr>
            <w:r>
              <w:rPr>
                <w:color w:val="000000"/>
                <w:sz w:val="16"/>
              </w:rPr>
              <w:t>Наведени конкурси нису реализовани у оквиру извештајног периода</w:t>
            </w:r>
            <w:r w:rsidR="00F80D46">
              <w:rPr>
                <w:color w:val="000000"/>
                <w:sz w:val="16"/>
                <w:lang w:val="sr-Cyrl-RS"/>
              </w:rPr>
              <w:t>.</w:t>
            </w:r>
            <w:r>
              <w:rPr>
                <w:color w:val="000000"/>
                <w:sz w:val="16"/>
              </w:rPr>
              <w:br/>
            </w:r>
          </w:p>
        </w:tc>
        <w:tc>
          <w:tcPr>
            <w:tcW w:w="40" w:type="dxa"/>
          </w:tcPr>
          <w:p w14:paraId="24684D23" w14:textId="77777777" w:rsidR="00D52C06" w:rsidRDefault="00D52C06">
            <w:pPr>
              <w:pStyle w:val="EMPTYCELLSTYLE"/>
            </w:pPr>
          </w:p>
        </w:tc>
      </w:tr>
      <w:tr w:rsidR="00D52C06" w14:paraId="1465165D" w14:textId="77777777">
        <w:trPr>
          <w:trHeight w:hRule="exact" w:val="4800"/>
        </w:trPr>
        <w:tc>
          <w:tcPr>
            <w:tcW w:w="1" w:type="dxa"/>
          </w:tcPr>
          <w:p w14:paraId="24E6611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527F71E" w14:textId="77777777" w:rsidR="00D52C06" w:rsidRDefault="00491AEF">
            <w:r>
              <w:rPr>
                <w:color w:val="000000"/>
                <w:sz w:val="16"/>
              </w:rPr>
              <w:t>2. Број програма и акција у области културе у којима Србија учествује у оквиру ЕУ и међународних организација</w:t>
            </w:r>
            <w:r>
              <w:rPr>
                <w:color w:val="000000"/>
                <w:sz w:val="16"/>
              </w:rPr>
              <w:br/>
            </w:r>
            <w:r>
              <w:rPr>
                <w:color w:val="000000"/>
                <w:sz w:val="16"/>
              </w:rPr>
              <w:br/>
            </w:r>
            <w:r>
              <w:rPr>
                <w:i/>
                <w:color w:val="000000"/>
                <w:sz w:val="16"/>
              </w:rPr>
              <w:t>Извор верификације:</w:t>
            </w:r>
            <w:r>
              <w:rPr>
                <w:color w:val="000000"/>
                <w:sz w:val="16"/>
              </w:rPr>
              <w:t xml:space="preserve"> Резултати објављени на сајту Извршне агенције за образовање, медије и културу (ЕК; )Извештај Деска Креативна Европа; Извештај Града Новог Сада о реализацији пројекта Нови Сад 2021- Европска престоница културе;  Извештаји о имплементацији Унеско конвенција; Извештај СЕ (Еуримаж и Пилот пројекат за драмске серије); Извештај о реализованим пројектима у оквиру сарадње са међународним организацијама.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3FF71D" w14:textId="77777777" w:rsidR="00D52C06" w:rsidRDefault="00491AEF">
            <w:pPr>
              <w:jc w:val="center"/>
            </w:pPr>
            <w:r>
              <w:rPr>
                <w:color w:val="000000"/>
                <w:sz w:val="16"/>
              </w:rPr>
              <w:t>број програма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F7FCB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A7930A" w14:textId="77777777" w:rsidR="00D52C06" w:rsidRDefault="00491AEF">
            <w:pPr>
              <w:jc w:val="center"/>
            </w:pPr>
            <w:r>
              <w:rPr>
                <w:color w:val="000000"/>
                <w:sz w:val="16"/>
              </w:rPr>
              <w:t>284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C098D5" w14:textId="77777777" w:rsidR="00D52C06" w:rsidRDefault="00491AEF">
            <w:pPr>
              <w:jc w:val="center"/>
            </w:pPr>
            <w:r>
              <w:rPr>
                <w:color w:val="000000"/>
                <w:sz w:val="16"/>
              </w:rPr>
              <w:t>220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B4180A" w14:textId="77777777" w:rsidR="00D52C06" w:rsidRDefault="00491AEF">
            <w:pPr>
              <w:jc w:val="center"/>
            </w:pPr>
            <w:r>
              <w:rPr>
                <w:color w:val="000000"/>
                <w:sz w:val="16"/>
              </w:rPr>
              <w:t>45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B0B30B7" w14:textId="268A7156" w:rsidR="00D52C06" w:rsidRDefault="00491AEF">
            <w:pPr>
              <w:jc w:val="center"/>
            </w:pPr>
            <w:r>
              <w:rPr>
                <w:color w:val="000000"/>
                <w:sz w:val="16"/>
              </w:rPr>
              <w:t>Наведени конкурси нису реализовани у оквиру извештајног периода</w:t>
            </w:r>
            <w:r w:rsidR="00756FF4">
              <w:rPr>
                <w:color w:val="000000"/>
                <w:sz w:val="16"/>
                <w:lang w:val="sr-Cyrl-RS"/>
              </w:rPr>
              <w:t>.</w:t>
            </w:r>
            <w:r>
              <w:rPr>
                <w:color w:val="000000"/>
                <w:sz w:val="16"/>
              </w:rPr>
              <w:br/>
            </w:r>
          </w:p>
        </w:tc>
        <w:tc>
          <w:tcPr>
            <w:tcW w:w="40" w:type="dxa"/>
          </w:tcPr>
          <w:p w14:paraId="2758CAB4" w14:textId="77777777" w:rsidR="00D52C06" w:rsidRDefault="00D52C06">
            <w:pPr>
              <w:pStyle w:val="EMPTYCELLSTYLE"/>
            </w:pPr>
          </w:p>
        </w:tc>
      </w:tr>
      <w:tr w:rsidR="00D52C06" w14:paraId="7D11E281" w14:textId="77777777">
        <w:tc>
          <w:tcPr>
            <w:tcW w:w="1" w:type="dxa"/>
          </w:tcPr>
          <w:p w14:paraId="05179F64" w14:textId="77777777" w:rsidR="00D52C06" w:rsidRDefault="00D52C06">
            <w:pPr>
              <w:pStyle w:val="EMPTYCELLSTYLE"/>
              <w:pageBreakBefore/>
            </w:pPr>
            <w:bookmarkStart w:id="64" w:name="JR_PAGE_ANCHOR_0_64"/>
            <w:bookmarkEnd w:id="64"/>
          </w:p>
        </w:tc>
        <w:tc>
          <w:tcPr>
            <w:tcW w:w="2000" w:type="dxa"/>
          </w:tcPr>
          <w:p w14:paraId="764A7C3E" w14:textId="77777777" w:rsidR="00D52C06" w:rsidRDefault="00D52C06">
            <w:pPr>
              <w:pStyle w:val="EMPTYCELLSTYLE"/>
            </w:pPr>
          </w:p>
        </w:tc>
        <w:tc>
          <w:tcPr>
            <w:tcW w:w="1000" w:type="dxa"/>
          </w:tcPr>
          <w:p w14:paraId="228D4A37" w14:textId="77777777" w:rsidR="00D52C06" w:rsidRDefault="00D52C06">
            <w:pPr>
              <w:pStyle w:val="EMPTYCELLSTYLE"/>
            </w:pPr>
          </w:p>
        </w:tc>
        <w:tc>
          <w:tcPr>
            <w:tcW w:w="800" w:type="dxa"/>
          </w:tcPr>
          <w:p w14:paraId="2164E4D7" w14:textId="77777777" w:rsidR="00D52C06" w:rsidRDefault="00D52C06">
            <w:pPr>
              <w:pStyle w:val="EMPTYCELLSTYLE"/>
            </w:pPr>
          </w:p>
        </w:tc>
        <w:tc>
          <w:tcPr>
            <w:tcW w:w="1000" w:type="dxa"/>
          </w:tcPr>
          <w:p w14:paraId="36ABE32C" w14:textId="77777777" w:rsidR="00D52C06" w:rsidRDefault="00D52C06">
            <w:pPr>
              <w:pStyle w:val="EMPTYCELLSTYLE"/>
            </w:pPr>
          </w:p>
        </w:tc>
        <w:tc>
          <w:tcPr>
            <w:tcW w:w="1000" w:type="dxa"/>
          </w:tcPr>
          <w:p w14:paraId="7B36EB5E" w14:textId="77777777" w:rsidR="00D52C06" w:rsidRDefault="00D52C06">
            <w:pPr>
              <w:pStyle w:val="EMPTYCELLSTYLE"/>
            </w:pPr>
          </w:p>
        </w:tc>
        <w:tc>
          <w:tcPr>
            <w:tcW w:w="1100" w:type="dxa"/>
          </w:tcPr>
          <w:p w14:paraId="04F073EE" w14:textId="77777777" w:rsidR="00D52C06" w:rsidRDefault="00D52C06">
            <w:pPr>
              <w:pStyle w:val="EMPTYCELLSTYLE"/>
            </w:pPr>
          </w:p>
        </w:tc>
        <w:tc>
          <w:tcPr>
            <w:tcW w:w="3100" w:type="dxa"/>
          </w:tcPr>
          <w:p w14:paraId="179C31D4" w14:textId="77777777" w:rsidR="00D52C06" w:rsidRDefault="00D52C06">
            <w:pPr>
              <w:pStyle w:val="EMPTYCELLSTYLE"/>
            </w:pPr>
          </w:p>
        </w:tc>
        <w:tc>
          <w:tcPr>
            <w:tcW w:w="40" w:type="dxa"/>
          </w:tcPr>
          <w:p w14:paraId="5E30469D" w14:textId="77777777" w:rsidR="00D52C06" w:rsidRDefault="00D52C06">
            <w:pPr>
              <w:pStyle w:val="EMPTYCELLSTYLE"/>
            </w:pPr>
          </w:p>
        </w:tc>
      </w:tr>
      <w:tr w:rsidR="00D52C06" w14:paraId="7AB6BE3F" w14:textId="77777777">
        <w:trPr>
          <w:trHeight w:hRule="exact" w:val="280"/>
        </w:trPr>
        <w:tc>
          <w:tcPr>
            <w:tcW w:w="1" w:type="dxa"/>
          </w:tcPr>
          <w:p w14:paraId="322B572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BBBA1A" w14:textId="77777777" w:rsidR="00D52C06" w:rsidRDefault="00491AEF">
            <w:pPr>
              <w:pStyle w:val="headerborderfill"/>
            </w:pPr>
            <w:r>
              <w:rPr>
                <w:rFonts w:ascii="Times New Roman" w:eastAsia="Times New Roman" w:hAnsi="Times New Roman" w:cs="Times New Roman"/>
                <w:b/>
                <w:sz w:val="16"/>
              </w:rPr>
              <w:t>ПРОГРАМ: 1206 - Признања за допринос култури</w:t>
            </w:r>
          </w:p>
        </w:tc>
        <w:tc>
          <w:tcPr>
            <w:tcW w:w="40" w:type="dxa"/>
          </w:tcPr>
          <w:p w14:paraId="13DF5B1A" w14:textId="77777777" w:rsidR="00D52C06" w:rsidRDefault="00D52C06">
            <w:pPr>
              <w:pStyle w:val="EMPTYCELLSTYLE"/>
            </w:pPr>
          </w:p>
        </w:tc>
      </w:tr>
      <w:tr w:rsidR="00D52C06" w14:paraId="17BE0E55" w14:textId="77777777">
        <w:trPr>
          <w:trHeight w:hRule="exact" w:val="280"/>
        </w:trPr>
        <w:tc>
          <w:tcPr>
            <w:tcW w:w="1" w:type="dxa"/>
          </w:tcPr>
          <w:p w14:paraId="4FAD73D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42E497" w14:textId="77777777" w:rsidR="00D52C06" w:rsidRDefault="00491AEF">
            <w:pPr>
              <w:pStyle w:val="headerborderfill"/>
              <w:jc w:val="center"/>
            </w:pPr>
            <w:r>
              <w:rPr>
                <w:rFonts w:ascii="Times New Roman" w:eastAsia="Times New Roman" w:hAnsi="Times New Roman" w:cs="Times New Roman"/>
                <w:b/>
                <w:sz w:val="16"/>
              </w:rPr>
              <w:t>МИНИСТАРСТВО КУЛТУРЕ</w:t>
            </w:r>
          </w:p>
        </w:tc>
        <w:tc>
          <w:tcPr>
            <w:tcW w:w="40" w:type="dxa"/>
          </w:tcPr>
          <w:p w14:paraId="3D483FA2" w14:textId="77777777" w:rsidR="00D52C06" w:rsidRDefault="00D52C06">
            <w:pPr>
              <w:pStyle w:val="EMPTYCELLSTYLE"/>
            </w:pPr>
          </w:p>
        </w:tc>
      </w:tr>
      <w:tr w:rsidR="00D52C06" w14:paraId="09CBDF79" w14:textId="77777777">
        <w:trPr>
          <w:trHeight w:hRule="exact" w:val="560"/>
        </w:trPr>
        <w:tc>
          <w:tcPr>
            <w:tcW w:w="1" w:type="dxa"/>
          </w:tcPr>
          <w:p w14:paraId="71389C9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3DCDC53" w14:textId="77777777" w:rsidR="00D52C06" w:rsidRDefault="00491AEF">
            <w:r>
              <w:rPr>
                <w:b/>
                <w:color w:val="000000"/>
                <w:sz w:val="16"/>
              </w:rPr>
              <w:t xml:space="preserve">Образложење спровођења: </w:t>
            </w:r>
            <w:r>
              <w:rPr>
                <w:color w:val="000000"/>
                <w:sz w:val="16"/>
              </w:rPr>
              <w:t>Признање за врхунски допринос националној култури, односно култури националних мањина се додељује и исплаћује уметнику, односно стручњаку у култури, преко министарства надлежног за културу, у виду доживотног месечног новчаног примања.</w:t>
            </w:r>
            <w:r>
              <w:rPr>
                <w:color w:val="000000"/>
                <w:sz w:val="16"/>
              </w:rPr>
              <w:br/>
            </w:r>
          </w:p>
        </w:tc>
        <w:tc>
          <w:tcPr>
            <w:tcW w:w="40" w:type="dxa"/>
          </w:tcPr>
          <w:p w14:paraId="6AFD12EC" w14:textId="77777777" w:rsidR="00D52C06" w:rsidRDefault="00D52C06">
            <w:pPr>
              <w:pStyle w:val="EMPTYCELLSTYLE"/>
            </w:pPr>
          </w:p>
        </w:tc>
      </w:tr>
      <w:tr w:rsidR="00D52C06" w14:paraId="451AE561" w14:textId="77777777">
        <w:trPr>
          <w:trHeight w:hRule="exact" w:val="440"/>
        </w:trPr>
        <w:tc>
          <w:tcPr>
            <w:tcW w:w="1" w:type="dxa"/>
          </w:tcPr>
          <w:p w14:paraId="6D48E29F" w14:textId="77777777" w:rsidR="00D52C06" w:rsidRDefault="00D52C06">
            <w:pPr>
              <w:pStyle w:val="EMPTYCELLSTYLE"/>
            </w:pPr>
          </w:p>
        </w:tc>
        <w:tc>
          <w:tcPr>
            <w:tcW w:w="2000" w:type="dxa"/>
          </w:tcPr>
          <w:p w14:paraId="202ADA69" w14:textId="77777777" w:rsidR="00D52C06" w:rsidRDefault="00D52C06">
            <w:pPr>
              <w:pStyle w:val="EMPTYCELLSTYLE"/>
            </w:pPr>
          </w:p>
        </w:tc>
        <w:tc>
          <w:tcPr>
            <w:tcW w:w="1000" w:type="dxa"/>
          </w:tcPr>
          <w:p w14:paraId="2709B04F" w14:textId="77777777" w:rsidR="00D52C06" w:rsidRDefault="00D52C06">
            <w:pPr>
              <w:pStyle w:val="EMPTYCELLSTYLE"/>
            </w:pPr>
          </w:p>
        </w:tc>
        <w:tc>
          <w:tcPr>
            <w:tcW w:w="800" w:type="dxa"/>
          </w:tcPr>
          <w:p w14:paraId="39BD8916" w14:textId="77777777" w:rsidR="00D52C06" w:rsidRDefault="00D52C06">
            <w:pPr>
              <w:pStyle w:val="EMPTYCELLSTYLE"/>
            </w:pPr>
          </w:p>
        </w:tc>
        <w:tc>
          <w:tcPr>
            <w:tcW w:w="1000" w:type="dxa"/>
          </w:tcPr>
          <w:p w14:paraId="3740E849" w14:textId="77777777" w:rsidR="00D52C06" w:rsidRDefault="00D52C06">
            <w:pPr>
              <w:pStyle w:val="EMPTYCELLSTYLE"/>
            </w:pPr>
          </w:p>
        </w:tc>
        <w:tc>
          <w:tcPr>
            <w:tcW w:w="1000" w:type="dxa"/>
          </w:tcPr>
          <w:p w14:paraId="501C0372" w14:textId="77777777" w:rsidR="00D52C06" w:rsidRDefault="00D52C06">
            <w:pPr>
              <w:pStyle w:val="EMPTYCELLSTYLE"/>
            </w:pPr>
          </w:p>
        </w:tc>
        <w:tc>
          <w:tcPr>
            <w:tcW w:w="1100" w:type="dxa"/>
          </w:tcPr>
          <w:p w14:paraId="5DBD1ED4" w14:textId="77777777" w:rsidR="00D52C06" w:rsidRDefault="00D52C06">
            <w:pPr>
              <w:pStyle w:val="EMPTYCELLSTYLE"/>
            </w:pPr>
          </w:p>
        </w:tc>
        <w:tc>
          <w:tcPr>
            <w:tcW w:w="3100" w:type="dxa"/>
          </w:tcPr>
          <w:p w14:paraId="3B5492DE" w14:textId="77777777" w:rsidR="00D52C06" w:rsidRDefault="00D52C06">
            <w:pPr>
              <w:pStyle w:val="EMPTYCELLSTYLE"/>
            </w:pPr>
          </w:p>
        </w:tc>
        <w:tc>
          <w:tcPr>
            <w:tcW w:w="40" w:type="dxa"/>
          </w:tcPr>
          <w:p w14:paraId="36931F0C" w14:textId="77777777" w:rsidR="00D52C06" w:rsidRDefault="00D52C06">
            <w:pPr>
              <w:pStyle w:val="EMPTYCELLSTYLE"/>
            </w:pPr>
          </w:p>
        </w:tc>
      </w:tr>
      <w:tr w:rsidR="00D52C06" w14:paraId="14F54E98" w14:textId="77777777">
        <w:trPr>
          <w:trHeight w:hRule="exact" w:val="280"/>
        </w:trPr>
        <w:tc>
          <w:tcPr>
            <w:tcW w:w="1" w:type="dxa"/>
          </w:tcPr>
          <w:p w14:paraId="33DE81CC" w14:textId="77777777" w:rsidR="00D52C06" w:rsidRDefault="00D52C06">
            <w:pPr>
              <w:pStyle w:val="EMPTYCELLSTYLE"/>
            </w:pPr>
          </w:p>
        </w:tc>
        <w:tc>
          <w:tcPr>
            <w:tcW w:w="10000" w:type="dxa"/>
            <w:gridSpan w:val="7"/>
            <w:tcMar>
              <w:top w:w="0" w:type="dxa"/>
              <w:left w:w="0" w:type="dxa"/>
              <w:bottom w:w="0" w:type="dxa"/>
              <w:right w:w="0" w:type="dxa"/>
            </w:tcMar>
            <w:vAlign w:val="center"/>
          </w:tcPr>
          <w:p w14:paraId="7A26347D" w14:textId="77777777" w:rsidR="00D52C06" w:rsidRDefault="00491AEF">
            <w:pPr>
              <w:jc w:val="center"/>
            </w:pPr>
            <w:r>
              <w:rPr>
                <w:b/>
                <w:color w:val="000000"/>
                <w:sz w:val="16"/>
              </w:rPr>
              <w:t>СЕКТОР: 13 - Спорт и омладина</w:t>
            </w:r>
          </w:p>
        </w:tc>
        <w:tc>
          <w:tcPr>
            <w:tcW w:w="40" w:type="dxa"/>
          </w:tcPr>
          <w:p w14:paraId="26B8A742" w14:textId="77777777" w:rsidR="00D52C06" w:rsidRDefault="00D52C06">
            <w:pPr>
              <w:pStyle w:val="EMPTYCELLSTYLE"/>
            </w:pPr>
          </w:p>
        </w:tc>
      </w:tr>
      <w:tr w:rsidR="00D52C06" w14:paraId="04948555" w14:textId="77777777">
        <w:trPr>
          <w:trHeight w:hRule="exact" w:val="280"/>
        </w:trPr>
        <w:tc>
          <w:tcPr>
            <w:tcW w:w="1" w:type="dxa"/>
          </w:tcPr>
          <w:p w14:paraId="21D4D8D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90603C" w14:textId="77777777" w:rsidR="00D52C06" w:rsidRDefault="00491AEF">
            <w:pPr>
              <w:pStyle w:val="headerborderfill"/>
            </w:pPr>
            <w:r>
              <w:rPr>
                <w:rFonts w:ascii="Times New Roman" w:eastAsia="Times New Roman" w:hAnsi="Times New Roman" w:cs="Times New Roman"/>
                <w:b/>
                <w:sz w:val="16"/>
              </w:rPr>
              <w:t>ПРОГРАМ: 1301 - Развој система спорта</w:t>
            </w:r>
          </w:p>
        </w:tc>
        <w:tc>
          <w:tcPr>
            <w:tcW w:w="40" w:type="dxa"/>
          </w:tcPr>
          <w:p w14:paraId="26C8E8B7" w14:textId="77777777" w:rsidR="00D52C06" w:rsidRDefault="00D52C06">
            <w:pPr>
              <w:pStyle w:val="EMPTYCELLSTYLE"/>
            </w:pPr>
          </w:p>
        </w:tc>
      </w:tr>
      <w:tr w:rsidR="00D52C06" w14:paraId="2ABA895E" w14:textId="77777777">
        <w:trPr>
          <w:trHeight w:hRule="exact" w:val="280"/>
        </w:trPr>
        <w:tc>
          <w:tcPr>
            <w:tcW w:w="1" w:type="dxa"/>
          </w:tcPr>
          <w:p w14:paraId="50CBC0F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B73261" w14:textId="77777777" w:rsidR="00D52C06" w:rsidRDefault="00491AEF">
            <w:pPr>
              <w:pStyle w:val="headerborderfill"/>
              <w:jc w:val="center"/>
            </w:pPr>
            <w:r w:rsidRPr="00901999">
              <w:rPr>
                <w:rFonts w:ascii="Times New Roman" w:eastAsia="Times New Roman" w:hAnsi="Times New Roman" w:cs="Times New Roman"/>
                <w:b/>
                <w:sz w:val="16"/>
              </w:rPr>
              <w:t>МИНИСТАРСТВО СПОРТА</w:t>
            </w:r>
          </w:p>
        </w:tc>
        <w:tc>
          <w:tcPr>
            <w:tcW w:w="40" w:type="dxa"/>
          </w:tcPr>
          <w:p w14:paraId="16147ADF" w14:textId="77777777" w:rsidR="00D52C06" w:rsidRDefault="00D52C06">
            <w:pPr>
              <w:pStyle w:val="EMPTYCELLSTYLE"/>
            </w:pPr>
          </w:p>
        </w:tc>
      </w:tr>
      <w:tr w:rsidR="00D52C06" w14:paraId="2483BE42" w14:textId="77777777">
        <w:trPr>
          <w:trHeight w:hRule="exact" w:val="560"/>
        </w:trPr>
        <w:tc>
          <w:tcPr>
            <w:tcW w:w="1" w:type="dxa"/>
          </w:tcPr>
          <w:p w14:paraId="5134922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8D77BB7" w14:textId="77777777" w:rsidR="00D52C06" w:rsidRDefault="00491AEF">
            <w:r>
              <w:rPr>
                <w:b/>
                <w:color w:val="000000"/>
                <w:sz w:val="16"/>
              </w:rPr>
              <w:t xml:space="preserve">Образложење спровођења: </w:t>
            </w:r>
            <w:r>
              <w:rPr>
                <w:color w:val="000000"/>
                <w:sz w:val="16"/>
              </w:rPr>
              <w:t>Кроз финансирање активноси гранских спортских савеза се остварује општи интерес у области спорта али и доприноси унапређењу заштите здравља спортиста, унапређењу стручног рада и стручног оспособљавања у спорту.</w:t>
            </w:r>
            <w:r>
              <w:rPr>
                <w:color w:val="000000"/>
                <w:sz w:val="16"/>
              </w:rPr>
              <w:br/>
            </w:r>
          </w:p>
        </w:tc>
        <w:tc>
          <w:tcPr>
            <w:tcW w:w="40" w:type="dxa"/>
          </w:tcPr>
          <w:p w14:paraId="2DB2195D" w14:textId="77777777" w:rsidR="00D52C06" w:rsidRDefault="00D52C06">
            <w:pPr>
              <w:pStyle w:val="EMPTYCELLSTYLE"/>
            </w:pPr>
          </w:p>
        </w:tc>
      </w:tr>
      <w:tr w:rsidR="00D52C06" w14:paraId="7326DFDC" w14:textId="77777777">
        <w:trPr>
          <w:trHeight w:hRule="exact" w:val="280"/>
        </w:trPr>
        <w:tc>
          <w:tcPr>
            <w:tcW w:w="1" w:type="dxa"/>
          </w:tcPr>
          <w:p w14:paraId="6D26A9A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47C7BB" w14:textId="77777777" w:rsidR="00D52C06" w:rsidRDefault="00491AEF">
            <w:pPr>
              <w:jc w:val="center"/>
            </w:pPr>
            <w:r>
              <w:rPr>
                <w:b/>
                <w:color w:val="000000"/>
                <w:sz w:val="16"/>
              </w:rPr>
              <w:t>Циљ 1: Спречавање негативних појава у спорту и промоција позитивних спортских  вредности</w:t>
            </w:r>
          </w:p>
        </w:tc>
        <w:tc>
          <w:tcPr>
            <w:tcW w:w="40" w:type="dxa"/>
          </w:tcPr>
          <w:p w14:paraId="7FC63D34" w14:textId="77777777" w:rsidR="00D52C06" w:rsidRDefault="00D52C06">
            <w:pPr>
              <w:pStyle w:val="EMPTYCELLSTYLE"/>
            </w:pPr>
          </w:p>
        </w:tc>
      </w:tr>
      <w:tr w:rsidR="00D52C06" w14:paraId="0D58CF83" w14:textId="77777777">
        <w:trPr>
          <w:trHeight w:hRule="exact" w:val="600"/>
        </w:trPr>
        <w:tc>
          <w:tcPr>
            <w:tcW w:w="1" w:type="dxa"/>
          </w:tcPr>
          <w:p w14:paraId="3566F16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471D2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37731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46D2C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10260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90CF2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683D3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009730" w14:textId="77777777" w:rsidR="00D52C06" w:rsidRDefault="00491AEF">
            <w:pPr>
              <w:jc w:val="center"/>
            </w:pPr>
            <w:r>
              <w:rPr>
                <w:b/>
                <w:color w:val="000000"/>
                <w:sz w:val="16"/>
              </w:rPr>
              <w:t>Образложење одступања од планске вредности</w:t>
            </w:r>
          </w:p>
        </w:tc>
        <w:tc>
          <w:tcPr>
            <w:tcW w:w="40" w:type="dxa"/>
          </w:tcPr>
          <w:p w14:paraId="01B4BA39" w14:textId="77777777" w:rsidR="00D52C06" w:rsidRDefault="00D52C06">
            <w:pPr>
              <w:pStyle w:val="EMPTYCELLSTYLE"/>
            </w:pPr>
          </w:p>
        </w:tc>
      </w:tr>
      <w:tr w:rsidR="00D52C06" w14:paraId="2F2EBDFE" w14:textId="77777777">
        <w:trPr>
          <w:trHeight w:hRule="exact" w:val="1480"/>
        </w:trPr>
        <w:tc>
          <w:tcPr>
            <w:tcW w:w="1" w:type="dxa"/>
          </w:tcPr>
          <w:p w14:paraId="231D8DE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FDA12C3" w14:textId="77777777" w:rsidR="00D52C06" w:rsidRDefault="00491AEF">
            <w:r>
              <w:rPr>
                <w:color w:val="000000"/>
                <w:sz w:val="16"/>
              </w:rPr>
              <w:t>1. Учешће допинг позитивних случајева у укупном броју урађених контрола</w:t>
            </w:r>
            <w:r>
              <w:rPr>
                <w:color w:val="000000"/>
                <w:sz w:val="16"/>
              </w:rPr>
              <w:br/>
            </w:r>
            <w:r>
              <w:rPr>
                <w:color w:val="000000"/>
                <w:sz w:val="16"/>
              </w:rPr>
              <w:br/>
            </w:r>
            <w:r>
              <w:rPr>
                <w:i/>
                <w:color w:val="000000"/>
                <w:sz w:val="16"/>
              </w:rPr>
              <w:t>Извор верификације:</w:t>
            </w:r>
            <w:r>
              <w:rPr>
                <w:color w:val="000000"/>
                <w:sz w:val="16"/>
              </w:rPr>
              <w:t xml:space="preserve"> Извештај АДАС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0EAAFE"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C2982E" w14:textId="77777777" w:rsidR="00D52C06" w:rsidRDefault="00491AEF">
            <w:pPr>
              <w:jc w:val="center"/>
            </w:pPr>
            <w:r>
              <w:rPr>
                <w:color w:val="000000"/>
                <w:sz w:val="16"/>
              </w:rPr>
              <w:t>2013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55089C" w14:textId="77777777" w:rsidR="00D52C06" w:rsidRDefault="00491AEF">
            <w:pPr>
              <w:jc w:val="center"/>
            </w:pPr>
            <w:r>
              <w:rPr>
                <w:color w:val="000000"/>
                <w:sz w:val="16"/>
              </w:rPr>
              <w:t>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3811BA" w14:textId="77777777" w:rsidR="00D52C06" w:rsidRDefault="00491AEF">
            <w:pPr>
              <w:jc w:val="center"/>
            </w:pPr>
            <w:r>
              <w:rPr>
                <w:color w:val="000000"/>
                <w:sz w:val="16"/>
              </w:rPr>
              <w:t>1,4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0CEA3C" w14:textId="77777777" w:rsidR="00D52C06" w:rsidRDefault="00491AEF">
            <w:pPr>
              <w:jc w:val="center"/>
            </w:pPr>
            <w:r>
              <w:rPr>
                <w:color w:val="000000"/>
                <w:sz w:val="16"/>
              </w:rPr>
              <w:t>1.5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282B539" w14:textId="495E6043" w:rsidR="00D52C06" w:rsidRDefault="00901999">
            <w:pPr>
              <w:jc w:val="center"/>
            </w:pPr>
            <w:r>
              <w:rPr>
                <w:color w:val="000000"/>
                <w:sz w:val="16"/>
              </w:rPr>
              <w:t>-</w:t>
            </w:r>
            <w:r w:rsidR="00491AEF">
              <w:rPr>
                <w:color w:val="000000"/>
                <w:sz w:val="16"/>
              </w:rPr>
              <w:br/>
            </w:r>
          </w:p>
        </w:tc>
        <w:tc>
          <w:tcPr>
            <w:tcW w:w="40" w:type="dxa"/>
          </w:tcPr>
          <w:p w14:paraId="3B6F12BD" w14:textId="77777777" w:rsidR="00D52C06" w:rsidRDefault="00D52C06">
            <w:pPr>
              <w:pStyle w:val="EMPTYCELLSTYLE"/>
            </w:pPr>
          </w:p>
        </w:tc>
      </w:tr>
      <w:tr w:rsidR="00D52C06" w14:paraId="027CACF0" w14:textId="77777777">
        <w:trPr>
          <w:trHeight w:hRule="exact" w:val="2040"/>
        </w:trPr>
        <w:tc>
          <w:tcPr>
            <w:tcW w:w="1" w:type="dxa"/>
          </w:tcPr>
          <w:p w14:paraId="2F3B913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B3FB471" w14:textId="77777777" w:rsidR="00D52C06" w:rsidRDefault="00491AEF">
            <w:r>
              <w:rPr>
                <w:color w:val="000000"/>
                <w:sz w:val="16"/>
              </w:rPr>
              <w:t>2. Број спортиста који су учествовали у промотивним активностима о борби против негативних појава у спорту</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извештаји националних гранских спортских савеза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FA2060" w14:textId="4EC0488E" w:rsidR="00D52C06" w:rsidRDefault="00901999">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B8EE1A"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930C3A" w14:textId="77777777" w:rsidR="00D52C06" w:rsidRDefault="00491AEF">
            <w:pPr>
              <w:jc w:val="center"/>
            </w:pPr>
            <w:r>
              <w:rPr>
                <w:color w:val="000000"/>
                <w:sz w:val="16"/>
              </w:rPr>
              <w:t>1000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48CA10" w14:textId="77777777" w:rsidR="00D52C06" w:rsidRDefault="00491AEF">
            <w:pPr>
              <w:jc w:val="center"/>
            </w:pPr>
            <w:r>
              <w:rPr>
                <w:color w:val="000000"/>
                <w:sz w:val="16"/>
              </w:rPr>
              <w:t>1000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7C9C1C" w14:textId="77777777" w:rsidR="00D52C06" w:rsidRDefault="00491AEF">
            <w:pPr>
              <w:jc w:val="center"/>
            </w:pPr>
            <w:r>
              <w:rPr>
                <w:color w:val="000000"/>
                <w:sz w:val="16"/>
              </w:rPr>
              <w:t>160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E7D9EE8" w14:textId="3DFFA3DC" w:rsidR="00D52C06" w:rsidRDefault="00901999">
            <w:pPr>
              <w:jc w:val="center"/>
            </w:pPr>
            <w:r>
              <w:rPr>
                <w:color w:val="000000"/>
                <w:sz w:val="16"/>
              </w:rPr>
              <w:t>-</w:t>
            </w:r>
            <w:r w:rsidR="00491AEF">
              <w:rPr>
                <w:color w:val="000000"/>
                <w:sz w:val="16"/>
              </w:rPr>
              <w:br/>
            </w:r>
          </w:p>
        </w:tc>
        <w:tc>
          <w:tcPr>
            <w:tcW w:w="40" w:type="dxa"/>
          </w:tcPr>
          <w:p w14:paraId="34462816" w14:textId="77777777" w:rsidR="00D52C06" w:rsidRDefault="00D52C06">
            <w:pPr>
              <w:pStyle w:val="EMPTYCELLSTYLE"/>
            </w:pPr>
          </w:p>
        </w:tc>
      </w:tr>
      <w:tr w:rsidR="00D52C06" w14:paraId="2316F07B" w14:textId="77777777">
        <w:trPr>
          <w:trHeight w:hRule="exact" w:val="280"/>
        </w:trPr>
        <w:tc>
          <w:tcPr>
            <w:tcW w:w="1" w:type="dxa"/>
          </w:tcPr>
          <w:p w14:paraId="0403179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AD536E" w14:textId="77777777" w:rsidR="00D52C06" w:rsidRDefault="00491AEF">
            <w:pPr>
              <w:jc w:val="center"/>
            </w:pPr>
            <w:r>
              <w:rPr>
                <w:b/>
                <w:color w:val="000000"/>
                <w:sz w:val="16"/>
              </w:rPr>
              <w:t>Циљ 2: Промоција и подстицање бављења спортом у свим сегментима становништва посебно жена, деце, младих и особа са инвалидитетом</w:t>
            </w:r>
          </w:p>
        </w:tc>
        <w:tc>
          <w:tcPr>
            <w:tcW w:w="40" w:type="dxa"/>
          </w:tcPr>
          <w:p w14:paraId="65665D52" w14:textId="77777777" w:rsidR="00D52C06" w:rsidRDefault="00D52C06">
            <w:pPr>
              <w:pStyle w:val="EMPTYCELLSTYLE"/>
            </w:pPr>
          </w:p>
        </w:tc>
      </w:tr>
      <w:tr w:rsidR="00D52C06" w14:paraId="4CA8A21F" w14:textId="77777777">
        <w:trPr>
          <w:trHeight w:hRule="exact" w:val="600"/>
        </w:trPr>
        <w:tc>
          <w:tcPr>
            <w:tcW w:w="1" w:type="dxa"/>
          </w:tcPr>
          <w:p w14:paraId="42145B8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08106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6A086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D107B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230A4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4ECC4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FF318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1D0128" w14:textId="77777777" w:rsidR="00D52C06" w:rsidRDefault="00491AEF">
            <w:pPr>
              <w:jc w:val="center"/>
            </w:pPr>
            <w:r>
              <w:rPr>
                <w:b/>
                <w:color w:val="000000"/>
                <w:sz w:val="16"/>
              </w:rPr>
              <w:t>Образложење одступања од планске вредности</w:t>
            </w:r>
          </w:p>
        </w:tc>
        <w:tc>
          <w:tcPr>
            <w:tcW w:w="40" w:type="dxa"/>
          </w:tcPr>
          <w:p w14:paraId="0EC23CF1" w14:textId="77777777" w:rsidR="00D52C06" w:rsidRDefault="00D52C06">
            <w:pPr>
              <w:pStyle w:val="EMPTYCELLSTYLE"/>
            </w:pPr>
          </w:p>
        </w:tc>
      </w:tr>
      <w:tr w:rsidR="00D52C06" w14:paraId="4CB4A90C" w14:textId="77777777">
        <w:trPr>
          <w:trHeight w:hRule="exact" w:val="2040"/>
        </w:trPr>
        <w:tc>
          <w:tcPr>
            <w:tcW w:w="1" w:type="dxa"/>
          </w:tcPr>
          <w:p w14:paraId="7C605E6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81322F0" w14:textId="77777777" w:rsidR="00D52C06" w:rsidRDefault="00491AEF">
            <w:r>
              <w:rPr>
                <w:color w:val="000000"/>
                <w:sz w:val="16"/>
              </w:rPr>
              <w:t>1. Број деце, омладине и особа са инвалидитетом који су укључени у програме спортских активности</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извештаји националних гранских спортских савеза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30129A" w14:textId="42F215A2" w:rsidR="00D52C06" w:rsidRDefault="00C07A84">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466761"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F8A803" w14:textId="77777777" w:rsidR="00D52C06" w:rsidRDefault="00491AEF">
            <w:pPr>
              <w:jc w:val="center"/>
            </w:pPr>
            <w:r>
              <w:rPr>
                <w:color w:val="000000"/>
                <w:sz w:val="16"/>
              </w:rPr>
              <w:t>5000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5268A4" w14:textId="77777777" w:rsidR="00D52C06" w:rsidRDefault="00491AEF">
            <w:pPr>
              <w:jc w:val="center"/>
            </w:pPr>
            <w:r>
              <w:rPr>
                <w:color w:val="000000"/>
                <w:sz w:val="16"/>
              </w:rPr>
              <w:t>6500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84FE1F" w14:textId="77777777" w:rsidR="00D52C06" w:rsidRDefault="00491AEF">
            <w:pPr>
              <w:jc w:val="center"/>
            </w:pPr>
            <w:r>
              <w:rPr>
                <w:color w:val="000000"/>
                <w:sz w:val="16"/>
              </w:rPr>
              <w:t>6000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A15BAFD" w14:textId="5AB1E869" w:rsidR="00D52C06" w:rsidRDefault="00384708">
            <w:pPr>
              <w:jc w:val="center"/>
            </w:pPr>
            <w:r>
              <w:rPr>
                <w:color w:val="000000"/>
                <w:sz w:val="16"/>
                <w:lang w:val="sr-Cyrl-RS"/>
              </w:rPr>
              <w:t>-</w:t>
            </w:r>
            <w:r w:rsidR="00491AEF">
              <w:rPr>
                <w:color w:val="000000"/>
                <w:sz w:val="16"/>
              </w:rPr>
              <w:br/>
            </w:r>
          </w:p>
        </w:tc>
        <w:tc>
          <w:tcPr>
            <w:tcW w:w="40" w:type="dxa"/>
          </w:tcPr>
          <w:p w14:paraId="4EB33993" w14:textId="77777777" w:rsidR="00D52C06" w:rsidRDefault="00D52C06">
            <w:pPr>
              <w:pStyle w:val="EMPTYCELLSTYLE"/>
            </w:pPr>
          </w:p>
        </w:tc>
      </w:tr>
      <w:tr w:rsidR="00D52C06" w14:paraId="337A08CF" w14:textId="77777777">
        <w:trPr>
          <w:trHeight w:hRule="exact" w:val="1660"/>
        </w:trPr>
        <w:tc>
          <w:tcPr>
            <w:tcW w:w="1" w:type="dxa"/>
          </w:tcPr>
          <w:p w14:paraId="49C619B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FD61C1C" w14:textId="77777777" w:rsidR="00D52C06" w:rsidRDefault="00491AEF">
            <w:r>
              <w:rPr>
                <w:color w:val="000000"/>
                <w:sz w:val="16"/>
              </w:rPr>
              <w:t>2. Број жена које се су укључене у програме спортских активности</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извештаји националних гранских спортских савеза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013DB4" w14:textId="49DAD22F" w:rsidR="00D52C06" w:rsidRDefault="00384708">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A912EF"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482DEB" w14:textId="77777777" w:rsidR="00D52C06" w:rsidRDefault="00491AEF">
            <w:pPr>
              <w:jc w:val="center"/>
            </w:pPr>
            <w:r>
              <w:rPr>
                <w:color w:val="000000"/>
                <w:sz w:val="16"/>
              </w:rPr>
              <w:t>2000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167B13" w14:textId="77777777" w:rsidR="00D52C06" w:rsidRDefault="00491AEF">
            <w:pPr>
              <w:jc w:val="center"/>
            </w:pPr>
            <w:r>
              <w:rPr>
                <w:color w:val="000000"/>
                <w:sz w:val="16"/>
              </w:rPr>
              <w:t>2500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7C2E32" w14:textId="77777777" w:rsidR="00D52C06" w:rsidRDefault="00491AEF">
            <w:pPr>
              <w:jc w:val="center"/>
            </w:pPr>
            <w:r>
              <w:rPr>
                <w:color w:val="000000"/>
                <w:sz w:val="16"/>
              </w:rPr>
              <w:t>2500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B04E0AC" w14:textId="57D247EB" w:rsidR="00D52C06" w:rsidRDefault="00384708">
            <w:pPr>
              <w:jc w:val="center"/>
            </w:pPr>
            <w:r>
              <w:rPr>
                <w:color w:val="000000"/>
                <w:sz w:val="16"/>
                <w:lang w:val="sr-Cyrl-RS"/>
              </w:rPr>
              <w:t>-</w:t>
            </w:r>
            <w:r w:rsidR="00491AEF">
              <w:rPr>
                <w:color w:val="000000"/>
                <w:sz w:val="16"/>
              </w:rPr>
              <w:br/>
            </w:r>
          </w:p>
        </w:tc>
        <w:tc>
          <w:tcPr>
            <w:tcW w:w="40" w:type="dxa"/>
          </w:tcPr>
          <w:p w14:paraId="752BFC46" w14:textId="77777777" w:rsidR="00D52C06" w:rsidRDefault="00D52C06">
            <w:pPr>
              <w:pStyle w:val="EMPTYCELLSTYLE"/>
            </w:pPr>
          </w:p>
        </w:tc>
      </w:tr>
      <w:tr w:rsidR="00D52C06" w14:paraId="2D32D8B7" w14:textId="77777777">
        <w:trPr>
          <w:trHeight w:hRule="exact" w:val="280"/>
        </w:trPr>
        <w:tc>
          <w:tcPr>
            <w:tcW w:w="1" w:type="dxa"/>
          </w:tcPr>
          <w:p w14:paraId="6BB0BEF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9A2A45" w14:textId="77777777" w:rsidR="00D52C06" w:rsidRDefault="00491AEF">
            <w:pPr>
              <w:jc w:val="center"/>
            </w:pPr>
            <w:r>
              <w:rPr>
                <w:b/>
                <w:color w:val="000000"/>
                <w:sz w:val="16"/>
              </w:rPr>
              <w:t>Циљ 3: Повећање врхунских спортских резултата на спортским такмичењима</w:t>
            </w:r>
          </w:p>
        </w:tc>
        <w:tc>
          <w:tcPr>
            <w:tcW w:w="40" w:type="dxa"/>
          </w:tcPr>
          <w:p w14:paraId="135489B0" w14:textId="77777777" w:rsidR="00D52C06" w:rsidRDefault="00D52C06">
            <w:pPr>
              <w:pStyle w:val="EMPTYCELLSTYLE"/>
            </w:pPr>
          </w:p>
        </w:tc>
      </w:tr>
      <w:tr w:rsidR="00D52C06" w14:paraId="0BA81057" w14:textId="77777777">
        <w:trPr>
          <w:trHeight w:hRule="exact" w:val="600"/>
        </w:trPr>
        <w:tc>
          <w:tcPr>
            <w:tcW w:w="1" w:type="dxa"/>
          </w:tcPr>
          <w:p w14:paraId="12B0ABA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B661A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CD867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AD00B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0132C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054B3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2357C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EBE648" w14:textId="77777777" w:rsidR="00D52C06" w:rsidRDefault="00491AEF">
            <w:pPr>
              <w:jc w:val="center"/>
            </w:pPr>
            <w:r>
              <w:rPr>
                <w:b/>
                <w:color w:val="000000"/>
                <w:sz w:val="16"/>
              </w:rPr>
              <w:t>Образложење одступања од планске вредности</w:t>
            </w:r>
          </w:p>
        </w:tc>
        <w:tc>
          <w:tcPr>
            <w:tcW w:w="40" w:type="dxa"/>
          </w:tcPr>
          <w:p w14:paraId="35EE2256" w14:textId="77777777" w:rsidR="00D52C06" w:rsidRDefault="00D52C06">
            <w:pPr>
              <w:pStyle w:val="EMPTYCELLSTYLE"/>
            </w:pPr>
          </w:p>
        </w:tc>
      </w:tr>
      <w:tr w:rsidR="00D52C06" w14:paraId="1811E735" w14:textId="77777777">
        <w:trPr>
          <w:trHeight w:hRule="exact" w:val="1380"/>
        </w:trPr>
        <w:tc>
          <w:tcPr>
            <w:tcW w:w="1" w:type="dxa"/>
          </w:tcPr>
          <w:p w14:paraId="49879DF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2C2F333" w14:textId="77777777" w:rsidR="00D52C06" w:rsidRDefault="00491AEF">
            <w:r>
              <w:rPr>
                <w:color w:val="000000"/>
                <w:sz w:val="16"/>
              </w:rPr>
              <w:t>1. Број спортиста који су учествовали на међународним такмичењима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извештаји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F8E4C3" w14:textId="0AD01DFE" w:rsidR="00D52C06" w:rsidRDefault="00225802">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6CE2C8"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44F99C" w14:textId="77777777" w:rsidR="00D52C06" w:rsidRDefault="00491AEF">
            <w:pPr>
              <w:jc w:val="center"/>
            </w:pPr>
            <w:r>
              <w:rPr>
                <w:color w:val="000000"/>
                <w:sz w:val="16"/>
              </w:rPr>
              <w:t>1000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289F2D" w14:textId="77777777" w:rsidR="00D52C06" w:rsidRDefault="00491AEF">
            <w:pPr>
              <w:jc w:val="center"/>
            </w:pPr>
            <w:r>
              <w:rPr>
                <w:color w:val="000000"/>
                <w:sz w:val="16"/>
              </w:rPr>
              <w:t>1500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6F6275" w14:textId="77777777" w:rsidR="00D52C06" w:rsidRDefault="00491AEF">
            <w:pPr>
              <w:jc w:val="center"/>
            </w:pPr>
            <w:r>
              <w:rPr>
                <w:color w:val="000000"/>
                <w:sz w:val="16"/>
              </w:rPr>
              <w:t>1000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420E591" w14:textId="39334E28" w:rsidR="00D52C06" w:rsidRDefault="006B530E">
            <w:pPr>
              <w:jc w:val="center"/>
            </w:pPr>
            <w:r>
              <w:rPr>
                <w:color w:val="000000"/>
                <w:sz w:val="16"/>
                <w:lang w:val="sr-Cyrl-RS"/>
              </w:rPr>
              <w:t>-</w:t>
            </w:r>
            <w:r w:rsidR="00491AEF">
              <w:rPr>
                <w:color w:val="000000"/>
                <w:sz w:val="16"/>
              </w:rPr>
              <w:br/>
            </w:r>
          </w:p>
        </w:tc>
        <w:tc>
          <w:tcPr>
            <w:tcW w:w="40" w:type="dxa"/>
          </w:tcPr>
          <w:p w14:paraId="1D13B4F5" w14:textId="77777777" w:rsidR="00D52C06" w:rsidRDefault="00D52C06">
            <w:pPr>
              <w:pStyle w:val="EMPTYCELLSTYLE"/>
            </w:pPr>
          </w:p>
        </w:tc>
      </w:tr>
      <w:tr w:rsidR="00D52C06" w14:paraId="0E8BAA89" w14:textId="77777777">
        <w:tc>
          <w:tcPr>
            <w:tcW w:w="1" w:type="dxa"/>
          </w:tcPr>
          <w:p w14:paraId="01DFABAF" w14:textId="77777777" w:rsidR="00D52C06" w:rsidRDefault="00D52C06">
            <w:pPr>
              <w:pStyle w:val="EMPTYCELLSTYLE"/>
              <w:pageBreakBefore/>
            </w:pPr>
            <w:bookmarkStart w:id="65" w:name="JR_PAGE_ANCHOR_0_65"/>
            <w:bookmarkEnd w:id="65"/>
          </w:p>
        </w:tc>
        <w:tc>
          <w:tcPr>
            <w:tcW w:w="2000" w:type="dxa"/>
          </w:tcPr>
          <w:p w14:paraId="7CC9FA5D" w14:textId="77777777" w:rsidR="00D52C06" w:rsidRDefault="00D52C06">
            <w:pPr>
              <w:pStyle w:val="EMPTYCELLSTYLE"/>
            </w:pPr>
          </w:p>
        </w:tc>
        <w:tc>
          <w:tcPr>
            <w:tcW w:w="1000" w:type="dxa"/>
          </w:tcPr>
          <w:p w14:paraId="6B96BEEA" w14:textId="77777777" w:rsidR="00D52C06" w:rsidRDefault="00D52C06">
            <w:pPr>
              <w:pStyle w:val="EMPTYCELLSTYLE"/>
            </w:pPr>
          </w:p>
        </w:tc>
        <w:tc>
          <w:tcPr>
            <w:tcW w:w="800" w:type="dxa"/>
          </w:tcPr>
          <w:p w14:paraId="112714F7" w14:textId="77777777" w:rsidR="00D52C06" w:rsidRDefault="00D52C06">
            <w:pPr>
              <w:pStyle w:val="EMPTYCELLSTYLE"/>
            </w:pPr>
          </w:p>
        </w:tc>
        <w:tc>
          <w:tcPr>
            <w:tcW w:w="1000" w:type="dxa"/>
          </w:tcPr>
          <w:p w14:paraId="235C083F" w14:textId="77777777" w:rsidR="00D52C06" w:rsidRDefault="00D52C06">
            <w:pPr>
              <w:pStyle w:val="EMPTYCELLSTYLE"/>
            </w:pPr>
          </w:p>
        </w:tc>
        <w:tc>
          <w:tcPr>
            <w:tcW w:w="1000" w:type="dxa"/>
          </w:tcPr>
          <w:p w14:paraId="1CB51B6D" w14:textId="77777777" w:rsidR="00D52C06" w:rsidRDefault="00D52C06">
            <w:pPr>
              <w:pStyle w:val="EMPTYCELLSTYLE"/>
            </w:pPr>
          </w:p>
        </w:tc>
        <w:tc>
          <w:tcPr>
            <w:tcW w:w="1100" w:type="dxa"/>
          </w:tcPr>
          <w:p w14:paraId="6AE9E376" w14:textId="77777777" w:rsidR="00D52C06" w:rsidRDefault="00D52C06">
            <w:pPr>
              <w:pStyle w:val="EMPTYCELLSTYLE"/>
            </w:pPr>
          </w:p>
        </w:tc>
        <w:tc>
          <w:tcPr>
            <w:tcW w:w="3100" w:type="dxa"/>
          </w:tcPr>
          <w:p w14:paraId="29C80EEB" w14:textId="77777777" w:rsidR="00D52C06" w:rsidRDefault="00D52C06">
            <w:pPr>
              <w:pStyle w:val="EMPTYCELLSTYLE"/>
            </w:pPr>
          </w:p>
        </w:tc>
        <w:tc>
          <w:tcPr>
            <w:tcW w:w="40" w:type="dxa"/>
          </w:tcPr>
          <w:p w14:paraId="7AF11A52" w14:textId="77777777" w:rsidR="00D52C06" w:rsidRDefault="00D52C06">
            <w:pPr>
              <w:pStyle w:val="EMPTYCELLSTYLE"/>
            </w:pPr>
          </w:p>
        </w:tc>
      </w:tr>
      <w:tr w:rsidR="00D52C06" w14:paraId="0308B7F7" w14:textId="77777777">
        <w:trPr>
          <w:trHeight w:hRule="exact" w:val="600"/>
        </w:trPr>
        <w:tc>
          <w:tcPr>
            <w:tcW w:w="1" w:type="dxa"/>
          </w:tcPr>
          <w:p w14:paraId="1F1A0F3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C70C8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382C1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00968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9A50B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16743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7675B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8DFB38" w14:textId="77777777" w:rsidR="00D52C06" w:rsidRDefault="00491AEF">
            <w:pPr>
              <w:jc w:val="center"/>
            </w:pPr>
            <w:r>
              <w:rPr>
                <w:b/>
                <w:color w:val="000000"/>
                <w:sz w:val="16"/>
              </w:rPr>
              <w:t>Образложење одступања од планске вредности</w:t>
            </w:r>
          </w:p>
        </w:tc>
        <w:tc>
          <w:tcPr>
            <w:tcW w:w="40" w:type="dxa"/>
          </w:tcPr>
          <w:p w14:paraId="5EEB46D1" w14:textId="77777777" w:rsidR="00D52C06" w:rsidRDefault="00D52C06">
            <w:pPr>
              <w:pStyle w:val="EMPTYCELLSTYLE"/>
            </w:pPr>
          </w:p>
        </w:tc>
      </w:tr>
      <w:tr w:rsidR="00D52C06" w14:paraId="2DE25633" w14:textId="77777777">
        <w:trPr>
          <w:trHeight w:hRule="exact" w:val="560"/>
        </w:trPr>
        <w:tc>
          <w:tcPr>
            <w:tcW w:w="1" w:type="dxa"/>
          </w:tcPr>
          <w:p w14:paraId="008631C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72FADB4" w14:textId="77777777" w:rsidR="00D52C06" w:rsidRDefault="00491AEF">
            <w:r>
              <w:rPr>
                <w:color w:val="000000"/>
                <w:sz w:val="16"/>
              </w:rPr>
              <w:t>националних гранских спортских савеза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27B524"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5CFC3E"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45D26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A4B6D1"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065933"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0898DB3D" w14:textId="77777777" w:rsidR="00D52C06" w:rsidRDefault="00D52C06">
            <w:pPr>
              <w:jc w:val="center"/>
            </w:pPr>
          </w:p>
        </w:tc>
        <w:tc>
          <w:tcPr>
            <w:tcW w:w="40" w:type="dxa"/>
          </w:tcPr>
          <w:p w14:paraId="6B1F613D" w14:textId="77777777" w:rsidR="00D52C06" w:rsidRDefault="00D52C06">
            <w:pPr>
              <w:pStyle w:val="EMPTYCELLSTYLE"/>
            </w:pPr>
          </w:p>
        </w:tc>
      </w:tr>
      <w:tr w:rsidR="00D52C06" w14:paraId="51F54C04" w14:textId="77777777">
        <w:trPr>
          <w:trHeight w:hRule="exact" w:val="1660"/>
        </w:trPr>
        <w:tc>
          <w:tcPr>
            <w:tcW w:w="1" w:type="dxa"/>
          </w:tcPr>
          <w:p w14:paraId="5F11B1E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4E1C5ED" w14:textId="77777777" w:rsidR="00D52C06" w:rsidRDefault="00491AEF">
            <w:r>
              <w:rPr>
                <w:color w:val="000000"/>
                <w:sz w:val="16"/>
              </w:rPr>
              <w:t>2. Број освојених медаља на међународним такмичењима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извештаји националних гранских спортских савеза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72EFFD" w14:textId="36922E47" w:rsidR="00D52C06" w:rsidRDefault="00C970B6">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6D7D0C"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6321C8" w14:textId="77777777" w:rsidR="00D52C06" w:rsidRDefault="00491AEF">
            <w:pPr>
              <w:jc w:val="center"/>
            </w:pPr>
            <w:r>
              <w:rPr>
                <w:color w:val="000000"/>
                <w:sz w:val="16"/>
              </w:rPr>
              <w:t>36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13C921"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17B7CD" w14:textId="77777777" w:rsidR="00D52C06" w:rsidRDefault="00491AEF">
            <w:pPr>
              <w:jc w:val="center"/>
            </w:pPr>
            <w:r>
              <w:rPr>
                <w:color w:val="000000"/>
                <w:sz w:val="16"/>
              </w:rPr>
              <w:t>33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FF311E2" w14:textId="787EAB45" w:rsidR="00D52C06" w:rsidRDefault="00764357">
            <w:pPr>
              <w:jc w:val="center"/>
            </w:pPr>
            <w:r>
              <w:rPr>
                <w:color w:val="000000"/>
                <w:sz w:val="16"/>
                <w:lang w:val="sr-Cyrl-RS"/>
              </w:rPr>
              <w:t>-</w:t>
            </w:r>
            <w:r w:rsidR="00491AEF">
              <w:rPr>
                <w:color w:val="000000"/>
                <w:sz w:val="16"/>
              </w:rPr>
              <w:br/>
            </w:r>
          </w:p>
        </w:tc>
        <w:tc>
          <w:tcPr>
            <w:tcW w:w="40" w:type="dxa"/>
          </w:tcPr>
          <w:p w14:paraId="3B01DFD9" w14:textId="77777777" w:rsidR="00D52C06" w:rsidRDefault="00D52C06">
            <w:pPr>
              <w:pStyle w:val="EMPTYCELLSTYLE"/>
            </w:pPr>
          </w:p>
        </w:tc>
      </w:tr>
      <w:tr w:rsidR="00D52C06" w14:paraId="73E21E7A" w14:textId="77777777">
        <w:trPr>
          <w:trHeight w:hRule="exact" w:val="280"/>
        </w:trPr>
        <w:tc>
          <w:tcPr>
            <w:tcW w:w="1" w:type="dxa"/>
          </w:tcPr>
          <w:p w14:paraId="4A721A8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70AE86" w14:textId="77777777" w:rsidR="00D52C06" w:rsidRDefault="00491AEF">
            <w:pPr>
              <w:pStyle w:val="headerborderfill"/>
            </w:pPr>
            <w:r>
              <w:rPr>
                <w:rFonts w:ascii="Times New Roman" w:eastAsia="Times New Roman" w:hAnsi="Times New Roman" w:cs="Times New Roman"/>
                <w:b/>
                <w:sz w:val="16"/>
              </w:rPr>
              <w:t>ПРОГРАМ: 1301 - Развој система спорта</w:t>
            </w:r>
          </w:p>
        </w:tc>
        <w:tc>
          <w:tcPr>
            <w:tcW w:w="40" w:type="dxa"/>
          </w:tcPr>
          <w:p w14:paraId="7BE3F95B" w14:textId="77777777" w:rsidR="00D52C06" w:rsidRDefault="00D52C06">
            <w:pPr>
              <w:pStyle w:val="EMPTYCELLSTYLE"/>
            </w:pPr>
          </w:p>
        </w:tc>
      </w:tr>
      <w:tr w:rsidR="00D52C06" w14:paraId="4091F052" w14:textId="77777777">
        <w:trPr>
          <w:trHeight w:hRule="exact" w:val="280"/>
        </w:trPr>
        <w:tc>
          <w:tcPr>
            <w:tcW w:w="1" w:type="dxa"/>
          </w:tcPr>
          <w:p w14:paraId="44B8296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1A2538" w14:textId="77777777" w:rsidR="00D52C06" w:rsidRDefault="00491AEF">
            <w:pPr>
              <w:pStyle w:val="headerborderfill"/>
              <w:jc w:val="center"/>
            </w:pPr>
            <w:r>
              <w:rPr>
                <w:rFonts w:ascii="Times New Roman" w:eastAsia="Times New Roman" w:hAnsi="Times New Roman" w:cs="Times New Roman"/>
                <w:b/>
                <w:sz w:val="16"/>
              </w:rPr>
              <w:t>УСТАНОВЕ У ОБЛАСТИ ФИЗИЧКЕ КУЛТУРЕ</w:t>
            </w:r>
          </w:p>
        </w:tc>
        <w:tc>
          <w:tcPr>
            <w:tcW w:w="40" w:type="dxa"/>
          </w:tcPr>
          <w:p w14:paraId="4E12C164" w14:textId="77777777" w:rsidR="00D52C06" w:rsidRDefault="00D52C06">
            <w:pPr>
              <w:pStyle w:val="EMPTYCELLSTYLE"/>
            </w:pPr>
          </w:p>
        </w:tc>
      </w:tr>
      <w:tr w:rsidR="00D52C06" w14:paraId="175229C9" w14:textId="77777777">
        <w:trPr>
          <w:trHeight w:hRule="exact" w:val="380"/>
        </w:trPr>
        <w:tc>
          <w:tcPr>
            <w:tcW w:w="1" w:type="dxa"/>
          </w:tcPr>
          <w:p w14:paraId="39BD4F3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E9480CB"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21DABBD" w14:textId="77777777" w:rsidR="00D52C06" w:rsidRDefault="00D52C06">
            <w:pPr>
              <w:pStyle w:val="EMPTYCELLSTYLE"/>
            </w:pPr>
          </w:p>
        </w:tc>
      </w:tr>
      <w:tr w:rsidR="00D52C06" w14:paraId="7A1E5D97" w14:textId="77777777">
        <w:trPr>
          <w:trHeight w:hRule="exact" w:val="400"/>
        </w:trPr>
        <w:tc>
          <w:tcPr>
            <w:tcW w:w="1" w:type="dxa"/>
          </w:tcPr>
          <w:p w14:paraId="4619B95E" w14:textId="77777777" w:rsidR="00D52C06" w:rsidRDefault="00D52C06">
            <w:pPr>
              <w:pStyle w:val="EMPTYCELLSTYLE"/>
            </w:pPr>
          </w:p>
        </w:tc>
        <w:tc>
          <w:tcPr>
            <w:tcW w:w="2000" w:type="dxa"/>
          </w:tcPr>
          <w:p w14:paraId="63E93193" w14:textId="77777777" w:rsidR="00D52C06" w:rsidRDefault="00D52C06">
            <w:pPr>
              <w:pStyle w:val="EMPTYCELLSTYLE"/>
            </w:pPr>
          </w:p>
        </w:tc>
        <w:tc>
          <w:tcPr>
            <w:tcW w:w="1000" w:type="dxa"/>
          </w:tcPr>
          <w:p w14:paraId="041FB9DC" w14:textId="77777777" w:rsidR="00D52C06" w:rsidRDefault="00D52C06">
            <w:pPr>
              <w:pStyle w:val="EMPTYCELLSTYLE"/>
            </w:pPr>
          </w:p>
        </w:tc>
        <w:tc>
          <w:tcPr>
            <w:tcW w:w="800" w:type="dxa"/>
          </w:tcPr>
          <w:p w14:paraId="5029DE26" w14:textId="77777777" w:rsidR="00D52C06" w:rsidRDefault="00D52C06">
            <w:pPr>
              <w:pStyle w:val="EMPTYCELLSTYLE"/>
            </w:pPr>
          </w:p>
        </w:tc>
        <w:tc>
          <w:tcPr>
            <w:tcW w:w="1000" w:type="dxa"/>
          </w:tcPr>
          <w:p w14:paraId="713C3E9B" w14:textId="77777777" w:rsidR="00D52C06" w:rsidRDefault="00D52C06">
            <w:pPr>
              <w:pStyle w:val="EMPTYCELLSTYLE"/>
            </w:pPr>
          </w:p>
        </w:tc>
        <w:tc>
          <w:tcPr>
            <w:tcW w:w="1000" w:type="dxa"/>
          </w:tcPr>
          <w:p w14:paraId="2F3AA23E" w14:textId="77777777" w:rsidR="00D52C06" w:rsidRDefault="00D52C06">
            <w:pPr>
              <w:pStyle w:val="EMPTYCELLSTYLE"/>
            </w:pPr>
          </w:p>
        </w:tc>
        <w:tc>
          <w:tcPr>
            <w:tcW w:w="1100" w:type="dxa"/>
          </w:tcPr>
          <w:p w14:paraId="776EE795" w14:textId="77777777" w:rsidR="00D52C06" w:rsidRDefault="00D52C06">
            <w:pPr>
              <w:pStyle w:val="EMPTYCELLSTYLE"/>
            </w:pPr>
          </w:p>
        </w:tc>
        <w:tc>
          <w:tcPr>
            <w:tcW w:w="3100" w:type="dxa"/>
          </w:tcPr>
          <w:p w14:paraId="74B72EC5" w14:textId="77777777" w:rsidR="00D52C06" w:rsidRDefault="00D52C06">
            <w:pPr>
              <w:pStyle w:val="EMPTYCELLSTYLE"/>
            </w:pPr>
          </w:p>
        </w:tc>
        <w:tc>
          <w:tcPr>
            <w:tcW w:w="40" w:type="dxa"/>
          </w:tcPr>
          <w:p w14:paraId="328A2E48" w14:textId="77777777" w:rsidR="00D52C06" w:rsidRDefault="00D52C06">
            <w:pPr>
              <w:pStyle w:val="EMPTYCELLSTYLE"/>
            </w:pPr>
          </w:p>
        </w:tc>
      </w:tr>
      <w:tr w:rsidR="00D52C06" w14:paraId="4B697652" w14:textId="77777777">
        <w:trPr>
          <w:trHeight w:hRule="exact" w:val="280"/>
        </w:trPr>
        <w:tc>
          <w:tcPr>
            <w:tcW w:w="1" w:type="dxa"/>
          </w:tcPr>
          <w:p w14:paraId="79F9571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8F53FD" w14:textId="77777777" w:rsidR="00D52C06" w:rsidRDefault="00491AEF">
            <w:pPr>
              <w:pStyle w:val="headerborderfill"/>
            </w:pPr>
            <w:r>
              <w:rPr>
                <w:rFonts w:ascii="Times New Roman" w:eastAsia="Times New Roman" w:hAnsi="Times New Roman" w:cs="Times New Roman"/>
                <w:b/>
                <w:sz w:val="16"/>
              </w:rPr>
              <w:t>ПРОГРАМ: 1301 - Развој система спорта</w:t>
            </w:r>
          </w:p>
        </w:tc>
        <w:tc>
          <w:tcPr>
            <w:tcW w:w="40" w:type="dxa"/>
          </w:tcPr>
          <w:p w14:paraId="2E95FF22" w14:textId="77777777" w:rsidR="00D52C06" w:rsidRDefault="00D52C06">
            <w:pPr>
              <w:pStyle w:val="EMPTYCELLSTYLE"/>
            </w:pPr>
          </w:p>
        </w:tc>
      </w:tr>
      <w:tr w:rsidR="00D52C06" w14:paraId="585336AD" w14:textId="77777777">
        <w:trPr>
          <w:trHeight w:hRule="exact" w:val="280"/>
        </w:trPr>
        <w:tc>
          <w:tcPr>
            <w:tcW w:w="1" w:type="dxa"/>
          </w:tcPr>
          <w:p w14:paraId="27ECFFC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1C7265" w14:textId="77777777" w:rsidR="00D52C06" w:rsidRDefault="00491AEF">
            <w:pPr>
              <w:pStyle w:val="headerborderfill"/>
              <w:jc w:val="center"/>
            </w:pPr>
            <w:r>
              <w:rPr>
                <w:rFonts w:ascii="Times New Roman" w:eastAsia="Times New Roman" w:hAnsi="Times New Roman" w:cs="Times New Roman"/>
                <w:b/>
                <w:sz w:val="16"/>
              </w:rPr>
              <w:t>УСТАНОВА ИЗ ОБЛАСТИ АНТИДОПИНГА</w:t>
            </w:r>
          </w:p>
        </w:tc>
        <w:tc>
          <w:tcPr>
            <w:tcW w:w="40" w:type="dxa"/>
          </w:tcPr>
          <w:p w14:paraId="405D5A05" w14:textId="77777777" w:rsidR="00D52C06" w:rsidRDefault="00D52C06">
            <w:pPr>
              <w:pStyle w:val="EMPTYCELLSTYLE"/>
            </w:pPr>
          </w:p>
        </w:tc>
      </w:tr>
      <w:tr w:rsidR="00D52C06" w14:paraId="08DA1B8A" w14:textId="77777777">
        <w:trPr>
          <w:trHeight w:hRule="exact" w:val="380"/>
        </w:trPr>
        <w:tc>
          <w:tcPr>
            <w:tcW w:w="1" w:type="dxa"/>
          </w:tcPr>
          <w:p w14:paraId="0B6561E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B6A2A65"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2E93D1B" w14:textId="77777777" w:rsidR="00D52C06" w:rsidRDefault="00D52C06">
            <w:pPr>
              <w:pStyle w:val="EMPTYCELLSTYLE"/>
            </w:pPr>
          </w:p>
        </w:tc>
      </w:tr>
      <w:tr w:rsidR="00D52C06" w14:paraId="7C098F4A" w14:textId="77777777">
        <w:trPr>
          <w:trHeight w:hRule="exact" w:val="400"/>
        </w:trPr>
        <w:tc>
          <w:tcPr>
            <w:tcW w:w="1" w:type="dxa"/>
          </w:tcPr>
          <w:p w14:paraId="325F31BC" w14:textId="77777777" w:rsidR="00D52C06" w:rsidRDefault="00D52C06">
            <w:pPr>
              <w:pStyle w:val="EMPTYCELLSTYLE"/>
            </w:pPr>
          </w:p>
        </w:tc>
        <w:tc>
          <w:tcPr>
            <w:tcW w:w="2000" w:type="dxa"/>
          </w:tcPr>
          <w:p w14:paraId="0903C068" w14:textId="77777777" w:rsidR="00D52C06" w:rsidRDefault="00D52C06">
            <w:pPr>
              <w:pStyle w:val="EMPTYCELLSTYLE"/>
            </w:pPr>
          </w:p>
        </w:tc>
        <w:tc>
          <w:tcPr>
            <w:tcW w:w="1000" w:type="dxa"/>
          </w:tcPr>
          <w:p w14:paraId="6FF917B7" w14:textId="77777777" w:rsidR="00D52C06" w:rsidRDefault="00D52C06">
            <w:pPr>
              <w:pStyle w:val="EMPTYCELLSTYLE"/>
            </w:pPr>
          </w:p>
        </w:tc>
        <w:tc>
          <w:tcPr>
            <w:tcW w:w="800" w:type="dxa"/>
          </w:tcPr>
          <w:p w14:paraId="420FC1B0" w14:textId="77777777" w:rsidR="00D52C06" w:rsidRDefault="00D52C06">
            <w:pPr>
              <w:pStyle w:val="EMPTYCELLSTYLE"/>
            </w:pPr>
          </w:p>
        </w:tc>
        <w:tc>
          <w:tcPr>
            <w:tcW w:w="1000" w:type="dxa"/>
          </w:tcPr>
          <w:p w14:paraId="718660AA" w14:textId="77777777" w:rsidR="00D52C06" w:rsidRDefault="00D52C06">
            <w:pPr>
              <w:pStyle w:val="EMPTYCELLSTYLE"/>
            </w:pPr>
          </w:p>
        </w:tc>
        <w:tc>
          <w:tcPr>
            <w:tcW w:w="1000" w:type="dxa"/>
          </w:tcPr>
          <w:p w14:paraId="4B3750E5" w14:textId="77777777" w:rsidR="00D52C06" w:rsidRDefault="00D52C06">
            <w:pPr>
              <w:pStyle w:val="EMPTYCELLSTYLE"/>
            </w:pPr>
          </w:p>
        </w:tc>
        <w:tc>
          <w:tcPr>
            <w:tcW w:w="1100" w:type="dxa"/>
          </w:tcPr>
          <w:p w14:paraId="242733D7" w14:textId="77777777" w:rsidR="00D52C06" w:rsidRDefault="00D52C06">
            <w:pPr>
              <w:pStyle w:val="EMPTYCELLSTYLE"/>
            </w:pPr>
          </w:p>
        </w:tc>
        <w:tc>
          <w:tcPr>
            <w:tcW w:w="3100" w:type="dxa"/>
          </w:tcPr>
          <w:p w14:paraId="0EFC7FFF" w14:textId="77777777" w:rsidR="00D52C06" w:rsidRDefault="00D52C06">
            <w:pPr>
              <w:pStyle w:val="EMPTYCELLSTYLE"/>
            </w:pPr>
          </w:p>
        </w:tc>
        <w:tc>
          <w:tcPr>
            <w:tcW w:w="40" w:type="dxa"/>
          </w:tcPr>
          <w:p w14:paraId="07C718A8" w14:textId="77777777" w:rsidR="00D52C06" w:rsidRDefault="00D52C06">
            <w:pPr>
              <w:pStyle w:val="EMPTYCELLSTYLE"/>
            </w:pPr>
          </w:p>
        </w:tc>
      </w:tr>
      <w:tr w:rsidR="00D52C06" w14:paraId="00C50E57" w14:textId="77777777">
        <w:trPr>
          <w:trHeight w:hRule="exact" w:val="280"/>
        </w:trPr>
        <w:tc>
          <w:tcPr>
            <w:tcW w:w="1" w:type="dxa"/>
          </w:tcPr>
          <w:p w14:paraId="15CAF4C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1E6478" w14:textId="77777777" w:rsidR="00D52C06" w:rsidRDefault="00491AEF">
            <w:pPr>
              <w:pStyle w:val="headerborderfill"/>
            </w:pPr>
            <w:r>
              <w:rPr>
                <w:rFonts w:ascii="Times New Roman" w:eastAsia="Times New Roman" w:hAnsi="Times New Roman" w:cs="Times New Roman"/>
                <w:b/>
                <w:sz w:val="16"/>
              </w:rPr>
              <w:t>ПРОГРАМ: 1302 - Омладинска политика</w:t>
            </w:r>
          </w:p>
        </w:tc>
        <w:tc>
          <w:tcPr>
            <w:tcW w:w="40" w:type="dxa"/>
          </w:tcPr>
          <w:p w14:paraId="77011D11" w14:textId="77777777" w:rsidR="00D52C06" w:rsidRDefault="00D52C06">
            <w:pPr>
              <w:pStyle w:val="EMPTYCELLSTYLE"/>
            </w:pPr>
          </w:p>
        </w:tc>
      </w:tr>
      <w:tr w:rsidR="00D52C06" w14:paraId="176B4198" w14:textId="77777777">
        <w:trPr>
          <w:trHeight w:hRule="exact" w:val="280"/>
        </w:trPr>
        <w:tc>
          <w:tcPr>
            <w:tcW w:w="1" w:type="dxa"/>
          </w:tcPr>
          <w:p w14:paraId="22C3C82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E1F12F" w14:textId="77777777" w:rsidR="00D52C06" w:rsidRDefault="00491AEF">
            <w:pPr>
              <w:pStyle w:val="headerborderfill"/>
              <w:jc w:val="center"/>
            </w:pPr>
            <w:r>
              <w:rPr>
                <w:rFonts w:ascii="Times New Roman" w:eastAsia="Times New Roman" w:hAnsi="Times New Roman" w:cs="Times New Roman"/>
                <w:b/>
                <w:sz w:val="16"/>
              </w:rPr>
              <w:t>МИНИСТАРСТВО ТУРИЗМА И ОМЛАДИНЕ</w:t>
            </w:r>
          </w:p>
        </w:tc>
        <w:tc>
          <w:tcPr>
            <w:tcW w:w="40" w:type="dxa"/>
          </w:tcPr>
          <w:p w14:paraId="35EE70D4" w14:textId="77777777" w:rsidR="00D52C06" w:rsidRDefault="00D52C06">
            <w:pPr>
              <w:pStyle w:val="EMPTYCELLSTYLE"/>
            </w:pPr>
          </w:p>
        </w:tc>
      </w:tr>
      <w:tr w:rsidR="00D52C06" w14:paraId="2754E42E" w14:textId="77777777">
        <w:trPr>
          <w:trHeight w:hRule="exact" w:val="2400"/>
        </w:trPr>
        <w:tc>
          <w:tcPr>
            <w:tcW w:w="1" w:type="dxa"/>
          </w:tcPr>
          <w:p w14:paraId="08C0302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002EF2D" w14:textId="77777777" w:rsidR="00D52C06" w:rsidRDefault="00491AEF">
            <w:r>
              <w:rPr>
                <w:b/>
                <w:color w:val="000000"/>
                <w:sz w:val="16"/>
              </w:rPr>
              <w:t xml:space="preserve">Образложење спровођења: </w:t>
            </w:r>
            <w:r>
              <w:rPr>
                <w:color w:val="000000"/>
                <w:sz w:val="16"/>
              </w:rPr>
              <w:t>Током 2025. године програм је реализован у складу са планираним циљевима омладинске политике, који се односе на унапређење положаја младих, подстицање запошљавања и развоја предузетничких иницијатива, јачање компетенција младих кроз неформално образовање, као и унапређење система каријерног вођења и саветовања. Посебна пажња била је усмерена на активности које доприносе смањењу социјалне искључености младих, спречавању раног напуштања образовања, промоцији омладинског рада и подстицању активног учешћа младих у друштвеном животу на локалном, националном и међународном нивоу. Кроз спровођење програмских активности у извештајном периоду допринето је и промоцији здравих и безбедних стилова живота младих, као и јачању регионалне сарадње и повезивању младих кроз различите облике сарадње и размене искустава. Реализација програма спровођена је уз доследну примену принципа једнаких могућности и родне равноправности, чиме је омогућено равноправно учешће младих жена и мушкараца у свим програмским активностима. Планирана вредност индикатора за 2025. годину је у потпуности остварена, што указује да су програмске активности реализоване у складу са планираном динамиком и предвиђеним обимом. Остварени резултати потврђују да је програм допринео стварању адекватних и подстицајних услова за квалитетнији живот младих, њихово активно и организовано учешће у друштвеним токовима и даљи развој њихових потенцијала, што у целини доприноси остваривању циљева омладинске политике у Републици Србији.</w:t>
            </w:r>
            <w:r>
              <w:rPr>
                <w:color w:val="000000"/>
                <w:sz w:val="16"/>
              </w:rPr>
              <w:br/>
            </w:r>
          </w:p>
        </w:tc>
        <w:tc>
          <w:tcPr>
            <w:tcW w:w="40" w:type="dxa"/>
          </w:tcPr>
          <w:p w14:paraId="1B9E69FE" w14:textId="77777777" w:rsidR="00D52C06" w:rsidRDefault="00D52C06">
            <w:pPr>
              <w:pStyle w:val="EMPTYCELLSTYLE"/>
            </w:pPr>
          </w:p>
        </w:tc>
      </w:tr>
      <w:tr w:rsidR="00D52C06" w14:paraId="49F841F0" w14:textId="77777777">
        <w:trPr>
          <w:trHeight w:hRule="exact" w:val="280"/>
        </w:trPr>
        <w:tc>
          <w:tcPr>
            <w:tcW w:w="1" w:type="dxa"/>
          </w:tcPr>
          <w:p w14:paraId="7EC2874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CDD04C" w14:textId="77777777" w:rsidR="00D52C06" w:rsidRDefault="00491AEF">
            <w:pPr>
              <w:jc w:val="center"/>
            </w:pPr>
            <w:r>
              <w:rPr>
                <w:b/>
                <w:color w:val="000000"/>
                <w:sz w:val="16"/>
              </w:rPr>
              <w:t>Циљ 1: Унапређен положај и учешће младих у друштву</w:t>
            </w:r>
          </w:p>
        </w:tc>
        <w:tc>
          <w:tcPr>
            <w:tcW w:w="40" w:type="dxa"/>
          </w:tcPr>
          <w:p w14:paraId="7DBCAAFA" w14:textId="77777777" w:rsidR="00D52C06" w:rsidRDefault="00D52C06">
            <w:pPr>
              <w:pStyle w:val="EMPTYCELLSTYLE"/>
            </w:pPr>
          </w:p>
        </w:tc>
      </w:tr>
      <w:tr w:rsidR="00D52C06" w14:paraId="77B958FA" w14:textId="77777777">
        <w:trPr>
          <w:trHeight w:hRule="exact" w:val="600"/>
        </w:trPr>
        <w:tc>
          <w:tcPr>
            <w:tcW w:w="1" w:type="dxa"/>
          </w:tcPr>
          <w:p w14:paraId="54067D9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0DB95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8B24A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0903E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E7F02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F5520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58970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A7DCFC" w14:textId="77777777" w:rsidR="00D52C06" w:rsidRDefault="00491AEF">
            <w:pPr>
              <w:jc w:val="center"/>
            </w:pPr>
            <w:r>
              <w:rPr>
                <w:b/>
                <w:color w:val="000000"/>
                <w:sz w:val="16"/>
              </w:rPr>
              <w:t>Образложење одступања од планске вредности</w:t>
            </w:r>
          </w:p>
        </w:tc>
        <w:tc>
          <w:tcPr>
            <w:tcW w:w="40" w:type="dxa"/>
          </w:tcPr>
          <w:p w14:paraId="17D594C7" w14:textId="77777777" w:rsidR="00D52C06" w:rsidRDefault="00D52C06">
            <w:pPr>
              <w:pStyle w:val="EMPTYCELLSTYLE"/>
            </w:pPr>
          </w:p>
        </w:tc>
      </w:tr>
      <w:tr w:rsidR="00D52C06" w14:paraId="26B505AF" w14:textId="77777777">
        <w:trPr>
          <w:trHeight w:hRule="exact" w:val="2040"/>
        </w:trPr>
        <w:tc>
          <w:tcPr>
            <w:tcW w:w="1" w:type="dxa"/>
          </w:tcPr>
          <w:p w14:paraId="1C9761F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696E16D" w14:textId="77777777" w:rsidR="00D52C06" w:rsidRDefault="00491AEF">
            <w:r>
              <w:rPr>
                <w:color w:val="000000"/>
                <w:sz w:val="16"/>
              </w:rPr>
              <w:t>1. Удео младих у саветима за младе на локалном, покрајинском и националном нивоу у односу на укупан број чланова савета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МТО-а, ПССО и ЈЛС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530D7C"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38FD5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5B4A98" w14:textId="77777777" w:rsidR="00D52C06" w:rsidRDefault="00491AEF">
            <w:pPr>
              <w:jc w:val="center"/>
            </w:pPr>
            <w:r>
              <w:rPr>
                <w:color w:val="000000"/>
                <w:sz w:val="16"/>
              </w:rPr>
              <w:t>10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498335" w14:textId="77777777" w:rsidR="00D52C06" w:rsidRDefault="00491AEF">
            <w:pPr>
              <w:jc w:val="center"/>
            </w:pPr>
            <w:r>
              <w:rPr>
                <w:color w:val="000000"/>
                <w:sz w:val="16"/>
              </w:rPr>
              <w:t>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3B67DD" w14:textId="77777777" w:rsidR="00D52C06" w:rsidRDefault="00491AEF">
            <w:pPr>
              <w:jc w:val="center"/>
            </w:pPr>
            <w:r>
              <w:rPr>
                <w:color w:val="000000"/>
                <w:sz w:val="16"/>
              </w:rPr>
              <w:t>30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D0C5A6E" w14:textId="77777777" w:rsidR="00D52C06" w:rsidRDefault="00491AEF">
            <w:pPr>
              <w:jc w:val="center"/>
            </w:pPr>
            <w:r>
              <w:rPr>
                <w:color w:val="000000"/>
                <w:sz w:val="16"/>
              </w:rPr>
              <w:t xml:space="preserve"> </w:t>
            </w:r>
            <w:r>
              <w:rPr>
                <w:color w:val="000000"/>
                <w:sz w:val="16"/>
              </w:rPr>
              <w:br/>
            </w:r>
          </w:p>
        </w:tc>
        <w:tc>
          <w:tcPr>
            <w:tcW w:w="40" w:type="dxa"/>
          </w:tcPr>
          <w:p w14:paraId="3DF6234D" w14:textId="77777777" w:rsidR="00D52C06" w:rsidRDefault="00D52C06">
            <w:pPr>
              <w:pStyle w:val="EMPTYCELLSTYLE"/>
            </w:pPr>
          </w:p>
        </w:tc>
      </w:tr>
      <w:tr w:rsidR="00D52C06" w14:paraId="0CCBA475" w14:textId="77777777">
        <w:trPr>
          <w:trHeight w:hRule="exact" w:val="280"/>
        </w:trPr>
        <w:tc>
          <w:tcPr>
            <w:tcW w:w="1" w:type="dxa"/>
          </w:tcPr>
          <w:p w14:paraId="09A7D3B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718506" w14:textId="77777777" w:rsidR="00D52C06" w:rsidRDefault="00491AEF">
            <w:pPr>
              <w:pStyle w:val="headerborderfill"/>
            </w:pPr>
            <w:r>
              <w:rPr>
                <w:rFonts w:ascii="Times New Roman" w:eastAsia="Times New Roman" w:hAnsi="Times New Roman" w:cs="Times New Roman"/>
                <w:b/>
                <w:sz w:val="16"/>
              </w:rPr>
              <w:t>ПРОГРАМ: 1303 - Развој спортске инфраструктуре</w:t>
            </w:r>
          </w:p>
        </w:tc>
        <w:tc>
          <w:tcPr>
            <w:tcW w:w="40" w:type="dxa"/>
          </w:tcPr>
          <w:p w14:paraId="4C08E87B" w14:textId="77777777" w:rsidR="00D52C06" w:rsidRDefault="00D52C06">
            <w:pPr>
              <w:pStyle w:val="EMPTYCELLSTYLE"/>
            </w:pPr>
          </w:p>
        </w:tc>
      </w:tr>
      <w:tr w:rsidR="00D52C06" w14:paraId="408DDE1F" w14:textId="77777777">
        <w:trPr>
          <w:trHeight w:hRule="exact" w:val="280"/>
        </w:trPr>
        <w:tc>
          <w:tcPr>
            <w:tcW w:w="1" w:type="dxa"/>
          </w:tcPr>
          <w:p w14:paraId="7B70D3F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7FFB01" w14:textId="77777777" w:rsidR="00D52C06" w:rsidRDefault="00491AEF">
            <w:pPr>
              <w:pStyle w:val="headerborderfill"/>
              <w:jc w:val="center"/>
            </w:pPr>
            <w:r>
              <w:rPr>
                <w:rFonts w:ascii="Times New Roman" w:eastAsia="Times New Roman" w:hAnsi="Times New Roman" w:cs="Times New Roman"/>
                <w:b/>
                <w:sz w:val="16"/>
              </w:rPr>
              <w:t>МИНИСТАРСТВО СПОРТА</w:t>
            </w:r>
          </w:p>
        </w:tc>
        <w:tc>
          <w:tcPr>
            <w:tcW w:w="40" w:type="dxa"/>
          </w:tcPr>
          <w:p w14:paraId="72CD143A" w14:textId="77777777" w:rsidR="00D52C06" w:rsidRDefault="00D52C06">
            <w:pPr>
              <w:pStyle w:val="EMPTYCELLSTYLE"/>
            </w:pPr>
          </w:p>
        </w:tc>
      </w:tr>
      <w:tr w:rsidR="00D52C06" w14:paraId="541D623B" w14:textId="77777777">
        <w:trPr>
          <w:trHeight w:hRule="exact" w:val="380"/>
        </w:trPr>
        <w:tc>
          <w:tcPr>
            <w:tcW w:w="1" w:type="dxa"/>
          </w:tcPr>
          <w:p w14:paraId="1D8F183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5A0BE5D"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52B3BB18" w14:textId="77777777" w:rsidR="00D52C06" w:rsidRDefault="00D52C06">
            <w:pPr>
              <w:pStyle w:val="EMPTYCELLSTYLE"/>
            </w:pPr>
          </w:p>
        </w:tc>
      </w:tr>
      <w:tr w:rsidR="00D52C06" w14:paraId="3B990FC4" w14:textId="77777777">
        <w:trPr>
          <w:trHeight w:hRule="exact" w:val="280"/>
        </w:trPr>
        <w:tc>
          <w:tcPr>
            <w:tcW w:w="1" w:type="dxa"/>
          </w:tcPr>
          <w:p w14:paraId="064E5B7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17722C" w14:textId="77777777" w:rsidR="00D52C06" w:rsidRDefault="00491AEF">
            <w:pPr>
              <w:jc w:val="center"/>
            </w:pPr>
            <w:r>
              <w:rPr>
                <w:b/>
                <w:color w:val="000000"/>
                <w:sz w:val="16"/>
              </w:rPr>
              <w:t>Циљ 1: Обезбеђење адекватних услова за бављење спортом особама са инвалидитетом.</w:t>
            </w:r>
          </w:p>
        </w:tc>
        <w:tc>
          <w:tcPr>
            <w:tcW w:w="40" w:type="dxa"/>
          </w:tcPr>
          <w:p w14:paraId="2983AD38" w14:textId="77777777" w:rsidR="00D52C06" w:rsidRDefault="00D52C06">
            <w:pPr>
              <w:pStyle w:val="EMPTYCELLSTYLE"/>
            </w:pPr>
          </w:p>
        </w:tc>
      </w:tr>
      <w:tr w:rsidR="00D52C06" w14:paraId="699B586D" w14:textId="77777777">
        <w:trPr>
          <w:trHeight w:hRule="exact" w:val="600"/>
        </w:trPr>
        <w:tc>
          <w:tcPr>
            <w:tcW w:w="1" w:type="dxa"/>
          </w:tcPr>
          <w:p w14:paraId="79FEA48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FB809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81639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D69B4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0FE39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99CCF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58649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18A8CF" w14:textId="77777777" w:rsidR="00D52C06" w:rsidRDefault="00491AEF">
            <w:pPr>
              <w:jc w:val="center"/>
            </w:pPr>
            <w:r>
              <w:rPr>
                <w:b/>
                <w:color w:val="000000"/>
                <w:sz w:val="16"/>
              </w:rPr>
              <w:t>Образложење одступања од планске вредности</w:t>
            </w:r>
          </w:p>
        </w:tc>
        <w:tc>
          <w:tcPr>
            <w:tcW w:w="40" w:type="dxa"/>
          </w:tcPr>
          <w:p w14:paraId="1F10FBDF" w14:textId="77777777" w:rsidR="00D52C06" w:rsidRDefault="00D52C06">
            <w:pPr>
              <w:pStyle w:val="EMPTYCELLSTYLE"/>
            </w:pPr>
          </w:p>
        </w:tc>
      </w:tr>
      <w:tr w:rsidR="00D52C06" w14:paraId="50649401" w14:textId="77777777">
        <w:trPr>
          <w:trHeight w:hRule="exact" w:val="900"/>
        </w:trPr>
        <w:tc>
          <w:tcPr>
            <w:tcW w:w="1" w:type="dxa"/>
          </w:tcPr>
          <w:p w14:paraId="079C333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E65110F" w14:textId="77777777" w:rsidR="00D52C06" w:rsidRDefault="00491AEF">
            <w:r>
              <w:rPr>
                <w:color w:val="000000"/>
                <w:sz w:val="16"/>
              </w:rPr>
              <w:t>1. Број објеката прилагођених особама са инвалидитетом</w:t>
            </w:r>
            <w:r>
              <w:rPr>
                <w:color w:val="000000"/>
                <w:sz w:val="16"/>
              </w:rPr>
              <w:br/>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4C24A5" w14:textId="78AC7EDA" w:rsidR="00D52C06" w:rsidRDefault="00FB682F">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26B09F"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52A611" w14:textId="77777777" w:rsidR="00D52C06" w:rsidRDefault="00491AEF">
            <w:pPr>
              <w:jc w:val="center"/>
            </w:pPr>
            <w:r>
              <w:rPr>
                <w:color w:val="000000"/>
                <w:sz w:val="16"/>
              </w:rPr>
              <w:t>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B9C001"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07BA70"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A880685" w14:textId="77777777" w:rsidR="00D52C06" w:rsidRDefault="00491AEF">
            <w:pPr>
              <w:jc w:val="center"/>
            </w:pPr>
            <w:r>
              <w:rPr>
                <w:color w:val="000000"/>
                <w:sz w:val="16"/>
              </w:rPr>
              <w:t>Јединице локалне самоуправе која је изабрана на конкурсу је одустала од реализације пројекта.</w:t>
            </w:r>
            <w:r>
              <w:rPr>
                <w:color w:val="000000"/>
                <w:sz w:val="16"/>
              </w:rPr>
              <w:br/>
            </w:r>
          </w:p>
        </w:tc>
        <w:tc>
          <w:tcPr>
            <w:tcW w:w="40" w:type="dxa"/>
          </w:tcPr>
          <w:p w14:paraId="2F6F0020" w14:textId="77777777" w:rsidR="00D52C06" w:rsidRDefault="00D52C06">
            <w:pPr>
              <w:pStyle w:val="EMPTYCELLSTYLE"/>
            </w:pPr>
          </w:p>
        </w:tc>
      </w:tr>
      <w:tr w:rsidR="00D52C06" w14:paraId="184C416F" w14:textId="77777777">
        <w:tc>
          <w:tcPr>
            <w:tcW w:w="1" w:type="dxa"/>
          </w:tcPr>
          <w:p w14:paraId="3D8ED609" w14:textId="77777777" w:rsidR="00D52C06" w:rsidRDefault="00D52C06">
            <w:pPr>
              <w:pStyle w:val="EMPTYCELLSTYLE"/>
              <w:pageBreakBefore/>
            </w:pPr>
            <w:bookmarkStart w:id="66" w:name="JR_PAGE_ANCHOR_0_66"/>
            <w:bookmarkEnd w:id="66"/>
          </w:p>
        </w:tc>
        <w:tc>
          <w:tcPr>
            <w:tcW w:w="2000" w:type="dxa"/>
          </w:tcPr>
          <w:p w14:paraId="2BB5F1C9" w14:textId="77777777" w:rsidR="00D52C06" w:rsidRDefault="00D52C06">
            <w:pPr>
              <w:pStyle w:val="EMPTYCELLSTYLE"/>
            </w:pPr>
          </w:p>
        </w:tc>
        <w:tc>
          <w:tcPr>
            <w:tcW w:w="1000" w:type="dxa"/>
          </w:tcPr>
          <w:p w14:paraId="7E096FAD" w14:textId="77777777" w:rsidR="00D52C06" w:rsidRDefault="00D52C06">
            <w:pPr>
              <w:pStyle w:val="EMPTYCELLSTYLE"/>
            </w:pPr>
          </w:p>
        </w:tc>
        <w:tc>
          <w:tcPr>
            <w:tcW w:w="800" w:type="dxa"/>
          </w:tcPr>
          <w:p w14:paraId="4B0E40E0" w14:textId="77777777" w:rsidR="00D52C06" w:rsidRDefault="00D52C06">
            <w:pPr>
              <w:pStyle w:val="EMPTYCELLSTYLE"/>
            </w:pPr>
          </w:p>
        </w:tc>
        <w:tc>
          <w:tcPr>
            <w:tcW w:w="1000" w:type="dxa"/>
          </w:tcPr>
          <w:p w14:paraId="7CDBA31E" w14:textId="77777777" w:rsidR="00D52C06" w:rsidRDefault="00D52C06">
            <w:pPr>
              <w:pStyle w:val="EMPTYCELLSTYLE"/>
            </w:pPr>
          </w:p>
        </w:tc>
        <w:tc>
          <w:tcPr>
            <w:tcW w:w="1000" w:type="dxa"/>
          </w:tcPr>
          <w:p w14:paraId="110DBC9F" w14:textId="77777777" w:rsidR="00D52C06" w:rsidRDefault="00D52C06">
            <w:pPr>
              <w:pStyle w:val="EMPTYCELLSTYLE"/>
            </w:pPr>
          </w:p>
        </w:tc>
        <w:tc>
          <w:tcPr>
            <w:tcW w:w="1100" w:type="dxa"/>
          </w:tcPr>
          <w:p w14:paraId="5709EA04" w14:textId="77777777" w:rsidR="00D52C06" w:rsidRDefault="00D52C06">
            <w:pPr>
              <w:pStyle w:val="EMPTYCELLSTYLE"/>
            </w:pPr>
          </w:p>
        </w:tc>
        <w:tc>
          <w:tcPr>
            <w:tcW w:w="3100" w:type="dxa"/>
          </w:tcPr>
          <w:p w14:paraId="32637585" w14:textId="77777777" w:rsidR="00D52C06" w:rsidRDefault="00D52C06">
            <w:pPr>
              <w:pStyle w:val="EMPTYCELLSTYLE"/>
            </w:pPr>
          </w:p>
        </w:tc>
        <w:tc>
          <w:tcPr>
            <w:tcW w:w="40" w:type="dxa"/>
          </w:tcPr>
          <w:p w14:paraId="2CA02F88" w14:textId="77777777" w:rsidR="00D52C06" w:rsidRDefault="00D52C06">
            <w:pPr>
              <w:pStyle w:val="EMPTYCELLSTYLE"/>
            </w:pPr>
          </w:p>
        </w:tc>
      </w:tr>
      <w:tr w:rsidR="00D52C06" w14:paraId="1150BBA1" w14:textId="77777777">
        <w:trPr>
          <w:trHeight w:hRule="exact" w:val="600"/>
        </w:trPr>
        <w:tc>
          <w:tcPr>
            <w:tcW w:w="1" w:type="dxa"/>
          </w:tcPr>
          <w:p w14:paraId="40770EA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7AC40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BF682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0BAD0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F9F85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B881F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5F87B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E6A29E" w14:textId="77777777" w:rsidR="00D52C06" w:rsidRDefault="00491AEF">
            <w:pPr>
              <w:jc w:val="center"/>
            </w:pPr>
            <w:r>
              <w:rPr>
                <w:b/>
                <w:color w:val="000000"/>
                <w:sz w:val="16"/>
              </w:rPr>
              <w:t>Образложење одступања од планске вредности</w:t>
            </w:r>
          </w:p>
        </w:tc>
        <w:tc>
          <w:tcPr>
            <w:tcW w:w="40" w:type="dxa"/>
          </w:tcPr>
          <w:p w14:paraId="78F95C24" w14:textId="77777777" w:rsidR="00D52C06" w:rsidRDefault="00D52C06">
            <w:pPr>
              <w:pStyle w:val="EMPTYCELLSTYLE"/>
            </w:pPr>
          </w:p>
        </w:tc>
      </w:tr>
      <w:tr w:rsidR="00D52C06" w14:paraId="6EF0978B" w14:textId="77777777">
        <w:trPr>
          <w:trHeight w:hRule="exact" w:val="560"/>
        </w:trPr>
        <w:tc>
          <w:tcPr>
            <w:tcW w:w="1" w:type="dxa"/>
          </w:tcPr>
          <w:p w14:paraId="613ACE5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80B3BBF" w14:textId="77777777" w:rsidR="00D52C06" w:rsidRDefault="00491AEF">
            <w:r>
              <w:rPr>
                <w:i/>
                <w:color w:val="000000"/>
                <w:sz w:val="16"/>
              </w:rPr>
              <w:t>Извор верификације:</w:t>
            </w:r>
            <w:r>
              <w:rPr>
                <w:color w:val="000000"/>
                <w:sz w:val="16"/>
              </w:rPr>
              <w:t xml:space="preserve"> Евиденција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FFDB30"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88A13E"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9EBB7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899174"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9DD9D9"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11BB10FB" w14:textId="77777777" w:rsidR="00D52C06" w:rsidRDefault="00D52C06">
            <w:pPr>
              <w:jc w:val="center"/>
            </w:pPr>
          </w:p>
        </w:tc>
        <w:tc>
          <w:tcPr>
            <w:tcW w:w="40" w:type="dxa"/>
          </w:tcPr>
          <w:p w14:paraId="50873B09" w14:textId="77777777" w:rsidR="00D52C06" w:rsidRDefault="00D52C06">
            <w:pPr>
              <w:pStyle w:val="EMPTYCELLSTYLE"/>
            </w:pPr>
          </w:p>
        </w:tc>
      </w:tr>
      <w:tr w:rsidR="00D52C06" w14:paraId="3D31B66C" w14:textId="77777777">
        <w:trPr>
          <w:trHeight w:hRule="exact" w:val="360"/>
        </w:trPr>
        <w:tc>
          <w:tcPr>
            <w:tcW w:w="1" w:type="dxa"/>
          </w:tcPr>
          <w:p w14:paraId="1EF2901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8E2E59" w14:textId="77777777" w:rsidR="00D52C06" w:rsidRDefault="00491AEF">
            <w:pPr>
              <w:jc w:val="center"/>
            </w:pPr>
            <w:r>
              <w:rPr>
                <w:b/>
                <w:color w:val="000000"/>
                <w:sz w:val="16"/>
              </w:rPr>
              <w:t>Циљ 2: Подстицање бављења спортом свих категорија становништва (спортиста, рекреативаца, деце и младих) стварањем услова за одвијање спортских активности</w:t>
            </w:r>
          </w:p>
        </w:tc>
        <w:tc>
          <w:tcPr>
            <w:tcW w:w="40" w:type="dxa"/>
          </w:tcPr>
          <w:p w14:paraId="1B94F96E" w14:textId="77777777" w:rsidR="00D52C06" w:rsidRDefault="00D52C06">
            <w:pPr>
              <w:pStyle w:val="EMPTYCELLSTYLE"/>
            </w:pPr>
          </w:p>
        </w:tc>
      </w:tr>
      <w:tr w:rsidR="00D52C06" w14:paraId="07B97E40" w14:textId="77777777">
        <w:trPr>
          <w:trHeight w:hRule="exact" w:val="600"/>
        </w:trPr>
        <w:tc>
          <w:tcPr>
            <w:tcW w:w="1" w:type="dxa"/>
          </w:tcPr>
          <w:p w14:paraId="37300F5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C89E9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78227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CE86B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122A3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EB3C4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73582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091E57" w14:textId="77777777" w:rsidR="00D52C06" w:rsidRDefault="00491AEF">
            <w:pPr>
              <w:jc w:val="center"/>
            </w:pPr>
            <w:r>
              <w:rPr>
                <w:b/>
                <w:color w:val="000000"/>
                <w:sz w:val="16"/>
              </w:rPr>
              <w:t>Образложење одступања од планске вредности</w:t>
            </w:r>
          </w:p>
        </w:tc>
        <w:tc>
          <w:tcPr>
            <w:tcW w:w="40" w:type="dxa"/>
          </w:tcPr>
          <w:p w14:paraId="7BDDD175" w14:textId="77777777" w:rsidR="00D52C06" w:rsidRDefault="00D52C06">
            <w:pPr>
              <w:pStyle w:val="EMPTYCELLSTYLE"/>
            </w:pPr>
          </w:p>
        </w:tc>
      </w:tr>
      <w:tr w:rsidR="00D52C06" w14:paraId="71A68FFD" w14:textId="77777777">
        <w:trPr>
          <w:trHeight w:hRule="exact" w:val="1660"/>
        </w:trPr>
        <w:tc>
          <w:tcPr>
            <w:tcW w:w="1" w:type="dxa"/>
          </w:tcPr>
          <w:p w14:paraId="722D23C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8C1A065" w14:textId="77777777" w:rsidR="00D52C06" w:rsidRDefault="00491AEF">
            <w:r>
              <w:rPr>
                <w:color w:val="000000"/>
                <w:sz w:val="16"/>
              </w:rPr>
              <w:t>1. Број изграђених спортских објеката доступних широј популацији</w:t>
            </w:r>
            <w:r>
              <w:rPr>
                <w:color w:val="000000"/>
                <w:sz w:val="16"/>
              </w:rPr>
              <w:br/>
            </w:r>
            <w:r>
              <w:rPr>
                <w:color w:val="000000"/>
                <w:sz w:val="16"/>
              </w:rPr>
              <w:br/>
            </w:r>
            <w:r>
              <w:rPr>
                <w:i/>
                <w:color w:val="000000"/>
                <w:sz w:val="16"/>
              </w:rPr>
              <w:t>Извор верификације:</w:t>
            </w:r>
            <w:r>
              <w:rPr>
                <w:color w:val="000000"/>
                <w:sz w:val="16"/>
              </w:rPr>
              <w:t xml:space="preserve"> Извештај Комисије за технички преглед</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331124" w14:textId="242EE55D" w:rsidR="00D52C06" w:rsidRDefault="00BF54CD">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2572BD"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AF7C46"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3F6B70" w14:textId="77777777" w:rsidR="00D52C06" w:rsidRDefault="00491AEF">
            <w:pPr>
              <w:jc w:val="center"/>
            </w:pPr>
            <w:r>
              <w:rPr>
                <w:color w:val="000000"/>
                <w:sz w:val="16"/>
              </w:rPr>
              <w:t>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0971A4"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0598522" w14:textId="617B1847" w:rsidR="00D52C06" w:rsidRDefault="00FC32DA">
            <w:pPr>
              <w:jc w:val="center"/>
            </w:pPr>
            <w:r>
              <w:rPr>
                <w:color w:val="000000"/>
                <w:sz w:val="16"/>
                <w:lang w:val="sr-Cyrl-RS"/>
              </w:rPr>
              <w:t>-</w:t>
            </w:r>
            <w:r w:rsidR="00491AEF">
              <w:rPr>
                <w:color w:val="000000"/>
                <w:sz w:val="16"/>
              </w:rPr>
              <w:br/>
            </w:r>
          </w:p>
        </w:tc>
        <w:tc>
          <w:tcPr>
            <w:tcW w:w="40" w:type="dxa"/>
          </w:tcPr>
          <w:p w14:paraId="45553A33" w14:textId="77777777" w:rsidR="00D52C06" w:rsidRDefault="00D52C06">
            <w:pPr>
              <w:pStyle w:val="EMPTYCELLSTYLE"/>
            </w:pPr>
          </w:p>
        </w:tc>
      </w:tr>
      <w:tr w:rsidR="00D52C06" w14:paraId="5676345C" w14:textId="77777777">
        <w:trPr>
          <w:trHeight w:hRule="exact" w:val="1660"/>
        </w:trPr>
        <w:tc>
          <w:tcPr>
            <w:tcW w:w="1" w:type="dxa"/>
          </w:tcPr>
          <w:p w14:paraId="1DEED87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EF33B4C" w14:textId="77777777" w:rsidR="00D52C06" w:rsidRDefault="00491AEF">
            <w:r>
              <w:rPr>
                <w:color w:val="000000"/>
                <w:sz w:val="16"/>
              </w:rPr>
              <w:t>2. Број реконструисаних, адаптираних спортских објеката доступних широј популацији</w:t>
            </w:r>
            <w:r>
              <w:rPr>
                <w:color w:val="000000"/>
                <w:sz w:val="16"/>
              </w:rPr>
              <w:br/>
            </w:r>
            <w:r>
              <w:rPr>
                <w:color w:val="000000"/>
                <w:sz w:val="16"/>
              </w:rPr>
              <w:br/>
            </w:r>
            <w:r>
              <w:rPr>
                <w:i/>
                <w:color w:val="000000"/>
                <w:sz w:val="16"/>
              </w:rPr>
              <w:t>Извор верификације:</w:t>
            </w:r>
            <w:r>
              <w:rPr>
                <w:color w:val="000000"/>
                <w:sz w:val="16"/>
              </w:rPr>
              <w:t xml:space="preserve"> Извештај Комисије за технички преглед</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36CC4C" w14:textId="4E037B8B" w:rsidR="00D52C06" w:rsidRDefault="00BF54CD">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48327C"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C5A5B2"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729806" w14:textId="77777777" w:rsidR="00D52C06" w:rsidRDefault="00491AEF">
            <w:pPr>
              <w:jc w:val="center"/>
            </w:pPr>
            <w:r>
              <w:rPr>
                <w:color w:val="000000"/>
                <w:sz w:val="16"/>
              </w:rPr>
              <w:t>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3EE97C" w14:textId="77777777" w:rsidR="00D52C06" w:rsidRDefault="00491AEF">
            <w:pPr>
              <w:jc w:val="center"/>
            </w:pPr>
            <w:r>
              <w:rPr>
                <w:color w:val="000000"/>
                <w:sz w:val="16"/>
              </w:rPr>
              <w:t>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5900295" w14:textId="77777777" w:rsidR="00D52C06" w:rsidRDefault="00491AEF">
            <w:pPr>
              <w:jc w:val="center"/>
            </w:pPr>
            <w:r>
              <w:rPr>
                <w:color w:val="000000"/>
                <w:sz w:val="16"/>
              </w:rPr>
              <w:t>У складу са висином обезбеђених средстава у буџету завршен је један пројекат и реализован је једдан пројекат изградње, адаптација и санације, а на основу поднетих пријава, предлога пројеката на конкурс.</w:t>
            </w:r>
            <w:r>
              <w:rPr>
                <w:color w:val="000000"/>
                <w:sz w:val="16"/>
              </w:rPr>
              <w:br/>
            </w:r>
          </w:p>
        </w:tc>
        <w:tc>
          <w:tcPr>
            <w:tcW w:w="40" w:type="dxa"/>
          </w:tcPr>
          <w:p w14:paraId="00BFBB04" w14:textId="77777777" w:rsidR="00D52C06" w:rsidRDefault="00D52C06">
            <w:pPr>
              <w:pStyle w:val="EMPTYCELLSTYLE"/>
            </w:pPr>
          </w:p>
        </w:tc>
      </w:tr>
      <w:tr w:rsidR="00D52C06" w14:paraId="5D9802E6" w14:textId="77777777">
        <w:trPr>
          <w:trHeight w:hRule="exact" w:val="40"/>
        </w:trPr>
        <w:tc>
          <w:tcPr>
            <w:tcW w:w="1" w:type="dxa"/>
          </w:tcPr>
          <w:p w14:paraId="0FC39833" w14:textId="77777777" w:rsidR="00D52C06" w:rsidRDefault="00D52C06">
            <w:pPr>
              <w:pStyle w:val="EMPTYCELLSTYLE"/>
            </w:pPr>
          </w:p>
        </w:tc>
        <w:tc>
          <w:tcPr>
            <w:tcW w:w="2000" w:type="dxa"/>
          </w:tcPr>
          <w:p w14:paraId="5DB2953F" w14:textId="77777777" w:rsidR="00D52C06" w:rsidRDefault="00D52C06">
            <w:pPr>
              <w:pStyle w:val="EMPTYCELLSTYLE"/>
            </w:pPr>
          </w:p>
        </w:tc>
        <w:tc>
          <w:tcPr>
            <w:tcW w:w="1000" w:type="dxa"/>
          </w:tcPr>
          <w:p w14:paraId="27147EFC" w14:textId="77777777" w:rsidR="00D52C06" w:rsidRDefault="00D52C06">
            <w:pPr>
              <w:pStyle w:val="EMPTYCELLSTYLE"/>
            </w:pPr>
          </w:p>
        </w:tc>
        <w:tc>
          <w:tcPr>
            <w:tcW w:w="800" w:type="dxa"/>
          </w:tcPr>
          <w:p w14:paraId="58584F01" w14:textId="77777777" w:rsidR="00D52C06" w:rsidRDefault="00D52C06">
            <w:pPr>
              <w:pStyle w:val="EMPTYCELLSTYLE"/>
            </w:pPr>
          </w:p>
        </w:tc>
        <w:tc>
          <w:tcPr>
            <w:tcW w:w="1000" w:type="dxa"/>
          </w:tcPr>
          <w:p w14:paraId="4EDBC1D0" w14:textId="77777777" w:rsidR="00D52C06" w:rsidRDefault="00D52C06">
            <w:pPr>
              <w:pStyle w:val="EMPTYCELLSTYLE"/>
            </w:pPr>
          </w:p>
        </w:tc>
        <w:tc>
          <w:tcPr>
            <w:tcW w:w="1000" w:type="dxa"/>
          </w:tcPr>
          <w:p w14:paraId="5FA72A58" w14:textId="77777777" w:rsidR="00D52C06" w:rsidRDefault="00D52C06">
            <w:pPr>
              <w:pStyle w:val="EMPTYCELLSTYLE"/>
            </w:pPr>
          </w:p>
        </w:tc>
        <w:tc>
          <w:tcPr>
            <w:tcW w:w="1100" w:type="dxa"/>
          </w:tcPr>
          <w:p w14:paraId="2B104D62" w14:textId="77777777" w:rsidR="00D52C06" w:rsidRDefault="00D52C06">
            <w:pPr>
              <w:pStyle w:val="EMPTYCELLSTYLE"/>
            </w:pPr>
          </w:p>
        </w:tc>
        <w:tc>
          <w:tcPr>
            <w:tcW w:w="3100" w:type="dxa"/>
          </w:tcPr>
          <w:p w14:paraId="2B757328" w14:textId="77777777" w:rsidR="00D52C06" w:rsidRDefault="00D52C06">
            <w:pPr>
              <w:pStyle w:val="EMPTYCELLSTYLE"/>
            </w:pPr>
          </w:p>
        </w:tc>
        <w:tc>
          <w:tcPr>
            <w:tcW w:w="40" w:type="dxa"/>
          </w:tcPr>
          <w:p w14:paraId="53CF951B" w14:textId="77777777" w:rsidR="00D52C06" w:rsidRDefault="00D52C06">
            <w:pPr>
              <w:pStyle w:val="EMPTYCELLSTYLE"/>
            </w:pPr>
          </w:p>
        </w:tc>
      </w:tr>
      <w:tr w:rsidR="00D52C06" w14:paraId="207475C6" w14:textId="77777777">
        <w:trPr>
          <w:trHeight w:hRule="exact" w:val="280"/>
        </w:trPr>
        <w:tc>
          <w:tcPr>
            <w:tcW w:w="1" w:type="dxa"/>
          </w:tcPr>
          <w:p w14:paraId="2BB42672" w14:textId="77777777" w:rsidR="00D52C06" w:rsidRDefault="00D52C06">
            <w:pPr>
              <w:pStyle w:val="EMPTYCELLSTYLE"/>
            </w:pPr>
          </w:p>
        </w:tc>
        <w:tc>
          <w:tcPr>
            <w:tcW w:w="10000" w:type="dxa"/>
            <w:gridSpan w:val="7"/>
            <w:tcMar>
              <w:top w:w="0" w:type="dxa"/>
              <w:left w:w="0" w:type="dxa"/>
              <w:bottom w:w="0" w:type="dxa"/>
              <w:right w:w="0" w:type="dxa"/>
            </w:tcMar>
            <w:vAlign w:val="center"/>
          </w:tcPr>
          <w:p w14:paraId="3933A4AD" w14:textId="77777777" w:rsidR="00D52C06" w:rsidRDefault="00491AEF">
            <w:pPr>
              <w:jc w:val="center"/>
            </w:pPr>
            <w:r>
              <w:rPr>
                <w:b/>
                <w:color w:val="000000"/>
                <w:sz w:val="16"/>
              </w:rPr>
              <w:t>СЕКТОР: 14 - Јавна безбедност</w:t>
            </w:r>
          </w:p>
        </w:tc>
        <w:tc>
          <w:tcPr>
            <w:tcW w:w="40" w:type="dxa"/>
          </w:tcPr>
          <w:p w14:paraId="0D4162B5" w14:textId="77777777" w:rsidR="00D52C06" w:rsidRDefault="00D52C06">
            <w:pPr>
              <w:pStyle w:val="EMPTYCELLSTYLE"/>
            </w:pPr>
          </w:p>
        </w:tc>
      </w:tr>
      <w:tr w:rsidR="00D52C06" w14:paraId="37D420EF" w14:textId="77777777">
        <w:trPr>
          <w:trHeight w:hRule="exact" w:val="280"/>
        </w:trPr>
        <w:tc>
          <w:tcPr>
            <w:tcW w:w="1" w:type="dxa"/>
          </w:tcPr>
          <w:p w14:paraId="2ED6F35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4306BD" w14:textId="77777777" w:rsidR="00D52C06" w:rsidRDefault="00491AEF">
            <w:pPr>
              <w:pStyle w:val="headerborderfill"/>
            </w:pPr>
            <w:r>
              <w:rPr>
                <w:rFonts w:ascii="Times New Roman" w:eastAsia="Times New Roman" w:hAnsi="Times New Roman" w:cs="Times New Roman"/>
                <w:b/>
                <w:sz w:val="16"/>
              </w:rPr>
              <w:t>ПРОГРАМ: 1401 - Безбедно друштво</w:t>
            </w:r>
          </w:p>
        </w:tc>
        <w:tc>
          <w:tcPr>
            <w:tcW w:w="40" w:type="dxa"/>
          </w:tcPr>
          <w:p w14:paraId="31662CDE" w14:textId="77777777" w:rsidR="00D52C06" w:rsidRDefault="00D52C06">
            <w:pPr>
              <w:pStyle w:val="EMPTYCELLSTYLE"/>
            </w:pPr>
          </w:p>
        </w:tc>
      </w:tr>
      <w:tr w:rsidR="00D52C06" w14:paraId="0B4E937D" w14:textId="77777777">
        <w:trPr>
          <w:trHeight w:hRule="exact" w:val="280"/>
        </w:trPr>
        <w:tc>
          <w:tcPr>
            <w:tcW w:w="1" w:type="dxa"/>
          </w:tcPr>
          <w:p w14:paraId="600033F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D6349F" w14:textId="77777777" w:rsidR="00D52C06" w:rsidRDefault="00491AEF">
            <w:pPr>
              <w:pStyle w:val="headerborderfill"/>
              <w:jc w:val="center"/>
            </w:pPr>
            <w:r>
              <w:rPr>
                <w:rFonts w:ascii="Times New Roman" w:eastAsia="Times New Roman" w:hAnsi="Times New Roman" w:cs="Times New Roman"/>
                <w:b/>
                <w:sz w:val="16"/>
              </w:rPr>
              <w:t>ЦЕНТАР ЗА РАЗМИНИРАЊЕ</w:t>
            </w:r>
          </w:p>
        </w:tc>
        <w:tc>
          <w:tcPr>
            <w:tcW w:w="40" w:type="dxa"/>
          </w:tcPr>
          <w:p w14:paraId="6EAD597A" w14:textId="77777777" w:rsidR="00D52C06" w:rsidRDefault="00D52C06">
            <w:pPr>
              <w:pStyle w:val="EMPTYCELLSTYLE"/>
            </w:pPr>
          </w:p>
        </w:tc>
      </w:tr>
      <w:tr w:rsidR="00D52C06" w14:paraId="7CF745E6" w14:textId="77777777">
        <w:trPr>
          <w:trHeight w:hRule="exact" w:val="380"/>
        </w:trPr>
        <w:tc>
          <w:tcPr>
            <w:tcW w:w="1" w:type="dxa"/>
          </w:tcPr>
          <w:p w14:paraId="607CD7A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06B3409"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BB8007C" w14:textId="77777777" w:rsidR="00D52C06" w:rsidRDefault="00D52C06">
            <w:pPr>
              <w:pStyle w:val="EMPTYCELLSTYLE"/>
            </w:pPr>
          </w:p>
        </w:tc>
      </w:tr>
      <w:tr w:rsidR="00D52C06" w14:paraId="0E6D6613" w14:textId="77777777">
        <w:trPr>
          <w:trHeight w:hRule="exact" w:val="360"/>
        </w:trPr>
        <w:tc>
          <w:tcPr>
            <w:tcW w:w="1" w:type="dxa"/>
          </w:tcPr>
          <w:p w14:paraId="354172E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E0F1FD" w14:textId="77777777" w:rsidR="00D52C06" w:rsidRDefault="00491AEF">
            <w:pPr>
              <w:jc w:val="center"/>
            </w:pPr>
            <w:r>
              <w:rPr>
                <w:b/>
                <w:color w:val="000000"/>
                <w:sz w:val="16"/>
              </w:rPr>
              <w:t>Циљ 1: Простор безбедан за живот грађана, бављење пољопривредом, експлоатацију шума, развој туризма, реализацију инфраструктурних пројеката од стратешког значаја</w:t>
            </w:r>
          </w:p>
        </w:tc>
        <w:tc>
          <w:tcPr>
            <w:tcW w:w="40" w:type="dxa"/>
          </w:tcPr>
          <w:p w14:paraId="12B03EFF" w14:textId="77777777" w:rsidR="00D52C06" w:rsidRDefault="00D52C06">
            <w:pPr>
              <w:pStyle w:val="EMPTYCELLSTYLE"/>
            </w:pPr>
          </w:p>
        </w:tc>
      </w:tr>
      <w:tr w:rsidR="00D52C06" w14:paraId="6672B737" w14:textId="77777777">
        <w:trPr>
          <w:trHeight w:hRule="exact" w:val="600"/>
        </w:trPr>
        <w:tc>
          <w:tcPr>
            <w:tcW w:w="1" w:type="dxa"/>
          </w:tcPr>
          <w:p w14:paraId="15F1AB8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4E8F4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DC18F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B7C61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36C62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5BCA2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676F7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2D247E" w14:textId="77777777" w:rsidR="00D52C06" w:rsidRDefault="00491AEF">
            <w:pPr>
              <w:jc w:val="center"/>
            </w:pPr>
            <w:r>
              <w:rPr>
                <w:b/>
                <w:color w:val="000000"/>
                <w:sz w:val="16"/>
              </w:rPr>
              <w:t>Образложење одступања од планске вредности</w:t>
            </w:r>
          </w:p>
        </w:tc>
        <w:tc>
          <w:tcPr>
            <w:tcW w:w="40" w:type="dxa"/>
          </w:tcPr>
          <w:p w14:paraId="5BDDC8F1" w14:textId="77777777" w:rsidR="00D52C06" w:rsidRDefault="00D52C06">
            <w:pPr>
              <w:pStyle w:val="EMPTYCELLSTYLE"/>
            </w:pPr>
          </w:p>
        </w:tc>
      </w:tr>
      <w:tr w:rsidR="00D52C06" w14:paraId="001B26CF" w14:textId="77777777">
        <w:trPr>
          <w:trHeight w:hRule="exact" w:val="2220"/>
        </w:trPr>
        <w:tc>
          <w:tcPr>
            <w:tcW w:w="1" w:type="dxa"/>
          </w:tcPr>
          <w:p w14:paraId="59EBA7E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0940F9F" w14:textId="77777777" w:rsidR="00D52C06" w:rsidRDefault="00491AEF">
            <w:r>
              <w:rPr>
                <w:color w:val="000000"/>
                <w:sz w:val="16"/>
              </w:rPr>
              <w:t>1. Смањење простора сумњивог на загађеност минама, касетном муницијом, авионским бомбама - ракетама и другим неексплодираним убојитим средствима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Сајт Центра за разминирање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281909" w14:textId="77777777" w:rsidR="00D52C06" w:rsidRDefault="00491AEF">
            <w:pPr>
              <w:jc w:val="center"/>
            </w:pPr>
            <w:r>
              <w:rPr>
                <w:color w:val="000000"/>
                <w:sz w:val="16"/>
              </w:rPr>
              <w:t>м2</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5532AE"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8610D6" w14:textId="77777777" w:rsidR="00D52C06" w:rsidRDefault="00491AEF">
            <w:pPr>
              <w:jc w:val="center"/>
            </w:pPr>
            <w:r>
              <w:rPr>
                <w:color w:val="000000"/>
                <w:sz w:val="16"/>
              </w:rPr>
              <w:t>1000000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408A21" w14:textId="77777777" w:rsidR="00D52C06" w:rsidRDefault="00491AEF">
            <w:pPr>
              <w:jc w:val="center"/>
            </w:pPr>
            <w:r>
              <w:rPr>
                <w:color w:val="000000"/>
                <w:sz w:val="16"/>
              </w:rPr>
              <w:t>1000000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FFEA29"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BC6D606" w14:textId="77777777" w:rsidR="00D52C06" w:rsidRDefault="00491AEF">
            <w:pPr>
              <w:jc w:val="center"/>
            </w:pPr>
            <w:r>
              <w:rPr>
                <w:color w:val="000000"/>
                <w:sz w:val="16"/>
              </w:rPr>
              <w:t xml:space="preserve"> </w:t>
            </w:r>
            <w:r>
              <w:rPr>
                <w:color w:val="000000"/>
                <w:sz w:val="16"/>
              </w:rPr>
              <w:br/>
            </w:r>
          </w:p>
        </w:tc>
        <w:tc>
          <w:tcPr>
            <w:tcW w:w="40" w:type="dxa"/>
          </w:tcPr>
          <w:p w14:paraId="760D87AE" w14:textId="77777777" w:rsidR="00D52C06" w:rsidRDefault="00D52C06">
            <w:pPr>
              <w:pStyle w:val="EMPTYCELLSTYLE"/>
            </w:pPr>
          </w:p>
        </w:tc>
      </w:tr>
      <w:tr w:rsidR="00D52C06" w14:paraId="7DC73A02" w14:textId="77777777">
        <w:trPr>
          <w:trHeight w:hRule="exact" w:val="280"/>
        </w:trPr>
        <w:tc>
          <w:tcPr>
            <w:tcW w:w="1" w:type="dxa"/>
          </w:tcPr>
          <w:p w14:paraId="2CAC8BC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7AE3B9" w14:textId="77777777" w:rsidR="00D52C06" w:rsidRDefault="00491AEF">
            <w:pPr>
              <w:pStyle w:val="headerborderfill"/>
            </w:pPr>
            <w:r>
              <w:rPr>
                <w:rFonts w:ascii="Times New Roman" w:eastAsia="Times New Roman" w:hAnsi="Times New Roman" w:cs="Times New Roman"/>
                <w:b/>
                <w:sz w:val="16"/>
              </w:rPr>
              <w:t>ПРОГРАМ: 1403 - Високо образовање у области јавне безбедности</w:t>
            </w:r>
          </w:p>
        </w:tc>
        <w:tc>
          <w:tcPr>
            <w:tcW w:w="40" w:type="dxa"/>
          </w:tcPr>
          <w:p w14:paraId="6F7F32A8" w14:textId="77777777" w:rsidR="00D52C06" w:rsidRDefault="00D52C06">
            <w:pPr>
              <w:pStyle w:val="EMPTYCELLSTYLE"/>
            </w:pPr>
          </w:p>
        </w:tc>
      </w:tr>
      <w:tr w:rsidR="00D52C06" w14:paraId="02364ADF" w14:textId="77777777">
        <w:trPr>
          <w:trHeight w:hRule="exact" w:val="280"/>
        </w:trPr>
        <w:tc>
          <w:tcPr>
            <w:tcW w:w="1" w:type="dxa"/>
          </w:tcPr>
          <w:p w14:paraId="5F095CF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40E593" w14:textId="77777777" w:rsidR="00D52C06" w:rsidRDefault="00491AEF">
            <w:pPr>
              <w:pStyle w:val="headerborderfill"/>
              <w:jc w:val="center"/>
            </w:pPr>
            <w:r>
              <w:rPr>
                <w:rFonts w:ascii="Times New Roman" w:eastAsia="Times New Roman" w:hAnsi="Times New Roman" w:cs="Times New Roman"/>
                <w:b/>
                <w:sz w:val="16"/>
              </w:rPr>
              <w:t>КРИМИНАЛИСТИЧКО ПОЛИЦИЈСКИ УНИВЕРЗИТЕТ</w:t>
            </w:r>
          </w:p>
        </w:tc>
        <w:tc>
          <w:tcPr>
            <w:tcW w:w="40" w:type="dxa"/>
          </w:tcPr>
          <w:p w14:paraId="25B3EA75" w14:textId="77777777" w:rsidR="00D52C06" w:rsidRDefault="00D52C06">
            <w:pPr>
              <w:pStyle w:val="EMPTYCELLSTYLE"/>
            </w:pPr>
          </w:p>
        </w:tc>
      </w:tr>
      <w:tr w:rsidR="00D52C06" w14:paraId="7DF01160" w14:textId="77777777">
        <w:trPr>
          <w:trHeight w:hRule="exact" w:val="380"/>
        </w:trPr>
        <w:tc>
          <w:tcPr>
            <w:tcW w:w="1" w:type="dxa"/>
          </w:tcPr>
          <w:p w14:paraId="77E3019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AC1AB25"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2CF8361" w14:textId="77777777" w:rsidR="00D52C06" w:rsidRDefault="00D52C06">
            <w:pPr>
              <w:pStyle w:val="EMPTYCELLSTYLE"/>
            </w:pPr>
          </w:p>
        </w:tc>
      </w:tr>
      <w:tr w:rsidR="00D52C06" w14:paraId="270C728C" w14:textId="77777777">
        <w:trPr>
          <w:trHeight w:hRule="exact" w:val="280"/>
        </w:trPr>
        <w:tc>
          <w:tcPr>
            <w:tcW w:w="1" w:type="dxa"/>
          </w:tcPr>
          <w:p w14:paraId="7DD79AB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574EA6" w14:textId="77777777" w:rsidR="00D52C06" w:rsidRDefault="00491AEF">
            <w:pPr>
              <w:jc w:val="center"/>
            </w:pPr>
            <w:r>
              <w:rPr>
                <w:b/>
                <w:color w:val="000000"/>
                <w:sz w:val="16"/>
              </w:rPr>
              <w:t>Циљ 1: Унапређење квалитета кроз процену броја дипломираних</w:t>
            </w:r>
          </w:p>
        </w:tc>
        <w:tc>
          <w:tcPr>
            <w:tcW w:w="40" w:type="dxa"/>
          </w:tcPr>
          <w:p w14:paraId="57710CFF" w14:textId="77777777" w:rsidR="00D52C06" w:rsidRDefault="00D52C06">
            <w:pPr>
              <w:pStyle w:val="EMPTYCELLSTYLE"/>
            </w:pPr>
          </w:p>
        </w:tc>
      </w:tr>
      <w:tr w:rsidR="00D52C06" w14:paraId="3162C060" w14:textId="77777777">
        <w:trPr>
          <w:trHeight w:hRule="exact" w:val="600"/>
        </w:trPr>
        <w:tc>
          <w:tcPr>
            <w:tcW w:w="1" w:type="dxa"/>
          </w:tcPr>
          <w:p w14:paraId="23932B8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F94BC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DE0A6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42193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CD255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1F8CA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64702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30A2C7" w14:textId="77777777" w:rsidR="00D52C06" w:rsidRDefault="00491AEF">
            <w:pPr>
              <w:jc w:val="center"/>
            </w:pPr>
            <w:r>
              <w:rPr>
                <w:b/>
                <w:color w:val="000000"/>
                <w:sz w:val="16"/>
              </w:rPr>
              <w:t>Образложење одступања од планске вредности</w:t>
            </w:r>
          </w:p>
        </w:tc>
        <w:tc>
          <w:tcPr>
            <w:tcW w:w="40" w:type="dxa"/>
          </w:tcPr>
          <w:p w14:paraId="26E16EC2" w14:textId="77777777" w:rsidR="00D52C06" w:rsidRDefault="00D52C06">
            <w:pPr>
              <w:pStyle w:val="EMPTYCELLSTYLE"/>
            </w:pPr>
          </w:p>
        </w:tc>
      </w:tr>
      <w:tr w:rsidR="00D52C06" w14:paraId="64408146" w14:textId="77777777">
        <w:trPr>
          <w:trHeight w:hRule="exact" w:val="740"/>
        </w:trPr>
        <w:tc>
          <w:tcPr>
            <w:tcW w:w="1" w:type="dxa"/>
          </w:tcPr>
          <w:p w14:paraId="347AE9A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A63AB00" w14:textId="77777777" w:rsidR="00D52C06" w:rsidRDefault="00491AEF">
            <w:r>
              <w:rPr>
                <w:color w:val="000000"/>
                <w:sz w:val="16"/>
              </w:rPr>
              <w:t>1. null</w:t>
            </w:r>
            <w:r>
              <w:rPr>
                <w:color w:val="000000"/>
                <w:sz w:val="16"/>
              </w:rPr>
              <w:br/>
            </w:r>
            <w:r>
              <w:rPr>
                <w:color w:val="000000"/>
                <w:sz w:val="16"/>
              </w:rPr>
              <w:br/>
            </w:r>
            <w:r>
              <w:rPr>
                <w:i/>
                <w:color w:val="000000"/>
                <w:sz w:val="16"/>
              </w:rPr>
              <w:t>Извор верификације:</w:t>
            </w:r>
            <w:r>
              <w:rPr>
                <w:color w:val="000000"/>
                <w:sz w:val="16"/>
              </w:rPr>
              <w:t xml:space="preserve"> null</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A40355"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208FA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34915F"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B9EC30"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A6BEE3"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CF5CEF3" w14:textId="77777777" w:rsidR="00D52C06" w:rsidRDefault="00491AEF">
            <w:pPr>
              <w:jc w:val="center"/>
            </w:pPr>
            <w:r>
              <w:rPr>
                <w:color w:val="000000"/>
                <w:sz w:val="16"/>
              </w:rPr>
              <w:t xml:space="preserve"> </w:t>
            </w:r>
            <w:r>
              <w:rPr>
                <w:color w:val="000000"/>
                <w:sz w:val="16"/>
              </w:rPr>
              <w:br/>
            </w:r>
          </w:p>
        </w:tc>
        <w:tc>
          <w:tcPr>
            <w:tcW w:w="40" w:type="dxa"/>
          </w:tcPr>
          <w:p w14:paraId="0D111ADE" w14:textId="77777777" w:rsidR="00D52C06" w:rsidRDefault="00D52C06">
            <w:pPr>
              <w:pStyle w:val="EMPTYCELLSTYLE"/>
            </w:pPr>
          </w:p>
        </w:tc>
      </w:tr>
      <w:tr w:rsidR="00D52C06" w14:paraId="37C1C7D8" w14:textId="77777777">
        <w:trPr>
          <w:trHeight w:hRule="exact" w:val="280"/>
        </w:trPr>
        <w:tc>
          <w:tcPr>
            <w:tcW w:w="1" w:type="dxa"/>
          </w:tcPr>
          <w:p w14:paraId="19AC575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9F5038" w14:textId="77777777" w:rsidR="00D52C06" w:rsidRDefault="00491AEF">
            <w:pPr>
              <w:pStyle w:val="headerborderfill"/>
            </w:pPr>
            <w:r>
              <w:rPr>
                <w:rFonts w:ascii="Times New Roman" w:eastAsia="Times New Roman" w:hAnsi="Times New Roman" w:cs="Times New Roman"/>
                <w:b/>
                <w:sz w:val="16"/>
              </w:rPr>
              <w:t>ПРОГРАМ: 1404 - Национални систем заштите тајних података и административна подршка раду Савета и Бироа</w:t>
            </w:r>
          </w:p>
        </w:tc>
        <w:tc>
          <w:tcPr>
            <w:tcW w:w="40" w:type="dxa"/>
          </w:tcPr>
          <w:p w14:paraId="11D51CE2" w14:textId="77777777" w:rsidR="00D52C06" w:rsidRDefault="00D52C06">
            <w:pPr>
              <w:pStyle w:val="EMPTYCELLSTYLE"/>
            </w:pPr>
          </w:p>
        </w:tc>
      </w:tr>
      <w:tr w:rsidR="00D52C06" w14:paraId="0159E228" w14:textId="77777777">
        <w:trPr>
          <w:trHeight w:hRule="exact" w:val="280"/>
        </w:trPr>
        <w:tc>
          <w:tcPr>
            <w:tcW w:w="1" w:type="dxa"/>
          </w:tcPr>
          <w:p w14:paraId="201C76B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035518" w14:textId="77777777" w:rsidR="00D52C06" w:rsidRDefault="00491AEF">
            <w:pPr>
              <w:pStyle w:val="headerborderfill"/>
              <w:jc w:val="center"/>
            </w:pPr>
            <w:r>
              <w:rPr>
                <w:rFonts w:ascii="Times New Roman" w:eastAsia="Times New Roman" w:hAnsi="Times New Roman" w:cs="Times New Roman"/>
                <w:b/>
                <w:sz w:val="16"/>
              </w:rPr>
              <w:t>КАНЦЕЛАРИЈА САВЕТА ЗА НАЦИОНАЛНУ БЕЗБЕДНОСТ И ЗАШТИТУ ТАЈНИХ ПОДАТАКА</w:t>
            </w:r>
          </w:p>
        </w:tc>
        <w:tc>
          <w:tcPr>
            <w:tcW w:w="40" w:type="dxa"/>
          </w:tcPr>
          <w:p w14:paraId="3DE47B45" w14:textId="77777777" w:rsidR="00D52C06" w:rsidRDefault="00D52C06">
            <w:pPr>
              <w:pStyle w:val="EMPTYCELLSTYLE"/>
            </w:pPr>
          </w:p>
        </w:tc>
      </w:tr>
      <w:tr w:rsidR="00D52C06" w14:paraId="5D613C21" w14:textId="77777777">
        <w:trPr>
          <w:trHeight w:hRule="exact" w:val="1100"/>
        </w:trPr>
        <w:tc>
          <w:tcPr>
            <w:tcW w:w="1" w:type="dxa"/>
          </w:tcPr>
          <w:p w14:paraId="7045D51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20C0AC0" w14:textId="77777777" w:rsidR="00D52C06" w:rsidRDefault="00491AEF">
            <w:r>
              <w:rPr>
                <w:b/>
                <w:color w:val="000000"/>
                <w:sz w:val="16"/>
              </w:rPr>
              <w:t xml:space="preserve">Образложење спровођења: </w:t>
            </w:r>
            <w:r>
              <w:rPr>
                <w:color w:val="000000"/>
                <w:sz w:val="16"/>
              </w:rPr>
              <w:t xml:space="preserve">У складу са одредбама члана 86. и 87. Закона о тајности података („Службени гласник РС“, број 104 из 2009.), којим је прописано да су у надлежности Канцеларије Савета одређени послови спровођења и контроле примене овог закона, као и одредбама члана 94. став 3. истог закона, којим је прописано да орган јавне власти Канцеларији Савета доставља извештај који садржи бројчане показатеље о размени тајних података са страном државом или међународном организацијом, најмање једном годишње. Прикупљени подаци од органа јавне власти, користе се за израду Извештаја о раду са тајним подацима у РС који се доставља влади РС а који треба да покаже пресек стања у коме </w:t>
            </w:r>
          </w:p>
        </w:tc>
        <w:tc>
          <w:tcPr>
            <w:tcW w:w="40" w:type="dxa"/>
          </w:tcPr>
          <w:p w14:paraId="63054CD4" w14:textId="77777777" w:rsidR="00D52C06" w:rsidRDefault="00D52C06">
            <w:pPr>
              <w:pStyle w:val="EMPTYCELLSTYLE"/>
            </w:pPr>
          </w:p>
        </w:tc>
      </w:tr>
      <w:tr w:rsidR="00D52C06" w14:paraId="25C61B44" w14:textId="77777777">
        <w:tc>
          <w:tcPr>
            <w:tcW w:w="1" w:type="dxa"/>
          </w:tcPr>
          <w:p w14:paraId="764C9307" w14:textId="77777777" w:rsidR="00D52C06" w:rsidRDefault="00D52C06">
            <w:pPr>
              <w:pStyle w:val="EMPTYCELLSTYLE"/>
              <w:pageBreakBefore/>
            </w:pPr>
            <w:bookmarkStart w:id="67" w:name="JR_PAGE_ANCHOR_0_67"/>
            <w:bookmarkEnd w:id="67"/>
          </w:p>
        </w:tc>
        <w:tc>
          <w:tcPr>
            <w:tcW w:w="2000" w:type="dxa"/>
          </w:tcPr>
          <w:p w14:paraId="72B179F6" w14:textId="77777777" w:rsidR="00D52C06" w:rsidRDefault="00D52C06">
            <w:pPr>
              <w:pStyle w:val="EMPTYCELLSTYLE"/>
            </w:pPr>
          </w:p>
        </w:tc>
        <w:tc>
          <w:tcPr>
            <w:tcW w:w="1000" w:type="dxa"/>
          </w:tcPr>
          <w:p w14:paraId="1DA0CD7A" w14:textId="77777777" w:rsidR="00D52C06" w:rsidRDefault="00D52C06">
            <w:pPr>
              <w:pStyle w:val="EMPTYCELLSTYLE"/>
            </w:pPr>
          </w:p>
        </w:tc>
        <w:tc>
          <w:tcPr>
            <w:tcW w:w="800" w:type="dxa"/>
          </w:tcPr>
          <w:p w14:paraId="3CF78595" w14:textId="77777777" w:rsidR="00D52C06" w:rsidRDefault="00D52C06">
            <w:pPr>
              <w:pStyle w:val="EMPTYCELLSTYLE"/>
            </w:pPr>
          </w:p>
        </w:tc>
        <w:tc>
          <w:tcPr>
            <w:tcW w:w="1000" w:type="dxa"/>
          </w:tcPr>
          <w:p w14:paraId="7ECC6ACF" w14:textId="77777777" w:rsidR="00D52C06" w:rsidRDefault="00D52C06">
            <w:pPr>
              <w:pStyle w:val="EMPTYCELLSTYLE"/>
            </w:pPr>
          </w:p>
        </w:tc>
        <w:tc>
          <w:tcPr>
            <w:tcW w:w="1000" w:type="dxa"/>
          </w:tcPr>
          <w:p w14:paraId="032A848F" w14:textId="77777777" w:rsidR="00D52C06" w:rsidRDefault="00D52C06">
            <w:pPr>
              <w:pStyle w:val="EMPTYCELLSTYLE"/>
            </w:pPr>
          </w:p>
        </w:tc>
        <w:tc>
          <w:tcPr>
            <w:tcW w:w="1100" w:type="dxa"/>
          </w:tcPr>
          <w:p w14:paraId="112C1115" w14:textId="77777777" w:rsidR="00D52C06" w:rsidRDefault="00D52C06">
            <w:pPr>
              <w:pStyle w:val="EMPTYCELLSTYLE"/>
            </w:pPr>
          </w:p>
        </w:tc>
        <w:tc>
          <w:tcPr>
            <w:tcW w:w="3100" w:type="dxa"/>
          </w:tcPr>
          <w:p w14:paraId="62980FC5" w14:textId="77777777" w:rsidR="00D52C06" w:rsidRDefault="00D52C06">
            <w:pPr>
              <w:pStyle w:val="EMPTYCELLSTYLE"/>
            </w:pPr>
          </w:p>
        </w:tc>
        <w:tc>
          <w:tcPr>
            <w:tcW w:w="40" w:type="dxa"/>
          </w:tcPr>
          <w:p w14:paraId="7EA1F1CC" w14:textId="77777777" w:rsidR="00D52C06" w:rsidRDefault="00D52C06">
            <w:pPr>
              <w:pStyle w:val="EMPTYCELLSTYLE"/>
            </w:pPr>
          </w:p>
        </w:tc>
      </w:tr>
      <w:tr w:rsidR="00D52C06" w14:paraId="5D0BF15C" w14:textId="77777777">
        <w:trPr>
          <w:trHeight w:hRule="exact" w:val="5720"/>
        </w:trPr>
        <w:tc>
          <w:tcPr>
            <w:tcW w:w="1" w:type="dxa"/>
          </w:tcPr>
          <w:p w14:paraId="3C10D8C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D59BC75" w14:textId="1763A39F" w:rsidR="00D52C06" w:rsidRDefault="00491AEF" w:rsidP="008062A1">
            <w:r>
              <w:rPr>
                <w:color w:val="000000"/>
                <w:sz w:val="16"/>
              </w:rPr>
              <w:t>се налази национални систем заштите тајних података и његову усклађеност са прихваћеним међународним стандардима. Такође, представници Канцеларије Савета организовали су већи број предавања и радних састанака у  вези са политиком зтп и стандардима ЕУ из ове области а све у циљу унапређења националног система зтп.</w:t>
            </w:r>
            <w:r>
              <w:rPr>
                <w:color w:val="000000"/>
                <w:sz w:val="16"/>
              </w:rPr>
              <w:br/>
              <w:t>У току 2025. године,</w:t>
            </w:r>
            <w:r w:rsidR="00665BC3">
              <w:rPr>
                <w:color w:val="000000"/>
                <w:sz w:val="16"/>
                <w:lang w:val="sr-Cyrl-RS"/>
              </w:rPr>
              <w:t xml:space="preserve"> </w:t>
            </w:r>
            <w:r>
              <w:rPr>
                <w:color w:val="000000"/>
                <w:sz w:val="16"/>
              </w:rPr>
              <w:t xml:space="preserve">путем средстава криптозаштите као и курирски, размењено је укупно 202 НАТО и ЕУ документа, од чега 183 EУ докумената („EU RESTRICTED“) и 19 НАТО документа („NATO RESTRICTED“), која су дистрибуирана овлашћеним корисницима. У извештајном периоду на плану међународне сарадње није закључен нови Споразум о заштити тајних података, јер ово питање у великој мери зависи од заинтересованости партнерских држава за овакав вид споразума. Покренута је иницијатива за закључивање споразума са Републиком Азербејџан и Државом Израел, те се закључивање ових споразума очекује у току 2026. године. У склопу међународне сарадње, организована је узвратна стручна посета представника Канцеларије Савета дирекцији за безбедност тајних података Северне Македоније у периоду 17.3 -20.3.2025. године. Представници Уреда Владе Р. Словеније за зтп реализовали су стручну посету Канцеларији Савета од 3 до 5. септембра 2025. године. </w:t>
            </w:r>
            <w:r>
              <w:rPr>
                <w:color w:val="000000"/>
                <w:sz w:val="16"/>
              </w:rPr>
              <w:br/>
              <w:t>Представници Канцеларије Савета преко Националне академије за јавну управу, МУП Р Србије, Школе националне одбране Министарства одбране, академске заједнице и других структура, били ангажовани на едукацији представника органа јавне власти и правних лица. Одржано је 42 обуке на различите теме које се тичу система заштите тајних податак, а на којима је знања из ове области, различитог степена и нивоа, стекло 1350 лица запослених у органима јавне власти и правним лицима. На основу члана 8. Закона о основама уређења служби безбедности Републике Србије, КСНБ и ЗТП врши стручну и административну подршку рада Савета за националну безбедност и Бироа за координацију рада служби безбедности, као што су сазивање и припремање седница Савета и Бироа, стручни послови у вези са праћењем спровођења смерница и закључака Савета и Бироа, израде аналитичких материјала различитог степена обраде, послове административно-техничке подршке раду ових тела, чување и стављање на увид члановима Савета извештаја и других аката Савета, те припремање материјала за заседање Савета и Бироа, као и вођење архиве ових тела. У вези са тим, а на основу Пословника о раду Савета за Националну безбедност, председник Републике је једини надлежан да коментарише рад и активности Савета за националну безбедност, те је могуће известити о статистици одржаних седница, којих је у извештајном периоду било 20, као и о податку да је преко Канцеларије Савета вођена коренсподенција са ознаком тајности на различите безбедносне теме из делокруга рада ових тела. Истовремено, Канцеларија Савета је по налогу председника РС добила и координацију рада два интерресорна формата и то један за борбу против тероризма и насилног екстремизма и један за усаглашавање политика и процедура из области извоза наоружања и војне опреме и робе двоструке намене, при чему су сви продукти рада ових тела означени као тајни подаци од интереса за РС. Канцеларија Савета је у складу са својим надлежностима и у циљу унапређења сопствених капацитета, током 2025. године, учествовала на укупно 67 догађаја у форми семинара, округлих столова, радионица или обука из области реформа служби безбедности РС, борбе против различитих безбедносних изазова и претњи, пре свега тероризам, насилни екстремизам, пролиферација, заштите критичне инфраструктуре, примене савремених информационих и комуникационих технологија, сајбер-безбедности, које су организоване од стране државних органа, разних удружења, као и страних органа и организација у земљи.</w:t>
            </w:r>
            <w:r>
              <w:rPr>
                <w:color w:val="000000"/>
                <w:sz w:val="16"/>
              </w:rPr>
              <w:br/>
            </w:r>
          </w:p>
        </w:tc>
        <w:tc>
          <w:tcPr>
            <w:tcW w:w="40" w:type="dxa"/>
          </w:tcPr>
          <w:p w14:paraId="269FD71B" w14:textId="77777777" w:rsidR="00D52C06" w:rsidRDefault="00D52C06">
            <w:pPr>
              <w:pStyle w:val="EMPTYCELLSTYLE"/>
            </w:pPr>
          </w:p>
        </w:tc>
      </w:tr>
      <w:tr w:rsidR="00D52C06" w14:paraId="1AF800F3" w14:textId="77777777">
        <w:trPr>
          <w:trHeight w:hRule="exact" w:val="280"/>
        </w:trPr>
        <w:tc>
          <w:tcPr>
            <w:tcW w:w="1" w:type="dxa"/>
          </w:tcPr>
          <w:p w14:paraId="2E374C5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793B84" w14:textId="77777777" w:rsidR="00D52C06" w:rsidRDefault="00491AEF">
            <w:pPr>
              <w:jc w:val="center"/>
            </w:pPr>
            <w:r>
              <w:rPr>
                <w:b/>
                <w:color w:val="000000"/>
                <w:sz w:val="16"/>
              </w:rPr>
              <w:t>Циљ 1: Успостављање и унапређење националног система заштите тајних података компатибилног са стандардима ЕУ и НАТО</w:t>
            </w:r>
          </w:p>
        </w:tc>
        <w:tc>
          <w:tcPr>
            <w:tcW w:w="40" w:type="dxa"/>
          </w:tcPr>
          <w:p w14:paraId="37ED057B" w14:textId="77777777" w:rsidR="00D52C06" w:rsidRDefault="00D52C06">
            <w:pPr>
              <w:pStyle w:val="EMPTYCELLSTYLE"/>
            </w:pPr>
          </w:p>
        </w:tc>
      </w:tr>
      <w:tr w:rsidR="00D52C06" w14:paraId="31A79986" w14:textId="77777777">
        <w:trPr>
          <w:trHeight w:hRule="exact" w:val="600"/>
        </w:trPr>
        <w:tc>
          <w:tcPr>
            <w:tcW w:w="1" w:type="dxa"/>
          </w:tcPr>
          <w:p w14:paraId="374925C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3AD8F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A1A8B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D21E1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D844C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D233D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1AD05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B847CA" w14:textId="77777777" w:rsidR="00D52C06" w:rsidRDefault="00491AEF">
            <w:pPr>
              <w:jc w:val="center"/>
            </w:pPr>
            <w:r>
              <w:rPr>
                <w:b/>
                <w:color w:val="000000"/>
                <w:sz w:val="16"/>
              </w:rPr>
              <w:t>Образложење одступања од планске вредности</w:t>
            </w:r>
          </w:p>
        </w:tc>
        <w:tc>
          <w:tcPr>
            <w:tcW w:w="40" w:type="dxa"/>
          </w:tcPr>
          <w:p w14:paraId="50A6FF93" w14:textId="77777777" w:rsidR="00D52C06" w:rsidRDefault="00D52C06">
            <w:pPr>
              <w:pStyle w:val="EMPTYCELLSTYLE"/>
            </w:pPr>
          </w:p>
        </w:tc>
      </w:tr>
      <w:tr w:rsidR="00D52C06" w14:paraId="10A8FFE3" w14:textId="77777777">
        <w:trPr>
          <w:trHeight w:hRule="exact" w:val="1960"/>
        </w:trPr>
        <w:tc>
          <w:tcPr>
            <w:tcW w:w="1" w:type="dxa"/>
          </w:tcPr>
          <w:p w14:paraId="05B96B7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55CA081" w14:textId="77777777" w:rsidR="00D52C06" w:rsidRDefault="00491AEF">
            <w:r>
              <w:rPr>
                <w:color w:val="000000"/>
                <w:sz w:val="16"/>
              </w:rPr>
              <w:t>1. Обезбеђен потребан ниво за рад са тајним подацима у Републици Србији и размену страних тајних података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Канцеларије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863A66"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7B241C"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2523D5" w14:textId="77777777" w:rsidR="00D52C06" w:rsidRDefault="00491AEF">
            <w:pPr>
              <w:jc w:val="center"/>
            </w:pPr>
            <w:r>
              <w:rPr>
                <w:color w:val="000000"/>
                <w:sz w:val="16"/>
              </w:rPr>
              <w:t>90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DC7E2A" w14:textId="77777777" w:rsidR="00D52C06" w:rsidRDefault="00491AEF">
            <w:pPr>
              <w:jc w:val="center"/>
            </w:pPr>
            <w:r>
              <w:rPr>
                <w:color w:val="000000"/>
                <w:sz w:val="16"/>
              </w:rPr>
              <w:t>95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E0FEA7" w14:textId="77777777" w:rsidR="00D52C06" w:rsidRDefault="00491AEF">
            <w:pPr>
              <w:jc w:val="center"/>
            </w:pPr>
            <w:r>
              <w:rPr>
                <w:color w:val="000000"/>
                <w:sz w:val="16"/>
              </w:rPr>
              <w:t>95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2962E01" w14:textId="41941614" w:rsidR="00D52C06" w:rsidRDefault="00491AEF">
            <w:pPr>
              <w:jc w:val="center"/>
            </w:pPr>
            <w:r>
              <w:rPr>
                <w:color w:val="000000"/>
                <w:sz w:val="16"/>
              </w:rPr>
              <w:t>Обезбеђивање стандарда за рад са тајним подацима у Републици Србији, као и обезбеђивање услова за њихову размену са другим државама и међународним организацијама, унапређењем нивоа компатибилности националног система заштите тајних података са стандардима ЕУ и НАТО, потписивање споразума у области размене и заштите тајних података, као и обезбеђивање подршке раду Савета и Бироа</w:t>
            </w:r>
            <w:r w:rsidR="00767D17">
              <w:rPr>
                <w:color w:val="000000"/>
                <w:sz w:val="16"/>
                <w:lang w:val="sr-Cyrl-RS"/>
              </w:rPr>
              <w:t>.</w:t>
            </w:r>
            <w:r>
              <w:rPr>
                <w:color w:val="000000"/>
                <w:sz w:val="16"/>
              </w:rPr>
              <w:br/>
            </w:r>
          </w:p>
        </w:tc>
        <w:tc>
          <w:tcPr>
            <w:tcW w:w="40" w:type="dxa"/>
          </w:tcPr>
          <w:p w14:paraId="566F8E0A" w14:textId="77777777" w:rsidR="00D52C06" w:rsidRDefault="00D52C06">
            <w:pPr>
              <w:pStyle w:val="EMPTYCELLSTYLE"/>
            </w:pPr>
          </w:p>
        </w:tc>
      </w:tr>
      <w:tr w:rsidR="00D52C06" w14:paraId="5655EB8B" w14:textId="77777777">
        <w:trPr>
          <w:trHeight w:hRule="exact" w:val="280"/>
        </w:trPr>
        <w:tc>
          <w:tcPr>
            <w:tcW w:w="1" w:type="dxa"/>
          </w:tcPr>
          <w:p w14:paraId="3E6D614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3AF63C" w14:textId="77777777" w:rsidR="00D52C06" w:rsidRDefault="00491AEF">
            <w:pPr>
              <w:pStyle w:val="headerborderfill"/>
            </w:pPr>
            <w:r>
              <w:rPr>
                <w:rFonts w:ascii="Times New Roman" w:eastAsia="Times New Roman" w:hAnsi="Times New Roman" w:cs="Times New Roman"/>
                <w:b/>
                <w:sz w:val="16"/>
              </w:rPr>
              <w:t>ПРОГРАМ: 1405 - Национална безбедност</w:t>
            </w:r>
          </w:p>
        </w:tc>
        <w:tc>
          <w:tcPr>
            <w:tcW w:w="40" w:type="dxa"/>
          </w:tcPr>
          <w:p w14:paraId="420509CE" w14:textId="77777777" w:rsidR="00D52C06" w:rsidRDefault="00D52C06">
            <w:pPr>
              <w:pStyle w:val="EMPTYCELLSTYLE"/>
            </w:pPr>
          </w:p>
        </w:tc>
      </w:tr>
      <w:tr w:rsidR="00D52C06" w14:paraId="35AD6CA4" w14:textId="77777777">
        <w:trPr>
          <w:trHeight w:hRule="exact" w:val="280"/>
        </w:trPr>
        <w:tc>
          <w:tcPr>
            <w:tcW w:w="1" w:type="dxa"/>
          </w:tcPr>
          <w:p w14:paraId="393A06D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24592B" w14:textId="77777777" w:rsidR="00D52C06" w:rsidRDefault="00491AEF">
            <w:pPr>
              <w:pStyle w:val="headerborderfill"/>
              <w:jc w:val="center"/>
            </w:pPr>
            <w:r>
              <w:rPr>
                <w:rFonts w:ascii="Times New Roman" w:eastAsia="Times New Roman" w:hAnsi="Times New Roman" w:cs="Times New Roman"/>
                <w:b/>
                <w:sz w:val="16"/>
              </w:rPr>
              <w:t>БЕЗБЕДНОСНО-ИНФОРМАТИВНА АГЕНЦИЈА</w:t>
            </w:r>
          </w:p>
        </w:tc>
        <w:tc>
          <w:tcPr>
            <w:tcW w:w="40" w:type="dxa"/>
          </w:tcPr>
          <w:p w14:paraId="477D86E9" w14:textId="77777777" w:rsidR="00D52C06" w:rsidRDefault="00D52C06">
            <w:pPr>
              <w:pStyle w:val="EMPTYCELLSTYLE"/>
            </w:pPr>
          </w:p>
        </w:tc>
      </w:tr>
      <w:tr w:rsidR="00D52C06" w14:paraId="59013966" w14:textId="77777777">
        <w:trPr>
          <w:trHeight w:hRule="exact" w:val="380"/>
        </w:trPr>
        <w:tc>
          <w:tcPr>
            <w:tcW w:w="1" w:type="dxa"/>
          </w:tcPr>
          <w:p w14:paraId="592DB1C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90B310F"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D65E4A4" w14:textId="77777777" w:rsidR="00D52C06" w:rsidRDefault="00D52C06">
            <w:pPr>
              <w:pStyle w:val="EMPTYCELLSTYLE"/>
            </w:pPr>
          </w:p>
        </w:tc>
      </w:tr>
      <w:tr w:rsidR="00D52C06" w14:paraId="7152BFA5" w14:textId="77777777">
        <w:trPr>
          <w:trHeight w:hRule="exact" w:val="280"/>
        </w:trPr>
        <w:tc>
          <w:tcPr>
            <w:tcW w:w="1" w:type="dxa"/>
          </w:tcPr>
          <w:p w14:paraId="1F03E56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83A695" w14:textId="77777777" w:rsidR="00D52C06" w:rsidRDefault="00491AEF">
            <w:pPr>
              <w:jc w:val="center"/>
            </w:pPr>
            <w:r>
              <w:rPr>
                <w:b/>
                <w:color w:val="000000"/>
                <w:sz w:val="16"/>
              </w:rPr>
              <w:t>Циљ 1:  2.Унапређење стратегијског и правног оквира</w:t>
            </w:r>
          </w:p>
        </w:tc>
        <w:tc>
          <w:tcPr>
            <w:tcW w:w="40" w:type="dxa"/>
          </w:tcPr>
          <w:p w14:paraId="1C9A94FF" w14:textId="77777777" w:rsidR="00D52C06" w:rsidRDefault="00D52C06">
            <w:pPr>
              <w:pStyle w:val="EMPTYCELLSTYLE"/>
            </w:pPr>
          </w:p>
        </w:tc>
      </w:tr>
      <w:tr w:rsidR="00D52C06" w14:paraId="26C70F2E" w14:textId="77777777">
        <w:trPr>
          <w:trHeight w:hRule="exact" w:val="600"/>
        </w:trPr>
        <w:tc>
          <w:tcPr>
            <w:tcW w:w="1" w:type="dxa"/>
          </w:tcPr>
          <w:p w14:paraId="0E8F01F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4A751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79999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06FBB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F399F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663D3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478FC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6441BA" w14:textId="77777777" w:rsidR="00D52C06" w:rsidRDefault="00491AEF">
            <w:pPr>
              <w:jc w:val="center"/>
            </w:pPr>
            <w:r>
              <w:rPr>
                <w:b/>
                <w:color w:val="000000"/>
                <w:sz w:val="16"/>
              </w:rPr>
              <w:t>Образложење одступања од планске вредности</w:t>
            </w:r>
          </w:p>
        </w:tc>
        <w:tc>
          <w:tcPr>
            <w:tcW w:w="40" w:type="dxa"/>
          </w:tcPr>
          <w:p w14:paraId="263A5477" w14:textId="77777777" w:rsidR="00D52C06" w:rsidRDefault="00D52C06">
            <w:pPr>
              <w:pStyle w:val="EMPTYCELLSTYLE"/>
            </w:pPr>
          </w:p>
        </w:tc>
      </w:tr>
      <w:tr w:rsidR="00D52C06" w14:paraId="74EE8C14" w14:textId="77777777">
        <w:trPr>
          <w:trHeight w:hRule="exact" w:val="740"/>
        </w:trPr>
        <w:tc>
          <w:tcPr>
            <w:tcW w:w="1" w:type="dxa"/>
          </w:tcPr>
          <w:p w14:paraId="3D9E292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79DCE60" w14:textId="77777777" w:rsidR="00D52C06" w:rsidRDefault="00491AEF">
            <w:r>
              <w:rPr>
                <w:color w:val="000000"/>
                <w:sz w:val="16"/>
              </w:rPr>
              <w:t xml:space="preserve">1. Израда процедура </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0339D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CE44B9"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2F246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9564C7"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4817CF"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7C64128" w14:textId="77777777" w:rsidR="00D52C06" w:rsidRDefault="00491AEF">
            <w:pPr>
              <w:jc w:val="center"/>
            </w:pPr>
            <w:r>
              <w:rPr>
                <w:color w:val="000000"/>
                <w:sz w:val="16"/>
              </w:rPr>
              <w:t xml:space="preserve"> </w:t>
            </w:r>
            <w:r>
              <w:rPr>
                <w:color w:val="000000"/>
                <w:sz w:val="16"/>
              </w:rPr>
              <w:br/>
            </w:r>
          </w:p>
        </w:tc>
        <w:tc>
          <w:tcPr>
            <w:tcW w:w="40" w:type="dxa"/>
          </w:tcPr>
          <w:p w14:paraId="1BBE772C" w14:textId="77777777" w:rsidR="00D52C06" w:rsidRDefault="00D52C06">
            <w:pPr>
              <w:pStyle w:val="EMPTYCELLSTYLE"/>
            </w:pPr>
          </w:p>
        </w:tc>
      </w:tr>
      <w:tr w:rsidR="00D52C06" w14:paraId="4BA2196B" w14:textId="77777777">
        <w:trPr>
          <w:trHeight w:hRule="exact" w:val="1300"/>
        </w:trPr>
        <w:tc>
          <w:tcPr>
            <w:tcW w:w="1" w:type="dxa"/>
          </w:tcPr>
          <w:p w14:paraId="7E80C4D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D0C4366" w14:textId="77777777" w:rsidR="00D52C06" w:rsidRDefault="00491AEF">
            <w:r>
              <w:rPr>
                <w:color w:val="000000"/>
                <w:sz w:val="16"/>
              </w:rPr>
              <w:t>2. Израда  аката за спровођење нове Стратегије Националне безбедности Републике Србије</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826B0F"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51F179"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A96C53"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AD7CEC"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9E6297"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9393A89" w14:textId="77777777" w:rsidR="00D52C06" w:rsidRDefault="00491AEF">
            <w:pPr>
              <w:jc w:val="center"/>
            </w:pPr>
            <w:r>
              <w:rPr>
                <w:color w:val="000000"/>
                <w:sz w:val="16"/>
              </w:rPr>
              <w:t xml:space="preserve"> </w:t>
            </w:r>
            <w:r>
              <w:rPr>
                <w:color w:val="000000"/>
                <w:sz w:val="16"/>
              </w:rPr>
              <w:br/>
            </w:r>
          </w:p>
        </w:tc>
        <w:tc>
          <w:tcPr>
            <w:tcW w:w="40" w:type="dxa"/>
          </w:tcPr>
          <w:p w14:paraId="13876108" w14:textId="77777777" w:rsidR="00D52C06" w:rsidRDefault="00D52C06">
            <w:pPr>
              <w:pStyle w:val="EMPTYCELLSTYLE"/>
            </w:pPr>
          </w:p>
        </w:tc>
      </w:tr>
      <w:tr w:rsidR="00D52C06" w14:paraId="779FBBB3" w14:textId="77777777">
        <w:trPr>
          <w:trHeight w:hRule="exact" w:val="280"/>
        </w:trPr>
        <w:tc>
          <w:tcPr>
            <w:tcW w:w="1" w:type="dxa"/>
          </w:tcPr>
          <w:p w14:paraId="24B5E97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CAAB5C" w14:textId="77777777" w:rsidR="00D52C06" w:rsidRDefault="00491AEF">
            <w:pPr>
              <w:jc w:val="center"/>
            </w:pPr>
            <w:r>
              <w:rPr>
                <w:b/>
                <w:color w:val="000000"/>
                <w:sz w:val="16"/>
              </w:rPr>
              <w:t>Циљ 2: 1. Заштита националне безбедности</w:t>
            </w:r>
          </w:p>
        </w:tc>
        <w:tc>
          <w:tcPr>
            <w:tcW w:w="40" w:type="dxa"/>
          </w:tcPr>
          <w:p w14:paraId="071CD18D" w14:textId="77777777" w:rsidR="00D52C06" w:rsidRDefault="00D52C06">
            <w:pPr>
              <w:pStyle w:val="EMPTYCELLSTYLE"/>
            </w:pPr>
          </w:p>
        </w:tc>
      </w:tr>
      <w:tr w:rsidR="00D52C06" w14:paraId="4262E444" w14:textId="77777777">
        <w:trPr>
          <w:trHeight w:hRule="exact" w:val="600"/>
        </w:trPr>
        <w:tc>
          <w:tcPr>
            <w:tcW w:w="1" w:type="dxa"/>
          </w:tcPr>
          <w:p w14:paraId="45F0CC0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D0B25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558B9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D9FD1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CF73A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95E4F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7E33F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9B9EAF" w14:textId="77777777" w:rsidR="00D52C06" w:rsidRDefault="00491AEF">
            <w:pPr>
              <w:jc w:val="center"/>
            </w:pPr>
            <w:r>
              <w:rPr>
                <w:b/>
                <w:color w:val="000000"/>
                <w:sz w:val="16"/>
              </w:rPr>
              <w:t>Образложење одступања од планске вредности</w:t>
            </w:r>
          </w:p>
        </w:tc>
        <w:tc>
          <w:tcPr>
            <w:tcW w:w="40" w:type="dxa"/>
          </w:tcPr>
          <w:p w14:paraId="4E237C43" w14:textId="77777777" w:rsidR="00D52C06" w:rsidRDefault="00D52C06">
            <w:pPr>
              <w:pStyle w:val="EMPTYCELLSTYLE"/>
            </w:pPr>
          </w:p>
        </w:tc>
      </w:tr>
      <w:tr w:rsidR="00D52C06" w14:paraId="2F8C574D" w14:textId="77777777">
        <w:trPr>
          <w:trHeight w:hRule="exact" w:val="1000"/>
        </w:trPr>
        <w:tc>
          <w:tcPr>
            <w:tcW w:w="1" w:type="dxa"/>
          </w:tcPr>
          <w:p w14:paraId="66DBDAF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B6B5261" w14:textId="77777777" w:rsidR="00D52C06" w:rsidRDefault="00491AEF">
            <w:r>
              <w:rPr>
                <w:color w:val="000000"/>
                <w:sz w:val="16"/>
              </w:rPr>
              <w:t xml:space="preserve">1. Број информација, претходних мишљења или сагласности упућених другим државним органима у обављању управних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440C41"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972294"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168977"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A48442"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728C5A"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77F3144" w14:textId="77777777" w:rsidR="00D52C06" w:rsidRDefault="00491AEF">
            <w:pPr>
              <w:jc w:val="center"/>
            </w:pPr>
            <w:r>
              <w:rPr>
                <w:color w:val="000000"/>
                <w:sz w:val="16"/>
              </w:rPr>
              <w:t xml:space="preserve"> </w:t>
            </w:r>
            <w:r>
              <w:rPr>
                <w:color w:val="000000"/>
                <w:sz w:val="16"/>
              </w:rPr>
              <w:br/>
            </w:r>
          </w:p>
        </w:tc>
        <w:tc>
          <w:tcPr>
            <w:tcW w:w="40" w:type="dxa"/>
          </w:tcPr>
          <w:p w14:paraId="3591A5A4" w14:textId="77777777" w:rsidR="00D52C06" w:rsidRDefault="00D52C06">
            <w:pPr>
              <w:pStyle w:val="EMPTYCELLSTYLE"/>
            </w:pPr>
          </w:p>
        </w:tc>
      </w:tr>
      <w:tr w:rsidR="00D52C06" w14:paraId="1AAA45AA" w14:textId="77777777">
        <w:tc>
          <w:tcPr>
            <w:tcW w:w="1" w:type="dxa"/>
          </w:tcPr>
          <w:p w14:paraId="35FDECD4" w14:textId="77777777" w:rsidR="00D52C06" w:rsidRDefault="00D52C06">
            <w:pPr>
              <w:pStyle w:val="EMPTYCELLSTYLE"/>
              <w:pageBreakBefore/>
            </w:pPr>
            <w:bookmarkStart w:id="68" w:name="JR_PAGE_ANCHOR_0_68"/>
            <w:bookmarkEnd w:id="68"/>
          </w:p>
        </w:tc>
        <w:tc>
          <w:tcPr>
            <w:tcW w:w="2000" w:type="dxa"/>
          </w:tcPr>
          <w:p w14:paraId="69736245" w14:textId="77777777" w:rsidR="00D52C06" w:rsidRDefault="00D52C06">
            <w:pPr>
              <w:pStyle w:val="EMPTYCELLSTYLE"/>
            </w:pPr>
          </w:p>
        </w:tc>
        <w:tc>
          <w:tcPr>
            <w:tcW w:w="1000" w:type="dxa"/>
          </w:tcPr>
          <w:p w14:paraId="0A8DE86E" w14:textId="77777777" w:rsidR="00D52C06" w:rsidRDefault="00D52C06">
            <w:pPr>
              <w:pStyle w:val="EMPTYCELLSTYLE"/>
            </w:pPr>
          </w:p>
        </w:tc>
        <w:tc>
          <w:tcPr>
            <w:tcW w:w="800" w:type="dxa"/>
          </w:tcPr>
          <w:p w14:paraId="011A8501" w14:textId="77777777" w:rsidR="00D52C06" w:rsidRDefault="00D52C06">
            <w:pPr>
              <w:pStyle w:val="EMPTYCELLSTYLE"/>
            </w:pPr>
          </w:p>
        </w:tc>
        <w:tc>
          <w:tcPr>
            <w:tcW w:w="1000" w:type="dxa"/>
          </w:tcPr>
          <w:p w14:paraId="716D1DF3" w14:textId="77777777" w:rsidR="00D52C06" w:rsidRDefault="00D52C06">
            <w:pPr>
              <w:pStyle w:val="EMPTYCELLSTYLE"/>
            </w:pPr>
          </w:p>
        </w:tc>
        <w:tc>
          <w:tcPr>
            <w:tcW w:w="1000" w:type="dxa"/>
          </w:tcPr>
          <w:p w14:paraId="0222E207" w14:textId="77777777" w:rsidR="00D52C06" w:rsidRDefault="00D52C06">
            <w:pPr>
              <w:pStyle w:val="EMPTYCELLSTYLE"/>
            </w:pPr>
          </w:p>
        </w:tc>
        <w:tc>
          <w:tcPr>
            <w:tcW w:w="1100" w:type="dxa"/>
          </w:tcPr>
          <w:p w14:paraId="0F45D108" w14:textId="77777777" w:rsidR="00D52C06" w:rsidRDefault="00D52C06">
            <w:pPr>
              <w:pStyle w:val="EMPTYCELLSTYLE"/>
            </w:pPr>
          </w:p>
        </w:tc>
        <w:tc>
          <w:tcPr>
            <w:tcW w:w="3100" w:type="dxa"/>
          </w:tcPr>
          <w:p w14:paraId="0470D303" w14:textId="77777777" w:rsidR="00D52C06" w:rsidRDefault="00D52C06">
            <w:pPr>
              <w:pStyle w:val="EMPTYCELLSTYLE"/>
            </w:pPr>
          </w:p>
        </w:tc>
        <w:tc>
          <w:tcPr>
            <w:tcW w:w="40" w:type="dxa"/>
          </w:tcPr>
          <w:p w14:paraId="775BDFEC" w14:textId="77777777" w:rsidR="00D52C06" w:rsidRDefault="00D52C06">
            <w:pPr>
              <w:pStyle w:val="EMPTYCELLSTYLE"/>
            </w:pPr>
          </w:p>
        </w:tc>
      </w:tr>
      <w:tr w:rsidR="00D52C06" w14:paraId="0BE21B84" w14:textId="77777777">
        <w:trPr>
          <w:trHeight w:hRule="exact" w:val="600"/>
        </w:trPr>
        <w:tc>
          <w:tcPr>
            <w:tcW w:w="1" w:type="dxa"/>
          </w:tcPr>
          <w:p w14:paraId="113F580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2028F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D1005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08188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A1A89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CE8A5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9F113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6529E0" w14:textId="77777777" w:rsidR="00D52C06" w:rsidRDefault="00491AEF">
            <w:pPr>
              <w:jc w:val="center"/>
            </w:pPr>
            <w:r>
              <w:rPr>
                <w:b/>
                <w:color w:val="000000"/>
                <w:sz w:val="16"/>
              </w:rPr>
              <w:t>Образложење одступања од планске вредности</w:t>
            </w:r>
          </w:p>
        </w:tc>
        <w:tc>
          <w:tcPr>
            <w:tcW w:w="40" w:type="dxa"/>
          </w:tcPr>
          <w:p w14:paraId="4704529D" w14:textId="77777777" w:rsidR="00D52C06" w:rsidRDefault="00D52C06">
            <w:pPr>
              <w:pStyle w:val="EMPTYCELLSTYLE"/>
            </w:pPr>
          </w:p>
        </w:tc>
      </w:tr>
      <w:tr w:rsidR="00D52C06" w14:paraId="336060AC" w14:textId="77777777">
        <w:trPr>
          <w:trHeight w:hRule="exact" w:val="740"/>
        </w:trPr>
        <w:tc>
          <w:tcPr>
            <w:tcW w:w="1" w:type="dxa"/>
          </w:tcPr>
          <w:p w14:paraId="7C465F8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2CCCB2A" w14:textId="77777777" w:rsidR="00D52C06" w:rsidRDefault="00491AEF">
            <w:r>
              <w:rPr>
                <w:color w:val="000000"/>
                <w:sz w:val="16"/>
              </w:rPr>
              <w:t>послова</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9AD868"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6CF8EE"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9692B5"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871833"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B82C7A"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478F16E4" w14:textId="77777777" w:rsidR="00D52C06" w:rsidRDefault="00D52C06">
            <w:pPr>
              <w:jc w:val="center"/>
            </w:pPr>
          </w:p>
        </w:tc>
        <w:tc>
          <w:tcPr>
            <w:tcW w:w="40" w:type="dxa"/>
          </w:tcPr>
          <w:p w14:paraId="576E091C" w14:textId="77777777" w:rsidR="00D52C06" w:rsidRDefault="00D52C06">
            <w:pPr>
              <w:pStyle w:val="EMPTYCELLSTYLE"/>
            </w:pPr>
          </w:p>
        </w:tc>
      </w:tr>
      <w:tr w:rsidR="00D52C06" w14:paraId="1BBE086E" w14:textId="77777777">
        <w:trPr>
          <w:trHeight w:hRule="exact" w:val="2400"/>
        </w:trPr>
        <w:tc>
          <w:tcPr>
            <w:tcW w:w="1" w:type="dxa"/>
          </w:tcPr>
          <w:p w14:paraId="136976B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FFCD261" w14:textId="77777777" w:rsidR="00D52C06" w:rsidRDefault="00491AEF">
            <w:r>
              <w:rPr>
                <w:color w:val="000000"/>
                <w:sz w:val="16"/>
              </w:rPr>
              <w:t>2. Број информација, обавештења и извештаја достављених екстерним корисницима од стране БИА које су омогућиле или допринеле спречавању, откривању или документовању делатности које угрожавају безбедност и уставни поредак РС</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1FA30A"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BE7B45"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8BC83B"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8D41D1"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22EC95"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CDADB0E" w14:textId="77777777" w:rsidR="00D52C06" w:rsidRDefault="00491AEF">
            <w:pPr>
              <w:jc w:val="center"/>
            </w:pPr>
            <w:r>
              <w:rPr>
                <w:color w:val="000000"/>
                <w:sz w:val="16"/>
              </w:rPr>
              <w:t xml:space="preserve"> </w:t>
            </w:r>
            <w:r>
              <w:rPr>
                <w:color w:val="000000"/>
                <w:sz w:val="16"/>
              </w:rPr>
              <w:br/>
            </w:r>
          </w:p>
        </w:tc>
        <w:tc>
          <w:tcPr>
            <w:tcW w:w="40" w:type="dxa"/>
          </w:tcPr>
          <w:p w14:paraId="23129A81" w14:textId="77777777" w:rsidR="00D52C06" w:rsidRDefault="00D52C06">
            <w:pPr>
              <w:pStyle w:val="EMPTYCELLSTYLE"/>
            </w:pPr>
          </w:p>
        </w:tc>
      </w:tr>
      <w:tr w:rsidR="00D52C06" w14:paraId="32A4DA19" w14:textId="77777777">
        <w:trPr>
          <w:trHeight w:hRule="exact" w:val="280"/>
        </w:trPr>
        <w:tc>
          <w:tcPr>
            <w:tcW w:w="1" w:type="dxa"/>
          </w:tcPr>
          <w:p w14:paraId="645614F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6F19A0" w14:textId="77777777" w:rsidR="00D52C06" w:rsidRDefault="00491AEF">
            <w:pPr>
              <w:pStyle w:val="headerborderfill"/>
            </w:pPr>
            <w:r>
              <w:rPr>
                <w:rFonts w:ascii="Times New Roman" w:eastAsia="Times New Roman" w:hAnsi="Times New Roman" w:cs="Times New Roman"/>
                <w:b/>
                <w:sz w:val="16"/>
              </w:rPr>
              <w:t>ПРОГРАМ: 1405 - Национална безбедност</w:t>
            </w:r>
          </w:p>
        </w:tc>
        <w:tc>
          <w:tcPr>
            <w:tcW w:w="40" w:type="dxa"/>
          </w:tcPr>
          <w:p w14:paraId="2236FD6C" w14:textId="77777777" w:rsidR="00D52C06" w:rsidRDefault="00D52C06">
            <w:pPr>
              <w:pStyle w:val="EMPTYCELLSTYLE"/>
            </w:pPr>
          </w:p>
        </w:tc>
      </w:tr>
      <w:tr w:rsidR="00D52C06" w14:paraId="21393F02" w14:textId="77777777">
        <w:trPr>
          <w:trHeight w:hRule="exact" w:val="280"/>
        </w:trPr>
        <w:tc>
          <w:tcPr>
            <w:tcW w:w="1" w:type="dxa"/>
          </w:tcPr>
          <w:p w14:paraId="794FBDF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3747C9" w14:textId="77777777" w:rsidR="00D52C06" w:rsidRDefault="00491AEF">
            <w:pPr>
              <w:pStyle w:val="headerborderfill"/>
              <w:jc w:val="center"/>
            </w:pPr>
            <w:r>
              <w:rPr>
                <w:rFonts w:ascii="Times New Roman" w:eastAsia="Times New Roman" w:hAnsi="Times New Roman" w:cs="Times New Roman"/>
                <w:b/>
                <w:sz w:val="16"/>
              </w:rPr>
              <w:t>УСТАНОВЕ ОБРАЗОВАЊА ЗА НАЦИОНАЛНУ БЕЗБЕДНОСТ</w:t>
            </w:r>
          </w:p>
        </w:tc>
        <w:tc>
          <w:tcPr>
            <w:tcW w:w="40" w:type="dxa"/>
          </w:tcPr>
          <w:p w14:paraId="7AC98D28" w14:textId="77777777" w:rsidR="00D52C06" w:rsidRDefault="00D52C06">
            <w:pPr>
              <w:pStyle w:val="EMPTYCELLSTYLE"/>
            </w:pPr>
          </w:p>
        </w:tc>
      </w:tr>
      <w:tr w:rsidR="00D52C06" w14:paraId="35B98C6E" w14:textId="77777777">
        <w:trPr>
          <w:trHeight w:hRule="exact" w:val="380"/>
        </w:trPr>
        <w:tc>
          <w:tcPr>
            <w:tcW w:w="1" w:type="dxa"/>
          </w:tcPr>
          <w:p w14:paraId="2C32E38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74E930C"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C6BFC43" w14:textId="77777777" w:rsidR="00D52C06" w:rsidRDefault="00D52C06">
            <w:pPr>
              <w:pStyle w:val="EMPTYCELLSTYLE"/>
            </w:pPr>
          </w:p>
        </w:tc>
      </w:tr>
      <w:tr w:rsidR="00D52C06" w14:paraId="4878905D" w14:textId="77777777">
        <w:trPr>
          <w:trHeight w:hRule="exact" w:val="280"/>
        </w:trPr>
        <w:tc>
          <w:tcPr>
            <w:tcW w:w="1" w:type="dxa"/>
          </w:tcPr>
          <w:p w14:paraId="2A4D15A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4387C5" w14:textId="77777777" w:rsidR="00D52C06" w:rsidRDefault="00491AEF">
            <w:pPr>
              <w:jc w:val="center"/>
            </w:pPr>
            <w:r>
              <w:rPr>
                <w:b/>
                <w:color w:val="000000"/>
                <w:sz w:val="16"/>
              </w:rPr>
              <w:t>Циљ 1: Образовање кадрова у области мастер студија</w:t>
            </w:r>
          </w:p>
        </w:tc>
        <w:tc>
          <w:tcPr>
            <w:tcW w:w="40" w:type="dxa"/>
          </w:tcPr>
          <w:p w14:paraId="3BBC78F1" w14:textId="77777777" w:rsidR="00D52C06" w:rsidRDefault="00D52C06">
            <w:pPr>
              <w:pStyle w:val="EMPTYCELLSTYLE"/>
            </w:pPr>
          </w:p>
        </w:tc>
      </w:tr>
      <w:tr w:rsidR="00D52C06" w14:paraId="232D8C02" w14:textId="77777777">
        <w:trPr>
          <w:trHeight w:hRule="exact" w:val="600"/>
        </w:trPr>
        <w:tc>
          <w:tcPr>
            <w:tcW w:w="1" w:type="dxa"/>
          </w:tcPr>
          <w:p w14:paraId="54471F5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8956F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DA3B3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1D8B2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6F8A5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1C0B0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DF949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54FDAF" w14:textId="77777777" w:rsidR="00D52C06" w:rsidRDefault="00491AEF">
            <w:pPr>
              <w:jc w:val="center"/>
            </w:pPr>
            <w:r>
              <w:rPr>
                <w:b/>
                <w:color w:val="000000"/>
                <w:sz w:val="16"/>
              </w:rPr>
              <w:t>Образложење одступања од планске вредности</w:t>
            </w:r>
          </w:p>
        </w:tc>
        <w:tc>
          <w:tcPr>
            <w:tcW w:w="40" w:type="dxa"/>
          </w:tcPr>
          <w:p w14:paraId="70951AAE" w14:textId="77777777" w:rsidR="00D52C06" w:rsidRDefault="00D52C06">
            <w:pPr>
              <w:pStyle w:val="EMPTYCELLSTYLE"/>
            </w:pPr>
          </w:p>
        </w:tc>
      </w:tr>
      <w:tr w:rsidR="00D52C06" w14:paraId="08AB7039" w14:textId="77777777">
        <w:trPr>
          <w:trHeight w:hRule="exact" w:val="1120"/>
        </w:trPr>
        <w:tc>
          <w:tcPr>
            <w:tcW w:w="1" w:type="dxa"/>
          </w:tcPr>
          <w:p w14:paraId="2560F9E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45ED55A" w14:textId="77777777" w:rsidR="00D52C06" w:rsidRDefault="00491AEF">
            <w:r>
              <w:rPr>
                <w:color w:val="000000"/>
                <w:sz w:val="16"/>
              </w:rPr>
              <w:t>1. Организовање научних конференција и семинара из области безбедности</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2BA268"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0238E9"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4E274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458018"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50067D"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915C74B" w14:textId="77777777" w:rsidR="00D52C06" w:rsidRDefault="00491AEF">
            <w:pPr>
              <w:jc w:val="center"/>
            </w:pPr>
            <w:r>
              <w:rPr>
                <w:color w:val="000000"/>
                <w:sz w:val="16"/>
              </w:rPr>
              <w:t xml:space="preserve"> </w:t>
            </w:r>
            <w:r>
              <w:rPr>
                <w:color w:val="000000"/>
                <w:sz w:val="16"/>
              </w:rPr>
              <w:br/>
            </w:r>
          </w:p>
        </w:tc>
        <w:tc>
          <w:tcPr>
            <w:tcW w:w="40" w:type="dxa"/>
          </w:tcPr>
          <w:p w14:paraId="338B78F0" w14:textId="77777777" w:rsidR="00D52C06" w:rsidRDefault="00D52C06">
            <w:pPr>
              <w:pStyle w:val="EMPTYCELLSTYLE"/>
            </w:pPr>
          </w:p>
        </w:tc>
      </w:tr>
      <w:tr w:rsidR="00D52C06" w14:paraId="3D4E1309" w14:textId="77777777">
        <w:trPr>
          <w:trHeight w:hRule="exact" w:val="1300"/>
        </w:trPr>
        <w:tc>
          <w:tcPr>
            <w:tcW w:w="1" w:type="dxa"/>
          </w:tcPr>
          <w:p w14:paraId="33FCF6C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A94E3E1" w14:textId="77777777" w:rsidR="00D52C06" w:rsidRDefault="00491AEF">
            <w:r>
              <w:rPr>
                <w:color w:val="000000"/>
                <w:sz w:val="16"/>
              </w:rPr>
              <w:t>2. Повећање броја студената који су стекли мастер образовање у области националне безбедности</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F6D43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37A1D5"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486B82"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5108E9"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CF8C57"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E47BA33" w14:textId="77777777" w:rsidR="00D52C06" w:rsidRDefault="00491AEF">
            <w:pPr>
              <w:jc w:val="center"/>
            </w:pPr>
            <w:r>
              <w:rPr>
                <w:color w:val="000000"/>
                <w:sz w:val="16"/>
              </w:rPr>
              <w:t xml:space="preserve"> </w:t>
            </w:r>
            <w:r>
              <w:rPr>
                <w:color w:val="000000"/>
                <w:sz w:val="16"/>
              </w:rPr>
              <w:br/>
            </w:r>
          </w:p>
        </w:tc>
        <w:tc>
          <w:tcPr>
            <w:tcW w:w="40" w:type="dxa"/>
          </w:tcPr>
          <w:p w14:paraId="00BF1325" w14:textId="77777777" w:rsidR="00D52C06" w:rsidRDefault="00D52C06">
            <w:pPr>
              <w:pStyle w:val="EMPTYCELLSTYLE"/>
            </w:pPr>
          </w:p>
        </w:tc>
      </w:tr>
      <w:tr w:rsidR="00D52C06" w14:paraId="3B09D8A8" w14:textId="77777777">
        <w:trPr>
          <w:trHeight w:hRule="exact" w:val="280"/>
        </w:trPr>
        <w:tc>
          <w:tcPr>
            <w:tcW w:w="1" w:type="dxa"/>
          </w:tcPr>
          <w:p w14:paraId="773D1AA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33A066" w14:textId="77777777" w:rsidR="00D52C06" w:rsidRDefault="00491AEF">
            <w:pPr>
              <w:jc w:val="center"/>
            </w:pPr>
            <w:r>
              <w:rPr>
                <w:b/>
                <w:color w:val="000000"/>
                <w:sz w:val="16"/>
              </w:rPr>
              <w:t>Циљ 2: Основне академске студије</w:t>
            </w:r>
          </w:p>
        </w:tc>
        <w:tc>
          <w:tcPr>
            <w:tcW w:w="40" w:type="dxa"/>
          </w:tcPr>
          <w:p w14:paraId="1D9D6A75" w14:textId="77777777" w:rsidR="00D52C06" w:rsidRDefault="00D52C06">
            <w:pPr>
              <w:pStyle w:val="EMPTYCELLSTYLE"/>
            </w:pPr>
          </w:p>
        </w:tc>
      </w:tr>
      <w:tr w:rsidR="00D52C06" w14:paraId="10673DFA" w14:textId="77777777">
        <w:trPr>
          <w:trHeight w:hRule="exact" w:val="600"/>
        </w:trPr>
        <w:tc>
          <w:tcPr>
            <w:tcW w:w="1" w:type="dxa"/>
          </w:tcPr>
          <w:p w14:paraId="03C969D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ED470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CA91B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43E4F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B4351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64BCB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A9B09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E9974F" w14:textId="77777777" w:rsidR="00D52C06" w:rsidRDefault="00491AEF">
            <w:pPr>
              <w:jc w:val="center"/>
            </w:pPr>
            <w:r>
              <w:rPr>
                <w:b/>
                <w:color w:val="000000"/>
                <w:sz w:val="16"/>
              </w:rPr>
              <w:t>Образложење одступања од планске вредности</w:t>
            </w:r>
          </w:p>
        </w:tc>
        <w:tc>
          <w:tcPr>
            <w:tcW w:w="40" w:type="dxa"/>
          </w:tcPr>
          <w:p w14:paraId="315E797B" w14:textId="77777777" w:rsidR="00D52C06" w:rsidRDefault="00D52C06">
            <w:pPr>
              <w:pStyle w:val="EMPTYCELLSTYLE"/>
            </w:pPr>
          </w:p>
        </w:tc>
      </w:tr>
      <w:tr w:rsidR="00D52C06" w14:paraId="5325CED5" w14:textId="77777777">
        <w:trPr>
          <w:trHeight w:hRule="exact" w:val="1300"/>
        </w:trPr>
        <w:tc>
          <w:tcPr>
            <w:tcW w:w="1" w:type="dxa"/>
          </w:tcPr>
          <w:p w14:paraId="63C14E9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9F0446F" w14:textId="77777777" w:rsidR="00D52C06" w:rsidRDefault="00491AEF">
            <w:r>
              <w:rPr>
                <w:color w:val="000000"/>
                <w:sz w:val="16"/>
              </w:rPr>
              <w:t>1. Продуковање нових кадрова са специфичним знањима и вештинама у области безбедности</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7E006F"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E37F50"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97E37F"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FF6B42"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C2A0F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AA4E87D" w14:textId="77777777" w:rsidR="00D52C06" w:rsidRDefault="00491AEF">
            <w:pPr>
              <w:jc w:val="center"/>
            </w:pPr>
            <w:r>
              <w:rPr>
                <w:color w:val="000000"/>
                <w:sz w:val="16"/>
              </w:rPr>
              <w:t xml:space="preserve"> </w:t>
            </w:r>
            <w:r>
              <w:rPr>
                <w:color w:val="000000"/>
                <w:sz w:val="16"/>
              </w:rPr>
              <w:br/>
            </w:r>
          </w:p>
        </w:tc>
        <w:tc>
          <w:tcPr>
            <w:tcW w:w="40" w:type="dxa"/>
          </w:tcPr>
          <w:p w14:paraId="7377B9F5" w14:textId="77777777" w:rsidR="00D52C06" w:rsidRDefault="00D52C06">
            <w:pPr>
              <w:pStyle w:val="EMPTYCELLSTYLE"/>
            </w:pPr>
          </w:p>
        </w:tc>
      </w:tr>
      <w:tr w:rsidR="00D52C06" w14:paraId="4C3A577D" w14:textId="77777777">
        <w:trPr>
          <w:trHeight w:hRule="exact" w:val="1300"/>
        </w:trPr>
        <w:tc>
          <w:tcPr>
            <w:tcW w:w="1" w:type="dxa"/>
          </w:tcPr>
          <w:p w14:paraId="6C7CB1B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6B9DE39" w14:textId="77777777" w:rsidR="00D52C06" w:rsidRDefault="00491AEF">
            <w:r>
              <w:rPr>
                <w:color w:val="000000"/>
                <w:sz w:val="16"/>
              </w:rPr>
              <w:t>2. Повећање броја студента који су стекли високо образовање у области националне безбедности</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8EDB32"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7BC044"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8BC5E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33D02F"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C68DCB"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F3A5BBE" w14:textId="77777777" w:rsidR="00D52C06" w:rsidRDefault="00491AEF">
            <w:pPr>
              <w:jc w:val="center"/>
            </w:pPr>
            <w:r>
              <w:rPr>
                <w:color w:val="000000"/>
                <w:sz w:val="16"/>
              </w:rPr>
              <w:t xml:space="preserve"> </w:t>
            </w:r>
            <w:r>
              <w:rPr>
                <w:color w:val="000000"/>
                <w:sz w:val="16"/>
              </w:rPr>
              <w:br/>
            </w:r>
          </w:p>
        </w:tc>
        <w:tc>
          <w:tcPr>
            <w:tcW w:w="40" w:type="dxa"/>
          </w:tcPr>
          <w:p w14:paraId="0CDE6E4E" w14:textId="77777777" w:rsidR="00D52C06" w:rsidRDefault="00D52C06">
            <w:pPr>
              <w:pStyle w:val="EMPTYCELLSTYLE"/>
            </w:pPr>
          </w:p>
        </w:tc>
      </w:tr>
      <w:tr w:rsidR="00D52C06" w14:paraId="2AA5FCE4" w14:textId="77777777">
        <w:trPr>
          <w:trHeight w:hRule="exact" w:val="280"/>
        </w:trPr>
        <w:tc>
          <w:tcPr>
            <w:tcW w:w="1" w:type="dxa"/>
          </w:tcPr>
          <w:p w14:paraId="753B363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9CCE93" w14:textId="77777777" w:rsidR="00D52C06" w:rsidRDefault="00491AEF">
            <w:pPr>
              <w:pStyle w:val="headerborderfill"/>
            </w:pPr>
            <w:r>
              <w:rPr>
                <w:rFonts w:ascii="Times New Roman" w:eastAsia="Times New Roman" w:hAnsi="Times New Roman" w:cs="Times New Roman"/>
                <w:b/>
                <w:sz w:val="16"/>
              </w:rPr>
              <w:t>ПРОГРАМ: 1407 - Управљање ризицима и ванредним ситуацијама</w:t>
            </w:r>
          </w:p>
        </w:tc>
        <w:tc>
          <w:tcPr>
            <w:tcW w:w="40" w:type="dxa"/>
          </w:tcPr>
          <w:p w14:paraId="49ADC687" w14:textId="77777777" w:rsidR="00D52C06" w:rsidRDefault="00D52C06">
            <w:pPr>
              <w:pStyle w:val="EMPTYCELLSTYLE"/>
            </w:pPr>
          </w:p>
        </w:tc>
      </w:tr>
      <w:tr w:rsidR="00D52C06" w14:paraId="280249B0" w14:textId="77777777">
        <w:trPr>
          <w:trHeight w:hRule="exact" w:val="280"/>
        </w:trPr>
        <w:tc>
          <w:tcPr>
            <w:tcW w:w="1" w:type="dxa"/>
          </w:tcPr>
          <w:p w14:paraId="3CE3741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EA9310" w14:textId="77777777" w:rsidR="00D52C06" w:rsidRDefault="00491AEF">
            <w:pPr>
              <w:pStyle w:val="headerborderfill"/>
              <w:jc w:val="center"/>
            </w:pPr>
            <w:r>
              <w:rPr>
                <w:rFonts w:ascii="Times New Roman" w:eastAsia="Times New Roman" w:hAnsi="Times New Roman" w:cs="Times New Roman"/>
                <w:b/>
                <w:sz w:val="16"/>
              </w:rPr>
              <w:t>МИНИСТАРСТВО УНУТРАШЊИХ ПОСЛОВА</w:t>
            </w:r>
          </w:p>
        </w:tc>
        <w:tc>
          <w:tcPr>
            <w:tcW w:w="40" w:type="dxa"/>
          </w:tcPr>
          <w:p w14:paraId="4E18C9CB" w14:textId="77777777" w:rsidR="00D52C06" w:rsidRDefault="00D52C06">
            <w:pPr>
              <w:pStyle w:val="EMPTYCELLSTYLE"/>
            </w:pPr>
          </w:p>
        </w:tc>
      </w:tr>
      <w:tr w:rsidR="00D52C06" w14:paraId="146E549B" w14:textId="77777777">
        <w:trPr>
          <w:trHeight w:hRule="exact" w:val="1120"/>
        </w:trPr>
        <w:tc>
          <w:tcPr>
            <w:tcW w:w="1" w:type="dxa"/>
          </w:tcPr>
          <w:p w14:paraId="7AD1AFB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94EE3F5" w14:textId="77777777" w:rsidR="00D52C06" w:rsidRDefault="00491AEF">
            <w:r>
              <w:rPr>
                <w:b/>
                <w:color w:val="000000"/>
                <w:sz w:val="16"/>
              </w:rPr>
              <w:t xml:space="preserve">Образложење спровођења: </w:t>
            </w:r>
            <w:r>
              <w:rPr>
                <w:color w:val="000000"/>
                <w:sz w:val="16"/>
              </w:rPr>
              <w:t xml:space="preserve">У 2025. години бележи се незнатно повећан број пожара у објектима у којима се врши инспекцијски надзор у односу на циљану вредност. Како је пожар категорија која и поред свих преветивних мера и инспекцијских надзора може да настане, одступање од 1,21% у односу на циљану вредност може се сматрати и оствареним циљем. </w:t>
            </w:r>
            <w:r>
              <w:rPr>
                <w:color w:val="000000"/>
                <w:sz w:val="16"/>
              </w:rPr>
              <w:br/>
              <w:t>Вредности које се односе на рокове за поступање су у законским оквирима, међутим просечно време поступања одступа од циљне вредности због повећаног броја поднетих захтева по којима се поступа и недовољног броја извршилаца.</w:t>
            </w:r>
            <w:r>
              <w:rPr>
                <w:color w:val="000000"/>
                <w:sz w:val="16"/>
              </w:rPr>
              <w:br/>
            </w:r>
          </w:p>
        </w:tc>
        <w:tc>
          <w:tcPr>
            <w:tcW w:w="40" w:type="dxa"/>
          </w:tcPr>
          <w:p w14:paraId="428C1E2C" w14:textId="77777777" w:rsidR="00D52C06" w:rsidRDefault="00D52C06">
            <w:pPr>
              <w:pStyle w:val="EMPTYCELLSTYLE"/>
            </w:pPr>
          </w:p>
        </w:tc>
      </w:tr>
      <w:tr w:rsidR="00D52C06" w14:paraId="429BBA2B" w14:textId="77777777">
        <w:trPr>
          <w:trHeight w:hRule="exact" w:val="280"/>
        </w:trPr>
        <w:tc>
          <w:tcPr>
            <w:tcW w:w="1" w:type="dxa"/>
          </w:tcPr>
          <w:p w14:paraId="67B070E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E77F3E" w14:textId="77777777" w:rsidR="00D52C06" w:rsidRDefault="00491AEF">
            <w:pPr>
              <w:jc w:val="center"/>
            </w:pPr>
            <w:r>
              <w:rPr>
                <w:b/>
                <w:color w:val="000000"/>
                <w:sz w:val="16"/>
              </w:rPr>
              <w:t>Циљ 1: Ефикасније превентивно деловање на унапређењу безбедоносних услова противпожарне заштите и превоза опасних материја</w:t>
            </w:r>
          </w:p>
        </w:tc>
        <w:tc>
          <w:tcPr>
            <w:tcW w:w="40" w:type="dxa"/>
          </w:tcPr>
          <w:p w14:paraId="2A095201" w14:textId="77777777" w:rsidR="00D52C06" w:rsidRDefault="00D52C06">
            <w:pPr>
              <w:pStyle w:val="EMPTYCELLSTYLE"/>
            </w:pPr>
          </w:p>
        </w:tc>
      </w:tr>
      <w:tr w:rsidR="00D52C06" w14:paraId="507BDBC6" w14:textId="77777777">
        <w:trPr>
          <w:trHeight w:hRule="exact" w:val="600"/>
        </w:trPr>
        <w:tc>
          <w:tcPr>
            <w:tcW w:w="1" w:type="dxa"/>
          </w:tcPr>
          <w:p w14:paraId="6B41DA3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5E2F1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41C34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EE260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36D30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4BB67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A4198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72F94C" w14:textId="77777777" w:rsidR="00D52C06" w:rsidRDefault="00491AEF">
            <w:pPr>
              <w:jc w:val="center"/>
            </w:pPr>
            <w:r>
              <w:rPr>
                <w:b/>
                <w:color w:val="000000"/>
                <w:sz w:val="16"/>
              </w:rPr>
              <w:t>Образложење одступања од планске вредности</w:t>
            </w:r>
          </w:p>
        </w:tc>
        <w:tc>
          <w:tcPr>
            <w:tcW w:w="40" w:type="dxa"/>
          </w:tcPr>
          <w:p w14:paraId="20D2C27C" w14:textId="77777777" w:rsidR="00D52C06" w:rsidRDefault="00D52C06">
            <w:pPr>
              <w:pStyle w:val="EMPTYCELLSTYLE"/>
            </w:pPr>
          </w:p>
        </w:tc>
      </w:tr>
      <w:tr w:rsidR="00D52C06" w14:paraId="20611C05" w14:textId="77777777">
        <w:tc>
          <w:tcPr>
            <w:tcW w:w="1" w:type="dxa"/>
          </w:tcPr>
          <w:p w14:paraId="3AAB14C5" w14:textId="77777777" w:rsidR="00D52C06" w:rsidRDefault="00D52C06">
            <w:pPr>
              <w:pStyle w:val="EMPTYCELLSTYLE"/>
              <w:pageBreakBefore/>
            </w:pPr>
            <w:bookmarkStart w:id="69" w:name="JR_PAGE_ANCHOR_0_69"/>
            <w:bookmarkEnd w:id="69"/>
          </w:p>
        </w:tc>
        <w:tc>
          <w:tcPr>
            <w:tcW w:w="2000" w:type="dxa"/>
          </w:tcPr>
          <w:p w14:paraId="50489B3D" w14:textId="77777777" w:rsidR="00D52C06" w:rsidRDefault="00D52C06">
            <w:pPr>
              <w:pStyle w:val="EMPTYCELLSTYLE"/>
            </w:pPr>
          </w:p>
        </w:tc>
        <w:tc>
          <w:tcPr>
            <w:tcW w:w="1000" w:type="dxa"/>
          </w:tcPr>
          <w:p w14:paraId="0C784C8E" w14:textId="77777777" w:rsidR="00D52C06" w:rsidRDefault="00D52C06">
            <w:pPr>
              <w:pStyle w:val="EMPTYCELLSTYLE"/>
            </w:pPr>
          </w:p>
        </w:tc>
        <w:tc>
          <w:tcPr>
            <w:tcW w:w="800" w:type="dxa"/>
          </w:tcPr>
          <w:p w14:paraId="7E1D8B72" w14:textId="77777777" w:rsidR="00D52C06" w:rsidRDefault="00D52C06">
            <w:pPr>
              <w:pStyle w:val="EMPTYCELLSTYLE"/>
            </w:pPr>
          </w:p>
        </w:tc>
        <w:tc>
          <w:tcPr>
            <w:tcW w:w="1000" w:type="dxa"/>
          </w:tcPr>
          <w:p w14:paraId="4E7B8688" w14:textId="77777777" w:rsidR="00D52C06" w:rsidRDefault="00D52C06">
            <w:pPr>
              <w:pStyle w:val="EMPTYCELLSTYLE"/>
            </w:pPr>
          </w:p>
        </w:tc>
        <w:tc>
          <w:tcPr>
            <w:tcW w:w="1000" w:type="dxa"/>
          </w:tcPr>
          <w:p w14:paraId="73E4DB75" w14:textId="77777777" w:rsidR="00D52C06" w:rsidRDefault="00D52C06">
            <w:pPr>
              <w:pStyle w:val="EMPTYCELLSTYLE"/>
            </w:pPr>
          </w:p>
        </w:tc>
        <w:tc>
          <w:tcPr>
            <w:tcW w:w="1100" w:type="dxa"/>
          </w:tcPr>
          <w:p w14:paraId="2DC3FF5B" w14:textId="77777777" w:rsidR="00D52C06" w:rsidRDefault="00D52C06">
            <w:pPr>
              <w:pStyle w:val="EMPTYCELLSTYLE"/>
            </w:pPr>
          </w:p>
        </w:tc>
        <w:tc>
          <w:tcPr>
            <w:tcW w:w="3100" w:type="dxa"/>
          </w:tcPr>
          <w:p w14:paraId="5328169B" w14:textId="77777777" w:rsidR="00D52C06" w:rsidRDefault="00D52C06">
            <w:pPr>
              <w:pStyle w:val="EMPTYCELLSTYLE"/>
            </w:pPr>
          </w:p>
        </w:tc>
        <w:tc>
          <w:tcPr>
            <w:tcW w:w="40" w:type="dxa"/>
          </w:tcPr>
          <w:p w14:paraId="43F81C43" w14:textId="77777777" w:rsidR="00D52C06" w:rsidRDefault="00D52C06">
            <w:pPr>
              <w:pStyle w:val="EMPTYCELLSTYLE"/>
            </w:pPr>
          </w:p>
        </w:tc>
      </w:tr>
      <w:tr w:rsidR="00D52C06" w14:paraId="6F455742" w14:textId="77777777">
        <w:trPr>
          <w:trHeight w:hRule="exact" w:val="600"/>
        </w:trPr>
        <w:tc>
          <w:tcPr>
            <w:tcW w:w="1" w:type="dxa"/>
          </w:tcPr>
          <w:p w14:paraId="487CB1F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C391B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B9FC8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19F2B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80C28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B468E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2A0D8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552404" w14:textId="77777777" w:rsidR="00D52C06" w:rsidRDefault="00491AEF">
            <w:pPr>
              <w:jc w:val="center"/>
            </w:pPr>
            <w:r>
              <w:rPr>
                <w:b/>
                <w:color w:val="000000"/>
                <w:sz w:val="16"/>
              </w:rPr>
              <w:t>Образложење одступања од планске вредности</w:t>
            </w:r>
          </w:p>
        </w:tc>
        <w:tc>
          <w:tcPr>
            <w:tcW w:w="40" w:type="dxa"/>
          </w:tcPr>
          <w:p w14:paraId="5253ADF4" w14:textId="77777777" w:rsidR="00D52C06" w:rsidRDefault="00D52C06">
            <w:pPr>
              <w:pStyle w:val="EMPTYCELLSTYLE"/>
            </w:pPr>
          </w:p>
        </w:tc>
      </w:tr>
      <w:tr w:rsidR="00D52C06" w14:paraId="5ACF4E80" w14:textId="77777777">
        <w:trPr>
          <w:trHeight w:hRule="exact" w:val="1760"/>
        </w:trPr>
        <w:tc>
          <w:tcPr>
            <w:tcW w:w="1" w:type="dxa"/>
          </w:tcPr>
          <w:p w14:paraId="5231753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E6A8ABB" w14:textId="77777777" w:rsidR="00D52C06" w:rsidRDefault="00491AEF">
            <w:r>
              <w:rPr>
                <w:color w:val="000000"/>
                <w:sz w:val="16"/>
              </w:rPr>
              <w:t>1. Број пожара, експлозија у објектима који подлежу редовном инспекцијском надзору</w:t>
            </w:r>
            <w:r>
              <w:rPr>
                <w:color w:val="000000"/>
                <w:sz w:val="16"/>
              </w:rPr>
              <w:br/>
            </w:r>
            <w:r>
              <w:rPr>
                <w:color w:val="000000"/>
                <w:sz w:val="16"/>
              </w:rPr>
              <w:br/>
            </w:r>
            <w:r>
              <w:rPr>
                <w:i/>
                <w:color w:val="000000"/>
                <w:sz w:val="16"/>
              </w:rPr>
              <w:t>Извор верификације:</w:t>
            </w:r>
            <w:r>
              <w:rPr>
                <w:color w:val="000000"/>
                <w:sz w:val="16"/>
              </w:rPr>
              <w:t xml:space="preserve"> Извештај Сектора за ванредне ситуације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591A46" w14:textId="5DA09F5E" w:rsidR="00D52C06" w:rsidRDefault="00491AEF">
            <w:pPr>
              <w:jc w:val="center"/>
            </w:pPr>
            <w:r>
              <w:rPr>
                <w:color w:val="000000"/>
                <w:sz w:val="16"/>
              </w:rPr>
              <w:t>број пожара,</w:t>
            </w:r>
            <w:r w:rsidR="0011670E">
              <w:rPr>
                <w:color w:val="000000"/>
                <w:sz w:val="16"/>
                <w:lang w:val="sr-Cyrl-RS"/>
              </w:rPr>
              <w:t xml:space="preserve"> </w:t>
            </w:r>
            <w:r>
              <w:rPr>
                <w:color w:val="000000"/>
                <w:sz w:val="16"/>
              </w:rPr>
              <w:t>експлозија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51D050"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B16196" w14:textId="77777777" w:rsidR="00D52C06" w:rsidRDefault="00491AEF">
            <w:pPr>
              <w:jc w:val="center"/>
            </w:pPr>
            <w:r>
              <w:rPr>
                <w:color w:val="000000"/>
                <w:sz w:val="16"/>
              </w:rPr>
              <w:t>176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F966C5" w14:textId="77777777" w:rsidR="00D52C06" w:rsidRDefault="00491AEF">
            <w:pPr>
              <w:jc w:val="center"/>
            </w:pPr>
            <w:r>
              <w:rPr>
                <w:color w:val="000000"/>
                <w:sz w:val="16"/>
              </w:rPr>
              <w:t>165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E88502" w14:textId="77777777" w:rsidR="00D52C06" w:rsidRDefault="00491AEF">
            <w:pPr>
              <w:jc w:val="center"/>
            </w:pPr>
            <w:r>
              <w:rPr>
                <w:color w:val="000000"/>
                <w:sz w:val="16"/>
              </w:rPr>
              <w:t>167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A4377B7" w14:textId="728018F5" w:rsidR="00D52C06" w:rsidRDefault="00491AEF" w:rsidP="00EB11BC">
            <w:pPr>
              <w:jc w:val="center"/>
            </w:pPr>
            <w:r>
              <w:rPr>
                <w:color w:val="000000"/>
                <w:sz w:val="16"/>
              </w:rPr>
              <w:t xml:space="preserve">У 2025. години бележи се незнатно повећан број пожара у објектима у којима се врши инспекцијски надзор у односу на циљану вредност. Како је пожар категорија која и поред свих преветивних мера и инспекцијских надзора може да настане, одступање од 1,21% може се сматрати и оствареним циљем. </w:t>
            </w:r>
            <w:r>
              <w:rPr>
                <w:color w:val="000000"/>
                <w:sz w:val="16"/>
              </w:rPr>
              <w:br/>
            </w:r>
            <w:r>
              <w:rPr>
                <w:color w:val="000000"/>
                <w:sz w:val="16"/>
              </w:rPr>
              <w:br/>
            </w:r>
          </w:p>
        </w:tc>
        <w:tc>
          <w:tcPr>
            <w:tcW w:w="40" w:type="dxa"/>
          </w:tcPr>
          <w:p w14:paraId="19548717" w14:textId="77777777" w:rsidR="00D52C06" w:rsidRDefault="00D52C06">
            <w:pPr>
              <w:pStyle w:val="EMPTYCELLSTYLE"/>
            </w:pPr>
          </w:p>
        </w:tc>
      </w:tr>
      <w:tr w:rsidR="00D52C06" w14:paraId="2BDE2FA2" w14:textId="77777777">
        <w:trPr>
          <w:trHeight w:hRule="exact" w:val="2040"/>
        </w:trPr>
        <w:tc>
          <w:tcPr>
            <w:tcW w:w="1" w:type="dxa"/>
          </w:tcPr>
          <w:p w14:paraId="5E0379D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665F1D1" w14:textId="77777777" w:rsidR="00D52C06" w:rsidRDefault="00491AEF">
            <w:r>
              <w:rPr>
                <w:color w:val="000000"/>
                <w:sz w:val="16"/>
              </w:rPr>
              <w:t>2. Просечно време поступања у процедури изградње објеката са аспекта превентивних мера заштите од пожара и експлозија</w:t>
            </w:r>
            <w:r>
              <w:rPr>
                <w:color w:val="000000"/>
                <w:sz w:val="16"/>
              </w:rPr>
              <w:br/>
            </w:r>
            <w:r>
              <w:rPr>
                <w:color w:val="000000"/>
                <w:sz w:val="16"/>
              </w:rPr>
              <w:br/>
            </w:r>
            <w:r>
              <w:rPr>
                <w:i/>
                <w:color w:val="000000"/>
                <w:sz w:val="16"/>
              </w:rPr>
              <w:t>Извор верификације:</w:t>
            </w:r>
            <w:r>
              <w:rPr>
                <w:color w:val="000000"/>
                <w:sz w:val="16"/>
              </w:rPr>
              <w:t xml:space="preserve"> Извештај Сектора за ванредне ситуације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FAA80E" w14:textId="77777777" w:rsidR="00D52C06" w:rsidRDefault="00491AEF">
            <w:pPr>
              <w:jc w:val="center"/>
            </w:pPr>
            <w:r>
              <w:rPr>
                <w:color w:val="000000"/>
                <w:sz w:val="16"/>
              </w:rPr>
              <w:t>број дана, законски рок  - 15,30,60</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0E05B7"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FE1525" w14:textId="77777777" w:rsidR="00D52C06" w:rsidRDefault="00491AEF">
            <w:pPr>
              <w:jc w:val="center"/>
            </w:pPr>
            <w:r>
              <w:rPr>
                <w:color w:val="000000"/>
                <w:sz w:val="16"/>
              </w:rPr>
              <w:t>153060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7E1A36" w14:textId="77777777" w:rsidR="00D52C06" w:rsidRDefault="00491AEF">
            <w:pPr>
              <w:jc w:val="center"/>
            </w:pPr>
            <w:r>
              <w:rPr>
                <w:color w:val="000000"/>
                <w:sz w:val="16"/>
              </w:rPr>
              <w:t>142958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C0676D" w14:textId="77777777" w:rsidR="00D52C06" w:rsidRDefault="00491AEF">
            <w:pPr>
              <w:jc w:val="center"/>
            </w:pPr>
            <w:r>
              <w:rPr>
                <w:color w:val="000000"/>
                <w:sz w:val="16"/>
              </w:rPr>
              <w:t>152960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04CAA52" w14:textId="77777777" w:rsidR="00D52C06" w:rsidRDefault="00491AEF">
            <w:pPr>
              <w:jc w:val="center"/>
            </w:pPr>
            <w:r>
              <w:rPr>
                <w:color w:val="000000"/>
                <w:sz w:val="16"/>
              </w:rPr>
              <w:t>Вредности су у законским оквирима, међутим просечно време поступања одступа од циљне вредности због повећаног броја поднетих захтева по којима се поступа и недовољног броја извршилаца.</w:t>
            </w:r>
            <w:r>
              <w:rPr>
                <w:color w:val="000000"/>
                <w:sz w:val="16"/>
              </w:rPr>
              <w:br/>
            </w:r>
          </w:p>
        </w:tc>
        <w:tc>
          <w:tcPr>
            <w:tcW w:w="40" w:type="dxa"/>
          </w:tcPr>
          <w:p w14:paraId="282EF0F2" w14:textId="77777777" w:rsidR="00D52C06" w:rsidRDefault="00D52C06">
            <w:pPr>
              <w:pStyle w:val="EMPTYCELLSTYLE"/>
            </w:pPr>
          </w:p>
        </w:tc>
      </w:tr>
      <w:tr w:rsidR="00D52C06" w14:paraId="2A283DEE" w14:textId="77777777">
        <w:trPr>
          <w:trHeight w:hRule="exact" w:val="280"/>
        </w:trPr>
        <w:tc>
          <w:tcPr>
            <w:tcW w:w="1" w:type="dxa"/>
          </w:tcPr>
          <w:p w14:paraId="05D62AC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33CE5E" w14:textId="77777777" w:rsidR="00D52C06" w:rsidRDefault="00491AEF">
            <w:pPr>
              <w:pStyle w:val="headerborderfill"/>
            </w:pPr>
            <w:r>
              <w:rPr>
                <w:rFonts w:ascii="Times New Roman" w:eastAsia="Times New Roman" w:hAnsi="Times New Roman" w:cs="Times New Roman"/>
                <w:b/>
                <w:sz w:val="16"/>
              </w:rPr>
              <w:t>ПРОГРАМ: 1408 - Управљање људским и материјалним ресурсима</w:t>
            </w:r>
          </w:p>
        </w:tc>
        <w:tc>
          <w:tcPr>
            <w:tcW w:w="40" w:type="dxa"/>
          </w:tcPr>
          <w:p w14:paraId="528096DB" w14:textId="77777777" w:rsidR="00D52C06" w:rsidRDefault="00D52C06">
            <w:pPr>
              <w:pStyle w:val="EMPTYCELLSTYLE"/>
            </w:pPr>
          </w:p>
        </w:tc>
      </w:tr>
      <w:tr w:rsidR="00D52C06" w14:paraId="3BACA83A" w14:textId="77777777">
        <w:trPr>
          <w:trHeight w:hRule="exact" w:val="280"/>
        </w:trPr>
        <w:tc>
          <w:tcPr>
            <w:tcW w:w="1" w:type="dxa"/>
          </w:tcPr>
          <w:p w14:paraId="64DC9C4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64B1FF" w14:textId="77777777" w:rsidR="00D52C06" w:rsidRDefault="00491AEF">
            <w:pPr>
              <w:pStyle w:val="headerborderfill"/>
              <w:jc w:val="center"/>
            </w:pPr>
            <w:r>
              <w:rPr>
                <w:rFonts w:ascii="Times New Roman" w:eastAsia="Times New Roman" w:hAnsi="Times New Roman" w:cs="Times New Roman"/>
                <w:b/>
                <w:sz w:val="16"/>
              </w:rPr>
              <w:t>МИНИСТАРСТВО УНУТРАШЊИХ ПОСЛОВА</w:t>
            </w:r>
          </w:p>
        </w:tc>
        <w:tc>
          <w:tcPr>
            <w:tcW w:w="40" w:type="dxa"/>
          </w:tcPr>
          <w:p w14:paraId="780D9226" w14:textId="77777777" w:rsidR="00D52C06" w:rsidRDefault="00D52C06">
            <w:pPr>
              <w:pStyle w:val="EMPTYCELLSTYLE"/>
            </w:pPr>
          </w:p>
        </w:tc>
      </w:tr>
      <w:tr w:rsidR="00D52C06" w14:paraId="36ACD11F" w14:textId="77777777">
        <w:trPr>
          <w:trHeight w:hRule="exact" w:val="740"/>
        </w:trPr>
        <w:tc>
          <w:tcPr>
            <w:tcW w:w="1" w:type="dxa"/>
          </w:tcPr>
          <w:p w14:paraId="69BE8C9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E25512E" w14:textId="77777777" w:rsidR="00D52C06" w:rsidRDefault="00491AEF">
            <w:r>
              <w:rPr>
                <w:b/>
                <w:color w:val="000000"/>
                <w:sz w:val="16"/>
              </w:rPr>
              <w:t xml:space="preserve">Образложење спровођења: </w:t>
            </w:r>
            <w:r>
              <w:rPr>
                <w:color w:val="000000"/>
                <w:sz w:val="16"/>
              </w:rPr>
              <w:t>Стварање услова за несметано функционисање Министарства преко развијања пројектних, административних и техничких капацитета најсавременијим стандардима, ефикаснијег спровођења активности из надлежности Министарства у складу са стандардима ЕУ кроз управљања људским ресурсима као и развијен систем унутрашње контроле и транспарентности у раду.</w:t>
            </w:r>
            <w:r>
              <w:rPr>
                <w:color w:val="000000"/>
                <w:sz w:val="16"/>
              </w:rPr>
              <w:br/>
            </w:r>
          </w:p>
        </w:tc>
        <w:tc>
          <w:tcPr>
            <w:tcW w:w="40" w:type="dxa"/>
          </w:tcPr>
          <w:p w14:paraId="08A82C01" w14:textId="77777777" w:rsidR="00D52C06" w:rsidRDefault="00D52C06">
            <w:pPr>
              <w:pStyle w:val="EMPTYCELLSTYLE"/>
            </w:pPr>
          </w:p>
        </w:tc>
      </w:tr>
      <w:tr w:rsidR="00D52C06" w14:paraId="7A43640D" w14:textId="77777777">
        <w:trPr>
          <w:trHeight w:hRule="exact" w:val="280"/>
        </w:trPr>
        <w:tc>
          <w:tcPr>
            <w:tcW w:w="1" w:type="dxa"/>
          </w:tcPr>
          <w:p w14:paraId="1EDF52E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7D1E91" w14:textId="77777777" w:rsidR="00D52C06" w:rsidRDefault="00491AEF">
            <w:pPr>
              <w:jc w:val="center"/>
            </w:pPr>
            <w:r>
              <w:rPr>
                <w:b/>
                <w:color w:val="000000"/>
                <w:sz w:val="16"/>
              </w:rPr>
              <w:t>Циљ 1: Развијен систем управљања људским ресурсима који укључује и политику једнаких могућности</w:t>
            </w:r>
          </w:p>
        </w:tc>
        <w:tc>
          <w:tcPr>
            <w:tcW w:w="40" w:type="dxa"/>
          </w:tcPr>
          <w:p w14:paraId="730AA406" w14:textId="77777777" w:rsidR="00D52C06" w:rsidRDefault="00D52C06">
            <w:pPr>
              <w:pStyle w:val="EMPTYCELLSTYLE"/>
            </w:pPr>
          </w:p>
        </w:tc>
      </w:tr>
      <w:tr w:rsidR="00D52C06" w14:paraId="41F6438C" w14:textId="77777777">
        <w:trPr>
          <w:trHeight w:hRule="exact" w:val="600"/>
        </w:trPr>
        <w:tc>
          <w:tcPr>
            <w:tcW w:w="1" w:type="dxa"/>
          </w:tcPr>
          <w:p w14:paraId="066239E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539A5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551CD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40ACD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338AC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60941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1E2A6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4E3293" w14:textId="77777777" w:rsidR="00D52C06" w:rsidRDefault="00491AEF">
            <w:pPr>
              <w:jc w:val="center"/>
            </w:pPr>
            <w:r>
              <w:rPr>
                <w:b/>
                <w:color w:val="000000"/>
                <w:sz w:val="16"/>
              </w:rPr>
              <w:t>Образложење одступања од планске вредности</w:t>
            </w:r>
          </w:p>
        </w:tc>
        <w:tc>
          <w:tcPr>
            <w:tcW w:w="40" w:type="dxa"/>
          </w:tcPr>
          <w:p w14:paraId="69F6F3DD" w14:textId="77777777" w:rsidR="00D52C06" w:rsidRDefault="00D52C06">
            <w:pPr>
              <w:pStyle w:val="EMPTYCELLSTYLE"/>
            </w:pPr>
          </w:p>
        </w:tc>
      </w:tr>
      <w:tr w:rsidR="00D52C06" w14:paraId="1046987B" w14:textId="77777777">
        <w:trPr>
          <w:trHeight w:hRule="exact" w:val="2880"/>
        </w:trPr>
        <w:tc>
          <w:tcPr>
            <w:tcW w:w="1" w:type="dxa"/>
          </w:tcPr>
          <w:p w14:paraId="1F8A2FA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3539CD9" w14:textId="77777777" w:rsidR="00D52C06" w:rsidRDefault="00491AEF">
            <w:r>
              <w:rPr>
                <w:color w:val="000000"/>
                <w:sz w:val="16"/>
              </w:rPr>
              <w:t>1. Проценат запослених, разврстан по полу, који су похађали различите видове едукације</w:t>
            </w:r>
            <w:r>
              <w:rPr>
                <w:color w:val="000000"/>
                <w:sz w:val="16"/>
              </w:rPr>
              <w:br/>
            </w:r>
            <w:r>
              <w:rPr>
                <w:color w:val="000000"/>
                <w:sz w:val="16"/>
              </w:rPr>
              <w:br/>
            </w:r>
            <w:r>
              <w:rPr>
                <w:i/>
                <w:color w:val="000000"/>
                <w:sz w:val="16"/>
              </w:rPr>
              <w:t>Извор верификације:</w:t>
            </w:r>
            <w:r>
              <w:rPr>
                <w:color w:val="000000"/>
                <w:sz w:val="16"/>
              </w:rPr>
              <w:t xml:space="preserve"> Извештај са реализованих обука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B4EFA0"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5988D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E39764" w14:textId="77777777" w:rsidR="00D52C06" w:rsidRDefault="00491AEF">
            <w:pPr>
              <w:jc w:val="center"/>
            </w:pPr>
            <w:r>
              <w:rPr>
                <w:color w:val="000000"/>
                <w:sz w:val="16"/>
              </w:rPr>
              <w:t>11,2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33B7C3" w14:textId="77777777" w:rsidR="00D52C06" w:rsidRDefault="00491AEF">
            <w:pPr>
              <w:jc w:val="center"/>
            </w:pPr>
            <w:r>
              <w:rPr>
                <w:color w:val="000000"/>
                <w:sz w:val="16"/>
              </w:rPr>
              <w:t>10,2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1D84FC" w14:textId="77777777" w:rsidR="00D52C06" w:rsidRDefault="00491AEF">
            <w:pPr>
              <w:jc w:val="center"/>
            </w:pPr>
            <w:r>
              <w:rPr>
                <w:color w:val="000000"/>
                <w:sz w:val="16"/>
              </w:rPr>
              <w:t>19.4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283ACE3" w14:textId="221056FE" w:rsidR="00D52C06" w:rsidRDefault="00491AEF">
            <w:pPr>
              <w:jc w:val="center"/>
            </w:pPr>
            <w:r>
              <w:rPr>
                <w:color w:val="000000"/>
                <w:sz w:val="16"/>
              </w:rPr>
              <w:t>7</w:t>
            </w:r>
            <w:r w:rsidR="00A929FB">
              <w:rPr>
                <w:color w:val="000000"/>
                <w:sz w:val="16"/>
                <w:lang w:val="sr-Cyrl-RS"/>
              </w:rPr>
              <w:t>.</w:t>
            </w:r>
            <w:r>
              <w:rPr>
                <w:color w:val="000000"/>
                <w:sz w:val="16"/>
              </w:rPr>
              <w:t>936 полазника (6.143 мушког пола и 1.793 женског пола) 19/4</w:t>
            </w:r>
            <w:r>
              <w:rPr>
                <w:color w:val="000000"/>
                <w:sz w:val="16"/>
              </w:rPr>
              <w:br/>
            </w:r>
            <w:r>
              <w:rPr>
                <w:color w:val="000000"/>
                <w:sz w:val="16"/>
              </w:rPr>
              <w:br/>
              <w:t>У укупном броју  полазника приказан je број запослених који су похађали семинаре, специјалистичке обуке, обуке за ниво руковођења и НАЈУ.</w:t>
            </w:r>
            <w:r>
              <w:rPr>
                <w:color w:val="000000"/>
                <w:sz w:val="16"/>
              </w:rPr>
              <w:br/>
            </w:r>
            <w:r>
              <w:rPr>
                <w:color w:val="000000"/>
                <w:sz w:val="16"/>
              </w:rPr>
              <w:br/>
              <w:t>**Током 2025. године, према акту Генералног Секретаријата Владе РС, од 31.12.2024.године, сви руководиоци су били у обавези да похађају обуку ФУК на платформи НАЈУ и тај податак значајно увећава укупан број јер износи 3</w:t>
            </w:r>
            <w:r w:rsidR="00682F31">
              <w:rPr>
                <w:color w:val="000000"/>
                <w:sz w:val="16"/>
                <w:lang w:val="sr-Cyrl-RS"/>
              </w:rPr>
              <w:t>.</w:t>
            </w:r>
            <w:r>
              <w:rPr>
                <w:color w:val="000000"/>
                <w:sz w:val="16"/>
              </w:rPr>
              <w:t>253 (2510/743)</w:t>
            </w:r>
            <w:r>
              <w:rPr>
                <w:color w:val="000000"/>
                <w:sz w:val="16"/>
              </w:rPr>
              <w:br/>
            </w:r>
          </w:p>
        </w:tc>
        <w:tc>
          <w:tcPr>
            <w:tcW w:w="40" w:type="dxa"/>
          </w:tcPr>
          <w:p w14:paraId="308C452D" w14:textId="77777777" w:rsidR="00D52C06" w:rsidRDefault="00D52C06">
            <w:pPr>
              <w:pStyle w:val="EMPTYCELLSTYLE"/>
            </w:pPr>
          </w:p>
        </w:tc>
      </w:tr>
      <w:tr w:rsidR="00D52C06" w14:paraId="5121D0BE" w14:textId="77777777">
        <w:trPr>
          <w:trHeight w:hRule="exact" w:val="1480"/>
        </w:trPr>
        <w:tc>
          <w:tcPr>
            <w:tcW w:w="1" w:type="dxa"/>
          </w:tcPr>
          <w:p w14:paraId="7F5464F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3B195F1" w14:textId="77777777" w:rsidR="00D52C06" w:rsidRDefault="00491AEF">
            <w:r>
              <w:rPr>
                <w:color w:val="000000"/>
                <w:sz w:val="16"/>
              </w:rPr>
              <w:t>2. Број реализованих интерних и екстерних конкурса</w:t>
            </w:r>
            <w:r>
              <w:rPr>
                <w:color w:val="000000"/>
                <w:sz w:val="16"/>
              </w:rPr>
              <w:br/>
            </w:r>
            <w:r>
              <w:rPr>
                <w:color w:val="000000"/>
                <w:sz w:val="16"/>
              </w:rPr>
              <w:br/>
            </w:r>
            <w:r>
              <w:rPr>
                <w:i/>
                <w:color w:val="000000"/>
                <w:sz w:val="16"/>
              </w:rPr>
              <w:t>Извор верификације:</w:t>
            </w:r>
            <w:r>
              <w:rPr>
                <w:color w:val="000000"/>
                <w:sz w:val="16"/>
              </w:rPr>
              <w:t xml:space="preserve"> Извештај Сектора за људске ресурсе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D22C79"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00E357"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1E6216"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A5CBE6"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8BEB3A" w14:textId="77777777" w:rsidR="00D52C06" w:rsidRDefault="00491AEF">
            <w:pPr>
              <w:jc w:val="center"/>
            </w:pPr>
            <w:r>
              <w:rPr>
                <w:color w:val="000000"/>
                <w:sz w:val="16"/>
              </w:rPr>
              <w:t>69.37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2CC0482" w14:textId="394B35C8" w:rsidR="00D52C06" w:rsidRDefault="00491AEF" w:rsidP="00764921">
            <w:pPr>
              <w:jc w:val="center"/>
            </w:pPr>
            <w:r>
              <w:rPr>
                <w:color w:val="000000"/>
                <w:sz w:val="16"/>
              </w:rPr>
              <w:t>До одступања од циљне вредности индикатора дошло је зб</w:t>
            </w:r>
            <w:r w:rsidR="00764921">
              <w:rPr>
                <w:color w:val="000000"/>
                <w:sz w:val="16"/>
                <w:lang w:val="sr-Cyrl-RS"/>
              </w:rPr>
              <w:t>о</w:t>
            </w:r>
            <w:r>
              <w:rPr>
                <w:color w:val="000000"/>
                <w:sz w:val="16"/>
              </w:rPr>
              <w:t>г доношења новог Правилника о унутрашњем уређењу и систематизацији радних места, услед чега су обустављени поступци по расписаним интерним конкурсима (37)</w:t>
            </w:r>
            <w:r w:rsidR="00764921">
              <w:rPr>
                <w:color w:val="000000"/>
                <w:sz w:val="16"/>
                <w:lang w:val="sr-Cyrl-RS"/>
              </w:rPr>
              <w:t>.</w:t>
            </w:r>
            <w:r>
              <w:rPr>
                <w:color w:val="000000"/>
                <w:sz w:val="16"/>
              </w:rPr>
              <w:br/>
            </w:r>
          </w:p>
        </w:tc>
        <w:tc>
          <w:tcPr>
            <w:tcW w:w="40" w:type="dxa"/>
          </w:tcPr>
          <w:p w14:paraId="27D5D38F" w14:textId="77777777" w:rsidR="00D52C06" w:rsidRDefault="00D52C06">
            <w:pPr>
              <w:pStyle w:val="EMPTYCELLSTYLE"/>
            </w:pPr>
          </w:p>
        </w:tc>
      </w:tr>
      <w:tr w:rsidR="00D52C06" w14:paraId="1ACE4E88" w14:textId="77777777">
        <w:trPr>
          <w:trHeight w:hRule="exact" w:val="3360"/>
        </w:trPr>
        <w:tc>
          <w:tcPr>
            <w:tcW w:w="1" w:type="dxa"/>
          </w:tcPr>
          <w:p w14:paraId="1951E0E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52E4D51" w14:textId="77777777" w:rsidR="00D52C06" w:rsidRDefault="00491AEF">
            <w:r>
              <w:rPr>
                <w:color w:val="000000"/>
                <w:sz w:val="16"/>
              </w:rPr>
              <w:t>3. Удео жена у укупном броју кандидата који су успешно завршили обуку у Центру за основну полицијску обуку и Националном тренинг центру за ванредне ситуације</w:t>
            </w:r>
            <w:r>
              <w:rPr>
                <w:color w:val="000000"/>
                <w:sz w:val="16"/>
              </w:rPr>
              <w:br/>
            </w:r>
            <w:r>
              <w:rPr>
                <w:color w:val="000000"/>
                <w:sz w:val="16"/>
              </w:rPr>
              <w:br/>
            </w:r>
            <w:r>
              <w:rPr>
                <w:i/>
                <w:color w:val="000000"/>
                <w:sz w:val="16"/>
              </w:rPr>
              <w:t>Извор верификације:</w:t>
            </w:r>
            <w:r>
              <w:rPr>
                <w:color w:val="000000"/>
                <w:sz w:val="16"/>
              </w:rPr>
              <w:t xml:space="preserve"> Извештај Сектора за логистику, Управе за полицијску обуку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59143D"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6A2CB8"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427067" w14:textId="77777777" w:rsidR="00D52C06" w:rsidRDefault="00491AEF">
            <w:pPr>
              <w:jc w:val="center"/>
            </w:pPr>
            <w:r>
              <w:rPr>
                <w:color w:val="000000"/>
                <w:sz w:val="16"/>
              </w:rPr>
              <w:t>35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DEE5ED" w14:textId="77777777" w:rsidR="00D52C06" w:rsidRDefault="00491AEF">
            <w:pPr>
              <w:jc w:val="center"/>
            </w:pPr>
            <w:r>
              <w:rPr>
                <w:color w:val="000000"/>
                <w:sz w:val="16"/>
              </w:rPr>
              <w:t>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278C04" w14:textId="77777777" w:rsidR="00D52C06" w:rsidRDefault="00491AEF">
            <w:pPr>
              <w:jc w:val="center"/>
            </w:pPr>
            <w:r>
              <w:rPr>
                <w:color w:val="000000"/>
                <w:sz w:val="16"/>
              </w:rPr>
              <w:t>31.8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D3343E7" w14:textId="4C37CDE3" w:rsidR="00D52C06" w:rsidRDefault="00491AEF">
            <w:pPr>
              <w:jc w:val="center"/>
            </w:pPr>
            <w:r>
              <w:rPr>
                <w:color w:val="000000"/>
                <w:sz w:val="16"/>
              </w:rPr>
              <w:br/>
            </w:r>
            <w:r>
              <w:rPr>
                <w:color w:val="000000"/>
                <w:sz w:val="16"/>
              </w:rPr>
              <w:br/>
            </w:r>
            <w:r>
              <w:rPr>
                <w:color w:val="000000"/>
                <w:sz w:val="16"/>
              </w:rPr>
              <w:br/>
              <w:t>НТЦ - У 2025. години, из надлежности Националног тренинг центра за ванредне ситуације, Oсновну обуку за припаднике ватрогасно-спасилачких јединица завшило је 357 полазника (352 мушког пола и 5 женског пола) (1,4% жена)</w:t>
            </w:r>
            <w:r w:rsidR="00DA7293">
              <w:rPr>
                <w:color w:val="000000"/>
                <w:sz w:val="16"/>
                <w:lang w:val="sr-Cyrl-RS"/>
              </w:rPr>
              <w:t>.</w:t>
            </w:r>
            <w:r>
              <w:rPr>
                <w:color w:val="000000"/>
                <w:sz w:val="16"/>
              </w:rPr>
              <w:t xml:space="preserve"> </w:t>
            </w:r>
            <w:r>
              <w:rPr>
                <w:color w:val="000000"/>
                <w:sz w:val="16"/>
              </w:rPr>
              <w:br/>
            </w:r>
            <w:r>
              <w:rPr>
                <w:color w:val="000000"/>
                <w:sz w:val="16"/>
              </w:rPr>
              <w:br/>
            </w:r>
            <w:r>
              <w:rPr>
                <w:color w:val="000000"/>
                <w:sz w:val="16"/>
              </w:rPr>
              <w:br/>
              <w:t>ЦОПО - У 2025. години, основну полицијску обуку завршило је 1</w:t>
            </w:r>
            <w:r w:rsidR="00DA7293">
              <w:rPr>
                <w:color w:val="000000"/>
                <w:sz w:val="16"/>
                <w:lang w:val="sr-Cyrl-RS"/>
              </w:rPr>
              <w:t>.</w:t>
            </w:r>
            <w:r>
              <w:rPr>
                <w:color w:val="000000"/>
                <w:sz w:val="16"/>
              </w:rPr>
              <w:t xml:space="preserve">376 полазникa, од тога 939 мушкарацa, 68,2% и 437 жена, 31,8% и то: 46. класа, укупно 179 полазника, од тога 116 мушкарaца, 64,8% и 63 женe, 35,2%, 47. класа, укупно 189 полазника, од тога 119 мушкарaца, 63% и 70 </w:t>
            </w:r>
          </w:p>
        </w:tc>
        <w:tc>
          <w:tcPr>
            <w:tcW w:w="40" w:type="dxa"/>
          </w:tcPr>
          <w:p w14:paraId="62C0D593" w14:textId="77777777" w:rsidR="00D52C06" w:rsidRDefault="00D52C06">
            <w:pPr>
              <w:pStyle w:val="EMPTYCELLSTYLE"/>
            </w:pPr>
          </w:p>
        </w:tc>
      </w:tr>
      <w:tr w:rsidR="00D52C06" w14:paraId="0A839623" w14:textId="77777777">
        <w:tc>
          <w:tcPr>
            <w:tcW w:w="1" w:type="dxa"/>
          </w:tcPr>
          <w:p w14:paraId="77A780FC" w14:textId="77777777" w:rsidR="00D52C06" w:rsidRDefault="00D52C06">
            <w:pPr>
              <w:pStyle w:val="EMPTYCELLSTYLE"/>
              <w:pageBreakBefore/>
            </w:pPr>
            <w:bookmarkStart w:id="70" w:name="JR_PAGE_ANCHOR_0_70"/>
            <w:bookmarkEnd w:id="70"/>
          </w:p>
        </w:tc>
        <w:tc>
          <w:tcPr>
            <w:tcW w:w="2000" w:type="dxa"/>
          </w:tcPr>
          <w:p w14:paraId="700C2B9F" w14:textId="77777777" w:rsidR="00D52C06" w:rsidRDefault="00D52C06">
            <w:pPr>
              <w:pStyle w:val="EMPTYCELLSTYLE"/>
            </w:pPr>
          </w:p>
        </w:tc>
        <w:tc>
          <w:tcPr>
            <w:tcW w:w="1000" w:type="dxa"/>
          </w:tcPr>
          <w:p w14:paraId="1DF25824" w14:textId="77777777" w:rsidR="00D52C06" w:rsidRDefault="00D52C06">
            <w:pPr>
              <w:pStyle w:val="EMPTYCELLSTYLE"/>
            </w:pPr>
          </w:p>
        </w:tc>
        <w:tc>
          <w:tcPr>
            <w:tcW w:w="800" w:type="dxa"/>
          </w:tcPr>
          <w:p w14:paraId="752C2DC6" w14:textId="77777777" w:rsidR="00D52C06" w:rsidRDefault="00D52C06">
            <w:pPr>
              <w:pStyle w:val="EMPTYCELLSTYLE"/>
            </w:pPr>
          </w:p>
        </w:tc>
        <w:tc>
          <w:tcPr>
            <w:tcW w:w="1000" w:type="dxa"/>
          </w:tcPr>
          <w:p w14:paraId="3AE4F6D2" w14:textId="77777777" w:rsidR="00D52C06" w:rsidRDefault="00D52C06">
            <w:pPr>
              <w:pStyle w:val="EMPTYCELLSTYLE"/>
            </w:pPr>
          </w:p>
        </w:tc>
        <w:tc>
          <w:tcPr>
            <w:tcW w:w="1000" w:type="dxa"/>
          </w:tcPr>
          <w:p w14:paraId="7CDDB3B9" w14:textId="77777777" w:rsidR="00D52C06" w:rsidRDefault="00D52C06">
            <w:pPr>
              <w:pStyle w:val="EMPTYCELLSTYLE"/>
            </w:pPr>
          </w:p>
        </w:tc>
        <w:tc>
          <w:tcPr>
            <w:tcW w:w="1100" w:type="dxa"/>
          </w:tcPr>
          <w:p w14:paraId="6044AD73" w14:textId="77777777" w:rsidR="00D52C06" w:rsidRDefault="00D52C06">
            <w:pPr>
              <w:pStyle w:val="EMPTYCELLSTYLE"/>
            </w:pPr>
          </w:p>
        </w:tc>
        <w:tc>
          <w:tcPr>
            <w:tcW w:w="3100" w:type="dxa"/>
          </w:tcPr>
          <w:p w14:paraId="45BF0EB0" w14:textId="77777777" w:rsidR="00D52C06" w:rsidRDefault="00D52C06">
            <w:pPr>
              <w:pStyle w:val="EMPTYCELLSTYLE"/>
            </w:pPr>
          </w:p>
        </w:tc>
        <w:tc>
          <w:tcPr>
            <w:tcW w:w="40" w:type="dxa"/>
          </w:tcPr>
          <w:p w14:paraId="4DA33DB8" w14:textId="77777777" w:rsidR="00D52C06" w:rsidRDefault="00D52C06">
            <w:pPr>
              <w:pStyle w:val="EMPTYCELLSTYLE"/>
            </w:pPr>
          </w:p>
        </w:tc>
      </w:tr>
      <w:tr w:rsidR="00D52C06" w14:paraId="065792A3" w14:textId="77777777">
        <w:trPr>
          <w:trHeight w:hRule="exact" w:val="600"/>
        </w:trPr>
        <w:tc>
          <w:tcPr>
            <w:tcW w:w="1" w:type="dxa"/>
          </w:tcPr>
          <w:p w14:paraId="75236B7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DEC19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B6C14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22D7B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BAE74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47F13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FE14C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6F5CC0" w14:textId="77777777" w:rsidR="00D52C06" w:rsidRDefault="00491AEF">
            <w:pPr>
              <w:jc w:val="center"/>
            </w:pPr>
            <w:r>
              <w:rPr>
                <w:b/>
                <w:color w:val="000000"/>
                <w:sz w:val="16"/>
              </w:rPr>
              <w:t>Образложење одступања од планске вредности</w:t>
            </w:r>
          </w:p>
        </w:tc>
        <w:tc>
          <w:tcPr>
            <w:tcW w:w="40" w:type="dxa"/>
          </w:tcPr>
          <w:p w14:paraId="3B45F868" w14:textId="77777777" w:rsidR="00D52C06" w:rsidRDefault="00D52C06">
            <w:pPr>
              <w:pStyle w:val="EMPTYCELLSTYLE"/>
            </w:pPr>
          </w:p>
        </w:tc>
      </w:tr>
      <w:tr w:rsidR="00D52C06" w14:paraId="55975123" w14:textId="77777777">
        <w:trPr>
          <w:trHeight w:hRule="exact" w:val="3600"/>
        </w:trPr>
        <w:tc>
          <w:tcPr>
            <w:tcW w:w="1" w:type="dxa"/>
          </w:tcPr>
          <w:p w14:paraId="68A13D6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CBE39A5" w14:textId="77777777" w:rsidR="00D52C06" w:rsidRDefault="00D52C06"/>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B62782"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16ABBF"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C7B29A"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1B8D4B"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085DCD"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F033600" w14:textId="13E249D2" w:rsidR="00D52C06" w:rsidRDefault="00491AEF" w:rsidP="00DA7293">
            <w:pPr>
              <w:jc w:val="center"/>
            </w:pPr>
            <w:r>
              <w:rPr>
                <w:color w:val="000000"/>
                <w:sz w:val="16"/>
              </w:rPr>
              <w:t>жена,37%, 48. класа, укупно 124 полазника, од тога 82 мушкарца, 66,1% и 42 женe, 33,9%, 49. класа, укупно 227 полазника, од тога 148 мушкарaца, 65,2% и 79 жена, 34,8 %, 50. класа, укупно 3 полазника, од тога 1 мушкарац, , 33,3% и 2 жене, 66,7 %, 51. класа, укупно 208 полазника, од тога 147 мушкарaца, 70,7% и 61 жена, 29,3 %, 52. класа, укупно 131 полазника, од тога 95 мушкарaца, 72,5% и 36 жена, 27,5 %, 53. класа, укупно 159 полазника, од тога 112 мушкарaца, 70,4% и 47 жена, 29,6 %, 54. класа, укупно 156 полазника, од тога 119 мушкарaца, 76,8% и 37 жена, 23,7 %.</w:t>
            </w:r>
            <w:r>
              <w:rPr>
                <w:color w:val="000000"/>
                <w:sz w:val="16"/>
              </w:rPr>
              <w:br/>
            </w:r>
            <w:r>
              <w:rPr>
                <w:color w:val="000000"/>
                <w:sz w:val="16"/>
              </w:rPr>
              <w:br/>
            </w:r>
            <w:r>
              <w:rPr>
                <w:color w:val="000000"/>
                <w:sz w:val="16"/>
              </w:rPr>
              <w:br/>
            </w:r>
            <w:r>
              <w:rPr>
                <w:color w:val="000000"/>
                <w:sz w:val="16"/>
              </w:rPr>
              <w:br/>
            </w:r>
            <w:r>
              <w:rPr>
                <w:color w:val="000000"/>
                <w:sz w:val="16"/>
              </w:rPr>
              <w:br/>
              <w:t xml:space="preserve"> </w:t>
            </w:r>
            <w:r>
              <w:rPr>
                <w:color w:val="000000"/>
                <w:sz w:val="16"/>
              </w:rPr>
              <w:br/>
            </w:r>
          </w:p>
        </w:tc>
        <w:tc>
          <w:tcPr>
            <w:tcW w:w="40" w:type="dxa"/>
          </w:tcPr>
          <w:p w14:paraId="593B5E23" w14:textId="77777777" w:rsidR="00D52C06" w:rsidRDefault="00D52C06">
            <w:pPr>
              <w:pStyle w:val="EMPTYCELLSTYLE"/>
            </w:pPr>
          </w:p>
        </w:tc>
      </w:tr>
      <w:tr w:rsidR="00D52C06" w14:paraId="2F8A2624" w14:textId="77777777">
        <w:trPr>
          <w:trHeight w:hRule="exact" w:val="280"/>
        </w:trPr>
        <w:tc>
          <w:tcPr>
            <w:tcW w:w="1" w:type="dxa"/>
          </w:tcPr>
          <w:p w14:paraId="29107F3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EC153F" w14:textId="77777777" w:rsidR="00D52C06" w:rsidRDefault="00491AEF">
            <w:pPr>
              <w:jc w:val="center"/>
            </w:pPr>
            <w:r>
              <w:rPr>
                <w:b/>
                <w:color w:val="000000"/>
                <w:sz w:val="16"/>
              </w:rPr>
              <w:t>Циљ 2: Ефикасно спровођење активности из надлежности Министарства у складу са стандардима ЕУ</w:t>
            </w:r>
          </w:p>
        </w:tc>
        <w:tc>
          <w:tcPr>
            <w:tcW w:w="40" w:type="dxa"/>
          </w:tcPr>
          <w:p w14:paraId="13F816AA" w14:textId="77777777" w:rsidR="00D52C06" w:rsidRDefault="00D52C06">
            <w:pPr>
              <w:pStyle w:val="EMPTYCELLSTYLE"/>
            </w:pPr>
          </w:p>
        </w:tc>
      </w:tr>
      <w:tr w:rsidR="00D52C06" w14:paraId="29555608" w14:textId="77777777">
        <w:trPr>
          <w:trHeight w:hRule="exact" w:val="600"/>
        </w:trPr>
        <w:tc>
          <w:tcPr>
            <w:tcW w:w="1" w:type="dxa"/>
          </w:tcPr>
          <w:p w14:paraId="61E5F74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4BAA6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D5A5F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4D899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A445E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1AF69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734E8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998AE8" w14:textId="77777777" w:rsidR="00D52C06" w:rsidRDefault="00491AEF">
            <w:pPr>
              <w:jc w:val="center"/>
            </w:pPr>
            <w:r>
              <w:rPr>
                <w:b/>
                <w:color w:val="000000"/>
                <w:sz w:val="16"/>
              </w:rPr>
              <w:t>Образложење одступања од планске вредности</w:t>
            </w:r>
          </w:p>
        </w:tc>
        <w:tc>
          <w:tcPr>
            <w:tcW w:w="40" w:type="dxa"/>
          </w:tcPr>
          <w:p w14:paraId="0C72C0A6" w14:textId="77777777" w:rsidR="00D52C06" w:rsidRDefault="00D52C06">
            <w:pPr>
              <w:pStyle w:val="EMPTYCELLSTYLE"/>
            </w:pPr>
          </w:p>
        </w:tc>
      </w:tr>
      <w:tr w:rsidR="00D52C06" w14:paraId="06033754" w14:textId="77777777">
        <w:trPr>
          <w:trHeight w:hRule="exact" w:val="2580"/>
        </w:trPr>
        <w:tc>
          <w:tcPr>
            <w:tcW w:w="1" w:type="dxa"/>
          </w:tcPr>
          <w:p w14:paraId="49D22D7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F2665A1" w14:textId="77777777" w:rsidR="00D52C06" w:rsidRDefault="00491AEF">
            <w:r>
              <w:rPr>
                <w:color w:val="000000"/>
                <w:sz w:val="16"/>
              </w:rPr>
              <w:t>1. Број усклађених донетих нормативних аката са Aquis Communitaire</w:t>
            </w:r>
            <w:r>
              <w:rPr>
                <w:color w:val="000000"/>
                <w:sz w:val="16"/>
              </w:rPr>
              <w:br/>
            </w:r>
            <w:r>
              <w:rPr>
                <w:color w:val="000000"/>
                <w:sz w:val="16"/>
              </w:rPr>
              <w:br/>
            </w:r>
            <w:r>
              <w:rPr>
                <w:i/>
                <w:color w:val="000000"/>
                <w:sz w:val="16"/>
              </w:rPr>
              <w:t>Извор верификације:</w:t>
            </w:r>
            <w:r>
              <w:rPr>
                <w:color w:val="000000"/>
                <w:sz w:val="16"/>
              </w:rPr>
              <w:t xml:space="preserve"> Извештај о спровођењу активности за преговарачко поглавље 24, Извештај о спровођењу активности за преговарачко поглавље 23 и извештај о спровођењу активности за остала преговарачка поглавља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158497"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8C6A0D"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CD3C5C"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913B69" w14:textId="77777777" w:rsidR="00D52C06" w:rsidRDefault="00491AEF">
            <w:pPr>
              <w:jc w:val="center"/>
            </w:pPr>
            <w:r>
              <w:rPr>
                <w:color w:val="000000"/>
                <w:sz w:val="16"/>
              </w:rPr>
              <w:t>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A10882"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ED02E9B" w14:textId="77777777" w:rsidR="00D52C06" w:rsidRDefault="00491AEF">
            <w:pPr>
              <w:jc w:val="center"/>
            </w:pPr>
            <w:r>
              <w:rPr>
                <w:color w:val="000000"/>
                <w:sz w:val="16"/>
              </w:rPr>
              <w:t>У 2025. години није усвојен ни један закон из надлежности Министарства унутрашњих послова.</w:t>
            </w:r>
            <w:r>
              <w:rPr>
                <w:color w:val="000000"/>
                <w:sz w:val="16"/>
              </w:rPr>
              <w:br/>
            </w:r>
          </w:p>
        </w:tc>
        <w:tc>
          <w:tcPr>
            <w:tcW w:w="40" w:type="dxa"/>
          </w:tcPr>
          <w:p w14:paraId="3398BFCF" w14:textId="77777777" w:rsidR="00D52C06" w:rsidRDefault="00D52C06">
            <w:pPr>
              <w:pStyle w:val="EMPTYCELLSTYLE"/>
            </w:pPr>
          </w:p>
        </w:tc>
      </w:tr>
      <w:tr w:rsidR="00D52C06" w14:paraId="5AF6F118" w14:textId="77777777">
        <w:trPr>
          <w:trHeight w:hRule="exact" w:val="280"/>
        </w:trPr>
        <w:tc>
          <w:tcPr>
            <w:tcW w:w="1" w:type="dxa"/>
          </w:tcPr>
          <w:p w14:paraId="446E3DC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45A25C" w14:textId="77777777" w:rsidR="00D52C06" w:rsidRDefault="00491AEF">
            <w:pPr>
              <w:jc w:val="center"/>
            </w:pPr>
            <w:r>
              <w:rPr>
                <w:b/>
                <w:color w:val="000000"/>
                <w:sz w:val="16"/>
              </w:rPr>
              <w:t>Циљ 3: Развијени интерни капацитети МУП у складу са најсавременијим стандардима у јавном сектору</w:t>
            </w:r>
          </w:p>
        </w:tc>
        <w:tc>
          <w:tcPr>
            <w:tcW w:w="40" w:type="dxa"/>
          </w:tcPr>
          <w:p w14:paraId="0E7288CE" w14:textId="77777777" w:rsidR="00D52C06" w:rsidRDefault="00D52C06">
            <w:pPr>
              <w:pStyle w:val="EMPTYCELLSTYLE"/>
            </w:pPr>
          </w:p>
        </w:tc>
      </w:tr>
      <w:tr w:rsidR="00D52C06" w14:paraId="1075C1EC" w14:textId="77777777">
        <w:trPr>
          <w:trHeight w:hRule="exact" w:val="600"/>
        </w:trPr>
        <w:tc>
          <w:tcPr>
            <w:tcW w:w="1" w:type="dxa"/>
          </w:tcPr>
          <w:p w14:paraId="4E8C10A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67452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D4163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655FB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152B7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3090F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35A0A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601EFA" w14:textId="77777777" w:rsidR="00D52C06" w:rsidRDefault="00491AEF">
            <w:pPr>
              <w:jc w:val="center"/>
            </w:pPr>
            <w:r>
              <w:rPr>
                <w:b/>
                <w:color w:val="000000"/>
                <w:sz w:val="16"/>
              </w:rPr>
              <w:t>Образложење одступања од планске вредности</w:t>
            </w:r>
          </w:p>
        </w:tc>
        <w:tc>
          <w:tcPr>
            <w:tcW w:w="40" w:type="dxa"/>
          </w:tcPr>
          <w:p w14:paraId="1891123F" w14:textId="77777777" w:rsidR="00D52C06" w:rsidRDefault="00D52C06">
            <w:pPr>
              <w:pStyle w:val="EMPTYCELLSTYLE"/>
            </w:pPr>
          </w:p>
        </w:tc>
      </w:tr>
      <w:tr w:rsidR="00D52C06" w14:paraId="4CCF5D3D" w14:textId="77777777">
        <w:trPr>
          <w:trHeight w:hRule="exact" w:val="1660"/>
        </w:trPr>
        <w:tc>
          <w:tcPr>
            <w:tcW w:w="1" w:type="dxa"/>
          </w:tcPr>
          <w:p w14:paraId="109D35B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A22125A" w14:textId="77777777" w:rsidR="00D52C06" w:rsidRDefault="00491AEF">
            <w:r>
              <w:rPr>
                <w:color w:val="000000"/>
                <w:sz w:val="16"/>
              </w:rPr>
              <w:t>1. Просечна старост ИКТ опреме</w:t>
            </w:r>
            <w:r>
              <w:rPr>
                <w:color w:val="000000"/>
                <w:sz w:val="16"/>
              </w:rPr>
              <w:br/>
            </w:r>
            <w:r>
              <w:rPr>
                <w:color w:val="000000"/>
                <w:sz w:val="16"/>
              </w:rPr>
              <w:br/>
            </w:r>
            <w:r>
              <w:rPr>
                <w:i/>
                <w:color w:val="000000"/>
                <w:sz w:val="16"/>
              </w:rPr>
              <w:t>Извор верификације:</w:t>
            </w:r>
            <w:r>
              <w:rPr>
                <w:color w:val="000000"/>
                <w:sz w:val="16"/>
              </w:rPr>
              <w:t xml:space="preserve"> Извештај Сектора за аналитику, телекомуникационе и информационе технологије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271058" w14:textId="77777777" w:rsidR="00D52C06" w:rsidRDefault="00491AEF">
            <w:pPr>
              <w:jc w:val="center"/>
            </w:pPr>
            <w:r>
              <w:rPr>
                <w:color w:val="000000"/>
                <w:sz w:val="16"/>
              </w:rPr>
              <w:t>број година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AAA701"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D5C38D" w14:textId="77777777" w:rsidR="00D52C06" w:rsidRDefault="00491AEF">
            <w:pPr>
              <w:jc w:val="center"/>
            </w:pPr>
            <w:r>
              <w:rPr>
                <w:color w:val="000000"/>
                <w:sz w:val="16"/>
              </w:rPr>
              <w:t>9,5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BBF189" w14:textId="77777777" w:rsidR="00D52C06" w:rsidRDefault="00491AEF">
            <w:pPr>
              <w:jc w:val="center"/>
            </w:pPr>
            <w:r>
              <w:rPr>
                <w:color w:val="000000"/>
                <w:sz w:val="16"/>
              </w:rPr>
              <w:t>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2DCB3F"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1DAE563" w14:textId="29676EF3" w:rsidR="00D52C06" w:rsidRDefault="00491AEF">
            <w:pPr>
              <w:jc w:val="center"/>
            </w:pPr>
            <w:r>
              <w:rPr>
                <w:color w:val="000000"/>
                <w:sz w:val="16"/>
              </w:rPr>
              <w:t>КП "Подизање оперативних капацитета организационих јединица Министарства унутрашњих послова – фаза II" -Информатичка опрема - уговор закључен 31.12.2025. године - опрема ће бити испоручена  у наредном периоду</w:t>
            </w:r>
            <w:r w:rsidR="006E24E9">
              <w:rPr>
                <w:color w:val="000000"/>
                <w:sz w:val="16"/>
                <w:lang w:val="sr-Cyrl-RS"/>
              </w:rPr>
              <w:t>.</w:t>
            </w:r>
            <w:r>
              <w:rPr>
                <w:color w:val="000000"/>
                <w:sz w:val="16"/>
              </w:rPr>
              <w:br/>
            </w:r>
          </w:p>
        </w:tc>
        <w:tc>
          <w:tcPr>
            <w:tcW w:w="40" w:type="dxa"/>
          </w:tcPr>
          <w:p w14:paraId="559EEBF8" w14:textId="77777777" w:rsidR="00D52C06" w:rsidRDefault="00D52C06">
            <w:pPr>
              <w:pStyle w:val="EMPTYCELLSTYLE"/>
            </w:pPr>
          </w:p>
        </w:tc>
      </w:tr>
      <w:tr w:rsidR="00D52C06" w14:paraId="2C454F66" w14:textId="77777777">
        <w:trPr>
          <w:trHeight w:hRule="exact" w:val="1480"/>
        </w:trPr>
        <w:tc>
          <w:tcPr>
            <w:tcW w:w="1" w:type="dxa"/>
          </w:tcPr>
          <w:p w14:paraId="4A38C65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F1D3DD5" w14:textId="77777777" w:rsidR="00D52C06" w:rsidRDefault="00491AEF">
            <w:r>
              <w:rPr>
                <w:color w:val="000000"/>
                <w:sz w:val="16"/>
              </w:rPr>
              <w:t>2. Просечна старост возног парка</w:t>
            </w:r>
            <w:r>
              <w:rPr>
                <w:color w:val="000000"/>
                <w:sz w:val="16"/>
              </w:rPr>
              <w:br/>
            </w:r>
            <w:r>
              <w:rPr>
                <w:color w:val="000000"/>
                <w:sz w:val="16"/>
              </w:rPr>
              <w:br/>
            </w:r>
            <w:r>
              <w:rPr>
                <w:i/>
                <w:color w:val="000000"/>
                <w:sz w:val="16"/>
              </w:rPr>
              <w:t>Извор верификације:</w:t>
            </w:r>
            <w:r>
              <w:rPr>
                <w:color w:val="000000"/>
                <w:sz w:val="16"/>
              </w:rPr>
              <w:t xml:space="preserve"> Извештај Сектора за материјално финансијске послове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DA12DC" w14:textId="77777777" w:rsidR="00D52C06" w:rsidRDefault="00491AEF">
            <w:pPr>
              <w:jc w:val="center"/>
            </w:pPr>
            <w:r>
              <w:rPr>
                <w:color w:val="000000"/>
                <w:sz w:val="16"/>
              </w:rPr>
              <w:t>број година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124CC7"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183361" w14:textId="77777777" w:rsidR="00D52C06" w:rsidRDefault="00491AEF">
            <w:pPr>
              <w:jc w:val="center"/>
            </w:pPr>
            <w:r>
              <w:rPr>
                <w:color w:val="000000"/>
                <w:sz w:val="16"/>
              </w:rPr>
              <w:t>12,5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77D5D8" w14:textId="77777777" w:rsidR="00D52C06" w:rsidRDefault="00491AEF">
            <w:pPr>
              <w:jc w:val="center"/>
            </w:pPr>
            <w:r>
              <w:rPr>
                <w:color w:val="000000"/>
                <w:sz w:val="16"/>
              </w:rPr>
              <w:t>11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53B5DC" w14:textId="77777777" w:rsidR="00D52C06" w:rsidRDefault="00491AEF">
            <w:pPr>
              <w:jc w:val="center"/>
            </w:pPr>
            <w:r>
              <w:rPr>
                <w:color w:val="000000"/>
                <w:sz w:val="16"/>
              </w:rPr>
              <w:t>11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2746C19" w14:textId="7B884B7A" w:rsidR="00D52C06" w:rsidRDefault="00491AEF">
            <w:pPr>
              <w:jc w:val="center"/>
            </w:pPr>
            <w:r>
              <w:rPr>
                <w:color w:val="000000"/>
                <w:sz w:val="16"/>
              </w:rPr>
              <w:t>Остварена</w:t>
            </w:r>
            <w:r w:rsidR="003F24DC">
              <w:rPr>
                <w:color w:val="000000"/>
                <w:sz w:val="16"/>
                <w:lang w:val="sr-Cyrl-RS"/>
              </w:rPr>
              <w:t xml:space="preserve"> је</w:t>
            </w:r>
            <w:r>
              <w:rPr>
                <w:color w:val="000000"/>
                <w:sz w:val="16"/>
              </w:rPr>
              <w:t xml:space="preserve"> циљна вредност</w:t>
            </w:r>
            <w:r w:rsidR="003F24DC">
              <w:rPr>
                <w:color w:val="000000"/>
                <w:sz w:val="16"/>
                <w:lang w:val="sr-Cyrl-RS"/>
              </w:rPr>
              <w:t>.</w:t>
            </w:r>
            <w:r>
              <w:rPr>
                <w:color w:val="000000"/>
                <w:sz w:val="16"/>
              </w:rPr>
              <w:br/>
            </w:r>
          </w:p>
        </w:tc>
        <w:tc>
          <w:tcPr>
            <w:tcW w:w="40" w:type="dxa"/>
          </w:tcPr>
          <w:p w14:paraId="5763D73E" w14:textId="77777777" w:rsidR="00D52C06" w:rsidRDefault="00D52C06">
            <w:pPr>
              <w:pStyle w:val="EMPTYCELLSTYLE"/>
            </w:pPr>
          </w:p>
        </w:tc>
      </w:tr>
      <w:tr w:rsidR="00D52C06" w14:paraId="72BA121C" w14:textId="77777777">
        <w:trPr>
          <w:trHeight w:hRule="exact" w:val="2220"/>
        </w:trPr>
        <w:tc>
          <w:tcPr>
            <w:tcW w:w="1" w:type="dxa"/>
          </w:tcPr>
          <w:p w14:paraId="7A03C8C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E3A7A7E" w14:textId="77777777" w:rsidR="00D52C06" w:rsidRDefault="00491AEF">
            <w:r>
              <w:rPr>
                <w:color w:val="000000"/>
                <w:sz w:val="16"/>
              </w:rPr>
              <w:t>3. Број запослених разврстано по полу који су прошли обуке и семинаре из области родне равноправности и дискриминације</w:t>
            </w:r>
            <w:r>
              <w:rPr>
                <w:color w:val="000000"/>
                <w:sz w:val="16"/>
              </w:rPr>
              <w:br/>
            </w:r>
            <w:r>
              <w:rPr>
                <w:color w:val="000000"/>
                <w:sz w:val="16"/>
              </w:rPr>
              <w:br/>
            </w:r>
            <w:r>
              <w:rPr>
                <w:i/>
                <w:color w:val="000000"/>
                <w:sz w:val="16"/>
              </w:rPr>
              <w:t>Извор верификације:</w:t>
            </w:r>
            <w:r>
              <w:rPr>
                <w:color w:val="000000"/>
                <w:sz w:val="16"/>
              </w:rPr>
              <w:t xml:space="preserve"> Извештај Сектора за логистику, Управа за људске ресурсе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7A2BE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F25D88"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FB21D7"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4E23A1" w14:textId="77777777" w:rsidR="00D52C06" w:rsidRDefault="00491AEF">
            <w:pPr>
              <w:jc w:val="center"/>
            </w:pPr>
            <w:r>
              <w:rPr>
                <w:color w:val="000000"/>
                <w:sz w:val="16"/>
              </w:rPr>
              <w:t>150,50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B987E5" w14:textId="77777777" w:rsidR="00D52C06" w:rsidRDefault="00491AEF">
            <w:pPr>
              <w:jc w:val="center"/>
            </w:pPr>
            <w:r>
              <w:rPr>
                <w:color w:val="000000"/>
                <w:sz w:val="16"/>
              </w:rPr>
              <w:t>91.85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69F1CB5" w14:textId="73781E0E" w:rsidR="00D52C06" w:rsidRDefault="00491AEF" w:rsidP="00BF47FB">
            <w:pPr>
              <w:jc w:val="center"/>
            </w:pPr>
            <w:r>
              <w:rPr>
                <w:color w:val="000000"/>
                <w:sz w:val="16"/>
              </w:rPr>
              <w:t>Податак се односи на збирну вредност обука које су из наведених области реализовале Уп</w:t>
            </w:r>
            <w:r w:rsidR="00BF47FB">
              <w:rPr>
                <w:color w:val="000000"/>
                <w:sz w:val="16"/>
                <w:lang w:val="sr-Cyrl-RS"/>
              </w:rPr>
              <w:t>рава</w:t>
            </w:r>
            <w:r>
              <w:rPr>
                <w:color w:val="000000"/>
                <w:sz w:val="16"/>
              </w:rPr>
              <w:t xml:space="preserve"> за људске ресурсе и Управа за полицијску обуку током 2025. године.</w:t>
            </w:r>
            <w:r>
              <w:rPr>
                <w:color w:val="000000"/>
                <w:sz w:val="16"/>
              </w:rPr>
              <w:br/>
            </w:r>
          </w:p>
        </w:tc>
        <w:tc>
          <w:tcPr>
            <w:tcW w:w="40" w:type="dxa"/>
          </w:tcPr>
          <w:p w14:paraId="211D0E4B" w14:textId="77777777" w:rsidR="00D52C06" w:rsidRDefault="00D52C06">
            <w:pPr>
              <w:pStyle w:val="EMPTYCELLSTYLE"/>
            </w:pPr>
          </w:p>
        </w:tc>
      </w:tr>
      <w:tr w:rsidR="00D52C06" w14:paraId="33604C3F" w14:textId="77777777">
        <w:tc>
          <w:tcPr>
            <w:tcW w:w="1" w:type="dxa"/>
          </w:tcPr>
          <w:p w14:paraId="6755A538" w14:textId="77777777" w:rsidR="00D52C06" w:rsidRDefault="00D52C06">
            <w:pPr>
              <w:pStyle w:val="EMPTYCELLSTYLE"/>
              <w:pageBreakBefore/>
            </w:pPr>
            <w:bookmarkStart w:id="71" w:name="JR_PAGE_ANCHOR_0_71"/>
            <w:bookmarkEnd w:id="71"/>
          </w:p>
        </w:tc>
        <w:tc>
          <w:tcPr>
            <w:tcW w:w="2000" w:type="dxa"/>
          </w:tcPr>
          <w:p w14:paraId="5BB048A8" w14:textId="77777777" w:rsidR="00D52C06" w:rsidRDefault="00D52C06">
            <w:pPr>
              <w:pStyle w:val="EMPTYCELLSTYLE"/>
            </w:pPr>
          </w:p>
        </w:tc>
        <w:tc>
          <w:tcPr>
            <w:tcW w:w="1000" w:type="dxa"/>
          </w:tcPr>
          <w:p w14:paraId="14E043C7" w14:textId="77777777" w:rsidR="00D52C06" w:rsidRDefault="00D52C06">
            <w:pPr>
              <w:pStyle w:val="EMPTYCELLSTYLE"/>
            </w:pPr>
          </w:p>
        </w:tc>
        <w:tc>
          <w:tcPr>
            <w:tcW w:w="800" w:type="dxa"/>
          </w:tcPr>
          <w:p w14:paraId="7A94EE99" w14:textId="77777777" w:rsidR="00D52C06" w:rsidRDefault="00D52C06">
            <w:pPr>
              <w:pStyle w:val="EMPTYCELLSTYLE"/>
            </w:pPr>
          </w:p>
        </w:tc>
        <w:tc>
          <w:tcPr>
            <w:tcW w:w="1000" w:type="dxa"/>
          </w:tcPr>
          <w:p w14:paraId="3E926476" w14:textId="77777777" w:rsidR="00D52C06" w:rsidRDefault="00D52C06">
            <w:pPr>
              <w:pStyle w:val="EMPTYCELLSTYLE"/>
            </w:pPr>
          </w:p>
        </w:tc>
        <w:tc>
          <w:tcPr>
            <w:tcW w:w="1000" w:type="dxa"/>
          </w:tcPr>
          <w:p w14:paraId="1124C688" w14:textId="77777777" w:rsidR="00D52C06" w:rsidRDefault="00D52C06">
            <w:pPr>
              <w:pStyle w:val="EMPTYCELLSTYLE"/>
            </w:pPr>
          </w:p>
        </w:tc>
        <w:tc>
          <w:tcPr>
            <w:tcW w:w="1100" w:type="dxa"/>
          </w:tcPr>
          <w:p w14:paraId="4AE103B5" w14:textId="77777777" w:rsidR="00D52C06" w:rsidRDefault="00D52C06">
            <w:pPr>
              <w:pStyle w:val="EMPTYCELLSTYLE"/>
            </w:pPr>
          </w:p>
        </w:tc>
        <w:tc>
          <w:tcPr>
            <w:tcW w:w="3100" w:type="dxa"/>
          </w:tcPr>
          <w:p w14:paraId="3558085A" w14:textId="77777777" w:rsidR="00D52C06" w:rsidRDefault="00D52C06">
            <w:pPr>
              <w:pStyle w:val="EMPTYCELLSTYLE"/>
            </w:pPr>
          </w:p>
        </w:tc>
        <w:tc>
          <w:tcPr>
            <w:tcW w:w="40" w:type="dxa"/>
          </w:tcPr>
          <w:p w14:paraId="0D45371F" w14:textId="77777777" w:rsidR="00D52C06" w:rsidRDefault="00D52C06">
            <w:pPr>
              <w:pStyle w:val="EMPTYCELLSTYLE"/>
            </w:pPr>
          </w:p>
        </w:tc>
      </w:tr>
      <w:tr w:rsidR="00D52C06" w14:paraId="4AF59619" w14:textId="77777777">
        <w:trPr>
          <w:trHeight w:hRule="exact" w:val="280"/>
        </w:trPr>
        <w:tc>
          <w:tcPr>
            <w:tcW w:w="1" w:type="dxa"/>
          </w:tcPr>
          <w:p w14:paraId="1059D84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CA7833" w14:textId="77777777" w:rsidR="00D52C06" w:rsidRDefault="00491AEF">
            <w:pPr>
              <w:jc w:val="center"/>
            </w:pPr>
            <w:r>
              <w:rPr>
                <w:b/>
                <w:color w:val="000000"/>
                <w:sz w:val="16"/>
              </w:rPr>
              <w:t>Циљ 4: Развијен и ојачан систем унутрашње контроле и транспарентности у раду</w:t>
            </w:r>
          </w:p>
        </w:tc>
        <w:tc>
          <w:tcPr>
            <w:tcW w:w="40" w:type="dxa"/>
          </w:tcPr>
          <w:p w14:paraId="2F723204" w14:textId="77777777" w:rsidR="00D52C06" w:rsidRDefault="00D52C06">
            <w:pPr>
              <w:pStyle w:val="EMPTYCELLSTYLE"/>
            </w:pPr>
          </w:p>
        </w:tc>
      </w:tr>
      <w:tr w:rsidR="00D52C06" w14:paraId="1E839DF4" w14:textId="77777777">
        <w:trPr>
          <w:trHeight w:hRule="exact" w:val="600"/>
        </w:trPr>
        <w:tc>
          <w:tcPr>
            <w:tcW w:w="1" w:type="dxa"/>
          </w:tcPr>
          <w:p w14:paraId="4A8C245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5AB64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0ED29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B2228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E2906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CB45E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4520C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067FA7" w14:textId="77777777" w:rsidR="00D52C06" w:rsidRDefault="00491AEF">
            <w:pPr>
              <w:jc w:val="center"/>
            </w:pPr>
            <w:r>
              <w:rPr>
                <w:b/>
                <w:color w:val="000000"/>
                <w:sz w:val="16"/>
              </w:rPr>
              <w:t>Образложење одступања од планске вредности</w:t>
            </w:r>
          </w:p>
        </w:tc>
        <w:tc>
          <w:tcPr>
            <w:tcW w:w="40" w:type="dxa"/>
          </w:tcPr>
          <w:p w14:paraId="0D5C06F5" w14:textId="77777777" w:rsidR="00D52C06" w:rsidRDefault="00D52C06">
            <w:pPr>
              <w:pStyle w:val="EMPTYCELLSTYLE"/>
            </w:pPr>
          </w:p>
        </w:tc>
      </w:tr>
      <w:tr w:rsidR="00D52C06" w14:paraId="6E05F7BC" w14:textId="77777777">
        <w:trPr>
          <w:trHeight w:hRule="exact" w:val="1840"/>
        </w:trPr>
        <w:tc>
          <w:tcPr>
            <w:tcW w:w="1" w:type="dxa"/>
          </w:tcPr>
          <w:p w14:paraId="3A4F4EE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F934678" w14:textId="77777777" w:rsidR="00D52C06" w:rsidRDefault="00491AEF">
            <w:r>
              <w:rPr>
                <w:color w:val="000000"/>
                <w:sz w:val="16"/>
              </w:rPr>
              <w:t>1. Проценат запослених припадника унутрашње контроле у односу на укупан број запослених</w:t>
            </w:r>
            <w:r>
              <w:rPr>
                <w:color w:val="000000"/>
                <w:sz w:val="16"/>
              </w:rPr>
              <w:br/>
            </w:r>
            <w:r>
              <w:rPr>
                <w:color w:val="000000"/>
                <w:sz w:val="16"/>
              </w:rPr>
              <w:br/>
            </w:r>
            <w:r>
              <w:rPr>
                <w:i/>
                <w:color w:val="000000"/>
                <w:sz w:val="16"/>
              </w:rPr>
              <w:t>Извор верификације:</w:t>
            </w:r>
            <w:r>
              <w:rPr>
                <w:color w:val="000000"/>
                <w:sz w:val="16"/>
              </w:rPr>
              <w:t xml:space="preserve"> Извештај Сектора за логистику, Управе за људске ресурсе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032CCF"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DAB20E"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ED870C" w14:textId="77777777" w:rsidR="00D52C06" w:rsidRDefault="00491AEF">
            <w:pPr>
              <w:jc w:val="center"/>
            </w:pPr>
            <w:r>
              <w:rPr>
                <w:color w:val="000000"/>
                <w:sz w:val="16"/>
              </w:rPr>
              <w:t>0,43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62A788" w14:textId="77777777" w:rsidR="00D52C06" w:rsidRDefault="00491AEF">
            <w:pPr>
              <w:jc w:val="center"/>
            </w:pPr>
            <w:r>
              <w:rPr>
                <w:color w:val="000000"/>
                <w:sz w:val="16"/>
              </w:rPr>
              <w:t>0,46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C1F3E2" w14:textId="77777777" w:rsidR="00D52C06" w:rsidRDefault="00491AEF">
            <w:pPr>
              <w:jc w:val="center"/>
            </w:pPr>
            <w:r>
              <w:rPr>
                <w:color w:val="000000"/>
                <w:sz w:val="16"/>
              </w:rPr>
              <w:t>0.4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1B5F906" w14:textId="50382600" w:rsidR="00D52C06" w:rsidRDefault="00491AEF" w:rsidP="00864875">
            <w:pPr>
              <w:jc w:val="center"/>
            </w:pPr>
            <w:r>
              <w:rPr>
                <w:color w:val="000000"/>
                <w:sz w:val="16"/>
              </w:rPr>
              <w:t>Остварена</w:t>
            </w:r>
            <w:r w:rsidR="00864875">
              <w:rPr>
                <w:color w:val="000000"/>
                <w:sz w:val="16"/>
                <w:lang w:val="sr-Cyrl-RS"/>
              </w:rPr>
              <w:t xml:space="preserve"> је</w:t>
            </w:r>
            <w:r>
              <w:rPr>
                <w:color w:val="000000"/>
                <w:sz w:val="16"/>
              </w:rPr>
              <w:t xml:space="preserve"> циљна вредн</w:t>
            </w:r>
            <w:r w:rsidR="00864875">
              <w:rPr>
                <w:color w:val="000000"/>
                <w:sz w:val="16"/>
                <w:lang w:val="sr-Cyrl-RS"/>
              </w:rPr>
              <w:t>ост.</w:t>
            </w:r>
            <w:r>
              <w:rPr>
                <w:color w:val="000000"/>
                <w:sz w:val="16"/>
              </w:rPr>
              <w:br/>
            </w:r>
          </w:p>
        </w:tc>
        <w:tc>
          <w:tcPr>
            <w:tcW w:w="40" w:type="dxa"/>
          </w:tcPr>
          <w:p w14:paraId="3D1F1F71" w14:textId="77777777" w:rsidR="00D52C06" w:rsidRDefault="00D52C06">
            <w:pPr>
              <w:pStyle w:val="EMPTYCELLSTYLE"/>
            </w:pPr>
          </w:p>
        </w:tc>
      </w:tr>
      <w:tr w:rsidR="00D52C06" w14:paraId="77DE19CA" w14:textId="77777777">
        <w:trPr>
          <w:trHeight w:hRule="exact" w:val="2580"/>
        </w:trPr>
        <w:tc>
          <w:tcPr>
            <w:tcW w:w="1" w:type="dxa"/>
          </w:tcPr>
          <w:p w14:paraId="75FDD54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5EC6A9A" w14:textId="2A7EECC0" w:rsidR="00D52C06" w:rsidRDefault="00491AEF" w:rsidP="00785941">
            <w:r>
              <w:rPr>
                <w:color w:val="000000"/>
                <w:sz w:val="16"/>
              </w:rPr>
              <w:t>2. Укупан број жалби грађана и грађанки, медија, невладиних организација и других удружења грађана, политичких странака, органа власти у поступцима везаним за захтеве за слободан приступ информацијама од јавног значаја</w:t>
            </w:r>
            <w:r>
              <w:rPr>
                <w:color w:val="000000"/>
                <w:sz w:val="16"/>
              </w:rPr>
              <w:br/>
            </w:r>
            <w:r>
              <w:rPr>
                <w:color w:val="000000"/>
                <w:sz w:val="16"/>
              </w:rPr>
              <w:br/>
            </w:r>
            <w:r>
              <w:rPr>
                <w:i/>
                <w:color w:val="000000"/>
                <w:sz w:val="16"/>
              </w:rPr>
              <w:t>Извор верификације:</w:t>
            </w:r>
            <w:r>
              <w:rPr>
                <w:color w:val="000000"/>
                <w:sz w:val="16"/>
              </w:rPr>
              <w:t xml:space="preserve"> </w:t>
            </w:r>
            <w:r w:rsidR="00785941">
              <w:rPr>
                <w:color w:val="000000"/>
                <w:sz w:val="16"/>
                <w:lang w:val="sr-Cyrl-RS"/>
              </w:rPr>
              <w:t>И</w:t>
            </w:r>
            <w:r>
              <w:rPr>
                <w:color w:val="000000"/>
                <w:sz w:val="16"/>
              </w:rPr>
              <w:t>звештај Секретаријата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24D04"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117FB3"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5CC992"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ADD42F" w14:textId="77777777" w:rsidR="00D52C06" w:rsidRDefault="00491AEF">
            <w:pPr>
              <w:jc w:val="center"/>
            </w:pPr>
            <w:r>
              <w:rPr>
                <w:color w:val="000000"/>
                <w:sz w:val="16"/>
              </w:rPr>
              <w:t>450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B1E983" w14:textId="77777777" w:rsidR="00D52C06" w:rsidRDefault="00491AEF">
            <w:pPr>
              <w:jc w:val="center"/>
            </w:pPr>
            <w:r>
              <w:rPr>
                <w:color w:val="000000"/>
                <w:sz w:val="16"/>
              </w:rPr>
              <w:t>224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15829A5" w14:textId="233FD27C" w:rsidR="00D52C06" w:rsidRDefault="00491AEF">
            <w:pPr>
              <w:jc w:val="center"/>
            </w:pPr>
            <w:r>
              <w:rPr>
                <w:color w:val="000000"/>
                <w:sz w:val="16"/>
              </w:rPr>
              <w:t>У претходном периоду спроведен је низ обука полицијских службеника који су овлашћена лица за поступање по захтевима за слободан приступ информацијама од јавног значаја, што је допринело ефикаснијем спровођењу поступака по о</w:t>
            </w:r>
            <w:r w:rsidR="007E6B64">
              <w:rPr>
                <w:color w:val="000000"/>
                <w:sz w:val="16"/>
                <w:lang w:val="sr-Cyrl-RS"/>
              </w:rPr>
              <w:t>в</w:t>
            </w:r>
            <w:r>
              <w:rPr>
                <w:color w:val="000000"/>
                <w:sz w:val="16"/>
              </w:rPr>
              <w:t>им захтевима и мањем броју изјављених жалби.</w:t>
            </w:r>
            <w:r>
              <w:rPr>
                <w:color w:val="000000"/>
                <w:sz w:val="16"/>
              </w:rPr>
              <w:br/>
            </w:r>
          </w:p>
        </w:tc>
        <w:tc>
          <w:tcPr>
            <w:tcW w:w="40" w:type="dxa"/>
          </w:tcPr>
          <w:p w14:paraId="1E427DBA" w14:textId="77777777" w:rsidR="00D52C06" w:rsidRDefault="00D52C06">
            <w:pPr>
              <w:pStyle w:val="EMPTYCELLSTYLE"/>
            </w:pPr>
          </w:p>
        </w:tc>
      </w:tr>
      <w:tr w:rsidR="00D52C06" w14:paraId="2A2C4FE1" w14:textId="77777777">
        <w:trPr>
          <w:trHeight w:hRule="exact" w:val="280"/>
        </w:trPr>
        <w:tc>
          <w:tcPr>
            <w:tcW w:w="1" w:type="dxa"/>
          </w:tcPr>
          <w:p w14:paraId="1E9056B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5A84F7" w14:textId="77777777" w:rsidR="00D52C06" w:rsidRDefault="00491AEF">
            <w:pPr>
              <w:pStyle w:val="headerborderfill"/>
            </w:pPr>
            <w:r>
              <w:rPr>
                <w:rFonts w:ascii="Times New Roman" w:eastAsia="Times New Roman" w:hAnsi="Times New Roman" w:cs="Times New Roman"/>
                <w:b/>
                <w:sz w:val="16"/>
              </w:rPr>
              <w:t>ПРОГРАМ: 1409 - Безбедност</w:t>
            </w:r>
          </w:p>
        </w:tc>
        <w:tc>
          <w:tcPr>
            <w:tcW w:w="40" w:type="dxa"/>
          </w:tcPr>
          <w:p w14:paraId="05ABC835" w14:textId="77777777" w:rsidR="00D52C06" w:rsidRDefault="00D52C06">
            <w:pPr>
              <w:pStyle w:val="EMPTYCELLSTYLE"/>
            </w:pPr>
          </w:p>
        </w:tc>
      </w:tr>
      <w:tr w:rsidR="00D52C06" w14:paraId="74A1915D" w14:textId="77777777">
        <w:trPr>
          <w:trHeight w:hRule="exact" w:val="280"/>
        </w:trPr>
        <w:tc>
          <w:tcPr>
            <w:tcW w:w="1" w:type="dxa"/>
          </w:tcPr>
          <w:p w14:paraId="01012E2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553A1C" w14:textId="77777777" w:rsidR="00D52C06" w:rsidRDefault="00491AEF">
            <w:pPr>
              <w:pStyle w:val="headerborderfill"/>
              <w:jc w:val="center"/>
            </w:pPr>
            <w:r>
              <w:rPr>
                <w:rFonts w:ascii="Times New Roman" w:eastAsia="Times New Roman" w:hAnsi="Times New Roman" w:cs="Times New Roman"/>
                <w:b/>
                <w:sz w:val="16"/>
              </w:rPr>
              <w:t>МИНИСТАРСТВО УНУТРАШЊИХ ПОСЛОВА</w:t>
            </w:r>
          </w:p>
        </w:tc>
        <w:tc>
          <w:tcPr>
            <w:tcW w:w="40" w:type="dxa"/>
          </w:tcPr>
          <w:p w14:paraId="51A2FBC5" w14:textId="77777777" w:rsidR="00D52C06" w:rsidRDefault="00D52C06">
            <w:pPr>
              <w:pStyle w:val="EMPTYCELLSTYLE"/>
            </w:pPr>
          </w:p>
        </w:tc>
      </w:tr>
      <w:tr w:rsidR="00D52C06" w14:paraId="60FFACBA" w14:textId="77777777">
        <w:trPr>
          <w:trHeight w:hRule="exact" w:val="1660"/>
        </w:trPr>
        <w:tc>
          <w:tcPr>
            <w:tcW w:w="1" w:type="dxa"/>
          </w:tcPr>
          <w:p w14:paraId="7552886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A46EB25" w14:textId="77777777" w:rsidR="00D52C06" w:rsidRDefault="00491AEF">
            <w:r>
              <w:rPr>
                <w:b/>
                <w:color w:val="000000"/>
                <w:sz w:val="16"/>
              </w:rPr>
              <w:t xml:space="preserve">Образложење спровођења: </w:t>
            </w:r>
            <w:r>
              <w:rPr>
                <w:color w:val="000000"/>
                <w:sz w:val="16"/>
              </w:rPr>
              <w:t>Министарство унутрашњих послова обавља послове државне управе који се односе на: заштиту живота, личне и имовинске безбедности грађана; спречавање и откривање кривичних дела и проналажење и хватање учинилаца кривичних дела и њихово привођење надлежним органима; одржавање јавног реда и мира; пружање помоћи у случају опасности; обезбеђивање зборова и других окупљања грађана; обезбеђивање одређених личности и објеката, укључујући и страна дипломатска и конзуларна представништва на територији Републике Србије; безбедност, регулисање и контролу саобраћаја на путевима; промет и превоз оружја, муниције, експлозивних и одређених других опасних нматерија; испитивање ручног ватреног оружја, направа и муниције; држављанство; јединствени матични број грађана; електронско вођење података личности; пребивалиште и боравиште грађана; личне карте; путне исправе; обучавање кадрова, као и друге послове одређене законом.</w:t>
            </w:r>
            <w:r>
              <w:rPr>
                <w:color w:val="000000"/>
                <w:sz w:val="16"/>
              </w:rPr>
              <w:br/>
            </w:r>
          </w:p>
        </w:tc>
        <w:tc>
          <w:tcPr>
            <w:tcW w:w="40" w:type="dxa"/>
          </w:tcPr>
          <w:p w14:paraId="0DB7D8AA" w14:textId="77777777" w:rsidR="00D52C06" w:rsidRDefault="00D52C06">
            <w:pPr>
              <w:pStyle w:val="EMPTYCELLSTYLE"/>
            </w:pPr>
          </w:p>
        </w:tc>
      </w:tr>
      <w:tr w:rsidR="00D52C06" w14:paraId="28D97995" w14:textId="77777777">
        <w:trPr>
          <w:trHeight w:hRule="exact" w:val="280"/>
        </w:trPr>
        <w:tc>
          <w:tcPr>
            <w:tcW w:w="1" w:type="dxa"/>
          </w:tcPr>
          <w:p w14:paraId="4B92338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CFF20D" w14:textId="77777777" w:rsidR="00D52C06" w:rsidRDefault="00491AEF">
            <w:pPr>
              <w:jc w:val="center"/>
            </w:pPr>
            <w:r>
              <w:rPr>
                <w:b/>
                <w:color w:val="000000"/>
                <w:sz w:val="16"/>
              </w:rPr>
              <w:t>Циљ 1: Унапређена безбедност саобраћаја</w:t>
            </w:r>
          </w:p>
        </w:tc>
        <w:tc>
          <w:tcPr>
            <w:tcW w:w="40" w:type="dxa"/>
          </w:tcPr>
          <w:p w14:paraId="3E85AA0D" w14:textId="77777777" w:rsidR="00D52C06" w:rsidRDefault="00D52C06">
            <w:pPr>
              <w:pStyle w:val="EMPTYCELLSTYLE"/>
            </w:pPr>
          </w:p>
        </w:tc>
      </w:tr>
      <w:tr w:rsidR="00D52C06" w14:paraId="55881A2E" w14:textId="77777777">
        <w:trPr>
          <w:trHeight w:hRule="exact" w:val="600"/>
        </w:trPr>
        <w:tc>
          <w:tcPr>
            <w:tcW w:w="1" w:type="dxa"/>
          </w:tcPr>
          <w:p w14:paraId="3A1A203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51FA8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05CBA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6212F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7D828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04C91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A22CC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9B9599" w14:textId="77777777" w:rsidR="00D52C06" w:rsidRDefault="00491AEF">
            <w:pPr>
              <w:jc w:val="center"/>
            </w:pPr>
            <w:r>
              <w:rPr>
                <w:b/>
                <w:color w:val="000000"/>
                <w:sz w:val="16"/>
              </w:rPr>
              <w:t>Образложење одступања од планске вредности</w:t>
            </w:r>
          </w:p>
        </w:tc>
        <w:tc>
          <w:tcPr>
            <w:tcW w:w="40" w:type="dxa"/>
          </w:tcPr>
          <w:p w14:paraId="30C6CBE0" w14:textId="77777777" w:rsidR="00D52C06" w:rsidRDefault="00D52C06">
            <w:pPr>
              <w:pStyle w:val="EMPTYCELLSTYLE"/>
            </w:pPr>
          </w:p>
        </w:tc>
      </w:tr>
      <w:tr w:rsidR="00D52C06" w14:paraId="46EBEFEE" w14:textId="77777777">
        <w:trPr>
          <w:trHeight w:hRule="exact" w:val="1300"/>
        </w:trPr>
        <w:tc>
          <w:tcPr>
            <w:tcW w:w="1" w:type="dxa"/>
          </w:tcPr>
          <w:p w14:paraId="61612D5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814C874" w14:textId="77777777" w:rsidR="00D52C06" w:rsidRDefault="00491AEF">
            <w:r>
              <w:rPr>
                <w:color w:val="000000"/>
                <w:sz w:val="16"/>
              </w:rPr>
              <w:t>1. Укупан број саобраћајних незгода</w:t>
            </w:r>
            <w:r>
              <w:rPr>
                <w:color w:val="000000"/>
                <w:sz w:val="16"/>
              </w:rPr>
              <w:br/>
            </w:r>
            <w:r>
              <w:rPr>
                <w:color w:val="000000"/>
                <w:sz w:val="16"/>
              </w:rPr>
              <w:br/>
            </w:r>
            <w:r>
              <w:rPr>
                <w:i/>
                <w:color w:val="000000"/>
                <w:sz w:val="16"/>
              </w:rPr>
              <w:t>Извор верификације:</w:t>
            </w:r>
            <w:r>
              <w:rPr>
                <w:color w:val="000000"/>
                <w:sz w:val="16"/>
              </w:rPr>
              <w:t xml:space="preserve"> Извештај Дирекције полиције, УСП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5AFB49"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66DDA3"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517FF2" w14:textId="77777777" w:rsidR="00D52C06" w:rsidRDefault="00491AEF">
            <w:pPr>
              <w:jc w:val="center"/>
            </w:pPr>
            <w:r>
              <w:rPr>
                <w:color w:val="000000"/>
                <w:sz w:val="16"/>
              </w:rPr>
              <w:t>35940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A644F4" w14:textId="77777777" w:rsidR="00D52C06" w:rsidRDefault="00491AEF">
            <w:pPr>
              <w:jc w:val="center"/>
            </w:pPr>
            <w:r>
              <w:rPr>
                <w:color w:val="000000"/>
                <w:sz w:val="16"/>
              </w:rPr>
              <w:t>35.300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AFF68C" w14:textId="77777777" w:rsidR="00D52C06" w:rsidRDefault="00491AEF">
            <w:pPr>
              <w:jc w:val="center"/>
            </w:pPr>
            <w:r>
              <w:rPr>
                <w:color w:val="000000"/>
                <w:sz w:val="16"/>
              </w:rPr>
              <w:t>33327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9920B49" w14:textId="627807D4" w:rsidR="00D52C06" w:rsidRDefault="006202B4">
            <w:pPr>
              <w:jc w:val="center"/>
            </w:pPr>
            <w:r>
              <w:rPr>
                <w:color w:val="000000"/>
                <w:sz w:val="16"/>
                <w:lang w:val="sr-Cyrl-RS"/>
              </w:rPr>
              <w:t>П</w:t>
            </w:r>
            <w:r w:rsidR="00491AEF">
              <w:rPr>
                <w:color w:val="000000"/>
                <w:sz w:val="16"/>
              </w:rPr>
              <w:t>риближно</w:t>
            </w:r>
            <w:r>
              <w:rPr>
                <w:color w:val="000000"/>
                <w:sz w:val="16"/>
                <w:lang w:val="sr-Cyrl-RS"/>
              </w:rPr>
              <w:t xml:space="preserve"> је</w:t>
            </w:r>
            <w:r w:rsidR="00491AEF">
              <w:rPr>
                <w:color w:val="000000"/>
                <w:sz w:val="16"/>
              </w:rPr>
              <w:t xml:space="preserve"> остварена вредност</w:t>
            </w:r>
            <w:r>
              <w:rPr>
                <w:color w:val="000000"/>
                <w:sz w:val="16"/>
                <w:lang w:val="sr-Cyrl-RS"/>
              </w:rPr>
              <w:t>.</w:t>
            </w:r>
            <w:r w:rsidR="00491AEF">
              <w:rPr>
                <w:color w:val="000000"/>
                <w:sz w:val="16"/>
              </w:rPr>
              <w:br/>
            </w:r>
          </w:p>
        </w:tc>
        <w:tc>
          <w:tcPr>
            <w:tcW w:w="40" w:type="dxa"/>
          </w:tcPr>
          <w:p w14:paraId="02C7D2BB" w14:textId="77777777" w:rsidR="00D52C06" w:rsidRDefault="00D52C06">
            <w:pPr>
              <w:pStyle w:val="EMPTYCELLSTYLE"/>
            </w:pPr>
          </w:p>
        </w:tc>
      </w:tr>
      <w:tr w:rsidR="00D52C06" w14:paraId="7AA8F06E" w14:textId="77777777">
        <w:trPr>
          <w:trHeight w:hRule="exact" w:val="1300"/>
        </w:trPr>
        <w:tc>
          <w:tcPr>
            <w:tcW w:w="1" w:type="dxa"/>
          </w:tcPr>
          <w:p w14:paraId="6460467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C7B4ABF" w14:textId="77777777" w:rsidR="00D52C06" w:rsidRDefault="00491AEF">
            <w:r>
              <w:rPr>
                <w:color w:val="000000"/>
                <w:sz w:val="16"/>
              </w:rPr>
              <w:t>2. Број настрадалих у саобраћајним незгодама</w:t>
            </w:r>
            <w:r>
              <w:rPr>
                <w:color w:val="000000"/>
                <w:sz w:val="16"/>
              </w:rPr>
              <w:br/>
            </w:r>
            <w:r>
              <w:rPr>
                <w:color w:val="000000"/>
                <w:sz w:val="16"/>
              </w:rPr>
              <w:br/>
            </w:r>
            <w:r>
              <w:rPr>
                <w:i/>
                <w:color w:val="000000"/>
                <w:sz w:val="16"/>
              </w:rPr>
              <w:t>Извор верификације:</w:t>
            </w:r>
            <w:r>
              <w:rPr>
                <w:color w:val="000000"/>
                <w:sz w:val="16"/>
              </w:rPr>
              <w:t xml:space="preserve"> Извештај Дирекције полиције, УСП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EF583C"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1896E9"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6273CA" w14:textId="77777777" w:rsidR="00D52C06" w:rsidRDefault="00491AEF">
            <w:pPr>
              <w:jc w:val="center"/>
            </w:pPr>
            <w:r>
              <w:rPr>
                <w:color w:val="000000"/>
                <w:sz w:val="16"/>
              </w:rPr>
              <w:t>21095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00D73D" w14:textId="77777777" w:rsidR="00D52C06" w:rsidRDefault="00491AEF">
            <w:pPr>
              <w:jc w:val="center"/>
            </w:pPr>
            <w:r>
              <w:rPr>
                <w:color w:val="000000"/>
                <w:sz w:val="16"/>
              </w:rPr>
              <w:t>20550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4E043F" w14:textId="77777777" w:rsidR="00D52C06" w:rsidRDefault="00491AEF">
            <w:pPr>
              <w:jc w:val="center"/>
            </w:pPr>
            <w:r>
              <w:rPr>
                <w:color w:val="000000"/>
                <w:sz w:val="16"/>
              </w:rPr>
              <w:t>19843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205AA7F" w14:textId="157DAF93" w:rsidR="00D52C06" w:rsidRDefault="007D4866">
            <w:pPr>
              <w:jc w:val="center"/>
            </w:pPr>
            <w:r>
              <w:rPr>
                <w:color w:val="000000"/>
                <w:sz w:val="16"/>
                <w:lang w:val="sr-Cyrl-RS"/>
              </w:rPr>
              <w:t>П</w:t>
            </w:r>
            <w:r w:rsidR="00491AEF">
              <w:rPr>
                <w:color w:val="000000"/>
                <w:sz w:val="16"/>
              </w:rPr>
              <w:t xml:space="preserve">риближно </w:t>
            </w:r>
            <w:r>
              <w:rPr>
                <w:color w:val="000000"/>
                <w:sz w:val="16"/>
                <w:lang w:val="sr-Cyrl-RS"/>
              </w:rPr>
              <w:t xml:space="preserve">је </w:t>
            </w:r>
            <w:r w:rsidR="00491AEF">
              <w:rPr>
                <w:color w:val="000000"/>
                <w:sz w:val="16"/>
              </w:rPr>
              <w:t>остварена вредност</w:t>
            </w:r>
            <w:r>
              <w:rPr>
                <w:color w:val="000000"/>
                <w:sz w:val="16"/>
                <w:lang w:val="sr-Cyrl-RS"/>
              </w:rPr>
              <w:t>.</w:t>
            </w:r>
            <w:r w:rsidR="00491AEF">
              <w:rPr>
                <w:color w:val="000000"/>
                <w:sz w:val="16"/>
              </w:rPr>
              <w:br/>
            </w:r>
          </w:p>
        </w:tc>
        <w:tc>
          <w:tcPr>
            <w:tcW w:w="40" w:type="dxa"/>
          </w:tcPr>
          <w:p w14:paraId="1E6A9A2A" w14:textId="77777777" w:rsidR="00D52C06" w:rsidRDefault="00D52C06">
            <w:pPr>
              <w:pStyle w:val="EMPTYCELLSTYLE"/>
            </w:pPr>
          </w:p>
        </w:tc>
      </w:tr>
      <w:tr w:rsidR="00D52C06" w14:paraId="662943B2" w14:textId="77777777">
        <w:trPr>
          <w:trHeight w:hRule="exact" w:val="1300"/>
        </w:trPr>
        <w:tc>
          <w:tcPr>
            <w:tcW w:w="1" w:type="dxa"/>
          </w:tcPr>
          <w:p w14:paraId="3E1CAE7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D5EB511" w14:textId="77777777" w:rsidR="00D52C06" w:rsidRDefault="00491AEF">
            <w:r>
              <w:rPr>
                <w:color w:val="000000"/>
                <w:sz w:val="16"/>
              </w:rPr>
              <w:t>3. Број санкционисаних прекршаја</w:t>
            </w:r>
            <w:r>
              <w:rPr>
                <w:color w:val="000000"/>
                <w:sz w:val="16"/>
              </w:rPr>
              <w:br/>
            </w:r>
            <w:r>
              <w:rPr>
                <w:color w:val="000000"/>
                <w:sz w:val="16"/>
              </w:rPr>
              <w:br/>
            </w:r>
            <w:r>
              <w:rPr>
                <w:i/>
                <w:color w:val="000000"/>
                <w:sz w:val="16"/>
              </w:rPr>
              <w:t>Извор верификације:</w:t>
            </w:r>
            <w:r>
              <w:rPr>
                <w:color w:val="000000"/>
                <w:sz w:val="16"/>
              </w:rPr>
              <w:t xml:space="preserve"> Извештај Дирекције полиције, УСП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554E3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A5F2A4"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5A3793" w14:textId="77777777" w:rsidR="00D52C06" w:rsidRDefault="00491AEF">
            <w:pPr>
              <w:jc w:val="center"/>
            </w:pPr>
            <w:r>
              <w:rPr>
                <w:color w:val="000000"/>
                <w:sz w:val="16"/>
              </w:rPr>
              <w:t>995391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12CC82" w14:textId="77777777" w:rsidR="00D52C06" w:rsidRDefault="00491AEF">
            <w:pPr>
              <w:jc w:val="center"/>
            </w:pPr>
            <w:r>
              <w:rPr>
                <w:color w:val="000000"/>
                <w:sz w:val="16"/>
              </w:rPr>
              <w:t>1.020.000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3C635A" w14:textId="77777777" w:rsidR="00D52C06" w:rsidRDefault="00491AEF">
            <w:pPr>
              <w:jc w:val="center"/>
            </w:pPr>
            <w:r>
              <w:rPr>
                <w:color w:val="000000"/>
                <w:sz w:val="16"/>
              </w:rPr>
              <w:t>1111757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4BC6284" w14:textId="5ED9D5FB" w:rsidR="00D52C06" w:rsidRDefault="00F43D87">
            <w:pPr>
              <w:jc w:val="center"/>
            </w:pPr>
            <w:r>
              <w:rPr>
                <w:color w:val="000000"/>
                <w:sz w:val="16"/>
                <w:lang w:val="sr-Cyrl-RS"/>
              </w:rPr>
              <w:t>П</w:t>
            </w:r>
            <w:r w:rsidR="00491AEF">
              <w:rPr>
                <w:color w:val="000000"/>
                <w:sz w:val="16"/>
              </w:rPr>
              <w:t>риближно</w:t>
            </w:r>
            <w:r>
              <w:rPr>
                <w:color w:val="000000"/>
                <w:sz w:val="16"/>
                <w:lang w:val="sr-Cyrl-RS"/>
              </w:rPr>
              <w:t xml:space="preserve"> је</w:t>
            </w:r>
            <w:r w:rsidR="00491AEF">
              <w:rPr>
                <w:color w:val="000000"/>
                <w:sz w:val="16"/>
              </w:rPr>
              <w:t xml:space="preserve"> остварена вредност</w:t>
            </w:r>
            <w:r>
              <w:rPr>
                <w:color w:val="000000"/>
                <w:sz w:val="16"/>
                <w:lang w:val="sr-Cyrl-RS"/>
              </w:rPr>
              <w:t>.</w:t>
            </w:r>
            <w:r w:rsidR="00491AEF">
              <w:rPr>
                <w:color w:val="000000"/>
                <w:sz w:val="16"/>
              </w:rPr>
              <w:br/>
            </w:r>
          </w:p>
        </w:tc>
        <w:tc>
          <w:tcPr>
            <w:tcW w:w="40" w:type="dxa"/>
          </w:tcPr>
          <w:p w14:paraId="3A1C2E4E" w14:textId="77777777" w:rsidR="00D52C06" w:rsidRDefault="00D52C06">
            <w:pPr>
              <w:pStyle w:val="EMPTYCELLSTYLE"/>
            </w:pPr>
          </w:p>
        </w:tc>
      </w:tr>
      <w:tr w:rsidR="00D52C06" w14:paraId="2C7B58C8" w14:textId="77777777">
        <w:trPr>
          <w:trHeight w:hRule="exact" w:val="280"/>
        </w:trPr>
        <w:tc>
          <w:tcPr>
            <w:tcW w:w="1" w:type="dxa"/>
          </w:tcPr>
          <w:p w14:paraId="5816E9F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199A12" w14:textId="77777777" w:rsidR="00D52C06" w:rsidRDefault="00491AEF">
            <w:pPr>
              <w:jc w:val="center"/>
            </w:pPr>
            <w:r>
              <w:rPr>
                <w:b/>
                <w:color w:val="000000"/>
                <w:sz w:val="16"/>
              </w:rPr>
              <w:t>Циљ 2: Унапређена борба против свих облика криминала</w:t>
            </w:r>
          </w:p>
        </w:tc>
        <w:tc>
          <w:tcPr>
            <w:tcW w:w="40" w:type="dxa"/>
          </w:tcPr>
          <w:p w14:paraId="2B385E03" w14:textId="77777777" w:rsidR="00D52C06" w:rsidRDefault="00D52C06">
            <w:pPr>
              <w:pStyle w:val="EMPTYCELLSTYLE"/>
            </w:pPr>
          </w:p>
        </w:tc>
      </w:tr>
      <w:tr w:rsidR="00D52C06" w14:paraId="31B907C6" w14:textId="77777777">
        <w:trPr>
          <w:trHeight w:hRule="exact" w:val="600"/>
        </w:trPr>
        <w:tc>
          <w:tcPr>
            <w:tcW w:w="1" w:type="dxa"/>
          </w:tcPr>
          <w:p w14:paraId="1309CA4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A19C3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F20FE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5977A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4EF30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CDBBA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A45EA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D082AA" w14:textId="77777777" w:rsidR="00D52C06" w:rsidRDefault="00491AEF">
            <w:pPr>
              <w:jc w:val="center"/>
            </w:pPr>
            <w:r>
              <w:rPr>
                <w:b/>
                <w:color w:val="000000"/>
                <w:sz w:val="16"/>
              </w:rPr>
              <w:t>Образложење одступања од планске вредности</w:t>
            </w:r>
          </w:p>
        </w:tc>
        <w:tc>
          <w:tcPr>
            <w:tcW w:w="40" w:type="dxa"/>
          </w:tcPr>
          <w:p w14:paraId="2731849B" w14:textId="77777777" w:rsidR="00D52C06" w:rsidRDefault="00D52C06">
            <w:pPr>
              <w:pStyle w:val="EMPTYCELLSTYLE"/>
            </w:pPr>
          </w:p>
        </w:tc>
      </w:tr>
      <w:tr w:rsidR="00D52C06" w14:paraId="0F196149" w14:textId="77777777">
        <w:trPr>
          <w:trHeight w:hRule="exact" w:val="1020"/>
        </w:trPr>
        <w:tc>
          <w:tcPr>
            <w:tcW w:w="1" w:type="dxa"/>
          </w:tcPr>
          <w:p w14:paraId="226C0C2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619EF42" w14:textId="77777777" w:rsidR="00D52C06" w:rsidRDefault="00491AEF">
            <w:r>
              <w:rPr>
                <w:color w:val="000000"/>
                <w:sz w:val="16"/>
              </w:rPr>
              <w:t>1. Проценат расветљених кривичних дела убистава</w:t>
            </w:r>
            <w:r>
              <w:rPr>
                <w:color w:val="000000"/>
                <w:sz w:val="16"/>
              </w:rPr>
              <w:br/>
            </w:r>
            <w:r>
              <w:rPr>
                <w:color w:val="000000"/>
                <w:sz w:val="16"/>
              </w:rPr>
              <w:br/>
            </w:r>
            <w:r>
              <w:rPr>
                <w:i/>
                <w:color w:val="000000"/>
                <w:sz w:val="16"/>
              </w:rPr>
              <w:t>Извор верификације:</w:t>
            </w:r>
            <w:r>
              <w:rPr>
                <w:color w:val="000000"/>
                <w:sz w:val="16"/>
              </w:rPr>
              <w:t xml:space="preserve"> Извештај Дирекције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FC8354"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470AE1"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7919A8" w14:textId="77777777" w:rsidR="00D52C06" w:rsidRDefault="00491AEF">
            <w:pPr>
              <w:jc w:val="center"/>
            </w:pPr>
            <w:r>
              <w:rPr>
                <w:color w:val="000000"/>
                <w:sz w:val="16"/>
              </w:rPr>
              <w:t>83,33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D9F32E" w14:textId="77777777" w:rsidR="00D52C06" w:rsidRDefault="00491AEF">
            <w:pPr>
              <w:jc w:val="center"/>
            </w:pPr>
            <w:r>
              <w:rPr>
                <w:color w:val="000000"/>
                <w:sz w:val="16"/>
              </w:rPr>
              <w:t>87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5331E9" w14:textId="77777777" w:rsidR="00D52C06" w:rsidRDefault="00491AEF">
            <w:pPr>
              <w:jc w:val="center"/>
            </w:pPr>
            <w:r>
              <w:rPr>
                <w:color w:val="000000"/>
                <w:sz w:val="16"/>
              </w:rPr>
              <w:t>92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7AE7769" w14:textId="77777777" w:rsidR="00D52C06" w:rsidRDefault="00491AEF">
            <w:pPr>
              <w:jc w:val="center"/>
            </w:pPr>
            <w:r>
              <w:rPr>
                <w:color w:val="000000"/>
                <w:sz w:val="16"/>
              </w:rPr>
              <w:t xml:space="preserve">Проценат расветљавања кривичних дела убистава (из члана 113. КЗ и члана 114. КЗ) је већи у односу на циљану вредност, што се може обласнити ефикасним радом полиције на идентификацији  НН учинилаца ових </w:t>
            </w:r>
          </w:p>
        </w:tc>
        <w:tc>
          <w:tcPr>
            <w:tcW w:w="40" w:type="dxa"/>
          </w:tcPr>
          <w:p w14:paraId="0B27C0BA" w14:textId="77777777" w:rsidR="00D52C06" w:rsidRDefault="00D52C06">
            <w:pPr>
              <w:pStyle w:val="EMPTYCELLSTYLE"/>
            </w:pPr>
          </w:p>
        </w:tc>
      </w:tr>
      <w:tr w:rsidR="00D52C06" w14:paraId="09404E3D" w14:textId="77777777">
        <w:tc>
          <w:tcPr>
            <w:tcW w:w="1" w:type="dxa"/>
          </w:tcPr>
          <w:p w14:paraId="5BB5EC75" w14:textId="77777777" w:rsidR="00D52C06" w:rsidRDefault="00D52C06">
            <w:pPr>
              <w:pStyle w:val="EMPTYCELLSTYLE"/>
              <w:pageBreakBefore/>
            </w:pPr>
            <w:bookmarkStart w:id="72" w:name="JR_PAGE_ANCHOR_0_72"/>
            <w:bookmarkEnd w:id="72"/>
          </w:p>
        </w:tc>
        <w:tc>
          <w:tcPr>
            <w:tcW w:w="2000" w:type="dxa"/>
          </w:tcPr>
          <w:p w14:paraId="6D3D3485" w14:textId="77777777" w:rsidR="00D52C06" w:rsidRDefault="00D52C06">
            <w:pPr>
              <w:pStyle w:val="EMPTYCELLSTYLE"/>
            </w:pPr>
          </w:p>
        </w:tc>
        <w:tc>
          <w:tcPr>
            <w:tcW w:w="1000" w:type="dxa"/>
          </w:tcPr>
          <w:p w14:paraId="6014C15C" w14:textId="77777777" w:rsidR="00D52C06" w:rsidRDefault="00D52C06">
            <w:pPr>
              <w:pStyle w:val="EMPTYCELLSTYLE"/>
            </w:pPr>
          </w:p>
        </w:tc>
        <w:tc>
          <w:tcPr>
            <w:tcW w:w="800" w:type="dxa"/>
          </w:tcPr>
          <w:p w14:paraId="174AC7C2" w14:textId="77777777" w:rsidR="00D52C06" w:rsidRDefault="00D52C06">
            <w:pPr>
              <w:pStyle w:val="EMPTYCELLSTYLE"/>
            </w:pPr>
          </w:p>
        </w:tc>
        <w:tc>
          <w:tcPr>
            <w:tcW w:w="1000" w:type="dxa"/>
          </w:tcPr>
          <w:p w14:paraId="2ADE0F15" w14:textId="77777777" w:rsidR="00D52C06" w:rsidRDefault="00D52C06">
            <w:pPr>
              <w:pStyle w:val="EMPTYCELLSTYLE"/>
            </w:pPr>
          </w:p>
        </w:tc>
        <w:tc>
          <w:tcPr>
            <w:tcW w:w="1000" w:type="dxa"/>
          </w:tcPr>
          <w:p w14:paraId="23F5558C" w14:textId="77777777" w:rsidR="00D52C06" w:rsidRDefault="00D52C06">
            <w:pPr>
              <w:pStyle w:val="EMPTYCELLSTYLE"/>
            </w:pPr>
          </w:p>
        </w:tc>
        <w:tc>
          <w:tcPr>
            <w:tcW w:w="1100" w:type="dxa"/>
          </w:tcPr>
          <w:p w14:paraId="15DFA930" w14:textId="77777777" w:rsidR="00D52C06" w:rsidRDefault="00D52C06">
            <w:pPr>
              <w:pStyle w:val="EMPTYCELLSTYLE"/>
            </w:pPr>
          </w:p>
        </w:tc>
        <w:tc>
          <w:tcPr>
            <w:tcW w:w="3100" w:type="dxa"/>
          </w:tcPr>
          <w:p w14:paraId="406A5B4C" w14:textId="77777777" w:rsidR="00D52C06" w:rsidRDefault="00D52C06">
            <w:pPr>
              <w:pStyle w:val="EMPTYCELLSTYLE"/>
            </w:pPr>
          </w:p>
        </w:tc>
        <w:tc>
          <w:tcPr>
            <w:tcW w:w="40" w:type="dxa"/>
          </w:tcPr>
          <w:p w14:paraId="4B3D49AD" w14:textId="77777777" w:rsidR="00D52C06" w:rsidRDefault="00D52C06">
            <w:pPr>
              <w:pStyle w:val="EMPTYCELLSTYLE"/>
            </w:pPr>
          </w:p>
        </w:tc>
      </w:tr>
      <w:tr w:rsidR="00D52C06" w14:paraId="2D55118B" w14:textId="77777777">
        <w:trPr>
          <w:trHeight w:hRule="exact" w:val="600"/>
        </w:trPr>
        <w:tc>
          <w:tcPr>
            <w:tcW w:w="1" w:type="dxa"/>
          </w:tcPr>
          <w:p w14:paraId="03062C3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DAFA5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C2DCE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A29AE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1EA20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3BEE1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2AD87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BFA998" w14:textId="77777777" w:rsidR="00D52C06" w:rsidRDefault="00491AEF">
            <w:pPr>
              <w:jc w:val="center"/>
            </w:pPr>
            <w:r>
              <w:rPr>
                <w:b/>
                <w:color w:val="000000"/>
                <w:sz w:val="16"/>
              </w:rPr>
              <w:t>Образложење одступања од планске вредности</w:t>
            </w:r>
          </w:p>
        </w:tc>
        <w:tc>
          <w:tcPr>
            <w:tcW w:w="40" w:type="dxa"/>
          </w:tcPr>
          <w:p w14:paraId="29DA0DED" w14:textId="77777777" w:rsidR="00D52C06" w:rsidRDefault="00D52C06">
            <w:pPr>
              <w:pStyle w:val="EMPTYCELLSTYLE"/>
            </w:pPr>
          </w:p>
        </w:tc>
      </w:tr>
      <w:tr w:rsidR="00D52C06" w14:paraId="305D5E38" w14:textId="77777777">
        <w:trPr>
          <w:trHeight w:hRule="exact" w:val="500"/>
        </w:trPr>
        <w:tc>
          <w:tcPr>
            <w:tcW w:w="1" w:type="dxa"/>
          </w:tcPr>
          <w:p w14:paraId="338ED02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8D4F730" w14:textId="77777777" w:rsidR="00D52C06" w:rsidRDefault="00491AEF">
            <w:r>
              <w:rPr>
                <w:color w:val="000000"/>
                <w:sz w:val="16"/>
              </w:rPr>
              <w:t>полиције, УКП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1B9FB0"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CA061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57A000"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A21A6F"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DCE6AC"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E8A1FDC" w14:textId="5B7BC98E" w:rsidR="00D52C06" w:rsidRDefault="00491AEF">
            <w:pPr>
              <w:jc w:val="center"/>
            </w:pPr>
            <w:r>
              <w:rPr>
                <w:color w:val="000000"/>
                <w:sz w:val="16"/>
              </w:rPr>
              <w:t>кривичних дела и брзим расветљавањем</w:t>
            </w:r>
            <w:r w:rsidR="006D3877">
              <w:rPr>
                <w:color w:val="000000"/>
                <w:sz w:val="16"/>
                <w:lang w:val="sr-Cyrl-RS"/>
              </w:rPr>
              <w:t>.</w:t>
            </w:r>
            <w:r>
              <w:rPr>
                <w:color w:val="000000"/>
                <w:sz w:val="16"/>
              </w:rPr>
              <w:br/>
            </w:r>
          </w:p>
        </w:tc>
        <w:tc>
          <w:tcPr>
            <w:tcW w:w="40" w:type="dxa"/>
          </w:tcPr>
          <w:p w14:paraId="43F530C9" w14:textId="77777777" w:rsidR="00D52C06" w:rsidRDefault="00D52C06">
            <w:pPr>
              <w:pStyle w:val="EMPTYCELLSTYLE"/>
            </w:pPr>
          </w:p>
        </w:tc>
      </w:tr>
      <w:tr w:rsidR="00D52C06" w14:paraId="25A0C233" w14:textId="77777777">
        <w:trPr>
          <w:trHeight w:hRule="exact" w:val="1300"/>
        </w:trPr>
        <w:tc>
          <w:tcPr>
            <w:tcW w:w="1" w:type="dxa"/>
          </w:tcPr>
          <w:p w14:paraId="08F463F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2AB9123" w14:textId="77777777" w:rsidR="00D52C06" w:rsidRDefault="00491AEF">
            <w:r>
              <w:rPr>
                <w:color w:val="000000"/>
                <w:sz w:val="16"/>
              </w:rPr>
              <w:t>2. Проценат расветљених кривичних дела</w:t>
            </w:r>
            <w:r>
              <w:rPr>
                <w:color w:val="000000"/>
                <w:sz w:val="16"/>
              </w:rPr>
              <w:br/>
            </w:r>
            <w:r>
              <w:rPr>
                <w:color w:val="000000"/>
                <w:sz w:val="16"/>
              </w:rPr>
              <w:br/>
            </w:r>
            <w:r>
              <w:rPr>
                <w:i/>
                <w:color w:val="000000"/>
                <w:sz w:val="16"/>
              </w:rPr>
              <w:t>Извор верификације:</w:t>
            </w:r>
            <w:r>
              <w:rPr>
                <w:color w:val="000000"/>
                <w:sz w:val="16"/>
              </w:rPr>
              <w:t xml:space="preserve"> Извештај Дирекције полиције, УКП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EBAB1B"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0FF7E9"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A67BF6" w14:textId="77777777" w:rsidR="00D52C06" w:rsidRDefault="00491AEF">
            <w:pPr>
              <w:jc w:val="center"/>
            </w:pPr>
            <w:r>
              <w:rPr>
                <w:color w:val="000000"/>
                <w:sz w:val="16"/>
              </w:rPr>
              <w:t>53,9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EE6FCC" w14:textId="77777777" w:rsidR="00D52C06" w:rsidRDefault="00491AEF">
            <w:pPr>
              <w:jc w:val="center"/>
            </w:pPr>
            <w:r>
              <w:rPr>
                <w:color w:val="000000"/>
                <w:sz w:val="16"/>
              </w:rPr>
              <w:t>61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43C060" w14:textId="77777777" w:rsidR="00D52C06" w:rsidRDefault="00491AEF">
            <w:pPr>
              <w:jc w:val="center"/>
            </w:pPr>
            <w:r>
              <w:rPr>
                <w:color w:val="000000"/>
                <w:sz w:val="16"/>
              </w:rPr>
              <w:t>62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E37DF7E" w14:textId="06936548" w:rsidR="00D52C06" w:rsidRDefault="00491AEF">
            <w:pPr>
              <w:jc w:val="center"/>
            </w:pPr>
            <w:r>
              <w:rPr>
                <w:color w:val="000000"/>
                <w:sz w:val="16"/>
              </w:rPr>
              <w:t>Проценат расветљавања кривичних дела је незнатно већи у односу на циљану вредност,  односно може се сматрати да је на истом или приближно сличном нивоу</w:t>
            </w:r>
            <w:r w:rsidR="00C52242">
              <w:rPr>
                <w:color w:val="000000"/>
                <w:sz w:val="16"/>
                <w:lang w:val="sr-Cyrl-RS"/>
              </w:rPr>
              <w:t>.</w:t>
            </w:r>
            <w:r>
              <w:rPr>
                <w:color w:val="000000"/>
                <w:sz w:val="16"/>
              </w:rPr>
              <w:br/>
            </w:r>
          </w:p>
        </w:tc>
        <w:tc>
          <w:tcPr>
            <w:tcW w:w="40" w:type="dxa"/>
          </w:tcPr>
          <w:p w14:paraId="0085BC98" w14:textId="77777777" w:rsidR="00D52C06" w:rsidRDefault="00D52C06">
            <w:pPr>
              <w:pStyle w:val="EMPTYCELLSTYLE"/>
            </w:pPr>
          </w:p>
        </w:tc>
      </w:tr>
      <w:tr w:rsidR="00D52C06" w14:paraId="4917ED77" w14:textId="77777777">
        <w:trPr>
          <w:trHeight w:hRule="exact" w:val="1580"/>
        </w:trPr>
        <w:tc>
          <w:tcPr>
            <w:tcW w:w="1" w:type="dxa"/>
          </w:tcPr>
          <w:p w14:paraId="2346F41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40F32B1" w14:textId="77777777" w:rsidR="00D52C06" w:rsidRDefault="00491AEF">
            <w:r>
              <w:rPr>
                <w:color w:val="000000"/>
                <w:sz w:val="16"/>
              </w:rPr>
              <w:t>3. Број учинилаца кривичних дела разврстан по полу</w:t>
            </w:r>
            <w:r>
              <w:rPr>
                <w:color w:val="000000"/>
                <w:sz w:val="16"/>
              </w:rPr>
              <w:br/>
            </w:r>
            <w:r>
              <w:rPr>
                <w:color w:val="000000"/>
                <w:sz w:val="16"/>
              </w:rPr>
              <w:br/>
            </w:r>
            <w:r>
              <w:rPr>
                <w:i/>
                <w:color w:val="000000"/>
                <w:sz w:val="16"/>
              </w:rPr>
              <w:t>Извор верификације:</w:t>
            </w:r>
            <w:r>
              <w:rPr>
                <w:color w:val="000000"/>
                <w:sz w:val="16"/>
              </w:rPr>
              <w:t xml:space="preserve"> Евиденција учинилаца кривичних дела САТИТ</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189D10"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4E2821"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67878" w14:textId="77777777" w:rsidR="00D52C06" w:rsidRDefault="00491AEF">
            <w:pPr>
              <w:jc w:val="center"/>
            </w:pPr>
            <w:r>
              <w:rPr>
                <w:color w:val="000000"/>
                <w:sz w:val="16"/>
              </w:rPr>
              <w:t>44536,6125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285E72" w14:textId="77777777" w:rsidR="00D52C06" w:rsidRDefault="00491AEF">
            <w:pPr>
              <w:jc w:val="center"/>
            </w:pPr>
            <w:r>
              <w:rPr>
                <w:color w:val="000000"/>
                <w:sz w:val="16"/>
              </w:rPr>
              <w:t>41916,5764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BC26DC" w14:textId="77777777" w:rsidR="00D52C06" w:rsidRDefault="00491AEF">
            <w:pPr>
              <w:jc w:val="center"/>
            </w:pPr>
            <w:r>
              <w:rPr>
                <w:color w:val="000000"/>
                <w:sz w:val="16"/>
              </w:rPr>
              <w:t>37285.5923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C2BB1E4" w14:textId="77777777" w:rsidR="00D52C06" w:rsidRDefault="00491AEF">
            <w:pPr>
              <w:jc w:val="center"/>
            </w:pPr>
            <w:r>
              <w:rPr>
                <w:color w:val="000000"/>
                <w:sz w:val="16"/>
              </w:rPr>
              <w:t>У погледу чинилаца кривичних дела мушког пола присутно је  смањење што је у складу са тенденцијама смањења евидентираних кривичних дела, док је број учинилаца женског пола пратио промењљив тренд, али без значајнијх одступања од просечог годишњег броја пријављивања ових лица који је износио око 6.000</w:t>
            </w:r>
            <w:r>
              <w:rPr>
                <w:color w:val="000000"/>
                <w:sz w:val="16"/>
              </w:rPr>
              <w:br/>
            </w:r>
          </w:p>
        </w:tc>
        <w:tc>
          <w:tcPr>
            <w:tcW w:w="40" w:type="dxa"/>
          </w:tcPr>
          <w:p w14:paraId="33546E4A" w14:textId="77777777" w:rsidR="00D52C06" w:rsidRDefault="00D52C06">
            <w:pPr>
              <w:pStyle w:val="EMPTYCELLSTYLE"/>
            </w:pPr>
          </w:p>
        </w:tc>
      </w:tr>
      <w:tr w:rsidR="00D52C06" w14:paraId="54BE152C" w14:textId="77777777">
        <w:trPr>
          <w:trHeight w:hRule="exact" w:val="1300"/>
        </w:trPr>
        <w:tc>
          <w:tcPr>
            <w:tcW w:w="1" w:type="dxa"/>
          </w:tcPr>
          <w:p w14:paraId="35FDCD3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4B78349" w14:textId="77777777" w:rsidR="00D52C06" w:rsidRDefault="00491AEF">
            <w:r>
              <w:rPr>
                <w:color w:val="000000"/>
                <w:sz w:val="16"/>
              </w:rPr>
              <w:t>4. Број евидентираних кривичних дела</w:t>
            </w:r>
            <w:r>
              <w:rPr>
                <w:color w:val="000000"/>
                <w:sz w:val="16"/>
              </w:rPr>
              <w:br/>
            </w:r>
            <w:r>
              <w:rPr>
                <w:color w:val="000000"/>
                <w:sz w:val="16"/>
              </w:rPr>
              <w:br/>
            </w:r>
            <w:r>
              <w:rPr>
                <w:i/>
                <w:color w:val="000000"/>
                <w:sz w:val="16"/>
              </w:rPr>
              <w:t>Извор верификације:</w:t>
            </w:r>
            <w:r>
              <w:rPr>
                <w:color w:val="000000"/>
                <w:sz w:val="16"/>
              </w:rPr>
              <w:t xml:space="preserve"> Извештај Дирекције полиције, УКП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347776" w14:textId="77777777" w:rsidR="00D52C06" w:rsidRDefault="00491AEF">
            <w:pPr>
              <w:jc w:val="center"/>
            </w:pPr>
            <w:r>
              <w:rPr>
                <w:color w:val="000000"/>
                <w:sz w:val="16"/>
              </w:rPr>
              <w:t>број кривичних дела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D7D1F1" w14:textId="77777777" w:rsidR="00D52C06" w:rsidRDefault="00491AEF">
            <w:pPr>
              <w:jc w:val="center"/>
            </w:pPr>
            <w:r>
              <w:rPr>
                <w:color w:val="000000"/>
                <w:sz w:val="16"/>
              </w:rPr>
              <w:t>2017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9DEFEE" w14:textId="77777777" w:rsidR="00D52C06" w:rsidRDefault="00491AEF">
            <w:pPr>
              <w:jc w:val="center"/>
            </w:pPr>
            <w:r>
              <w:rPr>
                <w:color w:val="000000"/>
                <w:sz w:val="16"/>
              </w:rPr>
              <w:t>93724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0A4E15" w14:textId="77777777" w:rsidR="00D52C06" w:rsidRDefault="00491AEF">
            <w:pPr>
              <w:jc w:val="center"/>
            </w:pPr>
            <w:r>
              <w:rPr>
                <w:color w:val="000000"/>
                <w:sz w:val="16"/>
              </w:rPr>
              <w:t>77380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62668E" w14:textId="77777777" w:rsidR="00D52C06" w:rsidRDefault="00491AEF">
            <w:pPr>
              <w:jc w:val="center"/>
            </w:pPr>
            <w:r>
              <w:rPr>
                <w:color w:val="000000"/>
                <w:sz w:val="16"/>
              </w:rPr>
              <w:t>64707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20510C8" w14:textId="31EEF74B" w:rsidR="00D52C06" w:rsidRDefault="00491AEF">
            <w:pPr>
              <w:jc w:val="center"/>
            </w:pPr>
            <w:r>
              <w:rPr>
                <w:color w:val="000000"/>
                <w:sz w:val="16"/>
              </w:rPr>
              <w:t>Позитиван тренд смањења кривичних дела у односу на циљану вредност резултат је ефикасног рада полиције у откривању и пријављивању кривичних дела</w:t>
            </w:r>
            <w:r w:rsidR="0066286A">
              <w:rPr>
                <w:color w:val="000000"/>
                <w:sz w:val="16"/>
                <w:lang w:val="sr-Cyrl-RS"/>
              </w:rPr>
              <w:t>.</w:t>
            </w:r>
            <w:r>
              <w:rPr>
                <w:color w:val="000000"/>
                <w:sz w:val="16"/>
              </w:rPr>
              <w:br/>
            </w:r>
          </w:p>
        </w:tc>
        <w:tc>
          <w:tcPr>
            <w:tcW w:w="40" w:type="dxa"/>
          </w:tcPr>
          <w:p w14:paraId="57618F2A" w14:textId="77777777" w:rsidR="00D52C06" w:rsidRDefault="00D52C06">
            <w:pPr>
              <w:pStyle w:val="EMPTYCELLSTYLE"/>
            </w:pPr>
          </w:p>
        </w:tc>
      </w:tr>
      <w:tr w:rsidR="00D52C06" w14:paraId="30573AB8" w14:textId="77777777">
        <w:trPr>
          <w:trHeight w:hRule="exact" w:val="280"/>
        </w:trPr>
        <w:tc>
          <w:tcPr>
            <w:tcW w:w="1" w:type="dxa"/>
          </w:tcPr>
          <w:p w14:paraId="1B3F2DC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CCCBC4" w14:textId="77777777" w:rsidR="00D52C06" w:rsidRDefault="00491AEF">
            <w:pPr>
              <w:jc w:val="center"/>
            </w:pPr>
            <w:r>
              <w:rPr>
                <w:b/>
                <w:color w:val="000000"/>
                <w:sz w:val="16"/>
              </w:rPr>
              <w:t>Циљ 3: Унапређено остваривање права грађана из области управних послова</w:t>
            </w:r>
          </w:p>
        </w:tc>
        <w:tc>
          <w:tcPr>
            <w:tcW w:w="40" w:type="dxa"/>
          </w:tcPr>
          <w:p w14:paraId="08B2042F" w14:textId="77777777" w:rsidR="00D52C06" w:rsidRDefault="00D52C06">
            <w:pPr>
              <w:pStyle w:val="EMPTYCELLSTYLE"/>
            </w:pPr>
          </w:p>
        </w:tc>
      </w:tr>
      <w:tr w:rsidR="00D52C06" w14:paraId="74F7C369" w14:textId="77777777">
        <w:trPr>
          <w:trHeight w:hRule="exact" w:val="600"/>
        </w:trPr>
        <w:tc>
          <w:tcPr>
            <w:tcW w:w="1" w:type="dxa"/>
          </w:tcPr>
          <w:p w14:paraId="1D746EC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CB6CA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14867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77020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95CA5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8058D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DD769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1B5F10" w14:textId="77777777" w:rsidR="00D52C06" w:rsidRDefault="00491AEF">
            <w:pPr>
              <w:jc w:val="center"/>
            </w:pPr>
            <w:r>
              <w:rPr>
                <w:b/>
                <w:color w:val="000000"/>
                <w:sz w:val="16"/>
              </w:rPr>
              <w:t>Образложење одступања од планске вредности</w:t>
            </w:r>
          </w:p>
        </w:tc>
        <w:tc>
          <w:tcPr>
            <w:tcW w:w="40" w:type="dxa"/>
          </w:tcPr>
          <w:p w14:paraId="4E1ACB58" w14:textId="77777777" w:rsidR="00D52C06" w:rsidRDefault="00D52C06">
            <w:pPr>
              <w:pStyle w:val="EMPTYCELLSTYLE"/>
            </w:pPr>
          </w:p>
        </w:tc>
      </w:tr>
      <w:tr w:rsidR="00D52C06" w14:paraId="14E81500" w14:textId="77777777">
        <w:trPr>
          <w:trHeight w:hRule="exact" w:val="5080"/>
        </w:trPr>
        <w:tc>
          <w:tcPr>
            <w:tcW w:w="1" w:type="dxa"/>
          </w:tcPr>
          <w:p w14:paraId="6010882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545426C" w14:textId="77777777" w:rsidR="00D52C06" w:rsidRDefault="00491AEF">
            <w:r>
              <w:rPr>
                <w:color w:val="000000"/>
                <w:sz w:val="16"/>
              </w:rPr>
              <w:t>1. Број елекронских услуга реализованих механизмима Е-управе</w:t>
            </w:r>
            <w:r>
              <w:rPr>
                <w:color w:val="000000"/>
                <w:sz w:val="16"/>
              </w:rPr>
              <w:br/>
            </w:r>
            <w:r>
              <w:rPr>
                <w:color w:val="000000"/>
                <w:sz w:val="16"/>
              </w:rPr>
              <w:br/>
            </w:r>
            <w:r>
              <w:rPr>
                <w:i/>
                <w:color w:val="000000"/>
                <w:sz w:val="16"/>
              </w:rPr>
              <w:t>Извор верификације:</w:t>
            </w:r>
            <w:r>
              <w:rPr>
                <w:color w:val="000000"/>
                <w:sz w:val="16"/>
              </w:rPr>
              <w:t xml:space="preserve"> Извештај Дирекције полиције, УУП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1210C8" w14:textId="77777777" w:rsidR="00D52C06" w:rsidRDefault="00491AEF">
            <w:pPr>
              <w:jc w:val="center"/>
            </w:pPr>
            <w:r>
              <w:rPr>
                <w:color w:val="000000"/>
                <w:sz w:val="16"/>
              </w:rPr>
              <w:t>број услуга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1ACA0F"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C66F99" w14:textId="77777777" w:rsidR="00D52C06" w:rsidRDefault="00491AEF">
            <w:pPr>
              <w:jc w:val="center"/>
            </w:pPr>
            <w:r>
              <w:rPr>
                <w:color w:val="000000"/>
                <w:sz w:val="16"/>
              </w:rPr>
              <w:t>14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B42BBA" w14:textId="77777777" w:rsidR="00D52C06" w:rsidRDefault="00491AEF">
            <w:pPr>
              <w:jc w:val="center"/>
            </w:pPr>
            <w:r>
              <w:rPr>
                <w:color w:val="000000"/>
                <w:sz w:val="16"/>
              </w:rPr>
              <w:t>165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FE7508" w14:textId="77777777" w:rsidR="00D52C06" w:rsidRDefault="00491AEF">
            <w:pPr>
              <w:jc w:val="center"/>
            </w:pPr>
            <w:r>
              <w:rPr>
                <w:color w:val="000000"/>
                <w:sz w:val="16"/>
              </w:rPr>
              <w:t>23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CDC947E" w14:textId="0DCCACC4" w:rsidR="00D52C06" w:rsidRDefault="00491AEF" w:rsidP="00EB7A02">
            <w:pPr>
              <w:jc w:val="center"/>
            </w:pPr>
            <w:r>
              <w:rPr>
                <w:color w:val="000000"/>
                <w:sz w:val="16"/>
              </w:rPr>
              <w:t>До смањења броја електронских услуга које се односе на заказивање термина за подношење захтева за лк и/или пасош дошло је, с обзиром да је дана 09.05.2025. године, пуштен у продукцију унапређен систем еЗаказивања на Порталу еУправе, где је ова услуга приказана као једна, а односи се на све ПУ/ПС које имају ову услугу. Електронска услуга за заказивање термина за подношење захтева за ЛК и/или Пасош - 1 (по ПУ и ПС); До смањења броја електронских услуга које се односе на заказивање термина за подношење захтева за упис сертификата за електронски потпис у чип ЛК дошло је, с обзиром да је дана 01.10.2025. године, пуштен у продукцију унапређен систем еЗаказивања на Порталу еУправе, где је ова услуга приказана као једна, а односи се на све ПУ/ПС које имају ову услугу. Електронска услуга за заказивање термина за подношење захтева за упис сертификата за електронски потпис у чип ЛК - 1 (по ПУ и ПС); Уверења и потврде - обавештење о предстојећем истицању рока важења идентификационих докумената - 1; еСагласност - 13</w:t>
            </w:r>
            <w:r>
              <w:rPr>
                <w:color w:val="000000"/>
                <w:sz w:val="16"/>
              </w:rPr>
              <w:br/>
            </w:r>
            <w:r>
              <w:rPr>
                <w:color w:val="000000"/>
                <w:sz w:val="16"/>
              </w:rPr>
              <w:br/>
            </w:r>
          </w:p>
        </w:tc>
        <w:tc>
          <w:tcPr>
            <w:tcW w:w="40" w:type="dxa"/>
          </w:tcPr>
          <w:p w14:paraId="55395E6B" w14:textId="77777777" w:rsidR="00D52C06" w:rsidRDefault="00D52C06">
            <w:pPr>
              <w:pStyle w:val="EMPTYCELLSTYLE"/>
            </w:pPr>
          </w:p>
        </w:tc>
      </w:tr>
      <w:tr w:rsidR="00D52C06" w14:paraId="1308A47F" w14:textId="77777777">
        <w:trPr>
          <w:trHeight w:hRule="exact" w:val="1480"/>
        </w:trPr>
        <w:tc>
          <w:tcPr>
            <w:tcW w:w="1" w:type="dxa"/>
          </w:tcPr>
          <w:p w14:paraId="267A6A9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15797D7" w14:textId="77777777" w:rsidR="00D52C06" w:rsidRDefault="00491AEF">
            <w:r>
              <w:rPr>
                <w:color w:val="000000"/>
                <w:sz w:val="16"/>
              </w:rPr>
              <w:t>2. Проценат решених  захтева за реадмисију држављана РС</w:t>
            </w:r>
            <w:r>
              <w:rPr>
                <w:color w:val="000000"/>
                <w:sz w:val="16"/>
              </w:rPr>
              <w:br/>
            </w:r>
            <w:r>
              <w:rPr>
                <w:color w:val="000000"/>
                <w:sz w:val="16"/>
              </w:rPr>
              <w:br/>
            </w:r>
            <w:r>
              <w:rPr>
                <w:i/>
                <w:color w:val="000000"/>
                <w:sz w:val="16"/>
              </w:rPr>
              <w:t>Извор верификације:</w:t>
            </w:r>
            <w:r>
              <w:rPr>
                <w:color w:val="000000"/>
                <w:sz w:val="16"/>
              </w:rPr>
              <w:t xml:space="preserve"> Извештај Дирекције полиције, УУП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68F868"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0E9DCC"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C88A28"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68DB5A"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B3D5BA"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81B05BC" w14:textId="0385C4BD" w:rsidR="00D52C06" w:rsidRDefault="006C161A">
            <w:pPr>
              <w:jc w:val="center"/>
            </w:pPr>
            <w:r>
              <w:rPr>
                <w:color w:val="000000"/>
                <w:sz w:val="16"/>
                <w:lang w:val="sr-Cyrl-RS"/>
              </w:rPr>
              <w:t>О</w:t>
            </w:r>
            <w:r w:rsidR="00491AEF">
              <w:rPr>
                <w:color w:val="000000"/>
                <w:sz w:val="16"/>
              </w:rPr>
              <w:t>стварена вредност</w:t>
            </w:r>
            <w:r>
              <w:rPr>
                <w:color w:val="000000"/>
                <w:sz w:val="16"/>
                <w:lang w:val="sr-Cyrl-RS"/>
              </w:rPr>
              <w:t>.</w:t>
            </w:r>
            <w:r w:rsidR="00491AEF">
              <w:rPr>
                <w:color w:val="000000"/>
                <w:sz w:val="16"/>
              </w:rPr>
              <w:br/>
            </w:r>
          </w:p>
        </w:tc>
        <w:tc>
          <w:tcPr>
            <w:tcW w:w="40" w:type="dxa"/>
          </w:tcPr>
          <w:p w14:paraId="0FB7A383" w14:textId="77777777" w:rsidR="00D52C06" w:rsidRDefault="00D52C06">
            <w:pPr>
              <w:pStyle w:val="EMPTYCELLSTYLE"/>
            </w:pPr>
          </w:p>
        </w:tc>
      </w:tr>
      <w:tr w:rsidR="00D52C06" w14:paraId="07E08905" w14:textId="77777777">
        <w:trPr>
          <w:trHeight w:hRule="exact" w:val="1480"/>
        </w:trPr>
        <w:tc>
          <w:tcPr>
            <w:tcW w:w="1" w:type="dxa"/>
          </w:tcPr>
          <w:p w14:paraId="4D9B4FB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A4CEB94" w14:textId="77777777" w:rsidR="00D52C06" w:rsidRDefault="00491AEF">
            <w:r>
              <w:rPr>
                <w:color w:val="000000"/>
                <w:sz w:val="16"/>
              </w:rPr>
              <w:t>3. Проценат решених захтева за реадмисију држављана трећих држава</w:t>
            </w:r>
            <w:r>
              <w:rPr>
                <w:color w:val="000000"/>
                <w:sz w:val="16"/>
              </w:rPr>
              <w:br/>
            </w:r>
            <w:r>
              <w:rPr>
                <w:color w:val="000000"/>
                <w:sz w:val="16"/>
              </w:rPr>
              <w:br/>
            </w:r>
            <w:r>
              <w:rPr>
                <w:i/>
                <w:color w:val="000000"/>
                <w:sz w:val="16"/>
              </w:rPr>
              <w:t>Извор верификације:</w:t>
            </w:r>
            <w:r>
              <w:rPr>
                <w:color w:val="000000"/>
                <w:sz w:val="16"/>
              </w:rPr>
              <w:t xml:space="preserve"> Извештај Дирекције полиције, УУП</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F66208"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1BC1DF"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E9503D"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B83843"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531ECE"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3D1B514" w14:textId="6E5CC140" w:rsidR="00D52C06" w:rsidRDefault="006C161A">
            <w:pPr>
              <w:jc w:val="center"/>
            </w:pPr>
            <w:r>
              <w:rPr>
                <w:color w:val="000000"/>
                <w:sz w:val="16"/>
                <w:lang w:val="sr-Cyrl-RS"/>
              </w:rPr>
              <w:t>О</w:t>
            </w:r>
            <w:r w:rsidR="00491AEF">
              <w:rPr>
                <w:color w:val="000000"/>
                <w:sz w:val="16"/>
              </w:rPr>
              <w:t>стварена вредност</w:t>
            </w:r>
            <w:r>
              <w:rPr>
                <w:color w:val="000000"/>
                <w:sz w:val="16"/>
                <w:lang w:val="sr-Cyrl-RS"/>
              </w:rPr>
              <w:t>.</w:t>
            </w:r>
            <w:r w:rsidR="00491AEF">
              <w:rPr>
                <w:color w:val="000000"/>
                <w:sz w:val="16"/>
              </w:rPr>
              <w:br/>
            </w:r>
          </w:p>
        </w:tc>
        <w:tc>
          <w:tcPr>
            <w:tcW w:w="40" w:type="dxa"/>
          </w:tcPr>
          <w:p w14:paraId="7F1C9DD9" w14:textId="77777777" w:rsidR="00D52C06" w:rsidRDefault="00D52C06">
            <w:pPr>
              <w:pStyle w:val="EMPTYCELLSTYLE"/>
            </w:pPr>
          </w:p>
        </w:tc>
      </w:tr>
      <w:tr w:rsidR="00D52C06" w14:paraId="47106C99" w14:textId="77777777">
        <w:tc>
          <w:tcPr>
            <w:tcW w:w="1" w:type="dxa"/>
          </w:tcPr>
          <w:p w14:paraId="4BF5299B" w14:textId="77777777" w:rsidR="00D52C06" w:rsidRDefault="00D52C06">
            <w:pPr>
              <w:pStyle w:val="EMPTYCELLSTYLE"/>
              <w:pageBreakBefore/>
            </w:pPr>
            <w:bookmarkStart w:id="73" w:name="JR_PAGE_ANCHOR_0_73"/>
            <w:bookmarkEnd w:id="73"/>
          </w:p>
        </w:tc>
        <w:tc>
          <w:tcPr>
            <w:tcW w:w="2000" w:type="dxa"/>
          </w:tcPr>
          <w:p w14:paraId="174A0045" w14:textId="77777777" w:rsidR="00D52C06" w:rsidRDefault="00D52C06">
            <w:pPr>
              <w:pStyle w:val="EMPTYCELLSTYLE"/>
            </w:pPr>
          </w:p>
        </w:tc>
        <w:tc>
          <w:tcPr>
            <w:tcW w:w="1000" w:type="dxa"/>
          </w:tcPr>
          <w:p w14:paraId="0CF90C32" w14:textId="77777777" w:rsidR="00D52C06" w:rsidRDefault="00D52C06">
            <w:pPr>
              <w:pStyle w:val="EMPTYCELLSTYLE"/>
            </w:pPr>
          </w:p>
        </w:tc>
        <w:tc>
          <w:tcPr>
            <w:tcW w:w="800" w:type="dxa"/>
          </w:tcPr>
          <w:p w14:paraId="49558553" w14:textId="77777777" w:rsidR="00D52C06" w:rsidRDefault="00D52C06">
            <w:pPr>
              <w:pStyle w:val="EMPTYCELLSTYLE"/>
            </w:pPr>
          </w:p>
        </w:tc>
        <w:tc>
          <w:tcPr>
            <w:tcW w:w="1000" w:type="dxa"/>
          </w:tcPr>
          <w:p w14:paraId="70E88C9A" w14:textId="77777777" w:rsidR="00D52C06" w:rsidRDefault="00D52C06">
            <w:pPr>
              <w:pStyle w:val="EMPTYCELLSTYLE"/>
            </w:pPr>
          </w:p>
        </w:tc>
        <w:tc>
          <w:tcPr>
            <w:tcW w:w="1000" w:type="dxa"/>
          </w:tcPr>
          <w:p w14:paraId="2466ECC7" w14:textId="77777777" w:rsidR="00D52C06" w:rsidRDefault="00D52C06">
            <w:pPr>
              <w:pStyle w:val="EMPTYCELLSTYLE"/>
            </w:pPr>
          </w:p>
        </w:tc>
        <w:tc>
          <w:tcPr>
            <w:tcW w:w="1100" w:type="dxa"/>
          </w:tcPr>
          <w:p w14:paraId="1B965973" w14:textId="77777777" w:rsidR="00D52C06" w:rsidRDefault="00D52C06">
            <w:pPr>
              <w:pStyle w:val="EMPTYCELLSTYLE"/>
            </w:pPr>
          </w:p>
        </w:tc>
        <w:tc>
          <w:tcPr>
            <w:tcW w:w="3100" w:type="dxa"/>
          </w:tcPr>
          <w:p w14:paraId="71F24B5E" w14:textId="77777777" w:rsidR="00D52C06" w:rsidRDefault="00D52C06">
            <w:pPr>
              <w:pStyle w:val="EMPTYCELLSTYLE"/>
            </w:pPr>
          </w:p>
        </w:tc>
        <w:tc>
          <w:tcPr>
            <w:tcW w:w="40" w:type="dxa"/>
          </w:tcPr>
          <w:p w14:paraId="774256FF" w14:textId="77777777" w:rsidR="00D52C06" w:rsidRDefault="00D52C06">
            <w:pPr>
              <w:pStyle w:val="EMPTYCELLSTYLE"/>
            </w:pPr>
          </w:p>
        </w:tc>
      </w:tr>
      <w:tr w:rsidR="00D52C06" w14:paraId="0E8B5FA3" w14:textId="77777777">
        <w:trPr>
          <w:trHeight w:hRule="exact" w:val="600"/>
        </w:trPr>
        <w:tc>
          <w:tcPr>
            <w:tcW w:w="1" w:type="dxa"/>
          </w:tcPr>
          <w:p w14:paraId="5C22FC1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2D649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786F6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55F8D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381BD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9192E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BD627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763736" w14:textId="77777777" w:rsidR="00D52C06" w:rsidRDefault="00491AEF">
            <w:pPr>
              <w:jc w:val="center"/>
            </w:pPr>
            <w:r>
              <w:rPr>
                <w:b/>
                <w:color w:val="000000"/>
                <w:sz w:val="16"/>
              </w:rPr>
              <w:t>Образложење одступања од планске вредности</w:t>
            </w:r>
          </w:p>
        </w:tc>
        <w:tc>
          <w:tcPr>
            <w:tcW w:w="40" w:type="dxa"/>
          </w:tcPr>
          <w:p w14:paraId="6930C1E5" w14:textId="77777777" w:rsidR="00D52C06" w:rsidRDefault="00D52C06">
            <w:pPr>
              <w:pStyle w:val="EMPTYCELLSTYLE"/>
            </w:pPr>
          </w:p>
        </w:tc>
      </w:tr>
      <w:tr w:rsidR="00D52C06" w14:paraId="4A6C0692" w14:textId="77777777">
        <w:trPr>
          <w:trHeight w:hRule="exact" w:val="500"/>
        </w:trPr>
        <w:tc>
          <w:tcPr>
            <w:tcW w:w="1" w:type="dxa"/>
          </w:tcPr>
          <w:p w14:paraId="13E0A3D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BFA4EB7" w14:textId="77777777" w:rsidR="00D52C06" w:rsidRDefault="00491AEF">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AA93A1"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EE567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77D7F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A401C3"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E434B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03C6FDAB" w14:textId="77777777" w:rsidR="00D52C06" w:rsidRDefault="00D52C06">
            <w:pPr>
              <w:jc w:val="center"/>
            </w:pPr>
          </w:p>
        </w:tc>
        <w:tc>
          <w:tcPr>
            <w:tcW w:w="40" w:type="dxa"/>
          </w:tcPr>
          <w:p w14:paraId="03FE360B" w14:textId="77777777" w:rsidR="00D52C06" w:rsidRDefault="00D52C06">
            <w:pPr>
              <w:pStyle w:val="EMPTYCELLSTYLE"/>
            </w:pPr>
          </w:p>
        </w:tc>
      </w:tr>
      <w:tr w:rsidR="00D52C06" w14:paraId="57215764" w14:textId="77777777">
        <w:trPr>
          <w:trHeight w:hRule="exact" w:val="280"/>
        </w:trPr>
        <w:tc>
          <w:tcPr>
            <w:tcW w:w="1" w:type="dxa"/>
          </w:tcPr>
          <w:p w14:paraId="2D44E49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0188CF" w14:textId="77777777" w:rsidR="00D52C06" w:rsidRDefault="00491AEF">
            <w:pPr>
              <w:jc w:val="center"/>
            </w:pPr>
            <w:r>
              <w:rPr>
                <w:b/>
                <w:color w:val="000000"/>
                <w:sz w:val="16"/>
              </w:rPr>
              <w:t>Циљ 4: Ефикасан систем очувања јавног реда и мира</w:t>
            </w:r>
          </w:p>
        </w:tc>
        <w:tc>
          <w:tcPr>
            <w:tcW w:w="40" w:type="dxa"/>
          </w:tcPr>
          <w:p w14:paraId="20EA49E3" w14:textId="77777777" w:rsidR="00D52C06" w:rsidRDefault="00D52C06">
            <w:pPr>
              <w:pStyle w:val="EMPTYCELLSTYLE"/>
            </w:pPr>
          </w:p>
        </w:tc>
      </w:tr>
      <w:tr w:rsidR="00D52C06" w14:paraId="30A49F39" w14:textId="77777777">
        <w:trPr>
          <w:trHeight w:hRule="exact" w:val="600"/>
        </w:trPr>
        <w:tc>
          <w:tcPr>
            <w:tcW w:w="1" w:type="dxa"/>
          </w:tcPr>
          <w:p w14:paraId="35226D9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D2568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4D4BE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64FFB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B29E1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67C26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98DDE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85B884" w14:textId="77777777" w:rsidR="00D52C06" w:rsidRDefault="00491AEF">
            <w:pPr>
              <w:jc w:val="center"/>
            </w:pPr>
            <w:r>
              <w:rPr>
                <w:b/>
                <w:color w:val="000000"/>
                <w:sz w:val="16"/>
              </w:rPr>
              <w:t>Образложење одступања од планске вредности</w:t>
            </w:r>
          </w:p>
        </w:tc>
        <w:tc>
          <w:tcPr>
            <w:tcW w:w="40" w:type="dxa"/>
          </w:tcPr>
          <w:p w14:paraId="6704725F" w14:textId="77777777" w:rsidR="00D52C06" w:rsidRDefault="00D52C06">
            <w:pPr>
              <w:pStyle w:val="EMPTYCELLSTYLE"/>
            </w:pPr>
          </w:p>
        </w:tc>
      </w:tr>
      <w:tr w:rsidR="00D52C06" w14:paraId="18077C28" w14:textId="77777777">
        <w:trPr>
          <w:trHeight w:hRule="exact" w:val="1660"/>
        </w:trPr>
        <w:tc>
          <w:tcPr>
            <w:tcW w:w="1" w:type="dxa"/>
          </w:tcPr>
          <w:p w14:paraId="367D191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838307D" w14:textId="77777777" w:rsidR="00D52C06" w:rsidRDefault="00491AEF">
            <w:r>
              <w:rPr>
                <w:color w:val="000000"/>
                <w:sz w:val="16"/>
              </w:rPr>
              <w:t>1. Укупан број кривичних дела из чл. 344а КЗ РС, извршних на спортској приредби</w:t>
            </w:r>
            <w:r>
              <w:rPr>
                <w:color w:val="000000"/>
                <w:sz w:val="16"/>
              </w:rPr>
              <w:br/>
            </w:r>
            <w:r>
              <w:rPr>
                <w:color w:val="000000"/>
                <w:sz w:val="16"/>
              </w:rPr>
              <w:br/>
            </w:r>
            <w:r>
              <w:rPr>
                <w:i/>
                <w:color w:val="000000"/>
                <w:sz w:val="16"/>
              </w:rPr>
              <w:t>Извор верификације:</w:t>
            </w:r>
            <w:r>
              <w:rPr>
                <w:color w:val="000000"/>
                <w:sz w:val="16"/>
              </w:rPr>
              <w:t xml:space="preserve"> Извештај Управе полиције, Дирекције полиције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A920E6"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5FEA33"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A88DC7" w14:textId="77777777" w:rsidR="00D52C06" w:rsidRDefault="00491AEF">
            <w:pPr>
              <w:jc w:val="center"/>
            </w:pPr>
            <w:r>
              <w:rPr>
                <w:color w:val="000000"/>
                <w:sz w:val="16"/>
              </w:rPr>
              <w:t>164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53F0AD" w14:textId="77777777" w:rsidR="00D52C06" w:rsidRDefault="00491AEF">
            <w:pPr>
              <w:jc w:val="center"/>
            </w:pPr>
            <w:r>
              <w:rPr>
                <w:color w:val="000000"/>
                <w:sz w:val="16"/>
              </w:rPr>
              <w:t>151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44C71B" w14:textId="77777777" w:rsidR="00D52C06" w:rsidRDefault="00491AEF">
            <w:pPr>
              <w:jc w:val="center"/>
            </w:pPr>
            <w:r>
              <w:rPr>
                <w:color w:val="000000"/>
                <w:sz w:val="16"/>
              </w:rPr>
              <w:t>48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C9741BC" w14:textId="5EF7CA7F" w:rsidR="00D52C06" w:rsidRDefault="00491AEF" w:rsidP="00442943">
            <w:pPr>
              <w:jc w:val="center"/>
            </w:pPr>
            <w:r>
              <w:rPr>
                <w:color w:val="000000"/>
                <w:sz w:val="16"/>
              </w:rPr>
              <w:t xml:space="preserve">Циљна вредност </w:t>
            </w:r>
            <w:r w:rsidR="00442943">
              <w:rPr>
                <w:color w:val="000000"/>
                <w:sz w:val="16"/>
                <w:lang w:val="sr-Cyrl-RS"/>
              </w:rPr>
              <w:t>није</w:t>
            </w:r>
            <w:r>
              <w:rPr>
                <w:color w:val="000000"/>
                <w:sz w:val="16"/>
              </w:rPr>
              <w:t xml:space="preserve"> остварена</w:t>
            </w:r>
            <w:r w:rsidR="00442943">
              <w:rPr>
                <w:color w:val="000000"/>
                <w:sz w:val="16"/>
                <w:lang w:val="sr-Cyrl-RS"/>
              </w:rPr>
              <w:t>.</w:t>
            </w:r>
            <w:r>
              <w:rPr>
                <w:color w:val="000000"/>
                <w:sz w:val="16"/>
              </w:rPr>
              <w:br/>
            </w:r>
          </w:p>
        </w:tc>
        <w:tc>
          <w:tcPr>
            <w:tcW w:w="40" w:type="dxa"/>
          </w:tcPr>
          <w:p w14:paraId="21C18491" w14:textId="77777777" w:rsidR="00D52C06" w:rsidRDefault="00D52C06">
            <w:pPr>
              <w:pStyle w:val="EMPTYCELLSTYLE"/>
            </w:pPr>
          </w:p>
        </w:tc>
      </w:tr>
      <w:tr w:rsidR="00D52C06" w14:paraId="72DDA0DA" w14:textId="77777777">
        <w:trPr>
          <w:trHeight w:hRule="exact" w:val="1300"/>
        </w:trPr>
        <w:tc>
          <w:tcPr>
            <w:tcW w:w="1" w:type="dxa"/>
          </w:tcPr>
          <w:p w14:paraId="7232B6F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EA1F08F" w14:textId="77777777" w:rsidR="00D52C06" w:rsidRDefault="00491AEF">
            <w:r>
              <w:rPr>
                <w:color w:val="000000"/>
                <w:sz w:val="16"/>
              </w:rPr>
              <w:t>2. Укупан број прекршаја против јавног реда и мира</w:t>
            </w:r>
            <w:r>
              <w:rPr>
                <w:color w:val="000000"/>
                <w:sz w:val="16"/>
              </w:rPr>
              <w:br/>
            </w:r>
            <w:r>
              <w:rPr>
                <w:color w:val="000000"/>
                <w:sz w:val="16"/>
              </w:rPr>
              <w:br/>
            </w:r>
            <w:r>
              <w:rPr>
                <w:i/>
                <w:color w:val="000000"/>
                <w:sz w:val="16"/>
              </w:rPr>
              <w:t>Извор верификације:</w:t>
            </w:r>
            <w:r>
              <w:rPr>
                <w:color w:val="000000"/>
                <w:sz w:val="16"/>
              </w:rPr>
              <w:t xml:space="preserve"> Извештај Управе полиције, Дирекције полиције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9654B9"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3D0E95"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6527A5" w14:textId="77777777" w:rsidR="00D52C06" w:rsidRDefault="00491AEF">
            <w:pPr>
              <w:jc w:val="center"/>
            </w:pPr>
            <w:r>
              <w:rPr>
                <w:color w:val="000000"/>
                <w:sz w:val="16"/>
              </w:rPr>
              <w:t>29505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AEC3A6" w14:textId="77777777" w:rsidR="00D52C06" w:rsidRDefault="00491AEF">
            <w:pPr>
              <w:jc w:val="center"/>
            </w:pPr>
            <w:r>
              <w:rPr>
                <w:color w:val="000000"/>
                <w:sz w:val="16"/>
              </w:rPr>
              <w:t>27145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94A7EC" w14:textId="77777777" w:rsidR="00D52C06" w:rsidRDefault="00491AEF">
            <w:pPr>
              <w:jc w:val="center"/>
            </w:pPr>
            <w:r>
              <w:rPr>
                <w:color w:val="000000"/>
                <w:sz w:val="16"/>
              </w:rPr>
              <w:t>18853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3FAE2E0" w14:textId="2EC7DF0C" w:rsidR="00D52C06" w:rsidRDefault="00491AEF">
            <w:pPr>
              <w:jc w:val="center"/>
            </w:pPr>
            <w:r>
              <w:rPr>
                <w:color w:val="000000"/>
                <w:sz w:val="16"/>
              </w:rPr>
              <w:t xml:space="preserve">Делимично </w:t>
            </w:r>
            <w:r w:rsidR="00C2200A">
              <w:rPr>
                <w:color w:val="000000"/>
                <w:sz w:val="16"/>
                <w:lang w:val="sr-Cyrl-RS"/>
              </w:rPr>
              <w:t xml:space="preserve">је </w:t>
            </w:r>
            <w:r>
              <w:rPr>
                <w:color w:val="000000"/>
                <w:sz w:val="16"/>
              </w:rPr>
              <w:t>остварена циљна вредност</w:t>
            </w:r>
            <w:r w:rsidR="00C2200A">
              <w:rPr>
                <w:color w:val="000000"/>
                <w:sz w:val="16"/>
                <w:lang w:val="sr-Cyrl-RS"/>
              </w:rPr>
              <w:t>.</w:t>
            </w:r>
            <w:r>
              <w:rPr>
                <w:color w:val="000000"/>
                <w:sz w:val="16"/>
              </w:rPr>
              <w:br/>
            </w:r>
          </w:p>
        </w:tc>
        <w:tc>
          <w:tcPr>
            <w:tcW w:w="40" w:type="dxa"/>
          </w:tcPr>
          <w:p w14:paraId="6ADE728E" w14:textId="77777777" w:rsidR="00D52C06" w:rsidRDefault="00D52C06">
            <w:pPr>
              <w:pStyle w:val="EMPTYCELLSTYLE"/>
            </w:pPr>
          </w:p>
        </w:tc>
      </w:tr>
      <w:tr w:rsidR="00D52C06" w14:paraId="01E59F88" w14:textId="77777777">
        <w:trPr>
          <w:trHeight w:hRule="exact" w:val="1480"/>
        </w:trPr>
        <w:tc>
          <w:tcPr>
            <w:tcW w:w="1" w:type="dxa"/>
          </w:tcPr>
          <w:p w14:paraId="3B70C15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FB6AB21" w14:textId="77777777" w:rsidR="00D52C06" w:rsidRDefault="00491AEF">
            <w:r>
              <w:rPr>
                <w:color w:val="000000"/>
                <w:sz w:val="16"/>
              </w:rPr>
              <w:t>3. Проценат јавних окупљања са нарушавањем ЈРМ</w:t>
            </w:r>
            <w:r>
              <w:rPr>
                <w:color w:val="000000"/>
                <w:sz w:val="16"/>
              </w:rPr>
              <w:br/>
            </w:r>
            <w:r>
              <w:rPr>
                <w:color w:val="000000"/>
                <w:sz w:val="16"/>
              </w:rPr>
              <w:br/>
            </w:r>
            <w:r>
              <w:rPr>
                <w:i/>
                <w:color w:val="000000"/>
                <w:sz w:val="16"/>
              </w:rPr>
              <w:t>Извор верификације:</w:t>
            </w:r>
            <w:r>
              <w:rPr>
                <w:color w:val="000000"/>
                <w:sz w:val="16"/>
              </w:rPr>
              <w:t xml:space="preserve"> Извештај Управе полиције, Дирекције полиције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D0007B"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AF5350"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1BFBBB" w14:textId="77777777" w:rsidR="00D52C06" w:rsidRDefault="00491AEF">
            <w:pPr>
              <w:jc w:val="center"/>
            </w:pPr>
            <w:r>
              <w:rPr>
                <w:color w:val="000000"/>
                <w:sz w:val="16"/>
              </w:rPr>
              <w:t>0,83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94FC58" w14:textId="77777777" w:rsidR="00D52C06" w:rsidRDefault="00491AEF">
            <w:pPr>
              <w:jc w:val="center"/>
            </w:pPr>
            <w:r>
              <w:rPr>
                <w:color w:val="000000"/>
                <w:sz w:val="16"/>
              </w:rPr>
              <w:t>0,42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A1736A" w14:textId="77777777" w:rsidR="00D52C06" w:rsidRDefault="00491AEF">
            <w:pPr>
              <w:jc w:val="center"/>
            </w:pPr>
            <w:r>
              <w:rPr>
                <w:color w:val="000000"/>
                <w:sz w:val="16"/>
              </w:rPr>
              <w:t>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2D5933C" w14:textId="77777777" w:rsidR="00D52C06" w:rsidRDefault="00491AEF">
            <w:pPr>
              <w:jc w:val="center"/>
            </w:pPr>
            <w:r>
              <w:rPr>
                <w:color w:val="000000"/>
                <w:sz w:val="16"/>
              </w:rPr>
              <w:t>До одступања од циљне вредности индикатора дошло је због повећаног броја спонтаних и непријављених јавних окупљања, као реакција грађана на догађaј од 01.11.2025. године у Новом Саду.</w:t>
            </w:r>
            <w:r>
              <w:rPr>
                <w:color w:val="000000"/>
                <w:sz w:val="16"/>
              </w:rPr>
              <w:br/>
            </w:r>
          </w:p>
        </w:tc>
        <w:tc>
          <w:tcPr>
            <w:tcW w:w="40" w:type="dxa"/>
          </w:tcPr>
          <w:p w14:paraId="167E2F34" w14:textId="77777777" w:rsidR="00D52C06" w:rsidRDefault="00D52C06">
            <w:pPr>
              <w:pStyle w:val="EMPTYCELLSTYLE"/>
            </w:pPr>
          </w:p>
        </w:tc>
      </w:tr>
      <w:tr w:rsidR="00D52C06" w14:paraId="1D2E477B" w14:textId="77777777">
        <w:trPr>
          <w:trHeight w:hRule="exact" w:val="280"/>
        </w:trPr>
        <w:tc>
          <w:tcPr>
            <w:tcW w:w="1" w:type="dxa"/>
          </w:tcPr>
          <w:p w14:paraId="6125DC6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844305" w14:textId="77777777" w:rsidR="00D52C06" w:rsidRDefault="00491AEF">
            <w:pPr>
              <w:pStyle w:val="headerborderfill"/>
            </w:pPr>
            <w:r>
              <w:rPr>
                <w:rFonts w:ascii="Times New Roman" w:eastAsia="Times New Roman" w:hAnsi="Times New Roman" w:cs="Times New Roman"/>
                <w:b/>
                <w:sz w:val="16"/>
              </w:rPr>
              <w:t>ПРОГРАМ: 1410 - Управљање државном границом</w:t>
            </w:r>
          </w:p>
        </w:tc>
        <w:tc>
          <w:tcPr>
            <w:tcW w:w="40" w:type="dxa"/>
          </w:tcPr>
          <w:p w14:paraId="610BCFC3" w14:textId="77777777" w:rsidR="00D52C06" w:rsidRDefault="00D52C06">
            <w:pPr>
              <w:pStyle w:val="EMPTYCELLSTYLE"/>
            </w:pPr>
          </w:p>
        </w:tc>
      </w:tr>
      <w:tr w:rsidR="00D52C06" w14:paraId="0CF8649D" w14:textId="77777777">
        <w:trPr>
          <w:trHeight w:hRule="exact" w:val="280"/>
        </w:trPr>
        <w:tc>
          <w:tcPr>
            <w:tcW w:w="1" w:type="dxa"/>
          </w:tcPr>
          <w:p w14:paraId="1378F2C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06A5DE" w14:textId="77777777" w:rsidR="00D52C06" w:rsidRDefault="00491AEF">
            <w:pPr>
              <w:pStyle w:val="headerborderfill"/>
              <w:jc w:val="center"/>
            </w:pPr>
            <w:r>
              <w:rPr>
                <w:rFonts w:ascii="Times New Roman" w:eastAsia="Times New Roman" w:hAnsi="Times New Roman" w:cs="Times New Roman"/>
                <w:b/>
                <w:sz w:val="16"/>
              </w:rPr>
              <w:t>МИНИСТАРСТВО УНУТРАШЊИХ ПОСЛОВА</w:t>
            </w:r>
          </w:p>
        </w:tc>
        <w:tc>
          <w:tcPr>
            <w:tcW w:w="40" w:type="dxa"/>
          </w:tcPr>
          <w:p w14:paraId="74160CDD" w14:textId="77777777" w:rsidR="00D52C06" w:rsidRDefault="00D52C06">
            <w:pPr>
              <w:pStyle w:val="EMPTYCELLSTYLE"/>
            </w:pPr>
          </w:p>
        </w:tc>
      </w:tr>
      <w:tr w:rsidR="00D52C06" w14:paraId="6A6F4234" w14:textId="77777777">
        <w:trPr>
          <w:trHeight w:hRule="exact" w:val="560"/>
        </w:trPr>
        <w:tc>
          <w:tcPr>
            <w:tcW w:w="1" w:type="dxa"/>
          </w:tcPr>
          <w:p w14:paraId="303884E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35019D2" w14:textId="77777777" w:rsidR="00D52C06" w:rsidRDefault="00491AEF">
            <w:r>
              <w:rPr>
                <w:b/>
                <w:color w:val="000000"/>
                <w:sz w:val="16"/>
              </w:rPr>
              <w:t xml:space="preserve">Образложење спровођења: </w:t>
            </w:r>
            <w:r>
              <w:rPr>
                <w:color w:val="000000"/>
                <w:sz w:val="16"/>
              </w:rPr>
              <w:t>Спровођење заједничких патрола врши се у циљу превентивног и репресивног деловања, а све у циљу очувања територијалног интегритета и суверенитета Републике Србије и њених граница, укључујући и спољне границе Европске Уније.</w:t>
            </w:r>
            <w:r>
              <w:rPr>
                <w:color w:val="000000"/>
                <w:sz w:val="16"/>
              </w:rPr>
              <w:br/>
            </w:r>
          </w:p>
        </w:tc>
        <w:tc>
          <w:tcPr>
            <w:tcW w:w="40" w:type="dxa"/>
          </w:tcPr>
          <w:p w14:paraId="32FB36BA" w14:textId="77777777" w:rsidR="00D52C06" w:rsidRDefault="00D52C06">
            <w:pPr>
              <w:pStyle w:val="EMPTYCELLSTYLE"/>
            </w:pPr>
          </w:p>
        </w:tc>
      </w:tr>
      <w:tr w:rsidR="00D52C06" w14:paraId="6BBC033E" w14:textId="77777777">
        <w:trPr>
          <w:trHeight w:hRule="exact" w:val="280"/>
        </w:trPr>
        <w:tc>
          <w:tcPr>
            <w:tcW w:w="1" w:type="dxa"/>
          </w:tcPr>
          <w:p w14:paraId="494BC46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BB1C8D" w14:textId="77777777" w:rsidR="00D52C06" w:rsidRDefault="00491AEF">
            <w:pPr>
              <w:jc w:val="center"/>
            </w:pPr>
            <w:r>
              <w:rPr>
                <w:b/>
                <w:color w:val="000000"/>
                <w:sz w:val="16"/>
              </w:rPr>
              <w:t>Циљ 1: Повећање ефикасности граничне полиције</w:t>
            </w:r>
          </w:p>
        </w:tc>
        <w:tc>
          <w:tcPr>
            <w:tcW w:w="40" w:type="dxa"/>
          </w:tcPr>
          <w:p w14:paraId="77434BB3" w14:textId="77777777" w:rsidR="00D52C06" w:rsidRDefault="00D52C06">
            <w:pPr>
              <w:pStyle w:val="EMPTYCELLSTYLE"/>
            </w:pPr>
          </w:p>
        </w:tc>
      </w:tr>
      <w:tr w:rsidR="00D52C06" w14:paraId="2E37EF15" w14:textId="77777777">
        <w:trPr>
          <w:trHeight w:hRule="exact" w:val="600"/>
        </w:trPr>
        <w:tc>
          <w:tcPr>
            <w:tcW w:w="1" w:type="dxa"/>
          </w:tcPr>
          <w:p w14:paraId="26D54D0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F9920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634FF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FF662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FF0BE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78BB6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B9CBA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C7E90B" w14:textId="77777777" w:rsidR="00D52C06" w:rsidRDefault="00491AEF">
            <w:pPr>
              <w:jc w:val="center"/>
            </w:pPr>
            <w:r>
              <w:rPr>
                <w:b/>
                <w:color w:val="000000"/>
                <w:sz w:val="16"/>
              </w:rPr>
              <w:t>Образложење одступања од планске вредности</w:t>
            </w:r>
          </w:p>
        </w:tc>
        <w:tc>
          <w:tcPr>
            <w:tcW w:w="40" w:type="dxa"/>
          </w:tcPr>
          <w:p w14:paraId="6B44171F" w14:textId="77777777" w:rsidR="00D52C06" w:rsidRDefault="00D52C06">
            <w:pPr>
              <w:pStyle w:val="EMPTYCELLSTYLE"/>
            </w:pPr>
          </w:p>
        </w:tc>
      </w:tr>
      <w:tr w:rsidR="00D52C06" w14:paraId="5D4DFD96" w14:textId="77777777">
        <w:trPr>
          <w:trHeight w:hRule="exact" w:val="1300"/>
        </w:trPr>
        <w:tc>
          <w:tcPr>
            <w:tcW w:w="1" w:type="dxa"/>
          </w:tcPr>
          <w:p w14:paraId="32DBC4F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420AE8C" w14:textId="77777777" w:rsidR="00D52C06" w:rsidRDefault="00491AEF">
            <w:r>
              <w:rPr>
                <w:color w:val="000000"/>
                <w:sz w:val="16"/>
              </w:rPr>
              <w:t>1. Број заједничких патрола са суседним државама</w:t>
            </w:r>
            <w:r>
              <w:rPr>
                <w:color w:val="000000"/>
                <w:sz w:val="16"/>
              </w:rPr>
              <w:br/>
            </w:r>
            <w:r>
              <w:rPr>
                <w:color w:val="000000"/>
                <w:sz w:val="16"/>
              </w:rPr>
              <w:br/>
            </w:r>
            <w:r>
              <w:rPr>
                <w:i/>
                <w:color w:val="000000"/>
                <w:sz w:val="16"/>
              </w:rPr>
              <w:t>Извор верификације:</w:t>
            </w:r>
            <w:r>
              <w:rPr>
                <w:color w:val="000000"/>
                <w:sz w:val="16"/>
              </w:rPr>
              <w:t xml:space="preserve"> Извештај Дирекције полиције, УГП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D4F0C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25B372"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61FC40" w14:textId="77777777" w:rsidR="00D52C06" w:rsidRDefault="00491AEF">
            <w:pPr>
              <w:jc w:val="center"/>
            </w:pPr>
            <w:r>
              <w:rPr>
                <w:color w:val="000000"/>
                <w:sz w:val="16"/>
              </w:rPr>
              <w:t>1283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16E2EF" w14:textId="77777777" w:rsidR="00D52C06" w:rsidRDefault="00491AEF">
            <w:pPr>
              <w:jc w:val="center"/>
            </w:pPr>
            <w:r>
              <w:rPr>
                <w:color w:val="000000"/>
                <w:sz w:val="16"/>
              </w:rPr>
              <w:t>1.700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0CFA2A" w14:textId="77777777" w:rsidR="00D52C06" w:rsidRDefault="00491AEF">
            <w:pPr>
              <w:jc w:val="center"/>
            </w:pPr>
            <w:r>
              <w:rPr>
                <w:color w:val="000000"/>
                <w:sz w:val="16"/>
              </w:rPr>
              <w:t>1673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8E5E32B" w14:textId="293B2A71" w:rsidR="00D52C06" w:rsidRDefault="00491AEF">
            <w:pPr>
              <w:jc w:val="center"/>
            </w:pPr>
            <w:r>
              <w:rPr>
                <w:color w:val="000000"/>
                <w:sz w:val="16"/>
              </w:rPr>
              <w:t>Приближно остварен циљ</w:t>
            </w:r>
            <w:r w:rsidR="00974C63">
              <w:rPr>
                <w:color w:val="000000"/>
                <w:sz w:val="16"/>
                <w:lang w:val="sr-Cyrl-RS"/>
              </w:rPr>
              <w:t>.</w:t>
            </w:r>
            <w:r>
              <w:rPr>
                <w:color w:val="000000"/>
                <w:sz w:val="16"/>
              </w:rPr>
              <w:br/>
            </w:r>
          </w:p>
        </w:tc>
        <w:tc>
          <w:tcPr>
            <w:tcW w:w="40" w:type="dxa"/>
          </w:tcPr>
          <w:p w14:paraId="7648AE27" w14:textId="77777777" w:rsidR="00D52C06" w:rsidRDefault="00D52C06">
            <w:pPr>
              <w:pStyle w:val="EMPTYCELLSTYLE"/>
            </w:pPr>
          </w:p>
        </w:tc>
      </w:tr>
      <w:tr w:rsidR="00D52C06" w14:paraId="6FE7B1CA" w14:textId="77777777">
        <w:trPr>
          <w:trHeight w:hRule="exact" w:val="1300"/>
        </w:trPr>
        <w:tc>
          <w:tcPr>
            <w:tcW w:w="1" w:type="dxa"/>
          </w:tcPr>
          <w:p w14:paraId="1406413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F0130D3" w14:textId="77777777" w:rsidR="00D52C06" w:rsidRDefault="00491AEF">
            <w:r>
              <w:rPr>
                <w:color w:val="000000"/>
                <w:sz w:val="16"/>
              </w:rPr>
              <w:t>2. Број откривених кривичних дела</w:t>
            </w:r>
            <w:r>
              <w:rPr>
                <w:color w:val="000000"/>
                <w:sz w:val="16"/>
              </w:rPr>
              <w:br/>
            </w:r>
            <w:r>
              <w:rPr>
                <w:color w:val="000000"/>
                <w:sz w:val="16"/>
              </w:rPr>
              <w:br/>
            </w:r>
            <w:r>
              <w:rPr>
                <w:i/>
                <w:color w:val="000000"/>
                <w:sz w:val="16"/>
              </w:rPr>
              <w:t>Извор верификације:</w:t>
            </w:r>
            <w:r>
              <w:rPr>
                <w:color w:val="000000"/>
                <w:sz w:val="16"/>
              </w:rPr>
              <w:t xml:space="preserve"> Извештај Дирекције полиције, УГП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BAF7EC"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C620CE"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E55348" w14:textId="77777777" w:rsidR="00D52C06" w:rsidRDefault="00491AEF">
            <w:pPr>
              <w:jc w:val="center"/>
            </w:pPr>
            <w:r>
              <w:rPr>
                <w:color w:val="000000"/>
                <w:sz w:val="16"/>
              </w:rPr>
              <w:t>1225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B8BFD4" w14:textId="77777777" w:rsidR="00D52C06" w:rsidRDefault="00491AEF">
            <w:pPr>
              <w:jc w:val="center"/>
            </w:pPr>
            <w:r>
              <w:rPr>
                <w:color w:val="000000"/>
                <w:sz w:val="16"/>
              </w:rPr>
              <w:t>1.190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A41D94" w14:textId="77777777" w:rsidR="00D52C06" w:rsidRDefault="00491AEF">
            <w:pPr>
              <w:jc w:val="center"/>
            </w:pPr>
            <w:r>
              <w:rPr>
                <w:color w:val="000000"/>
                <w:sz w:val="16"/>
              </w:rPr>
              <w:t>2864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20F9074" w14:textId="259A5662" w:rsidR="00D52C06" w:rsidRDefault="00491AEF">
            <w:pPr>
              <w:jc w:val="center"/>
            </w:pPr>
            <w:r>
              <w:rPr>
                <w:color w:val="000000"/>
                <w:sz w:val="16"/>
              </w:rPr>
              <w:t>Циљ</w:t>
            </w:r>
            <w:r w:rsidR="00831971">
              <w:rPr>
                <w:color w:val="000000"/>
                <w:sz w:val="16"/>
                <w:lang w:val="sr-Cyrl-RS"/>
              </w:rPr>
              <w:t xml:space="preserve"> је</w:t>
            </w:r>
            <w:r>
              <w:rPr>
                <w:color w:val="000000"/>
                <w:sz w:val="16"/>
              </w:rPr>
              <w:t xml:space="preserve"> остварен</w:t>
            </w:r>
            <w:r w:rsidR="00831971">
              <w:rPr>
                <w:color w:val="000000"/>
                <w:sz w:val="16"/>
                <w:lang w:val="sr-Cyrl-RS"/>
              </w:rPr>
              <w:t>.</w:t>
            </w:r>
            <w:r>
              <w:rPr>
                <w:color w:val="000000"/>
                <w:sz w:val="16"/>
              </w:rPr>
              <w:br/>
            </w:r>
          </w:p>
        </w:tc>
        <w:tc>
          <w:tcPr>
            <w:tcW w:w="40" w:type="dxa"/>
          </w:tcPr>
          <w:p w14:paraId="5A259C3D" w14:textId="77777777" w:rsidR="00D52C06" w:rsidRDefault="00D52C06">
            <w:pPr>
              <w:pStyle w:val="EMPTYCELLSTYLE"/>
            </w:pPr>
          </w:p>
        </w:tc>
      </w:tr>
      <w:tr w:rsidR="00D52C06" w14:paraId="05A32A5A" w14:textId="77777777">
        <w:trPr>
          <w:trHeight w:hRule="exact" w:val="1480"/>
        </w:trPr>
        <w:tc>
          <w:tcPr>
            <w:tcW w:w="1" w:type="dxa"/>
          </w:tcPr>
          <w:p w14:paraId="269C863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DD60BA7" w14:textId="77777777" w:rsidR="00D52C06" w:rsidRDefault="00491AEF">
            <w:r>
              <w:rPr>
                <w:color w:val="000000"/>
                <w:sz w:val="16"/>
              </w:rPr>
              <w:t>3. Број откривених; затечених лица у илегалном преласку државне границе, по полу</w:t>
            </w:r>
            <w:r>
              <w:rPr>
                <w:color w:val="000000"/>
                <w:sz w:val="16"/>
              </w:rPr>
              <w:br/>
            </w:r>
            <w:r>
              <w:rPr>
                <w:color w:val="000000"/>
                <w:sz w:val="16"/>
              </w:rPr>
              <w:br/>
            </w:r>
            <w:r>
              <w:rPr>
                <w:i/>
                <w:color w:val="000000"/>
                <w:sz w:val="16"/>
              </w:rPr>
              <w:t>Извор верификације:</w:t>
            </w:r>
            <w:r>
              <w:rPr>
                <w:color w:val="000000"/>
                <w:sz w:val="16"/>
              </w:rPr>
              <w:t xml:space="preserve"> Апликација 12Г</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89E26D" w14:textId="4193CD11" w:rsidR="00D52C06" w:rsidRDefault="00954BC5">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C06ADA"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D025C2" w14:textId="77777777" w:rsidR="00D52C06" w:rsidRDefault="00491AEF">
            <w:pPr>
              <w:jc w:val="center"/>
            </w:pPr>
            <w:r>
              <w:rPr>
                <w:color w:val="000000"/>
                <w:sz w:val="16"/>
              </w:rPr>
              <w:t>7511,299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4540FE" w14:textId="77777777" w:rsidR="00D52C06" w:rsidRDefault="00491AEF">
            <w:pPr>
              <w:jc w:val="center"/>
            </w:pPr>
            <w:r>
              <w:rPr>
                <w:color w:val="000000"/>
                <w:sz w:val="16"/>
              </w:rPr>
              <w:t>10500,200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DB2EFD" w14:textId="77777777" w:rsidR="00D52C06" w:rsidRDefault="00491AEF">
            <w:pPr>
              <w:jc w:val="center"/>
            </w:pPr>
            <w:r>
              <w:rPr>
                <w:color w:val="000000"/>
                <w:sz w:val="16"/>
              </w:rPr>
              <w:t>3721.2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DA643CD" w14:textId="182BC50B" w:rsidR="00D52C06" w:rsidRDefault="00491AEF">
            <w:pPr>
              <w:jc w:val="center"/>
            </w:pPr>
            <w:r>
              <w:rPr>
                <w:color w:val="000000"/>
                <w:sz w:val="16"/>
              </w:rPr>
              <w:t>Од укупног броја откривених илегалних прелазака, малолетних лица је било 513, а по полу, пунолетни мушки 2</w:t>
            </w:r>
            <w:r w:rsidR="008D5BA6">
              <w:rPr>
                <w:color w:val="000000"/>
                <w:sz w:val="16"/>
                <w:lang w:val="sr-Cyrl-RS"/>
              </w:rPr>
              <w:t>.</w:t>
            </w:r>
            <w:r>
              <w:rPr>
                <w:color w:val="000000"/>
                <w:sz w:val="16"/>
              </w:rPr>
              <w:t>935, пунолетних женских 273 (малолетних мушких 431, мал.женских 82)</w:t>
            </w:r>
            <w:r w:rsidR="008D5BA6">
              <w:rPr>
                <w:color w:val="000000"/>
                <w:sz w:val="16"/>
                <w:lang w:val="sr-Cyrl-RS"/>
              </w:rPr>
              <w:t>.</w:t>
            </w:r>
            <w:r>
              <w:rPr>
                <w:color w:val="000000"/>
                <w:sz w:val="16"/>
              </w:rPr>
              <w:br/>
            </w:r>
          </w:p>
        </w:tc>
        <w:tc>
          <w:tcPr>
            <w:tcW w:w="40" w:type="dxa"/>
          </w:tcPr>
          <w:p w14:paraId="5E83E98A" w14:textId="77777777" w:rsidR="00D52C06" w:rsidRDefault="00D52C06">
            <w:pPr>
              <w:pStyle w:val="EMPTYCELLSTYLE"/>
            </w:pPr>
          </w:p>
        </w:tc>
      </w:tr>
      <w:tr w:rsidR="00D52C06" w14:paraId="6DB4C41E" w14:textId="77777777">
        <w:trPr>
          <w:trHeight w:hRule="exact" w:val="40"/>
        </w:trPr>
        <w:tc>
          <w:tcPr>
            <w:tcW w:w="1" w:type="dxa"/>
          </w:tcPr>
          <w:p w14:paraId="5F9C82A7" w14:textId="77777777" w:rsidR="00D52C06" w:rsidRDefault="00D52C06">
            <w:pPr>
              <w:pStyle w:val="EMPTYCELLSTYLE"/>
            </w:pPr>
          </w:p>
        </w:tc>
        <w:tc>
          <w:tcPr>
            <w:tcW w:w="2000" w:type="dxa"/>
          </w:tcPr>
          <w:p w14:paraId="124D3735" w14:textId="77777777" w:rsidR="00D52C06" w:rsidRDefault="00D52C06">
            <w:pPr>
              <w:pStyle w:val="EMPTYCELLSTYLE"/>
            </w:pPr>
          </w:p>
        </w:tc>
        <w:tc>
          <w:tcPr>
            <w:tcW w:w="1000" w:type="dxa"/>
          </w:tcPr>
          <w:p w14:paraId="374BAD5E" w14:textId="77777777" w:rsidR="00D52C06" w:rsidRDefault="00D52C06">
            <w:pPr>
              <w:pStyle w:val="EMPTYCELLSTYLE"/>
            </w:pPr>
          </w:p>
        </w:tc>
        <w:tc>
          <w:tcPr>
            <w:tcW w:w="800" w:type="dxa"/>
          </w:tcPr>
          <w:p w14:paraId="6D46C311" w14:textId="77777777" w:rsidR="00D52C06" w:rsidRDefault="00D52C06">
            <w:pPr>
              <w:pStyle w:val="EMPTYCELLSTYLE"/>
            </w:pPr>
          </w:p>
        </w:tc>
        <w:tc>
          <w:tcPr>
            <w:tcW w:w="1000" w:type="dxa"/>
          </w:tcPr>
          <w:p w14:paraId="4EB64DCC" w14:textId="77777777" w:rsidR="00D52C06" w:rsidRDefault="00D52C06">
            <w:pPr>
              <w:pStyle w:val="EMPTYCELLSTYLE"/>
            </w:pPr>
          </w:p>
        </w:tc>
        <w:tc>
          <w:tcPr>
            <w:tcW w:w="1000" w:type="dxa"/>
          </w:tcPr>
          <w:p w14:paraId="42D3773B" w14:textId="77777777" w:rsidR="00D52C06" w:rsidRDefault="00D52C06">
            <w:pPr>
              <w:pStyle w:val="EMPTYCELLSTYLE"/>
            </w:pPr>
          </w:p>
        </w:tc>
        <w:tc>
          <w:tcPr>
            <w:tcW w:w="1100" w:type="dxa"/>
          </w:tcPr>
          <w:p w14:paraId="4591F065" w14:textId="77777777" w:rsidR="00D52C06" w:rsidRDefault="00D52C06">
            <w:pPr>
              <w:pStyle w:val="EMPTYCELLSTYLE"/>
            </w:pPr>
          </w:p>
        </w:tc>
        <w:tc>
          <w:tcPr>
            <w:tcW w:w="3100" w:type="dxa"/>
          </w:tcPr>
          <w:p w14:paraId="0AC023FE" w14:textId="77777777" w:rsidR="00D52C06" w:rsidRDefault="00D52C06">
            <w:pPr>
              <w:pStyle w:val="EMPTYCELLSTYLE"/>
            </w:pPr>
          </w:p>
        </w:tc>
        <w:tc>
          <w:tcPr>
            <w:tcW w:w="40" w:type="dxa"/>
          </w:tcPr>
          <w:p w14:paraId="08317DD3" w14:textId="77777777" w:rsidR="00D52C06" w:rsidRDefault="00D52C06">
            <w:pPr>
              <w:pStyle w:val="EMPTYCELLSTYLE"/>
            </w:pPr>
          </w:p>
        </w:tc>
      </w:tr>
      <w:tr w:rsidR="00D52C06" w14:paraId="6CBD23B3" w14:textId="77777777">
        <w:trPr>
          <w:trHeight w:hRule="exact" w:val="280"/>
        </w:trPr>
        <w:tc>
          <w:tcPr>
            <w:tcW w:w="1" w:type="dxa"/>
          </w:tcPr>
          <w:p w14:paraId="4AD4A324" w14:textId="77777777" w:rsidR="00D52C06" w:rsidRDefault="00D52C06">
            <w:pPr>
              <w:pStyle w:val="EMPTYCELLSTYLE"/>
            </w:pPr>
          </w:p>
        </w:tc>
        <w:tc>
          <w:tcPr>
            <w:tcW w:w="10000" w:type="dxa"/>
            <w:gridSpan w:val="7"/>
            <w:tcMar>
              <w:top w:w="0" w:type="dxa"/>
              <w:left w:w="0" w:type="dxa"/>
              <w:bottom w:w="0" w:type="dxa"/>
              <w:right w:w="0" w:type="dxa"/>
            </w:tcMar>
            <w:vAlign w:val="center"/>
          </w:tcPr>
          <w:p w14:paraId="5A8379D0" w14:textId="77777777" w:rsidR="00D52C06" w:rsidRDefault="00491AEF">
            <w:pPr>
              <w:jc w:val="center"/>
            </w:pPr>
            <w:r>
              <w:rPr>
                <w:b/>
                <w:color w:val="000000"/>
                <w:sz w:val="16"/>
              </w:rPr>
              <w:t>СЕКТОР: 15 - Економска и развојна политика</w:t>
            </w:r>
          </w:p>
        </w:tc>
        <w:tc>
          <w:tcPr>
            <w:tcW w:w="40" w:type="dxa"/>
          </w:tcPr>
          <w:p w14:paraId="00E50352" w14:textId="77777777" w:rsidR="00D52C06" w:rsidRDefault="00D52C06">
            <w:pPr>
              <w:pStyle w:val="EMPTYCELLSTYLE"/>
            </w:pPr>
          </w:p>
        </w:tc>
      </w:tr>
      <w:tr w:rsidR="00D52C06" w14:paraId="480102DC" w14:textId="77777777">
        <w:tc>
          <w:tcPr>
            <w:tcW w:w="1" w:type="dxa"/>
          </w:tcPr>
          <w:p w14:paraId="2F0F6BBD" w14:textId="77777777" w:rsidR="00D52C06" w:rsidRDefault="00D52C06">
            <w:pPr>
              <w:pStyle w:val="EMPTYCELLSTYLE"/>
              <w:pageBreakBefore/>
            </w:pPr>
            <w:bookmarkStart w:id="74" w:name="JR_PAGE_ANCHOR_0_74"/>
            <w:bookmarkEnd w:id="74"/>
          </w:p>
        </w:tc>
        <w:tc>
          <w:tcPr>
            <w:tcW w:w="2000" w:type="dxa"/>
          </w:tcPr>
          <w:p w14:paraId="7DA4EB47" w14:textId="77777777" w:rsidR="00D52C06" w:rsidRDefault="00D52C06">
            <w:pPr>
              <w:pStyle w:val="EMPTYCELLSTYLE"/>
            </w:pPr>
          </w:p>
        </w:tc>
        <w:tc>
          <w:tcPr>
            <w:tcW w:w="1000" w:type="dxa"/>
          </w:tcPr>
          <w:p w14:paraId="3AE2F6C8" w14:textId="77777777" w:rsidR="00D52C06" w:rsidRDefault="00D52C06">
            <w:pPr>
              <w:pStyle w:val="EMPTYCELLSTYLE"/>
            </w:pPr>
          </w:p>
        </w:tc>
        <w:tc>
          <w:tcPr>
            <w:tcW w:w="800" w:type="dxa"/>
          </w:tcPr>
          <w:p w14:paraId="30223764" w14:textId="77777777" w:rsidR="00D52C06" w:rsidRDefault="00D52C06">
            <w:pPr>
              <w:pStyle w:val="EMPTYCELLSTYLE"/>
            </w:pPr>
          </w:p>
        </w:tc>
        <w:tc>
          <w:tcPr>
            <w:tcW w:w="1000" w:type="dxa"/>
          </w:tcPr>
          <w:p w14:paraId="2BB3BDEA" w14:textId="77777777" w:rsidR="00D52C06" w:rsidRDefault="00D52C06">
            <w:pPr>
              <w:pStyle w:val="EMPTYCELLSTYLE"/>
            </w:pPr>
          </w:p>
        </w:tc>
        <w:tc>
          <w:tcPr>
            <w:tcW w:w="1000" w:type="dxa"/>
          </w:tcPr>
          <w:p w14:paraId="29897188" w14:textId="77777777" w:rsidR="00D52C06" w:rsidRDefault="00D52C06">
            <w:pPr>
              <w:pStyle w:val="EMPTYCELLSTYLE"/>
            </w:pPr>
          </w:p>
        </w:tc>
        <w:tc>
          <w:tcPr>
            <w:tcW w:w="1100" w:type="dxa"/>
          </w:tcPr>
          <w:p w14:paraId="18D538BD" w14:textId="77777777" w:rsidR="00D52C06" w:rsidRDefault="00D52C06">
            <w:pPr>
              <w:pStyle w:val="EMPTYCELLSTYLE"/>
            </w:pPr>
          </w:p>
        </w:tc>
        <w:tc>
          <w:tcPr>
            <w:tcW w:w="3100" w:type="dxa"/>
          </w:tcPr>
          <w:p w14:paraId="46EE6554" w14:textId="77777777" w:rsidR="00D52C06" w:rsidRDefault="00D52C06">
            <w:pPr>
              <w:pStyle w:val="EMPTYCELLSTYLE"/>
            </w:pPr>
          </w:p>
        </w:tc>
        <w:tc>
          <w:tcPr>
            <w:tcW w:w="40" w:type="dxa"/>
          </w:tcPr>
          <w:p w14:paraId="42B229F9" w14:textId="77777777" w:rsidR="00D52C06" w:rsidRDefault="00D52C06">
            <w:pPr>
              <w:pStyle w:val="EMPTYCELLSTYLE"/>
            </w:pPr>
          </w:p>
        </w:tc>
      </w:tr>
      <w:tr w:rsidR="00D52C06" w14:paraId="398DB87E" w14:textId="77777777">
        <w:trPr>
          <w:trHeight w:hRule="exact" w:val="280"/>
        </w:trPr>
        <w:tc>
          <w:tcPr>
            <w:tcW w:w="1" w:type="dxa"/>
          </w:tcPr>
          <w:p w14:paraId="69D77DB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0001B3" w14:textId="77777777" w:rsidR="00D52C06" w:rsidRDefault="00491AEF">
            <w:pPr>
              <w:pStyle w:val="headerborderfill"/>
            </w:pPr>
            <w:r>
              <w:rPr>
                <w:rFonts w:ascii="Times New Roman" w:eastAsia="Times New Roman" w:hAnsi="Times New Roman" w:cs="Times New Roman"/>
                <w:b/>
                <w:sz w:val="16"/>
              </w:rPr>
              <w:t>ПРОГРАМ: 1501 - Развој општина Прешево, Бујановац и Медвеђа</w:t>
            </w:r>
          </w:p>
        </w:tc>
        <w:tc>
          <w:tcPr>
            <w:tcW w:w="40" w:type="dxa"/>
          </w:tcPr>
          <w:p w14:paraId="1A4DE66E" w14:textId="77777777" w:rsidR="00D52C06" w:rsidRDefault="00D52C06">
            <w:pPr>
              <w:pStyle w:val="EMPTYCELLSTYLE"/>
            </w:pPr>
          </w:p>
        </w:tc>
      </w:tr>
      <w:tr w:rsidR="00D52C06" w14:paraId="54CC80C8" w14:textId="77777777">
        <w:trPr>
          <w:trHeight w:hRule="exact" w:val="280"/>
        </w:trPr>
        <w:tc>
          <w:tcPr>
            <w:tcW w:w="1" w:type="dxa"/>
          </w:tcPr>
          <w:p w14:paraId="0CEB8BE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62AD07" w14:textId="77777777" w:rsidR="00D52C06" w:rsidRDefault="00491AEF">
            <w:pPr>
              <w:pStyle w:val="headerborderfill"/>
              <w:jc w:val="center"/>
            </w:pPr>
            <w:r>
              <w:rPr>
                <w:rFonts w:ascii="Times New Roman" w:eastAsia="Times New Roman" w:hAnsi="Times New Roman" w:cs="Times New Roman"/>
                <w:b/>
                <w:sz w:val="16"/>
              </w:rPr>
              <w:t>СЛУЖБА КООРДИНАЦИОНОГ ТЕЛА ВЛАДЕ РЕПУБЛИКЕ СРБИЈЕ ЗА ОПШТИНЕ ПРЕШЕВО, БУЈАНОВАЦ И МЕДВЕЂА</w:t>
            </w:r>
          </w:p>
        </w:tc>
        <w:tc>
          <w:tcPr>
            <w:tcW w:w="40" w:type="dxa"/>
          </w:tcPr>
          <w:p w14:paraId="3B94C168" w14:textId="77777777" w:rsidR="00D52C06" w:rsidRDefault="00D52C06">
            <w:pPr>
              <w:pStyle w:val="EMPTYCELLSTYLE"/>
            </w:pPr>
          </w:p>
        </w:tc>
      </w:tr>
      <w:tr w:rsidR="00D52C06" w14:paraId="5C022934" w14:textId="77777777">
        <w:trPr>
          <w:trHeight w:hRule="exact" w:val="920"/>
        </w:trPr>
        <w:tc>
          <w:tcPr>
            <w:tcW w:w="1" w:type="dxa"/>
          </w:tcPr>
          <w:p w14:paraId="447555D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46BFDFD" w14:textId="77777777" w:rsidR="00D52C06" w:rsidRDefault="00491AEF">
            <w:r>
              <w:rPr>
                <w:b/>
                <w:color w:val="000000"/>
                <w:sz w:val="16"/>
              </w:rPr>
              <w:t xml:space="preserve">Образложење спровођења: </w:t>
            </w:r>
            <w:r>
              <w:rPr>
                <w:color w:val="000000"/>
                <w:sz w:val="16"/>
              </w:rPr>
              <w:t>У 2025. години Служба Координационог тела Владе Републике Србије за општине Прешево, Бујановац и Медвеђа наставља   континуирану подршку у подизању степена друштвене и политичке интеграције, безбедан и одржив економски развој уз поштовање људских, мањинских, верских и других права и слобода. Значајан део активности био је усмерен на област инфраструктуре и различите видове помоћи становништву као битан елемент и допринос развоју девастираних општина.</w:t>
            </w:r>
            <w:r>
              <w:rPr>
                <w:color w:val="000000"/>
                <w:sz w:val="16"/>
              </w:rPr>
              <w:br/>
            </w:r>
          </w:p>
        </w:tc>
        <w:tc>
          <w:tcPr>
            <w:tcW w:w="40" w:type="dxa"/>
          </w:tcPr>
          <w:p w14:paraId="1DFBB2AC" w14:textId="77777777" w:rsidR="00D52C06" w:rsidRDefault="00D52C06">
            <w:pPr>
              <w:pStyle w:val="EMPTYCELLSTYLE"/>
            </w:pPr>
          </w:p>
        </w:tc>
      </w:tr>
      <w:tr w:rsidR="00D52C06" w14:paraId="74468883" w14:textId="77777777">
        <w:trPr>
          <w:trHeight w:hRule="exact" w:val="280"/>
        </w:trPr>
        <w:tc>
          <w:tcPr>
            <w:tcW w:w="1" w:type="dxa"/>
          </w:tcPr>
          <w:p w14:paraId="59F39CF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DA5B5E" w14:textId="77777777" w:rsidR="00D52C06" w:rsidRDefault="00491AEF">
            <w:pPr>
              <w:jc w:val="center"/>
            </w:pPr>
            <w:r>
              <w:rPr>
                <w:b/>
                <w:color w:val="000000"/>
                <w:sz w:val="16"/>
              </w:rPr>
              <w:t>Циљ 1: Економско оснаживање.</w:t>
            </w:r>
          </w:p>
        </w:tc>
        <w:tc>
          <w:tcPr>
            <w:tcW w:w="40" w:type="dxa"/>
          </w:tcPr>
          <w:p w14:paraId="60F00D99" w14:textId="77777777" w:rsidR="00D52C06" w:rsidRDefault="00D52C06">
            <w:pPr>
              <w:pStyle w:val="EMPTYCELLSTYLE"/>
            </w:pPr>
          </w:p>
        </w:tc>
      </w:tr>
      <w:tr w:rsidR="00D52C06" w14:paraId="76FEEDD1" w14:textId="77777777">
        <w:trPr>
          <w:trHeight w:hRule="exact" w:val="600"/>
        </w:trPr>
        <w:tc>
          <w:tcPr>
            <w:tcW w:w="1" w:type="dxa"/>
          </w:tcPr>
          <w:p w14:paraId="50EFF2F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47CA0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1DB35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764A8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15035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2EF22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0CCD8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35D4E9" w14:textId="77777777" w:rsidR="00D52C06" w:rsidRDefault="00491AEF">
            <w:pPr>
              <w:jc w:val="center"/>
            </w:pPr>
            <w:r>
              <w:rPr>
                <w:b/>
                <w:color w:val="000000"/>
                <w:sz w:val="16"/>
              </w:rPr>
              <w:t>Образложење одступања од планске вредности</w:t>
            </w:r>
          </w:p>
        </w:tc>
        <w:tc>
          <w:tcPr>
            <w:tcW w:w="40" w:type="dxa"/>
          </w:tcPr>
          <w:p w14:paraId="7335EE2B" w14:textId="77777777" w:rsidR="00D52C06" w:rsidRDefault="00D52C06">
            <w:pPr>
              <w:pStyle w:val="EMPTYCELLSTYLE"/>
            </w:pPr>
          </w:p>
        </w:tc>
      </w:tr>
      <w:tr w:rsidR="00D52C06" w14:paraId="5CE828D4" w14:textId="77777777">
        <w:trPr>
          <w:trHeight w:hRule="exact" w:val="2220"/>
        </w:trPr>
        <w:tc>
          <w:tcPr>
            <w:tcW w:w="1" w:type="dxa"/>
          </w:tcPr>
          <w:p w14:paraId="2CF6510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0904FBF" w14:textId="77777777" w:rsidR="00D52C06" w:rsidRDefault="00491AEF">
            <w:r>
              <w:rPr>
                <w:color w:val="000000"/>
                <w:sz w:val="16"/>
              </w:rPr>
              <w:t>1. Број додељених субвенција</w:t>
            </w:r>
            <w:r>
              <w:rPr>
                <w:color w:val="000000"/>
                <w:sz w:val="16"/>
              </w:rPr>
              <w:br/>
            </w:r>
            <w:r>
              <w:rPr>
                <w:color w:val="000000"/>
                <w:sz w:val="16"/>
              </w:rPr>
              <w:br/>
            </w:r>
            <w:r>
              <w:rPr>
                <w:i/>
                <w:color w:val="000000"/>
                <w:sz w:val="16"/>
              </w:rPr>
              <w:t>Извор верификације:</w:t>
            </w:r>
            <w:r>
              <w:rPr>
                <w:color w:val="000000"/>
                <w:sz w:val="16"/>
              </w:rPr>
              <w:t xml:space="preserve"> Програм мера о распореду и коришћењу средстава за субвенције привредним субјектима у приватном власништву у 2025. години у општинама Прешево, Бујановац и Медвеђа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4FF4B4"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6B7E94" w14:textId="77777777" w:rsidR="00D52C06" w:rsidRDefault="00491AEF">
            <w:pPr>
              <w:jc w:val="center"/>
            </w:pPr>
            <w:r>
              <w:rPr>
                <w:color w:val="000000"/>
                <w:sz w:val="16"/>
              </w:rPr>
              <w:t>2012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E3A2E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ED0EB2" w14:textId="77777777" w:rsidR="00D52C06" w:rsidRDefault="00491AEF">
            <w:pPr>
              <w:jc w:val="center"/>
            </w:pPr>
            <w:r>
              <w:rPr>
                <w:color w:val="000000"/>
                <w:sz w:val="16"/>
              </w:rPr>
              <w:t>17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59A4E6" w14:textId="77777777" w:rsidR="00D52C06" w:rsidRDefault="00491AEF">
            <w:pPr>
              <w:jc w:val="center"/>
            </w:pPr>
            <w:r>
              <w:rPr>
                <w:color w:val="000000"/>
                <w:sz w:val="16"/>
              </w:rPr>
              <w:t>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917C40D" w14:textId="77777777" w:rsidR="00D52C06" w:rsidRDefault="00491AEF">
            <w:pPr>
              <w:jc w:val="center"/>
            </w:pPr>
            <w:r>
              <w:rPr>
                <w:color w:val="000000"/>
                <w:sz w:val="16"/>
              </w:rPr>
              <w:t>Након уштеда буџета спроведених у 2025. години и смањења износа опредељеног за подстицај привреди, привредни субјекти нису испуњавали услове конкурса услед повећања тржишних цена и немогућности испуњавања уговорне обавезе учешћа у куповини предметних машина.</w:t>
            </w:r>
            <w:r>
              <w:rPr>
                <w:color w:val="000000"/>
                <w:sz w:val="16"/>
              </w:rPr>
              <w:br/>
            </w:r>
          </w:p>
        </w:tc>
        <w:tc>
          <w:tcPr>
            <w:tcW w:w="40" w:type="dxa"/>
          </w:tcPr>
          <w:p w14:paraId="7FC8FEE9" w14:textId="77777777" w:rsidR="00D52C06" w:rsidRDefault="00D52C06">
            <w:pPr>
              <w:pStyle w:val="EMPTYCELLSTYLE"/>
            </w:pPr>
          </w:p>
        </w:tc>
      </w:tr>
      <w:tr w:rsidR="00D52C06" w14:paraId="25920280" w14:textId="77777777">
        <w:trPr>
          <w:trHeight w:hRule="exact" w:val="2220"/>
        </w:trPr>
        <w:tc>
          <w:tcPr>
            <w:tcW w:w="1" w:type="dxa"/>
          </w:tcPr>
          <w:p w14:paraId="5173345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BABD9F4" w14:textId="77777777" w:rsidR="00D52C06" w:rsidRDefault="00491AEF">
            <w:r>
              <w:rPr>
                <w:color w:val="000000"/>
                <w:sz w:val="16"/>
              </w:rPr>
              <w:t>2. Број реализованих инфраструктурних пројеката</w:t>
            </w:r>
            <w:r>
              <w:rPr>
                <w:color w:val="000000"/>
                <w:sz w:val="16"/>
              </w:rPr>
              <w:br/>
            </w:r>
            <w:r>
              <w:rPr>
                <w:color w:val="000000"/>
                <w:sz w:val="16"/>
              </w:rPr>
              <w:br/>
            </w:r>
            <w:r>
              <w:rPr>
                <w:i/>
                <w:color w:val="000000"/>
                <w:sz w:val="16"/>
              </w:rPr>
              <w:t>Извор верификације:</w:t>
            </w:r>
            <w:r>
              <w:rPr>
                <w:color w:val="000000"/>
                <w:sz w:val="16"/>
              </w:rPr>
              <w:t xml:space="preserve"> Правилник о ближем уређивању процедуре преноса трансферних средстава Службе за општине Прешево, Бујановац и Медвеђа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D5322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F17A5F"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F092E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40CCFC" w14:textId="77777777" w:rsidR="00D52C06" w:rsidRDefault="00491AEF">
            <w:pPr>
              <w:jc w:val="center"/>
            </w:pPr>
            <w:r>
              <w:rPr>
                <w:color w:val="000000"/>
                <w:sz w:val="16"/>
              </w:rPr>
              <w:t>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04BF61" w14:textId="77777777" w:rsidR="00D52C06" w:rsidRDefault="00491AEF">
            <w:pPr>
              <w:jc w:val="center"/>
            </w:pPr>
            <w:r>
              <w:rPr>
                <w:color w:val="000000"/>
                <w:sz w:val="16"/>
              </w:rPr>
              <w:t>90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72ED24A" w14:textId="77777777" w:rsidR="00D52C06" w:rsidRDefault="00491AEF">
            <w:pPr>
              <w:jc w:val="center"/>
            </w:pPr>
            <w:r>
              <w:rPr>
                <w:color w:val="000000"/>
                <w:sz w:val="16"/>
              </w:rPr>
              <w:t>На основу Одлуке о буџету Скупштине општине, број инфраструктурних пројеката за сваку општину износи:</w:t>
            </w:r>
            <w:r>
              <w:rPr>
                <w:color w:val="000000"/>
                <w:sz w:val="16"/>
              </w:rPr>
              <w:br/>
              <w:t>Прешево 28 , Бујановац 52 , Медвеђа 10 .</w:t>
            </w:r>
            <w:r>
              <w:rPr>
                <w:color w:val="000000"/>
                <w:sz w:val="16"/>
              </w:rPr>
              <w:br/>
              <w:t>У 2025. години општина Прешево и општина Бујановац су највећи део опредељених средстава усмериле на пројекте реконструкције и асфалтирања улица па се сами тим и број пројеката увећао у односу на план.</w:t>
            </w:r>
            <w:r>
              <w:rPr>
                <w:color w:val="000000"/>
                <w:sz w:val="16"/>
              </w:rPr>
              <w:br/>
            </w:r>
          </w:p>
        </w:tc>
        <w:tc>
          <w:tcPr>
            <w:tcW w:w="40" w:type="dxa"/>
          </w:tcPr>
          <w:p w14:paraId="6A464A01" w14:textId="77777777" w:rsidR="00D52C06" w:rsidRDefault="00D52C06">
            <w:pPr>
              <w:pStyle w:val="EMPTYCELLSTYLE"/>
            </w:pPr>
          </w:p>
        </w:tc>
      </w:tr>
      <w:tr w:rsidR="00D52C06" w14:paraId="67BB7F43" w14:textId="77777777">
        <w:trPr>
          <w:trHeight w:hRule="exact" w:val="280"/>
        </w:trPr>
        <w:tc>
          <w:tcPr>
            <w:tcW w:w="1" w:type="dxa"/>
          </w:tcPr>
          <w:p w14:paraId="6D769ED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B7D293" w14:textId="58324A13" w:rsidR="00D52C06" w:rsidRDefault="00491AEF" w:rsidP="00574BD4">
            <w:pPr>
              <w:jc w:val="center"/>
            </w:pPr>
            <w:r>
              <w:rPr>
                <w:b/>
                <w:color w:val="000000"/>
                <w:sz w:val="16"/>
              </w:rPr>
              <w:t>Циљ 2: Социјално оснаживање</w:t>
            </w:r>
          </w:p>
        </w:tc>
        <w:tc>
          <w:tcPr>
            <w:tcW w:w="40" w:type="dxa"/>
          </w:tcPr>
          <w:p w14:paraId="79164E01" w14:textId="77777777" w:rsidR="00D52C06" w:rsidRDefault="00D52C06">
            <w:pPr>
              <w:pStyle w:val="EMPTYCELLSTYLE"/>
            </w:pPr>
          </w:p>
        </w:tc>
      </w:tr>
      <w:tr w:rsidR="00D52C06" w14:paraId="7B94EA17" w14:textId="77777777">
        <w:trPr>
          <w:trHeight w:hRule="exact" w:val="600"/>
        </w:trPr>
        <w:tc>
          <w:tcPr>
            <w:tcW w:w="1" w:type="dxa"/>
          </w:tcPr>
          <w:p w14:paraId="1F0E13C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192BA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ACA3A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0DF1A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FBE31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44B4C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D785E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3848C7" w14:textId="77777777" w:rsidR="00D52C06" w:rsidRDefault="00491AEF">
            <w:pPr>
              <w:jc w:val="center"/>
            </w:pPr>
            <w:r>
              <w:rPr>
                <w:b/>
                <w:color w:val="000000"/>
                <w:sz w:val="16"/>
              </w:rPr>
              <w:t>Образложење одступања од планске вредности</w:t>
            </w:r>
          </w:p>
        </w:tc>
        <w:tc>
          <w:tcPr>
            <w:tcW w:w="40" w:type="dxa"/>
          </w:tcPr>
          <w:p w14:paraId="224CE90A" w14:textId="77777777" w:rsidR="00D52C06" w:rsidRDefault="00D52C06">
            <w:pPr>
              <w:pStyle w:val="EMPTYCELLSTYLE"/>
            </w:pPr>
          </w:p>
        </w:tc>
      </w:tr>
      <w:tr w:rsidR="00D52C06" w14:paraId="14C58FE8" w14:textId="77777777">
        <w:trPr>
          <w:trHeight w:hRule="exact" w:val="2220"/>
        </w:trPr>
        <w:tc>
          <w:tcPr>
            <w:tcW w:w="1" w:type="dxa"/>
          </w:tcPr>
          <w:p w14:paraId="1AE55CC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C262CC4" w14:textId="77777777" w:rsidR="00D52C06" w:rsidRDefault="00491AEF">
            <w:r>
              <w:rPr>
                <w:color w:val="000000"/>
                <w:sz w:val="16"/>
              </w:rPr>
              <w:t>1. Број додељених социјалних давања.</w:t>
            </w:r>
            <w:r>
              <w:rPr>
                <w:color w:val="000000"/>
                <w:sz w:val="16"/>
              </w:rPr>
              <w:br/>
            </w:r>
            <w:r>
              <w:rPr>
                <w:color w:val="000000"/>
                <w:sz w:val="16"/>
              </w:rPr>
              <w:br/>
            </w:r>
            <w:r>
              <w:rPr>
                <w:i/>
                <w:color w:val="000000"/>
                <w:sz w:val="16"/>
              </w:rPr>
              <w:t>Извор верификације:</w:t>
            </w:r>
            <w:r>
              <w:rPr>
                <w:color w:val="000000"/>
                <w:sz w:val="16"/>
              </w:rPr>
              <w:t xml:space="preserve"> Правилник о ближем уређивању процедуре преноса трансферних средстава Службе за општине Прешево, Бујановац и Медвеђа, одлуке, јавни конкурси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90448E"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A2BE0D"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61B09E"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C18A92" w14:textId="77777777" w:rsidR="00D52C06" w:rsidRDefault="00491AEF">
            <w:pPr>
              <w:jc w:val="center"/>
            </w:pPr>
            <w:r>
              <w:rPr>
                <w:color w:val="000000"/>
                <w:sz w:val="16"/>
              </w:rPr>
              <w:t>1300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EDCF8A" w14:textId="77777777" w:rsidR="00D52C06" w:rsidRDefault="00491AEF">
            <w:pPr>
              <w:jc w:val="center"/>
            </w:pPr>
            <w:r>
              <w:rPr>
                <w:color w:val="000000"/>
                <w:sz w:val="16"/>
              </w:rPr>
              <w:t>1243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D3FCC6F" w14:textId="77777777" w:rsidR="00D52C06" w:rsidRDefault="00491AEF">
            <w:pPr>
              <w:jc w:val="center"/>
            </w:pPr>
            <w:r>
              <w:rPr>
                <w:color w:val="000000"/>
                <w:sz w:val="16"/>
              </w:rPr>
              <w:t xml:space="preserve">Све три општине су реализовале програме социјалних давања. </w:t>
            </w:r>
            <w:r>
              <w:rPr>
                <w:color w:val="000000"/>
                <w:sz w:val="16"/>
              </w:rPr>
              <w:br/>
              <w:t>Доделиле ученичке и студентске стипендије, ђачки прибор, једнократну помоћ.</w:t>
            </w:r>
            <w:r>
              <w:rPr>
                <w:color w:val="000000"/>
                <w:sz w:val="16"/>
              </w:rPr>
              <w:br/>
            </w:r>
          </w:p>
        </w:tc>
        <w:tc>
          <w:tcPr>
            <w:tcW w:w="40" w:type="dxa"/>
          </w:tcPr>
          <w:p w14:paraId="339275FF" w14:textId="77777777" w:rsidR="00D52C06" w:rsidRDefault="00D52C06">
            <w:pPr>
              <w:pStyle w:val="EMPTYCELLSTYLE"/>
            </w:pPr>
          </w:p>
        </w:tc>
      </w:tr>
      <w:tr w:rsidR="00D52C06" w14:paraId="490F71F4" w14:textId="77777777">
        <w:trPr>
          <w:trHeight w:hRule="exact" w:val="2760"/>
        </w:trPr>
        <w:tc>
          <w:tcPr>
            <w:tcW w:w="1" w:type="dxa"/>
          </w:tcPr>
          <w:p w14:paraId="7A2E69B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19A27F5" w14:textId="77777777" w:rsidR="00D52C06" w:rsidRDefault="00491AEF">
            <w:r>
              <w:rPr>
                <w:color w:val="000000"/>
                <w:sz w:val="16"/>
              </w:rPr>
              <w:t>2. Број удружења корисника дотација.</w:t>
            </w:r>
            <w:r>
              <w:rPr>
                <w:color w:val="000000"/>
                <w:sz w:val="16"/>
              </w:rPr>
              <w:br/>
            </w:r>
            <w:r>
              <w:rPr>
                <w:color w:val="000000"/>
                <w:sz w:val="16"/>
              </w:rPr>
              <w:br/>
            </w:r>
            <w:r>
              <w:rPr>
                <w:i/>
                <w:color w:val="000000"/>
                <w:sz w:val="16"/>
              </w:rPr>
              <w:t>Извор верификације:</w:t>
            </w:r>
            <w:r>
              <w:rPr>
                <w:color w:val="000000"/>
                <w:sz w:val="16"/>
              </w:rPr>
              <w:t xml:space="preserve"> Програм о  распореду и коришћењу средстава за подстицање програма или недостајућег дела средстава за финансирање програма од јавног интереса која реализују удружења на територији општина Прешево, Бујановац и Медвеђа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FBCEB9"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367E8C"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A1BE1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0559A8" w14:textId="77777777" w:rsidR="00D52C06" w:rsidRDefault="00491AEF">
            <w:pPr>
              <w:jc w:val="center"/>
            </w:pPr>
            <w:r>
              <w:rPr>
                <w:color w:val="000000"/>
                <w:sz w:val="16"/>
              </w:rPr>
              <w:t>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4D66D0"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16DF8E1" w14:textId="7638E416" w:rsidR="00D52C06" w:rsidRDefault="00491AEF" w:rsidP="008F4A66">
            <w:pPr>
              <w:jc w:val="center"/>
            </w:pPr>
            <w:r>
              <w:rPr>
                <w:color w:val="000000"/>
                <w:sz w:val="16"/>
              </w:rPr>
              <w:t>Комплетан износ средстава враћен у буџет Републике Србије након спроведених уштеда буџета почетком 2025. године по налогу Министарства финан</w:t>
            </w:r>
            <w:r w:rsidR="008F4A66">
              <w:rPr>
                <w:color w:val="000000"/>
                <w:sz w:val="16"/>
                <w:lang w:val="sr-Cyrl-RS"/>
              </w:rPr>
              <w:t>си</w:t>
            </w:r>
            <w:r>
              <w:rPr>
                <w:color w:val="000000"/>
                <w:sz w:val="16"/>
              </w:rPr>
              <w:t>ја.</w:t>
            </w:r>
            <w:r>
              <w:rPr>
                <w:color w:val="000000"/>
                <w:sz w:val="16"/>
              </w:rPr>
              <w:br/>
            </w:r>
          </w:p>
        </w:tc>
        <w:tc>
          <w:tcPr>
            <w:tcW w:w="40" w:type="dxa"/>
          </w:tcPr>
          <w:p w14:paraId="42F195DF" w14:textId="77777777" w:rsidR="00D52C06" w:rsidRDefault="00D52C06">
            <w:pPr>
              <w:pStyle w:val="EMPTYCELLSTYLE"/>
            </w:pPr>
          </w:p>
        </w:tc>
      </w:tr>
      <w:tr w:rsidR="00D52C06" w14:paraId="004211BE" w14:textId="77777777">
        <w:trPr>
          <w:trHeight w:hRule="exact" w:val="280"/>
        </w:trPr>
        <w:tc>
          <w:tcPr>
            <w:tcW w:w="1" w:type="dxa"/>
          </w:tcPr>
          <w:p w14:paraId="7093690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30B450" w14:textId="77777777" w:rsidR="00D52C06" w:rsidRDefault="00491AEF">
            <w:pPr>
              <w:pStyle w:val="headerborderfill"/>
            </w:pPr>
            <w:r>
              <w:rPr>
                <w:rFonts w:ascii="Times New Roman" w:eastAsia="Times New Roman" w:hAnsi="Times New Roman" w:cs="Times New Roman"/>
                <w:b/>
                <w:sz w:val="16"/>
              </w:rPr>
              <w:t>ПРОГРАМ: 1503 - Развој националног система инфраструктуре квалитета</w:t>
            </w:r>
          </w:p>
        </w:tc>
        <w:tc>
          <w:tcPr>
            <w:tcW w:w="40" w:type="dxa"/>
          </w:tcPr>
          <w:p w14:paraId="018256A1" w14:textId="77777777" w:rsidR="00D52C06" w:rsidRDefault="00D52C06">
            <w:pPr>
              <w:pStyle w:val="EMPTYCELLSTYLE"/>
            </w:pPr>
          </w:p>
        </w:tc>
      </w:tr>
      <w:tr w:rsidR="00D52C06" w14:paraId="5631852F" w14:textId="77777777">
        <w:trPr>
          <w:trHeight w:hRule="exact" w:val="280"/>
        </w:trPr>
        <w:tc>
          <w:tcPr>
            <w:tcW w:w="1" w:type="dxa"/>
          </w:tcPr>
          <w:p w14:paraId="01AF62C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6DD0A3" w14:textId="77777777" w:rsidR="00D52C06" w:rsidRDefault="00491AEF">
            <w:pPr>
              <w:pStyle w:val="headerborderfill"/>
              <w:jc w:val="center"/>
            </w:pPr>
            <w:r>
              <w:rPr>
                <w:rFonts w:ascii="Times New Roman" w:eastAsia="Times New Roman" w:hAnsi="Times New Roman" w:cs="Times New Roman"/>
                <w:b/>
                <w:sz w:val="16"/>
              </w:rPr>
              <w:t>МИНИСТАРСТВО ПРИВРЕДЕ</w:t>
            </w:r>
          </w:p>
        </w:tc>
        <w:tc>
          <w:tcPr>
            <w:tcW w:w="40" w:type="dxa"/>
          </w:tcPr>
          <w:p w14:paraId="4FE9C4D8" w14:textId="77777777" w:rsidR="00D52C06" w:rsidRDefault="00D52C06">
            <w:pPr>
              <w:pStyle w:val="EMPTYCELLSTYLE"/>
            </w:pPr>
          </w:p>
        </w:tc>
      </w:tr>
      <w:tr w:rsidR="00D52C06" w14:paraId="1338D2B4" w14:textId="77777777">
        <w:trPr>
          <w:trHeight w:hRule="exact" w:val="1080"/>
        </w:trPr>
        <w:tc>
          <w:tcPr>
            <w:tcW w:w="1" w:type="dxa"/>
          </w:tcPr>
          <w:p w14:paraId="44CF396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CDB3D9A" w14:textId="77777777" w:rsidR="00D52C06" w:rsidRDefault="00491AEF">
            <w:r>
              <w:rPr>
                <w:b/>
                <w:color w:val="000000"/>
                <w:sz w:val="16"/>
              </w:rPr>
              <w:t xml:space="preserve">Образложење спровођења: </w:t>
            </w:r>
            <w:r>
              <w:rPr>
                <w:color w:val="000000"/>
                <w:sz w:val="16"/>
              </w:rPr>
              <w:t xml:space="preserve">У складу са предвиђеним планом спроводиле су се активности у циљу стварања услова за даљи развој и потпуно усаглашавање са европским прописима и правилима у областима стандардизације, акредитације, метрологије и оцењивања усаглашености са захтевима стандарда односно техничких прописа. Настављен је рад на унапређењу законодавног оквира инфраструктуре квалитета, у складу са европским, ради стављања на тржиште безбедних и квалитетних производа, олакшавања пословања и подизања конкурентности српске привреде; јачања  институција инфраструктуре квалитета са циљем одржавања њихове европске и међународне репутације; подршке јачању </w:t>
            </w:r>
          </w:p>
        </w:tc>
        <w:tc>
          <w:tcPr>
            <w:tcW w:w="40" w:type="dxa"/>
          </w:tcPr>
          <w:p w14:paraId="61D71476" w14:textId="77777777" w:rsidR="00D52C06" w:rsidRDefault="00D52C06">
            <w:pPr>
              <w:pStyle w:val="EMPTYCELLSTYLE"/>
            </w:pPr>
          </w:p>
        </w:tc>
      </w:tr>
      <w:tr w:rsidR="00D52C06" w14:paraId="57C2E091" w14:textId="77777777">
        <w:tc>
          <w:tcPr>
            <w:tcW w:w="1" w:type="dxa"/>
          </w:tcPr>
          <w:p w14:paraId="05F80315" w14:textId="77777777" w:rsidR="00D52C06" w:rsidRDefault="00D52C06">
            <w:pPr>
              <w:pStyle w:val="EMPTYCELLSTYLE"/>
              <w:pageBreakBefore/>
            </w:pPr>
            <w:bookmarkStart w:id="75" w:name="JR_PAGE_ANCHOR_0_75"/>
            <w:bookmarkEnd w:id="75"/>
          </w:p>
        </w:tc>
        <w:tc>
          <w:tcPr>
            <w:tcW w:w="2000" w:type="dxa"/>
          </w:tcPr>
          <w:p w14:paraId="169AFF3E" w14:textId="77777777" w:rsidR="00D52C06" w:rsidRDefault="00D52C06">
            <w:pPr>
              <w:pStyle w:val="EMPTYCELLSTYLE"/>
            </w:pPr>
          </w:p>
        </w:tc>
        <w:tc>
          <w:tcPr>
            <w:tcW w:w="1000" w:type="dxa"/>
          </w:tcPr>
          <w:p w14:paraId="533EB35B" w14:textId="77777777" w:rsidR="00D52C06" w:rsidRDefault="00D52C06">
            <w:pPr>
              <w:pStyle w:val="EMPTYCELLSTYLE"/>
            </w:pPr>
          </w:p>
        </w:tc>
        <w:tc>
          <w:tcPr>
            <w:tcW w:w="800" w:type="dxa"/>
          </w:tcPr>
          <w:p w14:paraId="27738EFD" w14:textId="77777777" w:rsidR="00D52C06" w:rsidRDefault="00D52C06">
            <w:pPr>
              <w:pStyle w:val="EMPTYCELLSTYLE"/>
            </w:pPr>
          </w:p>
        </w:tc>
        <w:tc>
          <w:tcPr>
            <w:tcW w:w="1000" w:type="dxa"/>
          </w:tcPr>
          <w:p w14:paraId="17414D17" w14:textId="77777777" w:rsidR="00D52C06" w:rsidRDefault="00D52C06">
            <w:pPr>
              <w:pStyle w:val="EMPTYCELLSTYLE"/>
            </w:pPr>
          </w:p>
        </w:tc>
        <w:tc>
          <w:tcPr>
            <w:tcW w:w="1000" w:type="dxa"/>
          </w:tcPr>
          <w:p w14:paraId="3F372247" w14:textId="77777777" w:rsidR="00D52C06" w:rsidRDefault="00D52C06">
            <w:pPr>
              <w:pStyle w:val="EMPTYCELLSTYLE"/>
            </w:pPr>
          </w:p>
        </w:tc>
        <w:tc>
          <w:tcPr>
            <w:tcW w:w="1100" w:type="dxa"/>
          </w:tcPr>
          <w:p w14:paraId="412ADD1A" w14:textId="77777777" w:rsidR="00D52C06" w:rsidRDefault="00D52C06">
            <w:pPr>
              <w:pStyle w:val="EMPTYCELLSTYLE"/>
            </w:pPr>
          </w:p>
        </w:tc>
        <w:tc>
          <w:tcPr>
            <w:tcW w:w="3100" w:type="dxa"/>
          </w:tcPr>
          <w:p w14:paraId="24710A16" w14:textId="77777777" w:rsidR="00D52C06" w:rsidRDefault="00D52C06">
            <w:pPr>
              <w:pStyle w:val="EMPTYCELLSTYLE"/>
            </w:pPr>
          </w:p>
        </w:tc>
        <w:tc>
          <w:tcPr>
            <w:tcW w:w="40" w:type="dxa"/>
          </w:tcPr>
          <w:p w14:paraId="1F9CA717" w14:textId="77777777" w:rsidR="00D52C06" w:rsidRDefault="00D52C06">
            <w:pPr>
              <w:pStyle w:val="EMPTYCELLSTYLE"/>
            </w:pPr>
          </w:p>
        </w:tc>
      </w:tr>
      <w:tr w:rsidR="00D52C06" w14:paraId="15772B3C" w14:textId="77777777">
        <w:trPr>
          <w:trHeight w:hRule="exact" w:val="1120"/>
        </w:trPr>
        <w:tc>
          <w:tcPr>
            <w:tcW w:w="1" w:type="dxa"/>
          </w:tcPr>
          <w:p w14:paraId="6A2DF1E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FA5A226" w14:textId="77777777" w:rsidR="00D52C06" w:rsidRDefault="00491AEF">
            <w:r>
              <w:rPr>
                <w:color w:val="000000"/>
                <w:sz w:val="16"/>
              </w:rPr>
              <w:t>капацитета министарстава надлежних за поједине техничке прописе, тржишног надзора и активности у циљу повећавања свести привреде и крајњих потрошача о значају примене техничких прописа и стандарда за достизање високог нивоа квалитета и безбедности производа пласираних на тржишту Србије; настављен је рад на унапређењу стратешког оквира инфраструктуре квалитета (ИК) - израдом Нацрта Стратегије развоја инфраструктуре квалитета у Републици Србији за период 2026-2031. године, као и Акционог плана за имплементацију Стратегије.</w:t>
            </w:r>
            <w:r>
              <w:rPr>
                <w:color w:val="000000"/>
                <w:sz w:val="16"/>
              </w:rPr>
              <w:br/>
            </w:r>
          </w:p>
        </w:tc>
        <w:tc>
          <w:tcPr>
            <w:tcW w:w="40" w:type="dxa"/>
          </w:tcPr>
          <w:p w14:paraId="104A8258" w14:textId="77777777" w:rsidR="00D52C06" w:rsidRDefault="00D52C06">
            <w:pPr>
              <w:pStyle w:val="EMPTYCELLSTYLE"/>
            </w:pPr>
          </w:p>
        </w:tc>
      </w:tr>
      <w:tr w:rsidR="00D52C06" w14:paraId="6E4702A9" w14:textId="77777777">
        <w:trPr>
          <w:trHeight w:hRule="exact" w:val="280"/>
        </w:trPr>
        <w:tc>
          <w:tcPr>
            <w:tcW w:w="1" w:type="dxa"/>
          </w:tcPr>
          <w:p w14:paraId="17C2584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C1F144" w14:textId="77777777" w:rsidR="00D52C06" w:rsidRDefault="00491AEF">
            <w:pPr>
              <w:jc w:val="center"/>
            </w:pPr>
            <w:r>
              <w:rPr>
                <w:b/>
                <w:color w:val="000000"/>
                <w:sz w:val="16"/>
              </w:rPr>
              <w:t>Циљ 1: Обезбеђени услови за стављање безбедних и квалитетних производа на тржиште Републике Србије</w:t>
            </w:r>
          </w:p>
        </w:tc>
        <w:tc>
          <w:tcPr>
            <w:tcW w:w="40" w:type="dxa"/>
          </w:tcPr>
          <w:p w14:paraId="4C518423" w14:textId="77777777" w:rsidR="00D52C06" w:rsidRDefault="00D52C06">
            <w:pPr>
              <w:pStyle w:val="EMPTYCELLSTYLE"/>
            </w:pPr>
          </w:p>
        </w:tc>
      </w:tr>
      <w:tr w:rsidR="00D52C06" w14:paraId="55CEF5A5" w14:textId="77777777">
        <w:trPr>
          <w:trHeight w:hRule="exact" w:val="600"/>
        </w:trPr>
        <w:tc>
          <w:tcPr>
            <w:tcW w:w="1" w:type="dxa"/>
          </w:tcPr>
          <w:p w14:paraId="353E065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85A4F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15CF5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C077B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BCFD3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4B3C7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5B630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F27CE0" w14:textId="77777777" w:rsidR="00D52C06" w:rsidRDefault="00491AEF">
            <w:pPr>
              <w:jc w:val="center"/>
            </w:pPr>
            <w:r>
              <w:rPr>
                <w:b/>
                <w:color w:val="000000"/>
                <w:sz w:val="16"/>
              </w:rPr>
              <w:t>Образложење одступања од планске вредности</w:t>
            </w:r>
          </w:p>
        </w:tc>
        <w:tc>
          <w:tcPr>
            <w:tcW w:w="40" w:type="dxa"/>
          </w:tcPr>
          <w:p w14:paraId="61AD70D8" w14:textId="77777777" w:rsidR="00D52C06" w:rsidRDefault="00D52C06">
            <w:pPr>
              <w:pStyle w:val="EMPTYCELLSTYLE"/>
            </w:pPr>
          </w:p>
        </w:tc>
      </w:tr>
      <w:tr w:rsidR="00D52C06" w14:paraId="3F9DC3BD" w14:textId="77777777">
        <w:trPr>
          <w:trHeight w:hRule="exact" w:val="2320"/>
        </w:trPr>
        <w:tc>
          <w:tcPr>
            <w:tcW w:w="1" w:type="dxa"/>
          </w:tcPr>
          <w:p w14:paraId="7FB2995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1B1E671" w14:textId="77777777" w:rsidR="00D52C06" w:rsidRDefault="00491AEF">
            <w:r>
              <w:rPr>
                <w:color w:val="000000"/>
                <w:sz w:val="16"/>
              </w:rPr>
              <w:t>1. Глобални индекс инфраструктуре квалитета (GQII index)</w:t>
            </w:r>
            <w:r>
              <w:rPr>
                <w:color w:val="000000"/>
                <w:sz w:val="16"/>
              </w:rPr>
              <w:br/>
            </w:r>
            <w:r>
              <w:rPr>
                <w:color w:val="000000"/>
                <w:sz w:val="16"/>
              </w:rPr>
              <w:br/>
            </w:r>
            <w:r>
              <w:rPr>
                <w:i/>
                <w:color w:val="000000"/>
                <w:sz w:val="16"/>
              </w:rPr>
              <w:t>Извор верификације:</w:t>
            </w:r>
            <w:r>
              <w:rPr>
                <w:color w:val="000000"/>
                <w:sz w:val="16"/>
              </w:rPr>
              <w:t xml:space="preserve"> https://gqii.org</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E24150"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F05FC0"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961061" w14:textId="77777777" w:rsidR="00D52C06" w:rsidRDefault="00491AEF">
            <w:pPr>
              <w:jc w:val="center"/>
            </w:pPr>
            <w:r>
              <w:rPr>
                <w:color w:val="000000"/>
                <w:sz w:val="16"/>
              </w:rPr>
              <w:t>82,76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FF4BF4" w14:textId="77777777" w:rsidR="00D52C06" w:rsidRDefault="00491AEF">
            <w:pPr>
              <w:jc w:val="center"/>
            </w:pPr>
            <w:r>
              <w:rPr>
                <w:color w:val="000000"/>
                <w:sz w:val="16"/>
              </w:rPr>
              <w:t>83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11AD15" w14:textId="77777777" w:rsidR="00D52C06" w:rsidRDefault="00491AEF">
            <w:pPr>
              <w:jc w:val="center"/>
            </w:pPr>
            <w:r>
              <w:rPr>
                <w:color w:val="000000"/>
                <w:sz w:val="16"/>
              </w:rPr>
              <w:t>86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B299F25" w14:textId="41261D5D" w:rsidR="00D52C06" w:rsidRDefault="00491AEF" w:rsidP="00AA5C2C">
            <w:pPr>
              <w:jc w:val="center"/>
            </w:pPr>
            <w:r>
              <w:rPr>
                <w:color w:val="000000"/>
                <w:sz w:val="16"/>
              </w:rPr>
              <w:t>Према јавно објављеним подацима на интернет страници https://gqii.org за 2025. годину, Србија је остварила индекс од 86 поена и позиционирала се на 36. место, од укупно 185 земаља. У односу на 2021. годину, када је била на 39. месту уз висину индекса од 82,33, Србија је напредовала за три места у рангирању и остварила вишу вредност индекса имајући у виду да је развијеност Србије у области инфраструктуре квалитета значајно побољшана у односу на 2021. годину.</w:t>
            </w:r>
            <w:r>
              <w:rPr>
                <w:color w:val="000000"/>
                <w:sz w:val="16"/>
              </w:rPr>
              <w:br/>
            </w:r>
          </w:p>
        </w:tc>
        <w:tc>
          <w:tcPr>
            <w:tcW w:w="40" w:type="dxa"/>
          </w:tcPr>
          <w:p w14:paraId="06CB4835" w14:textId="77777777" w:rsidR="00D52C06" w:rsidRDefault="00D52C06">
            <w:pPr>
              <w:pStyle w:val="EMPTYCELLSTYLE"/>
            </w:pPr>
          </w:p>
        </w:tc>
      </w:tr>
      <w:tr w:rsidR="00D52C06" w14:paraId="6F02BC15" w14:textId="77777777">
        <w:trPr>
          <w:trHeight w:hRule="exact" w:val="280"/>
        </w:trPr>
        <w:tc>
          <w:tcPr>
            <w:tcW w:w="1" w:type="dxa"/>
          </w:tcPr>
          <w:p w14:paraId="226B032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63B7D1" w14:textId="77777777" w:rsidR="00D52C06" w:rsidRDefault="00491AEF">
            <w:pPr>
              <w:pStyle w:val="headerborderfill"/>
            </w:pPr>
            <w:r>
              <w:rPr>
                <w:rFonts w:ascii="Times New Roman" w:eastAsia="Times New Roman" w:hAnsi="Times New Roman" w:cs="Times New Roman"/>
                <w:b/>
                <w:sz w:val="16"/>
              </w:rPr>
              <w:t>ПРОГРАМ: 1503 - Развој националног система инфраструктуре квалитета</w:t>
            </w:r>
          </w:p>
        </w:tc>
        <w:tc>
          <w:tcPr>
            <w:tcW w:w="40" w:type="dxa"/>
          </w:tcPr>
          <w:p w14:paraId="528FBAEB" w14:textId="77777777" w:rsidR="00D52C06" w:rsidRDefault="00D52C06">
            <w:pPr>
              <w:pStyle w:val="EMPTYCELLSTYLE"/>
            </w:pPr>
          </w:p>
        </w:tc>
      </w:tr>
      <w:tr w:rsidR="00D52C06" w14:paraId="580A6A12" w14:textId="77777777">
        <w:trPr>
          <w:trHeight w:hRule="exact" w:val="280"/>
        </w:trPr>
        <w:tc>
          <w:tcPr>
            <w:tcW w:w="1" w:type="dxa"/>
          </w:tcPr>
          <w:p w14:paraId="56F6755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00E41F" w14:textId="77777777" w:rsidR="00D52C06" w:rsidRDefault="00491AEF">
            <w:pPr>
              <w:pStyle w:val="headerborderfill"/>
              <w:jc w:val="center"/>
            </w:pPr>
            <w:r>
              <w:rPr>
                <w:rFonts w:ascii="Times New Roman" w:eastAsia="Times New Roman" w:hAnsi="Times New Roman" w:cs="Times New Roman"/>
                <w:b/>
                <w:sz w:val="16"/>
              </w:rPr>
              <w:t>УСТАНОВА У ОБЛАСТИ АКРЕДИТАЦИЈЕ</w:t>
            </w:r>
          </w:p>
        </w:tc>
        <w:tc>
          <w:tcPr>
            <w:tcW w:w="40" w:type="dxa"/>
          </w:tcPr>
          <w:p w14:paraId="653C5EB6" w14:textId="77777777" w:rsidR="00D52C06" w:rsidRDefault="00D52C06">
            <w:pPr>
              <w:pStyle w:val="EMPTYCELLSTYLE"/>
            </w:pPr>
          </w:p>
        </w:tc>
      </w:tr>
      <w:tr w:rsidR="00D52C06" w14:paraId="4ED27E93" w14:textId="77777777">
        <w:trPr>
          <w:trHeight w:hRule="exact" w:val="2040"/>
        </w:trPr>
        <w:tc>
          <w:tcPr>
            <w:tcW w:w="1" w:type="dxa"/>
          </w:tcPr>
          <w:p w14:paraId="22941B5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6E9BA8A" w14:textId="77777777" w:rsidR="00D52C06" w:rsidRDefault="00491AEF">
            <w:r>
              <w:rPr>
                <w:b/>
                <w:color w:val="000000"/>
                <w:sz w:val="16"/>
              </w:rPr>
              <w:t xml:space="preserve">Образложење спровођења: </w:t>
            </w:r>
            <w:r>
              <w:rPr>
                <w:color w:val="000000"/>
                <w:sz w:val="16"/>
              </w:rPr>
              <w:t>У складу са предвиђеним планом спроводиле су се активности у циљу стварања услова за даљи развој и потпуно усаглашавање са европским прописима и правилима у областима стандардизације, акредитације, метрологије и оцењивања усаглашености са захтевима стандарда односно техничких прописа. Настављен је рад на унапређењу законодавног оквира инфраструктуре квалитета, у складу са европским, ради стављања на тржиште безбедних и квалитетних производа, олакшавања пословања и подизања конкурентности српске привреде; јачања  институција инфраструктуре квалитета са циљем одржавања њихове европске и међународне репутације; подршке јачању капацитета министарстава надлежних за поједине техничке прописе, тржишног надзора и активности у циљу повећавања свести привреде и крајњих потрошача о значају примене техничких прописа и стандарда за достизање високог нивоа квалитета и безбедности производа пласираних на тржишту Србије; настављен је рад на унапређењу стратешког оквира инфраструктуре квалитета (ИК) - израдом Нацрта Стратегије развоја инфраструктуре квалитета у Републици Србији за период 2026-2031. године, као и Акционог плана за имплементацију Стратегије.</w:t>
            </w:r>
            <w:r>
              <w:rPr>
                <w:color w:val="000000"/>
                <w:sz w:val="16"/>
              </w:rPr>
              <w:br/>
            </w:r>
          </w:p>
        </w:tc>
        <w:tc>
          <w:tcPr>
            <w:tcW w:w="40" w:type="dxa"/>
          </w:tcPr>
          <w:p w14:paraId="6FA6031E" w14:textId="77777777" w:rsidR="00D52C06" w:rsidRDefault="00D52C06">
            <w:pPr>
              <w:pStyle w:val="EMPTYCELLSTYLE"/>
            </w:pPr>
          </w:p>
        </w:tc>
      </w:tr>
      <w:tr w:rsidR="00D52C06" w14:paraId="56E97656" w14:textId="77777777">
        <w:trPr>
          <w:trHeight w:hRule="exact" w:val="280"/>
        </w:trPr>
        <w:tc>
          <w:tcPr>
            <w:tcW w:w="1" w:type="dxa"/>
          </w:tcPr>
          <w:p w14:paraId="7C4E9DC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08977D" w14:textId="77777777" w:rsidR="00D52C06" w:rsidRDefault="00491AEF">
            <w:pPr>
              <w:jc w:val="center"/>
            </w:pPr>
            <w:r>
              <w:rPr>
                <w:b/>
                <w:color w:val="000000"/>
                <w:sz w:val="16"/>
              </w:rPr>
              <w:t>Циљ 1: Обезбеђени услови за стављање безбедних и квалитетних производа на тржиште РС</w:t>
            </w:r>
          </w:p>
        </w:tc>
        <w:tc>
          <w:tcPr>
            <w:tcW w:w="40" w:type="dxa"/>
          </w:tcPr>
          <w:p w14:paraId="37A88455" w14:textId="77777777" w:rsidR="00D52C06" w:rsidRDefault="00D52C06">
            <w:pPr>
              <w:pStyle w:val="EMPTYCELLSTYLE"/>
            </w:pPr>
          </w:p>
        </w:tc>
      </w:tr>
      <w:tr w:rsidR="00D52C06" w14:paraId="3ED260E9" w14:textId="77777777">
        <w:trPr>
          <w:trHeight w:hRule="exact" w:val="600"/>
        </w:trPr>
        <w:tc>
          <w:tcPr>
            <w:tcW w:w="1" w:type="dxa"/>
          </w:tcPr>
          <w:p w14:paraId="556DA9B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13CD1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AF7A0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E9C28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D96AD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E5CA2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88E52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CCD33A" w14:textId="77777777" w:rsidR="00D52C06" w:rsidRDefault="00491AEF">
            <w:pPr>
              <w:jc w:val="center"/>
            </w:pPr>
            <w:r>
              <w:rPr>
                <w:b/>
                <w:color w:val="000000"/>
                <w:sz w:val="16"/>
              </w:rPr>
              <w:t>Образложење одступања од планске вредности</w:t>
            </w:r>
          </w:p>
        </w:tc>
        <w:tc>
          <w:tcPr>
            <w:tcW w:w="40" w:type="dxa"/>
          </w:tcPr>
          <w:p w14:paraId="30D036C8" w14:textId="77777777" w:rsidR="00D52C06" w:rsidRDefault="00D52C06">
            <w:pPr>
              <w:pStyle w:val="EMPTYCELLSTYLE"/>
            </w:pPr>
          </w:p>
        </w:tc>
      </w:tr>
      <w:tr w:rsidR="00D52C06" w14:paraId="59B3D7B9" w14:textId="77777777">
        <w:trPr>
          <w:trHeight w:hRule="exact" w:val="2320"/>
        </w:trPr>
        <w:tc>
          <w:tcPr>
            <w:tcW w:w="1" w:type="dxa"/>
          </w:tcPr>
          <w:p w14:paraId="27DCA4B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6A79A54" w14:textId="77777777" w:rsidR="00D52C06" w:rsidRDefault="00491AEF">
            <w:r>
              <w:rPr>
                <w:color w:val="000000"/>
                <w:sz w:val="16"/>
              </w:rPr>
              <w:t>1. Глобални индекс инфраструктуре квалитета (GQII index)</w:t>
            </w:r>
            <w:r>
              <w:rPr>
                <w:color w:val="000000"/>
                <w:sz w:val="16"/>
              </w:rPr>
              <w:br/>
            </w:r>
            <w:r>
              <w:rPr>
                <w:color w:val="000000"/>
                <w:sz w:val="16"/>
              </w:rPr>
              <w:br/>
            </w:r>
            <w:r>
              <w:rPr>
                <w:i/>
                <w:color w:val="000000"/>
                <w:sz w:val="16"/>
              </w:rPr>
              <w:t>Извор верификације:</w:t>
            </w:r>
            <w:r>
              <w:rPr>
                <w:color w:val="000000"/>
                <w:sz w:val="16"/>
              </w:rPr>
              <w:t xml:space="preserve"> https://gqii.org</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D87BE7" w14:textId="2A9B0C49" w:rsidR="00D52C06" w:rsidRDefault="001C078D">
            <w:pPr>
              <w:jc w:val="center"/>
            </w:pPr>
            <w:r>
              <w:rPr>
                <w:color w:val="000000"/>
                <w:sz w:val="16"/>
                <w:lang w:val="sr-Cyrl-RS"/>
              </w:rPr>
              <w:t>и</w:t>
            </w:r>
            <w:r w:rsidR="00491AEF">
              <w:rPr>
                <w:color w:val="000000"/>
                <w:sz w:val="16"/>
              </w:rPr>
              <w:t>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1642A1"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07021C" w14:textId="77777777" w:rsidR="00D52C06" w:rsidRDefault="00491AEF">
            <w:pPr>
              <w:jc w:val="center"/>
            </w:pPr>
            <w:r>
              <w:rPr>
                <w:color w:val="000000"/>
                <w:sz w:val="16"/>
              </w:rPr>
              <w:t>82,76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E8F464" w14:textId="77777777" w:rsidR="00D52C06" w:rsidRDefault="00491AEF">
            <w:pPr>
              <w:jc w:val="center"/>
            </w:pPr>
            <w:r>
              <w:rPr>
                <w:color w:val="000000"/>
                <w:sz w:val="16"/>
              </w:rPr>
              <w:t>83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F482DB" w14:textId="77777777" w:rsidR="00D52C06" w:rsidRDefault="00491AEF">
            <w:pPr>
              <w:jc w:val="center"/>
            </w:pPr>
            <w:r>
              <w:rPr>
                <w:color w:val="000000"/>
                <w:sz w:val="16"/>
              </w:rPr>
              <w:t>86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44D065E" w14:textId="1933241D" w:rsidR="00D52C06" w:rsidRDefault="00491AEF" w:rsidP="001C078D">
            <w:pPr>
              <w:jc w:val="center"/>
            </w:pPr>
            <w:r>
              <w:rPr>
                <w:color w:val="000000"/>
                <w:sz w:val="16"/>
              </w:rPr>
              <w:t>Према јавно објављеним подацима на интернет страници https://gqii.org за 2025. годину, Србија је остварила индекс од 86 поена и позиционирала се на 36. место, од укупно 185 земаља. У односу на 2021. годину, када је била на 39. месту уз висину индекса од 82,33, Србија је напредовала за три места у рангирању и остварила вишу вредност индекса имајући у виду да је развијеност Србије у области инфраструктуре квалитета значајно побољшана у односу на 2021. годину</w:t>
            </w:r>
            <w:r>
              <w:rPr>
                <w:color w:val="000000"/>
                <w:sz w:val="16"/>
              </w:rPr>
              <w:br/>
            </w:r>
          </w:p>
        </w:tc>
        <w:tc>
          <w:tcPr>
            <w:tcW w:w="40" w:type="dxa"/>
          </w:tcPr>
          <w:p w14:paraId="09FA12E7" w14:textId="77777777" w:rsidR="00D52C06" w:rsidRDefault="00D52C06">
            <w:pPr>
              <w:pStyle w:val="EMPTYCELLSTYLE"/>
            </w:pPr>
          </w:p>
        </w:tc>
      </w:tr>
      <w:tr w:rsidR="00D52C06" w14:paraId="0BC6D614" w14:textId="77777777">
        <w:trPr>
          <w:trHeight w:hRule="exact" w:val="280"/>
        </w:trPr>
        <w:tc>
          <w:tcPr>
            <w:tcW w:w="1" w:type="dxa"/>
          </w:tcPr>
          <w:p w14:paraId="6367A9B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E61B89" w14:textId="77777777" w:rsidR="00D52C06" w:rsidRDefault="00491AEF">
            <w:pPr>
              <w:pStyle w:val="headerborderfill"/>
            </w:pPr>
            <w:r>
              <w:rPr>
                <w:rFonts w:ascii="Times New Roman" w:eastAsia="Times New Roman" w:hAnsi="Times New Roman" w:cs="Times New Roman"/>
                <w:b/>
                <w:sz w:val="16"/>
              </w:rPr>
              <w:t>ПРОГРАМ: 1503 - Развој националног система инфраструктуре квалитета</w:t>
            </w:r>
          </w:p>
        </w:tc>
        <w:tc>
          <w:tcPr>
            <w:tcW w:w="40" w:type="dxa"/>
          </w:tcPr>
          <w:p w14:paraId="08BB12A4" w14:textId="77777777" w:rsidR="00D52C06" w:rsidRDefault="00D52C06">
            <w:pPr>
              <w:pStyle w:val="EMPTYCELLSTYLE"/>
            </w:pPr>
          </w:p>
        </w:tc>
      </w:tr>
      <w:tr w:rsidR="00D52C06" w14:paraId="7099FAEC" w14:textId="77777777">
        <w:trPr>
          <w:trHeight w:hRule="exact" w:val="280"/>
        </w:trPr>
        <w:tc>
          <w:tcPr>
            <w:tcW w:w="1" w:type="dxa"/>
          </w:tcPr>
          <w:p w14:paraId="660F6F1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25BD8A" w14:textId="77777777" w:rsidR="00D52C06" w:rsidRDefault="00491AEF">
            <w:pPr>
              <w:pStyle w:val="headerborderfill"/>
              <w:jc w:val="center"/>
            </w:pPr>
            <w:r>
              <w:rPr>
                <w:rFonts w:ascii="Times New Roman" w:eastAsia="Times New Roman" w:hAnsi="Times New Roman" w:cs="Times New Roman"/>
                <w:b/>
                <w:sz w:val="16"/>
              </w:rPr>
              <w:t>УСТАНОВА У ОБЛАСТИ СТАНДАРДИЗАЦИЈЕ</w:t>
            </w:r>
          </w:p>
        </w:tc>
        <w:tc>
          <w:tcPr>
            <w:tcW w:w="40" w:type="dxa"/>
          </w:tcPr>
          <w:p w14:paraId="37E53E76" w14:textId="77777777" w:rsidR="00D52C06" w:rsidRDefault="00D52C06">
            <w:pPr>
              <w:pStyle w:val="EMPTYCELLSTYLE"/>
            </w:pPr>
          </w:p>
        </w:tc>
      </w:tr>
      <w:tr w:rsidR="00D52C06" w14:paraId="39D3DDD6" w14:textId="77777777">
        <w:trPr>
          <w:trHeight w:hRule="exact" w:val="2040"/>
        </w:trPr>
        <w:tc>
          <w:tcPr>
            <w:tcW w:w="1" w:type="dxa"/>
          </w:tcPr>
          <w:p w14:paraId="5E3C299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5138700" w14:textId="77777777" w:rsidR="00D52C06" w:rsidRDefault="00491AEF">
            <w:r>
              <w:rPr>
                <w:b/>
                <w:color w:val="000000"/>
                <w:sz w:val="16"/>
              </w:rPr>
              <w:t xml:space="preserve">Образложење спровођења: </w:t>
            </w:r>
            <w:r>
              <w:rPr>
                <w:color w:val="000000"/>
                <w:sz w:val="16"/>
              </w:rPr>
              <w:t>У складу са предвиђеним планом спроводиле су се активности у циљу стварања услова за даљи развој и потпуно усаглашавање са европским прописима и правилима у областима стандардизације, акредитације, метрологије и оцењивања усаглашености са захтевима стандарда односно техничких прописа. Настављен је рад на унапређењу законодавног оквира инфраструктуре квалитета, у складу са европским, ради стављања на тржиште безбедних и квалитетних производа, олакшавања пословања и подизања конкурентности српске привреде; јачања  институција инфраструктуре квалитета са циљем одржавања њихове европске и међународне репутације; подршке јачању капацитета министарстава надлежних за поједине техничке прописе, тржишног надзора и активности у циљу повећавања свести привреде и крајњих потрошача о значају примене техничких прописа и стандарда за достизање високог нивоа квалитета и безбедности производа пласираних на тржишту Србије; настављен је рад на унапређењу стратешког оквира инфраструктуре квалитета (ИК) - израдом Нацрта Стратегије развоја инфраструктуре квалитета у Републици Србији за период 2026-2031. године, као и Акционог плана за имплементацију Стратегије.</w:t>
            </w:r>
            <w:r>
              <w:rPr>
                <w:color w:val="000000"/>
                <w:sz w:val="16"/>
              </w:rPr>
              <w:br/>
            </w:r>
          </w:p>
        </w:tc>
        <w:tc>
          <w:tcPr>
            <w:tcW w:w="40" w:type="dxa"/>
          </w:tcPr>
          <w:p w14:paraId="192EF759" w14:textId="77777777" w:rsidR="00D52C06" w:rsidRDefault="00D52C06">
            <w:pPr>
              <w:pStyle w:val="EMPTYCELLSTYLE"/>
            </w:pPr>
          </w:p>
        </w:tc>
      </w:tr>
      <w:tr w:rsidR="00D52C06" w14:paraId="19A041F1" w14:textId="77777777">
        <w:trPr>
          <w:trHeight w:hRule="exact" w:val="280"/>
        </w:trPr>
        <w:tc>
          <w:tcPr>
            <w:tcW w:w="1" w:type="dxa"/>
          </w:tcPr>
          <w:p w14:paraId="0FF21FA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B60DE2" w14:textId="77777777" w:rsidR="00D52C06" w:rsidRDefault="00491AEF">
            <w:pPr>
              <w:jc w:val="center"/>
            </w:pPr>
            <w:r>
              <w:rPr>
                <w:b/>
                <w:color w:val="000000"/>
                <w:sz w:val="16"/>
              </w:rPr>
              <w:t>Циљ 1: Обезбеђени услови за стављање безбедних и квалитетних производа на тржиште Републике Србије</w:t>
            </w:r>
          </w:p>
        </w:tc>
        <w:tc>
          <w:tcPr>
            <w:tcW w:w="40" w:type="dxa"/>
          </w:tcPr>
          <w:p w14:paraId="213F6F5F" w14:textId="77777777" w:rsidR="00D52C06" w:rsidRDefault="00D52C06">
            <w:pPr>
              <w:pStyle w:val="EMPTYCELLSTYLE"/>
            </w:pPr>
          </w:p>
        </w:tc>
      </w:tr>
      <w:tr w:rsidR="00D52C06" w14:paraId="43C4506D" w14:textId="77777777">
        <w:trPr>
          <w:trHeight w:hRule="exact" w:val="600"/>
        </w:trPr>
        <w:tc>
          <w:tcPr>
            <w:tcW w:w="1" w:type="dxa"/>
          </w:tcPr>
          <w:p w14:paraId="340E776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07240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FECFB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73031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4A1C9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3880A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ACB42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871C92" w14:textId="77777777" w:rsidR="00D52C06" w:rsidRDefault="00491AEF">
            <w:pPr>
              <w:jc w:val="center"/>
            </w:pPr>
            <w:r>
              <w:rPr>
                <w:b/>
                <w:color w:val="000000"/>
                <w:sz w:val="16"/>
              </w:rPr>
              <w:t>Образложење одступања од планске вредности</w:t>
            </w:r>
          </w:p>
        </w:tc>
        <w:tc>
          <w:tcPr>
            <w:tcW w:w="40" w:type="dxa"/>
          </w:tcPr>
          <w:p w14:paraId="5D5FEAEC" w14:textId="77777777" w:rsidR="00D52C06" w:rsidRDefault="00D52C06">
            <w:pPr>
              <w:pStyle w:val="EMPTYCELLSTYLE"/>
            </w:pPr>
          </w:p>
        </w:tc>
      </w:tr>
      <w:tr w:rsidR="00D52C06" w14:paraId="69D31C7B" w14:textId="77777777">
        <w:trPr>
          <w:trHeight w:hRule="exact" w:val="700"/>
        </w:trPr>
        <w:tc>
          <w:tcPr>
            <w:tcW w:w="1" w:type="dxa"/>
          </w:tcPr>
          <w:p w14:paraId="5D4E46A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EF870F2" w14:textId="77777777" w:rsidR="00D52C06" w:rsidRDefault="00491AEF">
            <w:r>
              <w:rPr>
                <w:color w:val="000000"/>
                <w:sz w:val="16"/>
              </w:rPr>
              <w:t>1. Глобални индекс инфраструктуре квалитета (GQII index)</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11C151" w14:textId="025A029A" w:rsidR="00D52C06" w:rsidRDefault="00061A2C">
            <w:pPr>
              <w:jc w:val="center"/>
            </w:pPr>
            <w:r>
              <w:rPr>
                <w:color w:val="000000"/>
                <w:sz w:val="16"/>
                <w:lang w:val="sr-Cyrl-RS"/>
              </w:rPr>
              <w:t>и</w:t>
            </w:r>
            <w:r w:rsidR="00491AEF">
              <w:rPr>
                <w:color w:val="000000"/>
                <w:sz w:val="16"/>
              </w:rPr>
              <w:t>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320C4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0CEC8E" w14:textId="77777777" w:rsidR="00D52C06" w:rsidRDefault="00491AEF">
            <w:pPr>
              <w:jc w:val="center"/>
            </w:pPr>
            <w:r>
              <w:rPr>
                <w:color w:val="000000"/>
                <w:sz w:val="16"/>
              </w:rPr>
              <w:t>82,76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DC06B5" w14:textId="77777777" w:rsidR="00D52C06" w:rsidRDefault="00491AEF">
            <w:pPr>
              <w:jc w:val="center"/>
            </w:pPr>
            <w:r>
              <w:rPr>
                <w:color w:val="000000"/>
                <w:sz w:val="16"/>
              </w:rPr>
              <w:t>83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FA4929" w14:textId="77777777" w:rsidR="00D52C06" w:rsidRDefault="00491AEF">
            <w:pPr>
              <w:jc w:val="center"/>
            </w:pPr>
            <w:r>
              <w:rPr>
                <w:color w:val="000000"/>
                <w:sz w:val="16"/>
              </w:rPr>
              <w:t>86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4D589F3" w14:textId="77777777" w:rsidR="00D52C06" w:rsidRPr="008C1A9B" w:rsidRDefault="00491AEF">
            <w:pPr>
              <w:jc w:val="center"/>
              <w:rPr>
                <w:sz w:val="14"/>
                <w:szCs w:val="14"/>
              </w:rPr>
            </w:pPr>
            <w:r w:rsidRPr="008C1A9B">
              <w:rPr>
                <w:color w:val="000000"/>
                <w:sz w:val="14"/>
                <w:szCs w:val="14"/>
              </w:rPr>
              <w:t xml:space="preserve">Према јавно објављеним подацима на интернет страници https://gqii.org за 2025. годину, Србија је остварила индекс од 86 поена и позиционирала се на  36. место, од </w:t>
            </w:r>
          </w:p>
        </w:tc>
        <w:tc>
          <w:tcPr>
            <w:tcW w:w="40" w:type="dxa"/>
          </w:tcPr>
          <w:p w14:paraId="3F1A2A3C" w14:textId="77777777" w:rsidR="00D52C06" w:rsidRDefault="00D52C06">
            <w:pPr>
              <w:pStyle w:val="EMPTYCELLSTYLE"/>
            </w:pPr>
          </w:p>
        </w:tc>
      </w:tr>
      <w:tr w:rsidR="00D52C06" w14:paraId="2E6B8E83" w14:textId="77777777">
        <w:tc>
          <w:tcPr>
            <w:tcW w:w="1" w:type="dxa"/>
          </w:tcPr>
          <w:p w14:paraId="62F88EF8" w14:textId="77777777" w:rsidR="00D52C06" w:rsidRDefault="00D52C06">
            <w:pPr>
              <w:pStyle w:val="EMPTYCELLSTYLE"/>
              <w:pageBreakBefore/>
            </w:pPr>
            <w:bookmarkStart w:id="76" w:name="JR_PAGE_ANCHOR_0_76"/>
            <w:bookmarkEnd w:id="76"/>
          </w:p>
        </w:tc>
        <w:tc>
          <w:tcPr>
            <w:tcW w:w="2000" w:type="dxa"/>
          </w:tcPr>
          <w:p w14:paraId="7491BCB2" w14:textId="77777777" w:rsidR="00D52C06" w:rsidRDefault="00D52C06">
            <w:pPr>
              <w:pStyle w:val="EMPTYCELLSTYLE"/>
            </w:pPr>
          </w:p>
        </w:tc>
        <w:tc>
          <w:tcPr>
            <w:tcW w:w="1000" w:type="dxa"/>
          </w:tcPr>
          <w:p w14:paraId="1600FB7E" w14:textId="77777777" w:rsidR="00D52C06" w:rsidRDefault="00D52C06">
            <w:pPr>
              <w:pStyle w:val="EMPTYCELLSTYLE"/>
            </w:pPr>
          </w:p>
        </w:tc>
        <w:tc>
          <w:tcPr>
            <w:tcW w:w="800" w:type="dxa"/>
          </w:tcPr>
          <w:p w14:paraId="3EBCC9F2" w14:textId="77777777" w:rsidR="00D52C06" w:rsidRDefault="00D52C06">
            <w:pPr>
              <w:pStyle w:val="EMPTYCELLSTYLE"/>
            </w:pPr>
          </w:p>
        </w:tc>
        <w:tc>
          <w:tcPr>
            <w:tcW w:w="1000" w:type="dxa"/>
          </w:tcPr>
          <w:p w14:paraId="6B9C1317" w14:textId="77777777" w:rsidR="00D52C06" w:rsidRDefault="00D52C06">
            <w:pPr>
              <w:pStyle w:val="EMPTYCELLSTYLE"/>
            </w:pPr>
          </w:p>
        </w:tc>
        <w:tc>
          <w:tcPr>
            <w:tcW w:w="1000" w:type="dxa"/>
          </w:tcPr>
          <w:p w14:paraId="5D9552D0" w14:textId="77777777" w:rsidR="00D52C06" w:rsidRDefault="00D52C06">
            <w:pPr>
              <w:pStyle w:val="EMPTYCELLSTYLE"/>
            </w:pPr>
          </w:p>
        </w:tc>
        <w:tc>
          <w:tcPr>
            <w:tcW w:w="1100" w:type="dxa"/>
          </w:tcPr>
          <w:p w14:paraId="4496E056" w14:textId="77777777" w:rsidR="00D52C06" w:rsidRDefault="00D52C06">
            <w:pPr>
              <w:pStyle w:val="EMPTYCELLSTYLE"/>
            </w:pPr>
          </w:p>
        </w:tc>
        <w:tc>
          <w:tcPr>
            <w:tcW w:w="3100" w:type="dxa"/>
          </w:tcPr>
          <w:p w14:paraId="6B2916DC" w14:textId="77777777" w:rsidR="00D52C06" w:rsidRDefault="00D52C06">
            <w:pPr>
              <w:pStyle w:val="EMPTYCELLSTYLE"/>
            </w:pPr>
          </w:p>
        </w:tc>
        <w:tc>
          <w:tcPr>
            <w:tcW w:w="40" w:type="dxa"/>
          </w:tcPr>
          <w:p w14:paraId="225EEB09" w14:textId="77777777" w:rsidR="00D52C06" w:rsidRDefault="00D52C06">
            <w:pPr>
              <w:pStyle w:val="EMPTYCELLSTYLE"/>
            </w:pPr>
          </w:p>
        </w:tc>
      </w:tr>
      <w:tr w:rsidR="00D52C06" w14:paraId="29E71505" w14:textId="77777777">
        <w:trPr>
          <w:trHeight w:hRule="exact" w:val="600"/>
        </w:trPr>
        <w:tc>
          <w:tcPr>
            <w:tcW w:w="1" w:type="dxa"/>
          </w:tcPr>
          <w:p w14:paraId="6F47140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D9161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31EC7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4A59B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60A74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FF55C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8A444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69B0D4" w14:textId="77777777" w:rsidR="00D52C06" w:rsidRDefault="00491AEF">
            <w:pPr>
              <w:jc w:val="center"/>
            </w:pPr>
            <w:r>
              <w:rPr>
                <w:b/>
                <w:color w:val="000000"/>
                <w:sz w:val="16"/>
              </w:rPr>
              <w:t>Образложење одступања од планске вредности</w:t>
            </w:r>
          </w:p>
        </w:tc>
        <w:tc>
          <w:tcPr>
            <w:tcW w:w="40" w:type="dxa"/>
          </w:tcPr>
          <w:p w14:paraId="30B1A3D6" w14:textId="77777777" w:rsidR="00D52C06" w:rsidRDefault="00D52C06">
            <w:pPr>
              <w:pStyle w:val="EMPTYCELLSTYLE"/>
            </w:pPr>
          </w:p>
        </w:tc>
      </w:tr>
      <w:tr w:rsidR="00D52C06" w14:paraId="466DFAD7" w14:textId="77777777">
        <w:trPr>
          <w:trHeight w:hRule="exact" w:val="1580"/>
        </w:trPr>
        <w:tc>
          <w:tcPr>
            <w:tcW w:w="1" w:type="dxa"/>
          </w:tcPr>
          <w:p w14:paraId="211E373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F38D6A8" w14:textId="77777777" w:rsidR="00D52C06" w:rsidRDefault="00491AEF">
            <w:r>
              <w:rPr>
                <w:color w:val="000000"/>
                <w:sz w:val="16"/>
              </w:rPr>
              <w:br/>
            </w:r>
            <w:r>
              <w:rPr>
                <w:i/>
                <w:color w:val="000000"/>
                <w:sz w:val="16"/>
              </w:rPr>
              <w:t>Извор верификације:</w:t>
            </w:r>
            <w:r>
              <w:rPr>
                <w:color w:val="000000"/>
                <w:sz w:val="16"/>
              </w:rPr>
              <w:t xml:space="preserve"> https://gqii.org</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8F9BCF"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59378E"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B516E2"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3B9CD7"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FCBB8C"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4B3C2BA" w14:textId="77777777" w:rsidR="00D52C06" w:rsidRDefault="00491AEF">
            <w:pPr>
              <w:jc w:val="center"/>
            </w:pPr>
            <w:r>
              <w:rPr>
                <w:color w:val="000000"/>
                <w:sz w:val="16"/>
              </w:rPr>
              <w:t>укупно 185 земаља. У односу на 2021. годину, када је била на 39. месту уз висину индекса од 82,33, Србија је напредовала за три места у рангирању и остварила вишу вредност индекса имајући у виду да је развијеност Србије у области инфраструктуре квалитета значајно побољшана у односу на 2021. годину.</w:t>
            </w:r>
            <w:r>
              <w:rPr>
                <w:color w:val="000000"/>
                <w:sz w:val="16"/>
              </w:rPr>
              <w:br/>
            </w:r>
          </w:p>
        </w:tc>
        <w:tc>
          <w:tcPr>
            <w:tcW w:w="40" w:type="dxa"/>
          </w:tcPr>
          <w:p w14:paraId="1F421D62" w14:textId="77777777" w:rsidR="00D52C06" w:rsidRDefault="00D52C06">
            <w:pPr>
              <w:pStyle w:val="EMPTYCELLSTYLE"/>
            </w:pPr>
          </w:p>
        </w:tc>
      </w:tr>
      <w:tr w:rsidR="00D52C06" w14:paraId="6053D2B7" w14:textId="77777777">
        <w:trPr>
          <w:trHeight w:hRule="exact" w:val="280"/>
        </w:trPr>
        <w:tc>
          <w:tcPr>
            <w:tcW w:w="1" w:type="dxa"/>
          </w:tcPr>
          <w:p w14:paraId="043CD37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89290A" w14:textId="77777777" w:rsidR="00D52C06" w:rsidRDefault="00491AEF">
            <w:pPr>
              <w:pStyle w:val="headerborderfill"/>
            </w:pPr>
            <w:r>
              <w:rPr>
                <w:rFonts w:ascii="Times New Roman" w:eastAsia="Times New Roman" w:hAnsi="Times New Roman" w:cs="Times New Roman"/>
                <w:b/>
                <w:sz w:val="16"/>
              </w:rPr>
              <w:t>ПРОГРАМ: 1503 - Развој националног система инфраструктуре квалитета</w:t>
            </w:r>
          </w:p>
        </w:tc>
        <w:tc>
          <w:tcPr>
            <w:tcW w:w="40" w:type="dxa"/>
          </w:tcPr>
          <w:p w14:paraId="24F82FF0" w14:textId="77777777" w:rsidR="00D52C06" w:rsidRDefault="00D52C06">
            <w:pPr>
              <w:pStyle w:val="EMPTYCELLSTYLE"/>
            </w:pPr>
          </w:p>
        </w:tc>
      </w:tr>
      <w:tr w:rsidR="00D52C06" w14:paraId="36CDF32D" w14:textId="77777777">
        <w:trPr>
          <w:trHeight w:hRule="exact" w:val="280"/>
        </w:trPr>
        <w:tc>
          <w:tcPr>
            <w:tcW w:w="1" w:type="dxa"/>
          </w:tcPr>
          <w:p w14:paraId="0AC7B01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BB34A1" w14:textId="77777777" w:rsidR="00D52C06" w:rsidRDefault="00491AEF">
            <w:pPr>
              <w:pStyle w:val="headerborderfill"/>
              <w:jc w:val="center"/>
            </w:pPr>
            <w:r>
              <w:rPr>
                <w:rFonts w:ascii="Times New Roman" w:eastAsia="Times New Roman" w:hAnsi="Times New Roman" w:cs="Times New Roman"/>
                <w:b/>
                <w:sz w:val="16"/>
              </w:rPr>
              <w:t>ДИРЕКЦИЈА ЗА МЕРЕ И ДРАГОЦЕНЕ МЕТАЛЕ</w:t>
            </w:r>
          </w:p>
        </w:tc>
        <w:tc>
          <w:tcPr>
            <w:tcW w:w="40" w:type="dxa"/>
          </w:tcPr>
          <w:p w14:paraId="0DDEC8E7" w14:textId="77777777" w:rsidR="00D52C06" w:rsidRDefault="00D52C06">
            <w:pPr>
              <w:pStyle w:val="EMPTYCELLSTYLE"/>
            </w:pPr>
          </w:p>
        </w:tc>
      </w:tr>
      <w:tr w:rsidR="00D52C06" w14:paraId="6ECEB987" w14:textId="77777777">
        <w:trPr>
          <w:trHeight w:hRule="exact" w:val="380"/>
        </w:trPr>
        <w:tc>
          <w:tcPr>
            <w:tcW w:w="1" w:type="dxa"/>
          </w:tcPr>
          <w:p w14:paraId="15F6D41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933994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B8B01BF" w14:textId="77777777" w:rsidR="00D52C06" w:rsidRDefault="00D52C06">
            <w:pPr>
              <w:pStyle w:val="EMPTYCELLSTYLE"/>
            </w:pPr>
          </w:p>
        </w:tc>
      </w:tr>
      <w:tr w:rsidR="00D52C06" w14:paraId="76799FDE" w14:textId="77777777">
        <w:trPr>
          <w:trHeight w:hRule="exact" w:val="400"/>
        </w:trPr>
        <w:tc>
          <w:tcPr>
            <w:tcW w:w="1" w:type="dxa"/>
          </w:tcPr>
          <w:p w14:paraId="0BB05247" w14:textId="77777777" w:rsidR="00D52C06" w:rsidRDefault="00D52C06">
            <w:pPr>
              <w:pStyle w:val="EMPTYCELLSTYLE"/>
            </w:pPr>
          </w:p>
        </w:tc>
        <w:tc>
          <w:tcPr>
            <w:tcW w:w="2000" w:type="dxa"/>
          </w:tcPr>
          <w:p w14:paraId="0651265E" w14:textId="77777777" w:rsidR="00D52C06" w:rsidRDefault="00D52C06">
            <w:pPr>
              <w:pStyle w:val="EMPTYCELLSTYLE"/>
            </w:pPr>
          </w:p>
        </w:tc>
        <w:tc>
          <w:tcPr>
            <w:tcW w:w="1000" w:type="dxa"/>
          </w:tcPr>
          <w:p w14:paraId="72399CF1" w14:textId="77777777" w:rsidR="00D52C06" w:rsidRDefault="00D52C06">
            <w:pPr>
              <w:pStyle w:val="EMPTYCELLSTYLE"/>
            </w:pPr>
          </w:p>
        </w:tc>
        <w:tc>
          <w:tcPr>
            <w:tcW w:w="800" w:type="dxa"/>
          </w:tcPr>
          <w:p w14:paraId="2746BD9E" w14:textId="77777777" w:rsidR="00D52C06" w:rsidRDefault="00D52C06">
            <w:pPr>
              <w:pStyle w:val="EMPTYCELLSTYLE"/>
            </w:pPr>
          </w:p>
        </w:tc>
        <w:tc>
          <w:tcPr>
            <w:tcW w:w="1000" w:type="dxa"/>
          </w:tcPr>
          <w:p w14:paraId="5FE517CF" w14:textId="77777777" w:rsidR="00D52C06" w:rsidRDefault="00D52C06">
            <w:pPr>
              <w:pStyle w:val="EMPTYCELLSTYLE"/>
            </w:pPr>
          </w:p>
        </w:tc>
        <w:tc>
          <w:tcPr>
            <w:tcW w:w="1000" w:type="dxa"/>
          </w:tcPr>
          <w:p w14:paraId="72CF4FFD" w14:textId="77777777" w:rsidR="00D52C06" w:rsidRDefault="00D52C06">
            <w:pPr>
              <w:pStyle w:val="EMPTYCELLSTYLE"/>
            </w:pPr>
          </w:p>
        </w:tc>
        <w:tc>
          <w:tcPr>
            <w:tcW w:w="1100" w:type="dxa"/>
          </w:tcPr>
          <w:p w14:paraId="163C9D6A" w14:textId="77777777" w:rsidR="00D52C06" w:rsidRDefault="00D52C06">
            <w:pPr>
              <w:pStyle w:val="EMPTYCELLSTYLE"/>
            </w:pPr>
          </w:p>
        </w:tc>
        <w:tc>
          <w:tcPr>
            <w:tcW w:w="3100" w:type="dxa"/>
          </w:tcPr>
          <w:p w14:paraId="2E6FB2C4" w14:textId="77777777" w:rsidR="00D52C06" w:rsidRDefault="00D52C06">
            <w:pPr>
              <w:pStyle w:val="EMPTYCELLSTYLE"/>
            </w:pPr>
          </w:p>
        </w:tc>
        <w:tc>
          <w:tcPr>
            <w:tcW w:w="40" w:type="dxa"/>
          </w:tcPr>
          <w:p w14:paraId="0E29D914" w14:textId="77777777" w:rsidR="00D52C06" w:rsidRDefault="00D52C06">
            <w:pPr>
              <w:pStyle w:val="EMPTYCELLSTYLE"/>
            </w:pPr>
          </w:p>
        </w:tc>
      </w:tr>
      <w:tr w:rsidR="00D52C06" w14:paraId="3C3877A2" w14:textId="77777777">
        <w:trPr>
          <w:trHeight w:hRule="exact" w:val="280"/>
        </w:trPr>
        <w:tc>
          <w:tcPr>
            <w:tcW w:w="1" w:type="dxa"/>
          </w:tcPr>
          <w:p w14:paraId="32F6EC0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CA97D9" w14:textId="77777777" w:rsidR="00D52C06" w:rsidRDefault="00491AEF">
            <w:pPr>
              <w:pStyle w:val="headerborderfill"/>
            </w:pPr>
            <w:r>
              <w:rPr>
                <w:rFonts w:ascii="Times New Roman" w:eastAsia="Times New Roman" w:hAnsi="Times New Roman" w:cs="Times New Roman"/>
                <w:b/>
                <w:sz w:val="16"/>
              </w:rPr>
              <w:t>ПРОГРАМ: 1505 - Регионални развој</w:t>
            </w:r>
          </w:p>
        </w:tc>
        <w:tc>
          <w:tcPr>
            <w:tcW w:w="40" w:type="dxa"/>
          </w:tcPr>
          <w:p w14:paraId="0830339B" w14:textId="77777777" w:rsidR="00D52C06" w:rsidRDefault="00D52C06">
            <w:pPr>
              <w:pStyle w:val="EMPTYCELLSTYLE"/>
            </w:pPr>
          </w:p>
        </w:tc>
      </w:tr>
      <w:tr w:rsidR="00D52C06" w14:paraId="52E87DD1" w14:textId="77777777">
        <w:trPr>
          <w:trHeight w:hRule="exact" w:val="280"/>
        </w:trPr>
        <w:tc>
          <w:tcPr>
            <w:tcW w:w="1" w:type="dxa"/>
          </w:tcPr>
          <w:p w14:paraId="5D524FC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CB5B89" w14:textId="77777777" w:rsidR="00D52C06" w:rsidRDefault="00491AEF">
            <w:pPr>
              <w:pStyle w:val="headerborderfill"/>
              <w:jc w:val="center"/>
            </w:pPr>
            <w:r>
              <w:rPr>
                <w:rFonts w:ascii="Times New Roman" w:eastAsia="Times New Roman" w:hAnsi="Times New Roman" w:cs="Times New Roman"/>
                <w:b/>
                <w:sz w:val="16"/>
              </w:rPr>
              <w:t>МИНИСТАРСТВО ПРИВРЕДЕ</w:t>
            </w:r>
          </w:p>
        </w:tc>
        <w:tc>
          <w:tcPr>
            <w:tcW w:w="40" w:type="dxa"/>
          </w:tcPr>
          <w:p w14:paraId="4983733B" w14:textId="77777777" w:rsidR="00D52C06" w:rsidRDefault="00D52C06">
            <w:pPr>
              <w:pStyle w:val="EMPTYCELLSTYLE"/>
            </w:pPr>
          </w:p>
        </w:tc>
      </w:tr>
      <w:tr w:rsidR="00D52C06" w14:paraId="7EC0EB26" w14:textId="77777777">
        <w:trPr>
          <w:trHeight w:hRule="exact" w:val="2220"/>
        </w:trPr>
        <w:tc>
          <w:tcPr>
            <w:tcW w:w="1" w:type="dxa"/>
          </w:tcPr>
          <w:p w14:paraId="3C2F9D8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9BB45BF" w14:textId="6395CDFF" w:rsidR="00D52C06" w:rsidRDefault="00491AEF" w:rsidP="004C4006">
            <w:r>
              <w:rPr>
                <w:b/>
                <w:color w:val="000000"/>
                <w:sz w:val="16"/>
              </w:rPr>
              <w:t xml:space="preserve">Образложење спровођења: </w:t>
            </w:r>
            <w:r>
              <w:rPr>
                <w:color w:val="000000"/>
                <w:sz w:val="16"/>
              </w:rPr>
              <w:t>Министарство привреде, Сектор за инвестиције у инфраструктурне пројекте је у 2025. години у оквиру Програма 1505 – Регионални развој спроводио Пројекат 4004-Подршка развоју пословне инфраструктуре и Пројекат 4006- Српско-кинески индустријски парк „Михајло Пупин“</w:t>
            </w:r>
            <w:r w:rsidR="00061A2C">
              <w:rPr>
                <w:color w:val="000000"/>
                <w:sz w:val="16"/>
                <w:lang w:val="sr-Cyrl-RS"/>
              </w:rPr>
              <w:t xml:space="preserve"> </w:t>
            </w:r>
            <w:r>
              <w:rPr>
                <w:color w:val="000000"/>
                <w:sz w:val="16"/>
              </w:rPr>
              <w:t>у Београду у циљу стварања доброг пословног окружења за привлачење инвестиција и отварање нових радних места. Пројекат 4006 – Српско-кинески индустријски парк „Михајло Пупин“ преузет је од стране Министарства унутрашње и спољне трговине, а средства у износу од 60.000.000 динара су у 2025. години пренета са раздела Министарства унутрашње и спољне трговине на раздео Министарства привреде, имајући у виду да Министарство привреде координира реализацију овог пројекта у складу са Закључком Владе 05 број: 337-12867/2024 од 20. децембра 2024. године.</w:t>
            </w:r>
            <w:r>
              <w:rPr>
                <w:color w:val="000000"/>
                <w:sz w:val="16"/>
              </w:rPr>
              <w:br/>
              <w:t>Такође, у циљу смањења разлика у нивоу развијености обезбедила се финансијска подршка за мере које су у функцији регионалног развоја. Програмским активностима јачају се капацитети јединица локалних самоуправа (ЈЛС) и акредитованих регионалних развојних агенција (АРРА), и врши повезивање свих субјеката регионалног развоја, на националном, регионалном и локалном нивоу у циљу спровођења политике регионалног развоја.</w:t>
            </w:r>
            <w:r>
              <w:rPr>
                <w:color w:val="000000"/>
                <w:sz w:val="16"/>
              </w:rPr>
              <w:br/>
            </w:r>
          </w:p>
        </w:tc>
        <w:tc>
          <w:tcPr>
            <w:tcW w:w="40" w:type="dxa"/>
          </w:tcPr>
          <w:p w14:paraId="706F73F8" w14:textId="77777777" w:rsidR="00D52C06" w:rsidRDefault="00D52C06">
            <w:pPr>
              <w:pStyle w:val="EMPTYCELLSTYLE"/>
            </w:pPr>
          </w:p>
        </w:tc>
      </w:tr>
      <w:tr w:rsidR="00D52C06" w14:paraId="7E7C9F94" w14:textId="77777777">
        <w:trPr>
          <w:trHeight w:hRule="exact" w:val="360"/>
        </w:trPr>
        <w:tc>
          <w:tcPr>
            <w:tcW w:w="1" w:type="dxa"/>
          </w:tcPr>
          <w:p w14:paraId="4A0A0CF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A01274" w14:textId="77777777" w:rsidR="00D52C06" w:rsidRDefault="00491AEF">
            <w:pPr>
              <w:jc w:val="center"/>
            </w:pPr>
            <w:r>
              <w:rPr>
                <w:b/>
                <w:color w:val="000000"/>
                <w:sz w:val="16"/>
              </w:rPr>
              <w:t>Циљ 1: Подршка економском развоју и привредном расту  кроз улагања у пословну инфраструктуру, као и унапређење туристичког  потенцијала локалних самоуправа у функцији развоја туризма и других привредних делатности</w:t>
            </w:r>
          </w:p>
        </w:tc>
        <w:tc>
          <w:tcPr>
            <w:tcW w:w="40" w:type="dxa"/>
          </w:tcPr>
          <w:p w14:paraId="5DF0EB38" w14:textId="77777777" w:rsidR="00D52C06" w:rsidRDefault="00D52C06">
            <w:pPr>
              <w:pStyle w:val="EMPTYCELLSTYLE"/>
            </w:pPr>
          </w:p>
        </w:tc>
      </w:tr>
      <w:tr w:rsidR="00D52C06" w14:paraId="0B004BE9" w14:textId="77777777">
        <w:trPr>
          <w:trHeight w:hRule="exact" w:val="600"/>
        </w:trPr>
        <w:tc>
          <w:tcPr>
            <w:tcW w:w="1" w:type="dxa"/>
          </w:tcPr>
          <w:p w14:paraId="0E02E19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95E66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B5CBB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564AA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7AFAE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F9458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ECB69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2680D2" w14:textId="77777777" w:rsidR="00D52C06" w:rsidRDefault="00491AEF">
            <w:pPr>
              <w:jc w:val="center"/>
            </w:pPr>
            <w:r>
              <w:rPr>
                <w:b/>
                <w:color w:val="000000"/>
                <w:sz w:val="16"/>
              </w:rPr>
              <w:t>Образложење одступања од планске вредности</w:t>
            </w:r>
          </w:p>
        </w:tc>
        <w:tc>
          <w:tcPr>
            <w:tcW w:w="40" w:type="dxa"/>
          </w:tcPr>
          <w:p w14:paraId="1B28E5B0" w14:textId="77777777" w:rsidR="00D52C06" w:rsidRDefault="00D52C06">
            <w:pPr>
              <w:pStyle w:val="EMPTYCELLSTYLE"/>
            </w:pPr>
          </w:p>
        </w:tc>
      </w:tr>
      <w:tr w:rsidR="00D52C06" w14:paraId="5237340F" w14:textId="77777777">
        <w:trPr>
          <w:trHeight w:hRule="exact" w:val="2400"/>
        </w:trPr>
        <w:tc>
          <w:tcPr>
            <w:tcW w:w="1" w:type="dxa"/>
          </w:tcPr>
          <w:p w14:paraId="256CDB4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C23E32A" w14:textId="77777777" w:rsidR="00D52C06" w:rsidRDefault="00491AEF">
            <w:r>
              <w:rPr>
                <w:color w:val="000000"/>
                <w:sz w:val="16"/>
              </w:rPr>
              <w:t>1. Ојачани капацитети АРРА за обављање послова регионалног развоја и капацитети ЈЛС за припрему предлога пројеката</w:t>
            </w:r>
            <w:r>
              <w:rPr>
                <w:color w:val="000000"/>
                <w:sz w:val="16"/>
              </w:rPr>
              <w:br/>
            </w:r>
            <w:r>
              <w:rPr>
                <w:color w:val="000000"/>
                <w:sz w:val="16"/>
              </w:rPr>
              <w:br/>
            </w:r>
            <w:r>
              <w:rPr>
                <w:i/>
                <w:color w:val="000000"/>
                <w:sz w:val="16"/>
              </w:rPr>
              <w:t>Извор верификације:</w:t>
            </w:r>
            <w:r>
              <w:rPr>
                <w:color w:val="000000"/>
                <w:sz w:val="16"/>
              </w:rPr>
              <w:t xml:space="preserve"> Извештај о спровођењу Програмa подстицаја регионалног и локалног развоја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CEB5F2" w14:textId="0E23FDAE" w:rsidR="00D52C06" w:rsidRDefault="000526C4" w:rsidP="00673577">
            <w:pPr>
              <w:jc w:val="center"/>
            </w:pPr>
            <w:r>
              <w:rPr>
                <w:color w:val="000000"/>
                <w:sz w:val="16"/>
                <w:lang w:val="sr-Cyrl-RS"/>
              </w:rPr>
              <w:t>б</w:t>
            </w:r>
            <w:r w:rsidR="00491AEF">
              <w:rPr>
                <w:color w:val="000000"/>
                <w:sz w:val="16"/>
              </w:rPr>
              <w:t xml:space="preserve">рој подржаних АРРА и </w:t>
            </w:r>
            <w:r w:rsidR="00673577">
              <w:rPr>
                <w:color w:val="000000"/>
                <w:sz w:val="16"/>
                <w:lang w:val="sr-Cyrl-RS"/>
              </w:rPr>
              <w:t>б</w:t>
            </w:r>
            <w:r w:rsidR="00491AEF">
              <w:rPr>
                <w:color w:val="000000"/>
                <w:sz w:val="16"/>
              </w:rPr>
              <w:t>рој припремљених предлога пројеката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26F02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D745C7" w14:textId="77777777" w:rsidR="00D52C06" w:rsidRDefault="00491AEF">
            <w:pPr>
              <w:jc w:val="center"/>
            </w:pPr>
            <w:r>
              <w:rPr>
                <w:color w:val="000000"/>
                <w:sz w:val="16"/>
              </w:rPr>
              <w:t>14,102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9CE60C" w14:textId="77777777" w:rsidR="00D52C06" w:rsidRDefault="00491AEF">
            <w:pPr>
              <w:jc w:val="center"/>
            </w:pPr>
            <w:r>
              <w:rPr>
                <w:color w:val="000000"/>
                <w:sz w:val="16"/>
              </w:rPr>
              <w:t>14,150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321ADF" w14:textId="77777777" w:rsidR="00D52C06" w:rsidRDefault="00491AEF">
            <w:pPr>
              <w:jc w:val="center"/>
            </w:pPr>
            <w:r>
              <w:rPr>
                <w:color w:val="000000"/>
                <w:sz w:val="16"/>
              </w:rPr>
              <w:t>10.53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83DC5EA" w14:textId="3D2256F3" w:rsidR="00D52C06" w:rsidRDefault="003F3235">
            <w:pPr>
              <w:jc w:val="center"/>
            </w:pPr>
            <w:r>
              <w:rPr>
                <w:color w:val="000000"/>
                <w:sz w:val="16"/>
                <w:lang w:val="sr-Cyrl-RS"/>
              </w:rPr>
              <w:t>П</w:t>
            </w:r>
            <w:r w:rsidR="00491AEF">
              <w:rPr>
                <w:color w:val="000000"/>
                <w:sz w:val="16"/>
              </w:rPr>
              <w:t>риказани су подаци за први и други квартал, а одобрење пројеката за трећи и четврти квартал је у току</w:t>
            </w:r>
            <w:r>
              <w:rPr>
                <w:color w:val="000000"/>
                <w:sz w:val="16"/>
                <w:lang w:val="sr-Cyrl-RS"/>
              </w:rPr>
              <w:t>.</w:t>
            </w:r>
            <w:r w:rsidR="00491AEF">
              <w:rPr>
                <w:color w:val="000000"/>
                <w:sz w:val="16"/>
              </w:rPr>
              <w:br/>
            </w:r>
          </w:p>
        </w:tc>
        <w:tc>
          <w:tcPr>
            <w:tcW w:w="40" w:type="dxa"/>
          </w:tcPr>
          <w:p w14:paraId="34DE60E0" w14:textId="77777777" w:rsidR="00D52C06" w:rsidRDefault="00D52C06">
            <w:pPr>
              <w:pStyle w:val="EMPTYCELLSTYLE"/>
            </w:pPr>
          </w:p>
        </w:tc>
      </w:tr>
      <w:tr w:rsidR="00D52C06" w14:paraId="28AD3443" w14:textId="77777777">
        <w:trPr>
          <w:trHeight w:hRule="exact" w:val="1120"/>
        </w:trPr>
        <w:tc>
          <w:tcPr>
            <w:tcW w:w="1" w:type="dxa"/>
          </w:tcPr>
          <w:p w14:paraId="2AD5169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BD165D8" w14:textId="77777777" w:rsidR="00D52C06" w:rsidRDefault="00491AEF">
            <w:r>
              <w:rPr>
                <w:color w:val="000000"/>
                <w:sz w:val="16"/>
              </w:rPr>
              <w:t>2. Број завршених пројеката</w:t>
            </w:r>
            <w:r>
              <w:rPr>
                <w:color w:val="000000"/>
                <w:sz w:val="16"/>
              </w:rPr>
              <w:br/>
            </w:r>
            <w:r>
              <w:rPr>
                <w:color w:val="000000"/>
                <w:sz w:val="16"/>
              </w:rPr>
              <w:br/>
            </w:r>
            <w:r>
              <w:rPr>
                <w:i/>
                <w:color w:val="000000"/>
                <w:sz w:val="16"/>
              </w:rPr>
              <w:t>Извор верификације:</w:t>
            </w:r>
            <w:r>
              <w:rPr>
                <w:color w:val="000000"/>
                <w:sz w:val="16"/>
              </w:rPr>
              <w:t xml:space="preserve"> Записник о примопредаји радова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3CDD05" w14:textId="77777777" w:rsidR="00D52C06" w:rsidRDefault="00491AEF">
            <w:pPr>
              <w:jc w:val="center"/>
            </w:pPr>
            <w:r>
              <w:rPr>
                <w:color w:val="000000"/>
                <w:sz w:val="16"/>
              </w:rPr>
              <w:t>број пројеката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F7E295"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BC38D5" w14:textId="77777777" w:rsidR="00D52C06" w:rsidRDefault="00491AEF">
            <w:pPr>
              <w:jc w:val="center"/>
            </w:pPr>
            <w:r>
              <w:rPr>
                <w:color w:val="000000"/>
                <w:sz w:val="16"/>
              </w:rPr>
              <w:t>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DD20E3" w14:textId="77777777" w:rsidR="00D52C06" w:rsidRDefault="00491AEF">
            <w:pPr>
              <w:jc w:val="center"/>
            </w:pPr>
            <w:r>
              <w:rPr>
                <w:color w:val="000000"/>
                <w:sz w:val="16"/>
              </w:rPr>
              <w:t>15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4398AD" w14:textId="77777777" w:rsidR="00D52C06" w:rsidRDefault="00491AEF">
            <w:pPr>
              <w:jc w:val="center"/>
            </w:pPr>
            <w:r>
              <w:rPr>
                <w:color w:val="000000"/>
                <w:sz w:val="16"/>
              </w:rPr>
              <w:t>17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1451A90" w14:textId="77777777" w:rsidR="00D52C06" w:rsidRDefault="00491AEF">
            <w:pPr>
              <w:jc w:val="center"/>
            </w:pPr>
            <w:r>
              <w:rPr>
                <w:color w:val="000000"/>
                <w:sz w:val="16"/>
              </w:rPr>
              <w:t>Не постоји одступање од циљне вредности индикатора.</w:t>
            </w:r>
            <w:r>
              <w:rPr>
                <w:color w:val="000000"/>
                <w:sz w:val="16"/>
              </w:rPr>
              <w:br/>
            </w:r>
          </w:p>
        </w:tc>
        <w:tc>
          <w:tcPr>
            <w:tcW w:w="40" w:type="dxa"/>
          </w:tcPr>
          <w:p w14:paraId="4318C793" w14:textId="77777777" w:rsidR="00D52C06" w:rsidRDefault="00D52C06">
            <w:pPr>
              <w:pStyle w:val="EMPTYCELLSTYLE"/>
            </w:pPr>
          </w:p>
        </w:tc>
      </w:tr>
      <w:tr w:rsidR="00D52C06" w14:paraId="61043E13" w14:textId="77777777">
        <w:trPr>
          <w:trHeight w:hRule="exact" w:val="2220"/>
        </w:trPr>
        <w:tc>
          <w:tcPr>
            <w:tcW w:w="1" w:type="dxa"/>
          </w:tcPr>
          <w:p w14:paraId="17BAAA5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F2651DA" w14:textId="77777777" w:rsidR="00D52C06" w:rsidRDefault="00491AEF">
            <w:r>
              <w:rPr>
                <w:color w:val="000000"/>
                <w:sz w:val="16"/>
              </w:rPr>
              <w:t>3. Број подржаних ЈЛС за суфинансирање чланарине ЈЛС за рад и пословање АРРА</w:t>
            </w:r>
            <w:r>
              <w:rPr>
                <w:color w:val="000000"/>
                <w:sz w:val="16"/>
              </w:rPr>
              <w:br/>
            </w:r>
            <w:r>
              <w:rPr>
                <w:color w:val="000000"/>
                <w:sz w:val="16"/>
              </w:rPr>
              <w:br/>
            </w:r>
            <w:r>
              <w:rPr>
                <w:i/>
                <w:color w:val="000000"/>
                <w:sz w:val="16"/>
              </w:rPr>
              <w:t>Извор верификације:</w:t>
            </w:r>
            <w:r>
              <w:rPr>
                <w:color w:val="000000"/>
                <w:sz w:val="16"/>
              </w:rPr>
              <w:t xml:space="preserve"> Одлука о одобравању суфинансирања годишње чланарине јединица локалне самоуправе за рад и пословање АРРА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1F0E82" w14:textId="5B86163D" w:rsidR="00D52C06" w:rsidRDefault="00D433B5">
            <w:pPr>
              <w:jc w:val="center"/>
            </w:pPr>
            <w:r>
              <w:rPr>
                <w:color w:val="000000"/>
                <w:sz w:val="16"/>
                <w:lang w:val="sr-Cyrl-RS"/>
              </w:rPr>
              <w:t>б</w:t>
            </w:r>
            <w:r w:rsidR="00491AEF">
              <w:rPr>
                <w:color w:val="000000"/>
                <w:sz w:val="16"/>
              </w:rPr>
              <w:t>рој подржаних ЈЛС за суфинансирање чланарине за рад и пословање АРРА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7C63DF"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104943" w14:textId="77777777" w:rsidR="00D52C06" w:rsidRDefault="00491AEF">
            <w:pPr>
              <w:jc w:val="center"/>
            </w:pPr>
            <w:r>
              <w:rPr>
                <w:color w:val="000000"/>
                <w:sz w:val="16"/>
              </w:rPr>
              <w:t>59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D774B8" w14:textId="77777777" w:rsidR="00D52C06" w:rsidRDefault="00491AEF">
            <w:pPr>
              <w:jc w:val="center"/>
            </w:pPr>
            <w:r>
              <w:rPr>
                <w:color w:val="000000"/>
                <w:sz w:val="16"/>
              </w:rPr>
              <w:t>60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A58778"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94ACB27" w14:textId="7F898A83" w:rsidR="00D52C06" w:rsidRDefault="00491AEF" w:rsidP="00D433B5">
            <w:pPr>
              <w:jc w:val="center"/>
            </w:pPr>
            <w:r>
              <w:rPr>
                <w:color w:val="000000"/>
                <w:sz w:val="16"/>
              </w:rPr>
              <w:t>Предлог уредбе о утврђивању Програма подстицања регионалног и локалног ра</w:t>
            </w:r>
            <w:r w:rsidR="00D433B5">
              <w:rPr>
                <w:color w:val="000000"/>
                <w:sz w:val="16"/>
                <w:lang w:val="sr-Cyrl-RS"/>
              </w:rPr>
              <w:t>зв</w:t>
            </w:r>
            <w:r>
              <w:rPr>
                <w:color w:val="000000"/>
                <w:sz w:val="16"/>
              </w:rPr>
              <w:t>оја у 2025. години није усвојила Влада јер није добијено мишљење Министарства финансија</w:t>
            </w:r>
            <w:r w:rsidR="00D433B5">
              <w:rPr>
                <w:color w:val="000000"/>
                <w:sz w:val="16"/>
                <w:lang w:val="sr-Cyrl-RS"/>
              </w:rPr>
              <w:t>.</w:t>
            </w:r>
            <w:r>
              <w:rPr>
                <w:color w:val="000000"/>
                <w:sz w:val="16"/>
              </w:rPr>
              <w:br/>
            </w:r>
          </w:p>
        </w:tc>
        <w:tc>
          <w:tcPr>
            <w:tcW w:w="40" w:type="dxa"/>
          </w:tcPr>
          <w:p w14:paraId="056078BA" w14:textId="77777777" w:rsidR="00D52C06" w:rsidRDefault="00D52C06">
            <w:pPr>
              <w:pStyle w:val="EMPTYCELLSTYLE"/>
            </w:pPr>
          </w:p>
        </w:tc>
      </w:tr>
      <w:tr w:rsidR="00D52C06" w14:paraId="6F57533D" w14:textId="77777777">
        <w:trPr>
          <w:trHeight w:hRule="exact" w:val="1120"/>
        </w:trPr>
        <w:tc>
          <w:tcPr>
            <w:tcW w:w="1" w:type="dxa"/>
          </w:tcPr>
          <w:p w14:paraId="7ACE5C2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9B34586" w14:textId="77777777" w:rsidR="00D52C06" w:rsidRDefault="00491AEF">
            <w:r>
              <w:rPr>
                <w:color w:val="000000"/>
                <w:sz w:val="16"/>
              </w:rPr>
              <w:t>4. Број уговорених пројеката</w:t>
            </w:r>
            <w:r>
              <w:rPr>
                <w:color w:val="000000"/>
                <w:sz w:val="16"/>
              </w:rPr>
              <w:br/>
            </w:r>
            <w:r>
              <w:rPr>
                <w:color w:val="000000"/>
                <w:sz w:val="16"/>
              </w:rPr>
              <w:br/>
            </w:r>
            <w:r>
              <w:rPr>
                <w:i/>
                <w:color w:val="000000"/>
                <w:sz w:val="16"/>
              </w:rPr>
              <w:t>Извор верификације:</w:t>
            </w:r>
            <w:r>
              <w:rPr>
                <w:color w:val="000000"/>
                <w:sz w:val="16"/>
              </w:rPr>
              <w:t xml:space="preserve"> Уговор о извођењу радова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7F0669" w14:textId="77777777" w:rsidR="00D52C06" w:rsidRDefault="00491AEF">
            <w:pPr>
              <w:jc w:val="center"/>
            </w:pPr>
            <w:r>
              <w:rPr>
                <w:color w:val="000000"/>
                <w:sz w:val="16"/>
              </w:rPr>
              <w:t>број пројеката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25D718"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B96B3D" w14:textId="77777777" w:rsidR="00D52C06" w:rsidRDefault="00491AEF">
            <w:pPr>
              <w:jc w:val="center"/>
            </w:pPr>
            <w:r>
              <w:rPr>
                <w:color w:val="000000"/>
                <w:sz w:val="16"/>
              </w:rPr>
              <w:t>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53F3DB" w14:textId="77777777" w:rsidR="00D52C06" w:rsidRDefault="00491AEF">
            <w:pPr>
              <w:jc w:val="center"/>
            </w:pPr>
            <w:r>
              <w:rPr>
                <w:color w:val="000000"/>
                <w:sz w:val="16"/>
              </w:rPr>
              <w:t>15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BED33B" w14:textId="77777777" w:rsidR="00D52C06" w:rsidRDefault="00491AEF">
            <w:pPr>
              <w:jc w:val="center"/>
            </w:pPr>
            <w:r>
              <w:rPr>
                <w:color w:val="000000"/>
                <w:sz w:val="16"/>
              </w:rPr>
              <w:t>27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5BA3A86" w14:textId="77777777" w:rsidR="00D52C06" w:rsidRDefault="00491AEF">
            <w:pPr>
              <w:jc w:val="center"/>
            </w:pPr>
            <w:r>
              <w:rPr>
                <w:color w:val="000000"/>
                <w:sz w:val="16"/>
              </w:rPr>
              <w:t>Не постоји одступање од циљне вредности индикатора.</w:t>
            </w:r>
            <w:r>
              <w:rPr>
                <w:color w:val="000000"/>
                <w:sz w:val="16"/>
              </w:rPr>
              <w:br/>
            </w:r>
          </w:p>
        </w:tc>
        <w:tc>
          <w:tcPr>
            <w:tcW w:w="40" w:type="dxa"/>
          </w:tcPr>
          <w:p w14:paraId="64641A71" w14:textId="77777777" w:rsidR="00D52C06" w:rsidRDefault="00D52C06">
            <w:pPr>
              <w:pStyle w:val="EMPTYCELLSTYLE"/>
            </w:pPr>
          </w:p>
        </w:tc>
      </w:tr>
      <w:tr w:rsidR="00D52C06" w14:paraId="00CD76CD" w14:textId="77777777">
        <w:tc>
          <w:tcPr>
            <w:tcW w:w="1" w:type="dxa"/>
          </w:tcPr>
          <w:p w14:paraId="04214479" w14:textId="77777777" w:rsidR="00D52C06" w:rsidRDefault="00D52C06">
            <w:pPr>
              <w:pStyle w:val="EMPTYCELLSTYLE"/>
              <w:pageBreakBefore/>
            </w:pPr>
            <w:bookmarkStart w:id="77" w:name="JR_PAGE_ANCHOR_0_77"/>
            <w:bookmarkEnd w:id="77"/>
          </w:p>
        </w:tc>
        <w:tc>
          <w:tcPr>
            <w:tcW w:w="2000" w:type="dxa"/>
          </w:tcPr>
          <w:p w14:paraId="0B4C8C6F" w14:textId="77777777" w:rsidR="00D52C06" w:rsidRDefault="00D52C06">
            <w:pPr>
              <w:pStyle w:val="EMPTYCELLSTYLE"/>
            </w:pPr>
          </w:p>
        </w:tc>
        <w:tc>
          <w:tcPr>
            <w:tcW w:w="1000" w:type="dxa"/>
          </w:tcPr>
          <w:p w14:paraId="12B433D3" w14:textId="77777777" w:rsidR="00D52C06" w:rsidRDefault="00D52C06">
            <w:pPr>
              <w:pStyle w:val="EMPTYCELLSTYLE"/>
            </w:pPr>
          </w:p>
        </w:tc>
        <w:tc>
          <w:tcPr>
            <w:tcW w:w="800" w:type="dxa"/>
          </w:tcPr>
          <w:p w14:paraId="2634F3A8" w14:textId="77777777" w:rsidR="00D52C06" w:rsidRDefault="00D52C06">
            <w:pPr>
              <w:pStyle w:val="EMPTYCELLSTYLE"/>
            </w:pPr>
          </w:p>
        </w:tc>
        <w:tc>
          <w:tcPr>
            <w:tcW w:w="1000" w:type="dxa"/>
          </w:tcPr>
          <w:p w14:paraId="58742AE1" w14:textId="77777777" w:rsidR="00D52C06" w:rsidRDefault="00D52C06">
            <w:pPr>
              <w:pStyle w:val="EMPTYCELLSTYLE"/>
            </w:pPr>
          </w:p>
        </w:tc>
        <w:tc>
          <w:tcPr>
            <w:tcW w:w="1000" w:type="dxa"/>
          </w:tcPr>
          <w:p w14:paraId="7B9DD213" w14:textId="77777777" w:rsidR="00D52C06" w:rsidRDefault="00D52C06">
            <w:pPr>
              <w:pStyle w:val="EMPTYCELLSTYLE"/>
            </w:pPr>
          </w:p>
        </w:tc>
        <w:tc>
          <w:tcPr>
            <w:tcW w:w="1100" w:type="dxa"/>
          </w:tcPr>
          <w:p w14:paraId="70912905" w14:textId="77777777" w:rsidR="00D52C06" w:rsidRDefault="00D52C06">
            <w:pPr>
              <w:pStyle w:val="EMPTYCELLSTYLE"/>
            </w:pPr>
          </w:p>
        </w:tc>
        <w:tc>
          <w:tcPr>
            <w:tcW w:w="3100" w:type="dxa"/>
          </w:tcPr>
          <w:p w14:paraId="0BDFAA6B" w14:textId="77777777" w:rsidR="00D52C06" w:rsidRDefault="00D52C06">
            <w:pPr>
              <w:pStyle w:val="EMPTYCELLSTYLE"/>
            </w:pPr>
          </w:p>
        </w:tc>
        <w:tc>
          <w:tcPr>
            <w:tcW w:w="40" w:type="dxa"/>
          </w:tcPr>
          <w:p w14:paraId="1E997941" w14:textId="77777777" w:rsidR="00D52C06" w:rsidRDefault="00D52C06">
            <w:pPr>
              <w:pStyle w:val="EMPTYCELLSTYLE"/>
            </w:pPr>
          </w:p>
        </w:tc>
      </w:tr>
      <w:tr w:rsidR="00D52C06" w14:paraId="2A4B4FFA" w14:textId="77777777">
        <w:trPr>
          <w:trHeight w:hRule="exact" w:val="280"/>
        </w:trPr>
        <w:tc>
          <w:tcPr>
            <w:tcW w:w="1" w:type="dxa"/>
          </w:tcPr>
          <w:p w14:paraId="6553553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F7ED8D" w14:textId="77777777" w:rsidR="00D52C06" w:rsidRDefault="00491AEF">
            <w:pPr>
              <w:pStyle w:val="headerborderfill"/>
            </w:pPr>
            <w:r>
              <w:rPr>
                <w:rFonts w:ascii="Times New Roman" w:eastAsia="Times New Roman" w:hAnsi="Times New Roman" w:cs="Times New Roman"/>
                <w:b/>
                <w:sz w:val="16"/>
              </w:rPr>
              <w:t>ПРОГРАМ: 1506 - Развој трговине и заштите потрошача</w:t>
            </w:r>
          </w:p>
        </w:tc>
        <w:tc>
          <w:tcPr>
            <w:tcW w:w="40" w:type="dxa"/>
          </w:tcPr>
          <w:p w14:paraId="6A611ABA" w14:textId="77777777" w:rsidR="00D52C06" w:rsidRDefault="00D52C06">
            <w:pPr>
              <w:pStyle w:val="EMPTYCELLSTYLE"/>
            </w:pPr>
          </w:p>
        </w:tc>
      </w:tr>
      <w:tr w:rsidR="00D52C06" w14:paraId="02648A7F" w14:textId="77777777">
        <w:trPr>
          <w:trHeight w:hRule="exact" w:val="280"/>
        </w:trPr>
        <w:tc>
          <w:tcPr>
            <w:tcW w:w="1" w:type="dxa"/>
          </w:tcPr>
          <w:p w14:paraId="2647EDB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7701F6" w14:textId="77777777" w:rsidR="00D52C06" w:rsidRDefault="00491AEF">
            <w:pPr>
              <w:pStyle w:val="headerborderfill"/>
              <w:jc w:val="center"/>
            </w:pPr>
            <w:r>
              <w:rPr>
                <w:rFonts w:ascii="Times New Roman" w:eastAsia="Times New Roman" w:hAnsi="Times New Roman" w:cs="Times New Roman"/>
                <w:b/>
                <w:sz w:val="16"/>
              </w:rPr>
              <w:t>МИНИСТАРСТВО УНУТРАШЊЕ И СПОЉНЕ ТРГОВИНЕ</w:t>
            </w:r>
          </w:p>
        </w:tc>
        <w:tc>
          <w:tcPr>
            <w:tcW w:w="40" w:type="dxa"/>
          </w:tcPr>
          <w:p w14:paraId="6092FF99" w14:textId="77777777" w:rsidR="00D52C06" w:rsidRDefault="00D52C06">
            <w:pPr>
              <w:pStyle w:val="EMPTYCELLSTYLE"/>
            </w:pPr>
          </w:p>
        </w:tc>
      </w:tr>
      <w:tr w:rsidR="00D52C06" w14:paraId="36FB2F19" w14:textId="77777777">
        <w:trPr>
          <w:trHeight w:hRule="exact" w:val="3500"/>
        </w:trPr>
        <w:tc>
          <w:tcPr>
            <w:tcW w:w="1" w:type="dxa"/>
          </w:tcPr>
          <w:p w14:paraId="6621CB8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98AE0E1" w14:textId="7036B979" w:rsidR="00D52C06" w:rsidRDefault="00491AEF" w:rsidP="0096320C">
            <w:r>
              <w:rPr>
                <w:b/>
                <w:color w:val="000000"/>
                <w:sz w:val="16"/>
              </w:rPr>
              <w:t xml:space="preserve">Образложење спровођења: </w:t>
            </w:r>
            <w:r>
              <w:rPr>
                <w:color w:val="000000"/>
                <w:sz w:val="16"/>
              </w:rPr>
              <w:t>Током извештајног периода представници Министарства активно су радили на информисању заинтересованих страна и појашњењу мера које је донела Влада са циљем спречавања неконтролисаног раста цена и спречавања несташица на домаћем тржишту.</w:t>
            </w:r>
            <w:r>
              <w:rPr>
                <w:color w:val="000000"/>
                <w:sz w:val="16"/>
              </w:rPr>
              <w:br/>
              <w:t>У 2025. години донето је једно решење којим се поступак обуставља.</w:t>
            </w:r>
            <w:r>
              <w:rPr>
                <w:color w:val="000000"/>
                <w:sz w:val="16"/>
              </w:rPr>
              <w:br/>
              <w:t xml:space="preserve">У циљу спровођења планираних мера Владе РС  настављене су активности у борби против сиве економије у високо ризичним областима трговине, сузбијању и борби против кривотворења и пиратерије, контроли промета и мониторинга квалитета деривата нафте, повлачењу неусаглашених и опозиву опасних производа са тржишта РС, заштити потрошачa. Као носиоци активности у Ходограму инспекцијског надзора у области сузбијања незаконите трговине путем интернета, Контролом  субјеката који нуде робу преко интернета, предузетника са статусом привремене одјаве у АПР,као и субјеката који нуде робу у продајним објектима и пијацама, извршено je укупно 4.210  инспекцијских надзора,  изречено је 1.756   управних мера,поднето је  456  захтева за покретање прекршајног поступка. Одузета је роба у вредности од 107.498.660 рсд. </w:t>
            </w:r>
            <w:r>
              <w:rPr>
                <w:color w:val="000000"/>
                <w:sz w:val="16"/>
              </w:rPr>
              <w:br/>
              <w:t>Извршен је 1.278 надзор код енергетских субјеката, узето je 4.577 узорака за маркирање, 3.036 узорака за мониторинг квалитета нафтних деривата и 339 узорака за маркирање ТНГ гаса. 87 узорака је са смањеном концентрацијом маркера, 27 узорка одступају у параметрима квалитета. Због смањене концентрације маркера са тржишта уклоњено 792.656 л нафтних деривата.</w:t>
            </w:r>
            <w:r>
              <w:rPr>
                <w:color w:val="000000"/>
                <w:sz w:val="16"/>
              </w:rPr>
              <w:br/>
              <w:t xml:space="preserve">Извршено је 1.612 инспекцијских надзора у којима је одузето 465.619 комада разне кривотворене робе. </w:t>
            </w:r>
            <w:r>
              <w:rPr>
                <w:color w:val="000000"/>
                <w:sz w:val="16"/>
              </w:rPr>
              <w:br/>
              <w:t xml:space="preserve">На портал НЕПРО постављено је 150 обавештења јавности о опасним производима. Са тржишта је привремено повучено и опозвано прозвода у вредности 8.987.616 РСД, у циљу отклањања неправилности у односу на безбедносне захтеве. </w:t>
            </w:r>
            <w:r>
              <w:rPr>
                <w:color w:val="000000"/>
                <w:sz w:val="16"/>
              </w:rPr>
              <w:br/>
              <w:t>Због непоседовања прописаних ознака и исправа о усаглашености, привремено је забрањена испорука непрехрамбених производа на тржиште Републике Србије  у вредности 78.065.141 РСД.</w:t>
            </w:r>
            <w:r>
              <w:rPr>
                <w:color w:val="000000"/>
                <w:sz w:val="16"/>
              </w:rPr>
              <w:br/>
            </w:r>
          </w:p>
        </w:tc>
        <w:tc>
          <w:tcPr>
            <w:tcW w:w="40" w:type="dxa"/>
          </w:tcPr>
          <w:p w14:paraId="1FE1DD80" w14:textId="77777777" w:rsidR="00D52C06" w:rsidRDefault="00D52C06">
            <w:pPr>
              <w:pStyle w:val="EMPTYCELLSTYLE"/>
            </w:pPr>
          </w:p>
        </w:tc>
      </w:tr>
      <w:tr w:rsidR="00D52C06" w14:paraId="4A7B4018" w14:textId="77777777">
        <w:trPr>
          <w:trHeight w:hRule="exact" w:val="280"/>
        </w:trPr>
        <w:tc>
          <w:tcPr>
            <w:tcW w:w="1" w:type="dxa"/>
          </w:tcPr>
          <w:p w14:paraId="5D4AA36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6A9D27" w14:textId="77777777" w:rsidR="00D52C06" w:rsidRDefault="00491AEF">
            <w:pPr>
              <w:jc w:val="center"/>
            </w:pPr>
            <w:r>
              <w:rPr>
                <w:b/>
                <w:color w:val="000000"/>
                <w:sz w:val="16"/>
              </w:rPr>
              <w:t>Циљ 1: Сузбијање сиве економије у области трговине и усклађивање активности трговаца са прописима</w:t>
            </w:r>
          </w:p>
        </w:tc>
        <w:tc>
          <w:tcPr>
            <w:tcW w:w="40" w:type="dxa"/>
          </w:tcPr>
          <w:p w14:paraId="7C1B9DA2" w14:textId="77777777" w:rsidR="00D52C06" w:rsidRDefault="00D52C06">
            <w:pPr>
              <w:pStyle w:val="EMPTYCELLSTYLE"/>
            </w:pPr>
          </w:p>
        </w:tc>
      </w:tr>
      <w:tr w:rsidR="00D52C06" w14:paraId="40A24F11" w14:textId="77777777">
        <w:trPr>
          <w:trHeight w:hRule="exact" w:val="600"/>
        </w:trPr>
        <w:tc>
          <w:tcPr>
            <w:tcW w:w="1" w:type="dxa"/>
          </w:tcPr>
          <w:p w14:paraId="7556B67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A262E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B8D49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C17AA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8C316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507EE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225EF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A299F4" w14:textId="77777777" w:rsidR="00D52C06" w:rsidRDefault="00491AEF">
            <w:pPr>
              <w:jc w:val="center"/>
            </w:pPr>
            <w:r>
              <w:rPr>
                <w:b/>
                <w:color w:val="000000"/>
                <w:sz w:val="16"/>
              </w:rPr>
              <w:t>Образложење одступања од планске вредности</w:t>
            </w:r>
          </w:p>
        </w:tc>
        <w:tc>
          <w:tcPr>
            <w:tcW w:w="40" w:type="dxa"/>
          </w:tcPr>
          <w:p w14:paraId="2DF8E628" w14:textId="77777777" w:rsidR="00D52C06" w:rsidRDefault="00D52C06">
            <w:pPr>
              <w:pStyle w:val="EMPTYCELLSTYLE"/>
            </w:pPr>
          </w:p>
        </w:tc>
      </w:tr>
      <w:tr w:rsidR="00D52C06" w14:paraId="187253E5" w14:textId="77777777">
        <w:trPr>
          <w:trHeight w:hRule="exact" w:val="1660"/>
        </w:trPr>
        <w:tc>
          <w:tcPr>
            <w:tcW w:w="1" w:type="dxa"/>
          </w:tcPr>
          <w:p w14:paraId="2DC0246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F416C78" w14:textId="77777777" w:rsidR="00D52C06" w:rsidRDefault="00491AEF">
            <w:r>
              <w:rPr>
                <w:color w:val="000000"/>
                <w:sz w:val="16"/>
              </w:rPr>
              <w:t>1. Број изречених мера за упис у АПР и друге регистре</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СТИ, Извештај Координационе комисије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EB0465" w14:textId="3441874C" w:rsidR="00D52C06" w:rsidRDefault="00D42DF1">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147780"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39370D" w14:textId="77777777" w:rsidR="00D52C06" w:rsidRDefault="00491AEF">
            <w:pPr>
              <w:jc w:val="center"/>
            </w:pPr>
            <w:r>
              <w:rPr>
                <w:color w:val="000000"/>
                <w:sz w:val="16"/>
              </w:rPr>
              <w:t>500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01C77D" w14:textId="77777777" w:rsidR="00D52C06" w:rsidRDefault="00491AEF">
            <w:pPr>
              <w:jc w:val="center"/>
            </w:pPr>
            <w:r>
              <w:rPr>
                <w:color w:val="000000"/>
                <w:sz w:val="16"/>
              </w:rPr>
              <w:t>500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4ED11C" w14:textId="77777777" w:rsidR="00D52C06" w:rsidRDefault="00491AEF">
            <w:pPr>
              <w:jc w:val="center"/>
            </w:pPr>
            <w:r>
              <w:rPr>
                <w:color w:val="000000"/>
                <w:sz w:val="16"/>
              </w:rPr>
              <w:t>420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9B9230C" w14:textId="50F04E4B" w:rsidR="00D52C06" w:rsidRDefault="00491AEF">
            <w:pPr>
              <w:jc w:val="center"/>
            </w:pPr>
            <w:r>
              <w:rPr>
                <w:color w:val="000000"/>
                <w:sz w:val="16"/>
              </w:rPr>
              <w:t>Одступање од 16% је настало услед великог броја представки грађана (6.201)</w:t>
            </w:r>
            <w:r w:rsidR="00D42DF1">
              <w:rPr>
                <w:color w:val="000000"/>
                <w:sz w:val="16"/>
                <w:lang w:val="sr-Cyrl-RS"/>
              </w:rPr>
              <w:t>.</w:t>
            </w:r>
            <w:r>
              <w:rPr>
                <w:color w:val="000000"/>
                <w:sz w:val="16"/>
              </w:rPr>
              <w:br/>
            </w:r>
          </w:p>
        </w:tc>
        <w:tc>
          <w:tcPr>
            <w:tcW w:w="40" w:type="dxa"/>
          </w:tcPr>
          <w:p w14:paraId="6E825135" w14:textId="77777777" w:rsidR="00D52C06" w:rsidRDefault="00D52C06">
            <w:pPr>
              <w:pStyle w:val="EMPTYCELLSTYLE"/>
            </w:pPr>
          </w:p>
        </w:tc>
      </w:tr>
      <w:tr w:rsidR="00D52C06" w14:paraId="7DDEC3EC" w14:textId="77777777">
        <w:trPr>
          <w:trHeight w:hRule="exact" w:val="1660"/>
        </w:trPr>
        <w:tc>
          <w:tcPr>
            <w:tcW w:w="1" w:type="dxa"/>
          </w:tcPr>
          <w:p w14:paraId="7509328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CE584E4" w14:textId="77777777" w:rsidR="00D52C06" w:rsidRDefault="00491AEF">
            <w:r>
              <w:rPr>
                <w:color w:val="000000"/>
                <w:sz w:val="16"/>
              </w:rPr>
              <w:t>2. Количина кривотворених и пиратских производа која се повлачи са тржишта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СТИ, Извештај Координационе комисије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28233B" w14:textId="16391787" w:rsidR="00D52C06" w:rsidRDefault="00817686">
            <w:pPr>
              <w:jc w:val="center"/>
            </w:pPr>
            <w:r>
              <w:rPr>
                <w:color w:val="000000"/>
                <w:sz w:val="16"/>
                <w:lang w:val="sr-Cyrl-RS"/>
              </w:rPr>
              <w:t>к</w:t>
            </w:r>
            <w:r w:rsidR="00491AEF">
              <w:rPr>
                <w:color w:val="000000"/>
                <w:sz w:val="16"/>
              </w:rPr>
              <w:t>ом</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DC4068"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9FDBE6" w14:textId="77777777" w:rsidR="00D52C06" w:rsidRDefault="00491AEF">
            <w:pPr>
              <w:jc w:val="center"/>
            </w:pPr>
            <w:r>
              <w:rPr>
                <w:color w:val="000000"/>
                <w:sz w:val="16"/>
              </w:rPr>
              <w:t>120000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C40C28" w14:textId="77777777" w:rsidR="00D52C06" w:rsidRDefault="00491AEF">
            <w:pPr>
              <w:jc w:val="center"/>
            </w:pPr>
            <w:r>
              <w:rPr>
                <w:color w:val="000000"/>
                <w:sz w:val="16"/>
              </w:rPr>
              <w:t>100.000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1308E9" w14:textId="77777777" w:rsidR="00D52C06" w:rsidRDefault="00491AEF">
            <w:pPr>
              <w:jc w:val="center"/>
            </w:pPr>
            <w:r>
              <w:rPr>
                <w:color w:val="000000"/>
                <w:sz w:val="16"/>
              </w:rPr>
              <w:t>465649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E49BD31" w14:textId="27484BD8" w:rsidR="00D52C06" w:rsidRDefault="00491AEF">
            <w:pPr>
              <w:jc w:val="center"/>
            </w:pPr>
            <w:r>
              <w:rPr>
                <w:color w:val="000000"/>
                <w:sz w:val="16"/>
              </w:rPr>
              <w:t>Одступање је настало услед успешне сарадње са органима МУП</w:t>
            </w:r>
            <w:r w:rsidR="00817686">
              <w:rPr>
                <w:color w:val="000000"/>
                <w:sz w:val="16"/>
                <w:lang w:val="sr-Cyrl-RS"/>
              </w:rPr>
              <w:t>.</w:t>
            </w:r>
            <w:r>
              <w:rPr>
                <w:color w:val="000000"/>
                <w:sz w:val="16"/>
              </w:rPr>
              <w:br/>
            </w:r>
          </w:p>
        </w:tc>
        <w:tc>
          <w:tcPr>
            <w:tcW w:w="40" w:type="dxa"/>
          </w:tcPr>
          <w:p w14:paraId="1DEBE5E2" w14:textId="77777777" w:rsidR="00D52C06" w:rsidRDefault="00D52C06">
            <w:pPr>
              <w:pStyle w:val="EMPTYCELLSTYLE"/>
            </w:pPr>
          </w:p>
        </w:tc>
      </w:tr>
      <w:tr w:rsidR="00D52C06" w14:paraId="7749DA51" w14:textId="77777777">
        <w:trPr>
          <w:trHeight w:hRule="exact" w:val="280"/>
        </w:trPr>
        <w:tc>
          <w:tcPr>
            <w:tcW w:w="1" w:type="dxa"/>
          </w:tcPr>
          <w:p w14:paraId="660F371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C2091B" w14:textId="77777777" w:rsidR="00D52C06" w:rsidRDefault="00491AEF">
            <w:pPr>
              <w:jc w:val="center"/>
            </w:pPr>
            <w:r>
              <w:rPr>
                <w:b/>
                <w:color w:val="000000"/>
                <w:sz w:val="16"/>
              </w:rPr>
              <w:t>Циљ 2: Обезбеђење заштите потрошача и унапређење система заштите потрошача у складу са стандардима и праксом ЕУ</w:t>
            </w:r>
          </w:p>
        </w:tc>
        <w:tc>
          <w:tcPr>
            <w:tcW w:w="40" w:type="dxa"/>
          </w:tcPr>
          <w:p w14:paraId="5EE44C24" w14:textId="77777777" w:rsidR="00D52C06" w:rsidRDefault="00D52C06">
            <w:pPr>
              <w:pStyle w:val="EMPTYCELLSTYLE"/>
            </w:pPr>
          </w:p>
        </w:tc>
      </w:tr>
      <w:tr w:rsidR="00D52C06" w14:paraId="4A8BAA14" w14:textId="77777777">
        <w:trPr>
          <w:trHeight w:hRule="exact" w:val="600"/>
        </w:trPr>
        <w:tc>
          <w:tcPr>
            <w:tcW w:w="1" w:type="dxa"/>
          </w:tcPr>
          <w:p w14:paraId="67493C1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929F6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FA584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1AAE8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A67D7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27DA7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F5668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6ABAE2" w14:textId="77777777" w:rsidR="00D52C06" w:rsidRDefault="00491AEF">
            <w:pPr>
              <w:jc w:val="center"/>
            </w:pPr>
            <w:r>
              <w:rPr>
                <w:b/>
                <w:color w:val="000000"/>
                <w:sz w:val="16"/>
              </w:rPr>
              <w:t>Образложење одступања од планске вредности</w:t>
            </w:r>
          </w:p>
        </w:tc>
        <w:tc>
          <w:tcPr>
            <w:tcW w:w="40" w:type="dxa"/>
          </w:tcPr>
          <w:p w14:paraId="3A903D47" w14:textId="77777777" w:rsidR="00D52C06" w:rsidRDefault="00D52C06">
            <w:pPr>
              <w:pStyle w:val="EMPTYCELLSTYLE"/>
            </w:pPr>
          </w:p>
        </w:tc>
      </w:tr>
      <w:tr w:rsidR="00D52C06" w14:paraId="245C9A4D" w14:textId="77777777">
        <w:trPr>
          <w:trHeight w:hRule="exact" w:val="1840"/>
        </w:trPr>
        <w:tc>
          <w:tcPr>
            <w:tcW w:w="1" w:type="dxa"/>
          </w:tcPr>
          <w:p w14:paraId="6B08A09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505030A" w14:textId="77777777" w:rsidR="00D52C06" w:rsidRDefault="00491AEF">
            <w:r>
              <w:rPr>
                <w:color w:val="000000"/>
                <w:sz w:val="16"/>
              </w:rPr>
              <w:t>1. Број поступака заштите колективног интереса потрошача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МУСТ, Извештај о спровођењу Акционог плана за период 2025-2030. године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52762A" w14:textId="533A8B06" w:rsidR="00D52C06" w:rsidRDefault="00E20086">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8C19C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C6A0B8" w14:textId="77777777" w:rsidR="00D52C06" w:rsidRDefault="00491AEF">
            <w:pPr>
              <w:jc w:val="center"/>
            </w:pPr>
            <w:r>
              <w:rPr>
                <w:color w:val="000000"/>
                <w:sz w:val="16"/>
              </w:rPr>
              <w:t>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10851E" w14:textId="77777777" w:rsidR="00D52C06" w:rsidRDefault="00491AEF">
            <w:pPr>
              <w:jc w:val="center"/>
            </w:pPr>
            <w:r>
              <w:rPr>
                <w:color w:val="000000"/>
                <w:sz w:val="16"/>
              </w:rPr>
              <w:t>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CF944F"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0796E51" w14:textId="77777777" w:rsidR="00D52C06" w:rsidRDefault="00491AEF">
            <w:pPr>
              <w:jc w:val="center"/>
            </w:pPr>
            <w:r>
              <w:rPr>
                <w:color w:val="000000"/>
                <w:sz w:val="16"/>
              </w:rPr>
              <w:t>У извештајном периоду није било захтева овлашћеног лица за покретање поступака заштите колективног интереса потрошача, ни иницијатива на основу којих се покреће и води поступак заштите колективног интереса. Услед наведеног, остварена вредност је мања од циљне за дату годину.</w:t>
            </w:r>
            <w:r>
              <w:rPr>
                <w:color w:val="000000"/>
                <w:sz w:val="16"/>
              </w:rPr>
              <w:br/>
            </w:r>
          </w:p>
        </w:tc>
        <w:tc>
          <w:tcPr>
            <w:tcW w:w="40" w:type="dxa"/>
          </w:tcPr>
          <w:p w14:paraId="2D8A0E8A" w14:textId="77777777" w:rsidR="00D52C06" w:rsidRDefault="00D52C06">
            <w:pPr>
              <w:pStyle w:val="EMPTYCELLSTYLE"/>
            </w:pPr>
          </w:p>
        </w:tc>
      </w:tr>
      <w:tr w:rsidR="00D52C06" w14:paraId="62573CE7" w14:textId="77777777">
        <w:trPr>
          <w:trHeight w:hRule="exact" w:val="280"/>
        </w:trPr>
        <w:tc>
          <w:tcPr>
            <w:tcW w:w="1" w:type="dxa"/>
          </w:tcPr>
          <w:p w14:paraId="0F98517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7A25BC" w14:textId="77777777" w:rsidR="00D52C06" w:rsidRDefault="00491AEF">
            <w:pPr>
              <w:pStyle w:val="headerborderfill"/>
            </w:pPr>
            <w:r>
              <w:rPr>
                <w:rFonts w:ascii="Times New Roman" w:eastAsia="Times New Roman" w:hAnsi="Times New Roman" w:cs="Times New Roman"/>
                <w:b/>
                <w:sz w:val="16"/>
              </w:rPr>
              <w:t>ПРОГРАМ: 1507 - Уређење и развој у области туризма</w:t>
            </w:r>
          </w:p>
        </w:tc>
        <w:tc>
          <w:tcPr>
            <w:tcW w:w="40" w:type="dxa"/>
          </w:tcPr>
          <w:p w14:paraId="26067F88" w14:textId="77777777" w:rsidR="00D52C06" w:rsidRDefault="00D52C06">
            <w:pPr>
              <w:pStyle w:val="EMPTYCELLSTYLE"/>
            </w:pPr>
          </w:p>
        </w:tc>
      </w:tr>
      <w:tr w:rsidR="00D52C06" w14:paraId="5A5D39ED" w14:textId="77777777">
        <w:trPr>
          <w:trHeight w:hRule="exact" w:val="280"/>
        </w:trPr>
        <w:tc>
          <w:tcPr>
            <w:tcW w:w="1" w:type="dxa"/>
          </w:tcPr>
          <w:p w14:paraId="47C8421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9CFDFE" w14:textId="77777777" w:rsidR="00D52C06" w:rsidRDefault="00491AEF">
            <w:pPr>
              <w:pStyle w:val="headerborderfill"/>
              <w:jc w:val="center"/>
            </w:pPr>
            <w:r>
              <w:rPr>
                <w:rFonts w:ascii="Times New Roman" w:eastAsia="Times New Roman" w:hAnsi="Times New Roman" w:cs="Times New Roman"/>
                <w:b/>
                <w:sz w:val="16"/>
              </w:rPr>
              <w:t>МИНИСТАРСТВО ТУРИЗМА И ОМЛАДИНЕ</w:t>
            </w:r>
          </w:p>
        </w:tc>
        <w:tc>
          <w:tcPr>
            <w:tcW w:w="40" w:type="dxa"/>
          </w:tcPr>
          <w:p w14:paraId="69C8E099" w14:textId="77777777" w:rsidR="00D52C06" w:rsidRDefault="00D52C06">
            <w:pPr>
              <w:pStyle w:val="EMPTYCELLSTYLE"/>
            </w:pPr>
          </w:p>
        </w:tc>
      </w:tr>
      <w:tr w:rsidR="00D52C06" w14:paraId="09EDBE17" w14:textId="77777777">
        <w:trPr>
          <w:trHeight w:hRule="exact" w:val="1300"/>
        </w:trPr>
        <w:tc>
          <w:tcPr>
            <w:tcW w:w="1" w:type="dxa"/>
          </w:tcPr>
          <w:p w14:paraId="45842BF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A9767A9" w14:textId="590A36C8" w:rsidR="00D52C06" w:rsidRDefault="00491AEF" w:rsidP="0012397C">
            <w:r>
              <w:rPr>
                <w:b/>
                <w:color w:val="000000"/>
                <w:sz w:val="16"/>
              </w:rPr>
              <w:t xml:space="preserve">Образложење спровођења: </w:t>
            </w:r>
            <w:r>
              <w:rPr>
                <w:color w:val="000000"/>
                <w:sz w:val="16"/>
              </w:rPr>
              <w:t>Образложење спровођења програма у години извештавања: Активности су се спроводиле планираном динамиком. Планиране активности су и реализоване. Нови пројекат који је започет у току 2024. године, а који се односи на доделу подстицаја за развој и унапређење руралног туризма и угоститељства на територији Републике Србије је настављен и у 2025. години.   Такође, у току je реализација капиталних пројекaта, пројеката изградње инфраструктуре и супраструктуре у туристичким дестинацијама и пројеката промоције, едукације и тренинга у туризму, као и остале редовне активности у Сектору за туризам. Пројекат доделе ваучера за субвенционисано коришћење услуга смештаја је успешно реализован.</w:t>
            </w:r>
            <w:r>
              <w:rPr>
                <w:color w:val="000000"/>
                <w:sz w:val="16"/>
              </w:rPr>
              <w:br/>
            </w:r>
          </w:p>
        </w:tc>
        <w:tc>
          <w:tcPr>
            <w:tcW w:w="40" w:type="dxa"/>
          </w:tcPr>
          <w:p w14:paraId="1D70C2CC" w14:textId="77777777" w:rsidR="00D52C06" w:rsidRDefault="00D52C06">
            <w:pPr>
              <w:pStyle w:val="EMPTYCELLSTYLE"/>
            </w:pPr>
          </w:p>
        </w:tc>
      </w:tr>
      <w:tr w:rsidR="00D52C06" w14:paraId="2CB24A3F" w14:textId="77777777">
        <w:trPr>
          <w:trHeight w:hRule="exact" w:val="280"/>
        </w:trPr>
        <w:tc>
          <w:tcPr>
            <w:tcW w:w="1" w:type="dxa"/>
          </w:tcPr>
          <w:p w14:paraId="00A231C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5B71D5" w14:textId="77777777" w:rsidR="00D52C06" w:rsidRDefault="00491AEF">
            <w:pPr>
              <w:jc w:val="center"/>
            </w:pPr>
            <w:r>
              <w:rPr>
                <w:b/>
                <w:color w:val="000000"/>
                <w:sz w:val="16"/>
              </w:rPr>
              <w:t>Циљ 1: Изградња Марине у Великом Градишту</w:t>
            </w:r>
          </w:p>
        </w:tc>
        <w:tc>
          <w:tcPr>
            <w:tcW w:w="40" w:type="dxa"/>
          </w:tcPr>
          <w:p w14:paraId="742AE579" w14:textId="77777777" w:rsidR="00D52C06" w:rsidRDefault="00D52C06">
            <w:pPr>
              <w:pStyle w:val="EMPTYCELLSTYLE"/>
            </w:pPr>
          </w:p>
        </w:tc>
      </w:tr>
      <w:tr w:rsidR="00D52C06" w14:paraId="73C99253" w14:textId="77777777">
        <w:trPr>
          <w:trHeight w:hRule="exact" w:val="600"/>
        </w:trPr>
        <w:tc>
          <w:tcPr>
            <w:tcW w:w="1" w:type="dxa"/>
          </w:tcPr>
          <w:p w14:paraId="4ED70CF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18E41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F29B4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3B954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D9F41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7624D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71451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739703" w14:textId="77777777" w:rsidR="00D52C06" w:rsidRDefault="00491AEF">
            <w:pPr>
              <w:jc w:val="center"/>
            </w:pPr>
            <w:r>
              <w:rPr>
                <w:b/>
                <w:color w:val="000000"/>
                <w:sz w:val="16"/>
              </w:rPr>
              <w:t>Образложење одступања од планске вредности</w:t>
            </w:r>
          </w:p>
        </w:tc>
        <w:tc>
          <w:tcPr>
            <w:tcW w:w="40" w:type="dxa"/>
          </w:tcPr>
          <w:p w14:paraId="26750EE8" w14:textId="77777777" w:rsidR="00D52C06" w:rsidRDefault="00D52C06">
            <w:pPr>
              <w:pStyle w:val="EMPTYCELLSTYLE"/>
            </w:pPr>
          </w:p>
        </w:tc>
      </w:tr>
      <w:tr w:rsidR="00D52C06" w14:paraId="77F300C7" w14:textId="77777777">
        <w:trPr>
          <w:trHeight w:hRule="exact" w:val="580"/>
        </w:trPr>
        <w:tc>
          <w:tcPr>
            <w:tcW w:w="1" w:type="dxa"/>
          </w:tcPr>
          <w:p w14:paraId="16FF754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1424F99" w14:textId="77777777" w:rsidR="00D52C06" w:rsidRDefault="00491AEF">
            <w:r>
              <w:rPr>
                <w:color w:val="000000"/>
                <w:sz w:val="16"/>
              </w:rPr>
              <w:t>1. Степен реализације пројекта изградње марине у Великом Градишту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F48CA1"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C3D37C"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94EB19"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0C20FB"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5A239D"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F14FD20" w14:textId="77777777" w:rsidR="00D52C06" w:rsidRDefault="00491AEF">
            <w:pPr>
              <w:jc w:val="center"/>
            </w:pPr>
            <w:r>
              <w:rPr>
                <w:color w:val="000000"/>
                <w:sz w:val="16"/>
              </w:rPr>
              <w:t xml:space="preserve"> </w:t>
            </w:r>
            <w:r>
              <w:rPr>
                <w:color w:val="000000"/>
                <w:sz w:val="16"/>
              </w:rPr>
              <w:br/>
            </w:r>
          </w:p>
        </w:tc>
        <w:tc>
          <w:tcPr>
            <w:tcW w:w="40" w:type="dxa"/>
          </w:tcPr>
          <w:p w14:paraId="433F8C37" w14:textId="77777777" w:rsidR="00D52C06" w:rsidRDefault="00D52C06">
            <w:pPr>
              <w:pStyle w:val="EMPTYCELLSTYLE"/>
            </w:pPr>
          </w:p>
        </w:tc>
      </w:tr>
      <w:tr w:rsidR="00D52C06" w14:paraId="1BA32E24" w14:textId="77777777">
        <w:tc>
          <w:tcPr>
            <w:tcW w:w="1" w:type="dxa"/>
          </w:tcPr>
          <w:p w14:paraId="4071DA96" w14:textId="77777777" w:rsidR="00D52C06" w:rsidRDefault="00D52C06">
            <w:pPr>
              <w:pStyle w:val="EMPTYCELLSTYLE"/>
              <w:pageBreakBefore/>
            </w:pPr>
            <w:bookmarkStart w:id="78" w:name="JR_PAGE_ANCHOR_0_78"/>
            <w:bookmarkEnd w:id="78"/>
          </w:p>
        </w:tc>
        <w:tc>
          <w:tcPr>
            <w:tcW w:w="2000" w:type="dxa"/>
          </w:tcPr>
          <w:p w14:paraId="6ADB95EA" w14:textId="77777777" w:rsidR="00D52C06" w:rsidRDefault="00D52C06">
            <w:pPr>
              <w:pStyle w:val="EMPTYCELLSTYLE"/>
            </w:pPr>
          </w:p>
        </w:tc>
        <w:tc>
          <w:tcPr>
            <w:tcW w:w="1000" w:type="dxa"/>
          </w:tcPr>
          <w:p w14:paraId="051321A8" w14:textId="77777777" w:rsidR="00D52C06" w:rsidRDefault="00D52C06">
            <w:pPr>
              <w:pStyle w:val="EMPTYCELLSTYLE"/>
            </w:pPr>
          </w:p>
        </w:tc>
        <w:tc>
          <w:tcPr>
            <w:tcW w:w="800" w:type="dxa"/>
          </w:tcPr>
          <w:p w14:paraId="49FED005" w14:textId="77777777" w:rsidR="00D52C06" w:rsidRDefault="00D52C06">
            <w:pPr>
              <w:pStyle w:val="EMPTYCELLSTYLE"/>
            </w:pPr>
          </w:p>
        </w:tc>
        <w:tc>
          <w:tcPr>
            <w:tcW w:w="1000" w:type="dxa"/>
          </w:tcPr>
          <w:p w14:paraId="4F7F2D2D" w14:textId="77777777" w:rsidR="00D52C06" w:rsidRDefault="00D52C06">
            <w:pPr>
              <w:pStyle w:val="EMPTYCELLSTYLE"/>
            </w:pPr>
          </w:p>
        </w:tc>
        <w:tc>
          <w:tcPr>
            <w:tcW w:w="1000" w:type="dxa"/>
          </w:tcPr>
          <w:p w14:paraId="5CF4FDA0" w14:textId="77777777" w:rsidR="00D52C06" w:rsidRDefault="00D52C06">
            <w:pPr>
              <w:pStyle w:val="EMPTYCELLSTYLE"/>
            </w:pPr>
          </w:p>
        </w:tc>
        <w:tc>
          <w:tcPr>
            <w:tcW w:w="1100" w:type="dxa"/>
          </w:tcPr>
          <w:p w14:paraId="3DB2BAA4" w14:textId="77777777" w:rsidR="00D52C06" w:rsidRDefault="00D52C06">
            <w:pPr>
              <w:pStyle w:val="EMPTYCELLSTYLE"/>
            </w:pPr>
          </w:p>
        </w:tc>
        <w:tc>
          <w:tcPr>
            <w:tcW w:w="3100" w:type="dxa"/>
          </w:tcPr>
          <w:p w14:paraId="0CAF056A" w14:textId="77777777" w:rsidR="00D52C06" w:rsidRDefault="00D52C06">
            <w:pPr>
              <w:pStyle w:val="EMPTYCELLSTYLE"/>
            </w:pPr>
          </w:p>
        </w:tc>
        <w:tc>
          <w:tcPr>
            <w:tcW w:w="40" w:type="dxa"/>
          </w:tcPr>
          <w:p w14:paraId="316F7333" w14:textId="77777777" w:rsidR="00D52C06" w:rsidRDefault="00D52C06">
            <w:pPr>
              <w:pStyle w:val="EMPTYCELLSTYLE"/>
            </w:pPr>
          </w:p>
        </w:tc>
      </w:tr>
      <w:tr w:rsidR="00D52C06" w14:paraId="73A20444" w14:textId="77777777">
        <w:trPr>
          <w:trHeight w:hRule="exact" w:val="600"/>
        </w:trPr>
        <w:tc>
          <w:tcPr>
            <w:tcW w:w="1" w:type="dxa"/>
          </w:tcPr>
          <w:p w14:paraId="5E2DE0E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1A2F9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9FE79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83F60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83300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D67E8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C179F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706F5E" w14:textId="77777777" w:rsidR="00D52C06" w:rsidRDefault="00491AEF">
            <w:pPr>
              <w:jc w:val="center"/>
            </w:pPr>
            <w:r>
              <w:rPr>
                <w:b/>
                <w:color w:val="000000"/>
                <w:sz w:val="16"/>
              </w:rPr>
              <w:t>Образложење одступања од планске вредности</w:t>
            </w:r>
          </w:p>
        </w:tc>
        <w:tc>
          <w:tcPr>
            <w:tcW w:w="40" w:type="dxa"/>
          </w:tcPr>
          <w:p w14:paraId="216D27F1" w14:textId="77777777" w:rsidR="00D52C06" w:rsidRDefault="00D52C06">
            <w:pPr>
              <w:pStyle w:val="EMPTYCELLSTYLE"/>
            </w:pPr>
          </w:p>
        </w:tc>
      </w:tr>
      <w:tr w:rsidR="00D52C06" w14:paraId="6613612A" w14:textId="77777777">
        <w:trPr>
          <w:trHeight w:hRule="exact" w:val="920"/>
        </w:trPr>
        <w:tc>
          <w:tcPr>
            <w:tcW w:w="1" w:type="dxa"/>
          </w:tcPr>
          <w:p w14:paraId="298A9BF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58F1958" w14:textId="77777777" w:rsidR="00D52C06" w:rsidRDefault="00491AEF">
            <w:r>
              <w:rPr>
                <w:color w:val="000000"/>
                <w:sz w:val="16"/>
              </w:rPr>
              <w:br/>
            </w:r>
            <w:r>
              <w:rPr>
                <w:i/>
                <w:color w:val="000000"/>
                <w:sz w:val="16"/>
              </w:rPr>
              <w:t>Извор верификације:</w:t>
            </w:r>
            <w:r>
              <w:rPr>
                <w:color w:val="000000"/>
                <w:sz w:val="16"/>
              </w:rPr>
              <w:t xml:space="preserve"> Републичка ревизиона комисија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CC160B"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766C0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1A2B32"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F7E5EB"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3C508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42E9EABD" w14:textId="77777777" w:rsidR="00D52C06" w:rsidRDefault="00D52C06">
            <w:pPr>
              <w:jc w:val="center"/>
            </w:pPr>
          </w:p>
        </w:tc>
        <w:tc>
          <w:tcPr>
            <w:tcW w:w="40" w:type="dxa"/>
          </w:tcPr>
          <w:p w14:paraId="22DF2822" w14:textId="77777777" w:rsidR="00D52C06" w:rsidRDefault="00D52C06">
            <w:pPr>
              <w:pStyle w:val="EMPTYCELLSTYLE"/>
            </w:pPr>
          </w:p>
        </w:tc>
      </w:tr>
      <w:tr w:rsidR="00D52C06" w14:paraId="1D2BCA76" w14:textId="77777777">
        <w:trPr>
          <w:trHeight w:hRule="exact" w:val="280"/>
        </w:trPr>
        <w:tc>
          <w:tcPr>
            <w:tcW w:w="1" w:type="dxa"/>
          </w:tcPr>
          <w:p w14:paraId="108366A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0682DE" w14:textId="77777777" w:rsidR="00D52C06" w:rsidRDefault="00491AEF">
            <w:pPr>
              <w:jc w:val="center"/>
            </w:pPr>
            <w:r>
              <w:rPr>
                <w:b/>
                <w:color w:val="000000"/>
                <w:sz w:val="16"/>
              </w:rPr>
              <w:t>Циљ 2: Изграђена и уређена туристичка инфраструктура и супраструктура на подручју Подунавља</w:t>
            </w:r>
          </w:p>
        </w:tc>
        <w:tc>
          <w:tcPr>
            <w:tcW w:w="40" w:type="dxa"/>
          </w:tcPr>
          <w:p w14:paraId="40D742D5" w14:textId="77777777" w:rsidR="00D52C06" w:rsidRDefault="00D52C06">
            <w:pPr>
              <w:pStyle w:val="EMPTYCELLSTYLE"/>
            </w:pPr>
          </w:p>
        </w:tc>
      </w:tr>
      <w:tr w:rsidR="00D52C06" w14:paraId="636D07BA" w14:textId="77777777">
        <w:trPr>
          <w:trHeight w:hRule="exact" w:val="600"/>
        </w:trPr>
        <w:tc>
          <w:tcPr>
            <w:tcW w:w="1" w:type="dxa"/>
          </w:tcPr>
          <w:p w14:paraId="3402C59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64137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4AB61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3924C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444FD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B6CBE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B8777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CBEC51" w14:textId="77777777" w:rsidR="00D52C06" w:rsidRDefault="00491AEF">
            <w:pPr>
              <w:jc w:val="center"/>
            </w:pPr>
            <w:r>
              <w:rPr>
                <w:b/>
                <w:color w:val="000000"/>
                <w:sz w:val="16"/>
              </w:rPr>
              <w:t>Образложење одступања од планске вредности</w:t>
            </w:r>
          </w:p>
        </w:tc>
        <w:tc>
          <w:tcPr>
            <w:tcW w:w="40" w:type="dxa"/>
          </w:tcPr>
          <w:p w14:paraId="0235C256" w14:textId="77777777" w:rsidR="00D52C06" w:rsidRDefault="00D52C06">
            <w:pPr>
              <w:pStyle w:val="EMPTYCELLSTYLE"/>
            </w:pPr>
          </w:p>
        </w:tc>
      </w:tr>
      <w:tr w:rsidR="00D52C06" w14:paraId="77D3A980" w14:textId="77777777">
        <w:trPr>
          <w:trHeight w:hRule="exact" w:val="1300"/>
        </w:trPr>
        <w:tc>
          <w:tcPr>
            <w:tcW w:w="1" w:type="dxa"/>
          </w:tcPr>
          <w:p w14:paraId="68CE440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C14F977" w14:textId="77777777" w:rsidR="00D52C06" w:rsidRDefault="00491AEF">
            <w:r>
              <w:rPr>
                <w:color w:val="000000"/>
                <w:sz w:val="16"/>
              </w:rPr>
              <w:t>1. Степен реализације пројекта</w:t>
            </w:r>
            <w:r>
              <w:rPr>
                <w:color w:val="000000"/>
                <w:sz w:val="16"/>
              </w:rPr>
              <w:br/>
            </w:r>
            <w:r>
              <w:rPr>
                <w:color w:val="000000"/>
                <w:sz w:val="16"/>
              </w:rPr>
              <w:br/>
            </w:r>
            <w:r>
              <w:rPr>
                <w:i/>
                <w:color w:val="000000"/>
                <w:sz w:val="16"/>
              </w:rPr>
              <w:t>Извор верификације:</w:t>
            </w:r>
            <w:r>
              <w:rPr>
                <w:color w:val="000000"/>
                <w:sz w:val="16"/>
              </w:rPr>
              <w:t xml:space="preserve"> Републичка ревизиона комисија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B32F28"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250513"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4060D4"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CF5DF7"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548202"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20C3FD2" w14:textId="77777777" w:rsidR="00D52C06" w:rsidRDefault="00491AEF">
            <w:pPr>
              <w:jc w:val="center"/>
            </w:pPr>
            <w:r>
              <w:rPr>
                <w:color w:val="000000"/>
                <w:sz w:val="16"/>
              </w:rPr>
              <w:t xml:space="preserve"> </w:t>
            </w:r>
            <w:r>
              <w:rPr>
                <w:color w:val="000000"/>
                <w:sz w:val="16"/>
              </w:rPr>
              <w:br/>
            </w:r>
          </w:p>
        </w:tc>
        <w:tc>
          <w:tcPr>
            <w:tcW w:w="40" w:type="dxa"/>
          </w:tcPr>
          <w:p w14:paraId="6AF944DC" w14:textId="77777777" w:rsidR="00D52C06" w:rsidRDefault="00D52C06">
            <w:pPr>
              <w:pStyle w:val="EMPTYCELLSTYLE"/>
            </w:pPr>
          </w:p>
        </w:tc>
      </w:tr>
      <w:tr w:rsidR="00D52C06" w14:paraId="38ADACCD" w14:textId="77777777">
        <w:trPr>
          <w:trHeight w:hRule="exact" w:val="280"/>
        </w:trPr>
        <w:tc>
          <w:tcPr>
            <w:tcW w:w="1" w:type="dxa"/>
          </w:tcPr>
          <w:p w14:paraId="0E1A7DD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59D7E7" w14:textId="77777777" w:rsidR="00D52C06" w:rsidRDefault="00491AEF">
            <w:pPr>
              <w:jc w:val="center"/>
            </w:pPr>
            <w:r>
              <w:rPr>
                <w:b/>
                <w:color w:val="000000"/>
                <w:sz w:val="16"/>
              </w:rPr>
              <w:t>Циљ 3: Интензивирање туристичког промета</w:t>
            </w:r>
          </w:p>
        </w:tc>
        <w:tc>
          <w:tcPr>
            <w:tcW w:w="40" w:type="dxa"/>
          </w:tcPr>
          <w:p w14:paraId="76BC80FF" w14:textId="77777777" w:rsidR="00D52C06" w:rsidRDefault="00D52C06">
            <w:pPr>
              <w:pStyle w:val="EMPTYCELLSTYLE"/>
            </w:pPr>
          </w:p>
        </w:tc>
      </w:tr>
      <w:tr w:rsidR="00D52C06" w14:paraId="5B2953D3" w14:textId="77777777">
        <w:trPr>
          <w:trHeight w:hRule="exact" w:val="600"/>
        </w:trPr>
        <w:tc>
          <w:tcPr>
            <w:tcW w:w="1" w:type="dxa"/>
          </w:tcPr>
          <w:p w14:paraId="79CAF92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C6493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F3348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32AA0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B2CFD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DBAB5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4912B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5F6506" w14:textId="77777777" w:rsidR="00D52C06" w:rsidRDefault="00491AEF">
            <w:pPr>
              <w:jc w:val="center"/>
            </w:pPr>
            <w:r>
              <w:rPr>
                <w:b/>
                <w:color w:val="000000"/>
                <w:sz w:val="16"/>
              </w:rPr>
              <w:t>Образложење одступања од планске вредности</w:t>
            </w:r>
          </w:p>
        </w:tc>
        <w:tc>
          <w:tcPr>
            <w:tcW w:w="40" w:type="dxa"/>
          </w:tcPr>
          <w:p w14:paraId="76B364A7" w14:textId="77777777" w:rsidR="00D52C06" w:rsidRDefault="00D52C06">
            <w:pPr>
              <w:pStyle w:val="EMPTYCELLSTYLE"/>
            </w:pPr>
          </w:p>
        </w:tc>
      </w:tr>
      <w:tr w:rsidR="00D52C06" w14:paraId="38FE0896" w14:textId="77777777">
        <w:trPr>
          <w:trHeight w:hRule="exact" w:val="2680"/>
        </w:trPr>
        <w:tc>
          <w:tcPr>
            <w:tcW w:w="1" w:type="dxa"/>
          </w:tcPr>
          <w:p w14:paraId="5B81BAE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AEC871D" w14:textId="77777777" w:rsidR="00D52C06" w:rsidRDefault="00491AEF">
            <w:r>
              <w:rPr>
                <w:color w:val="000000"/>
                <w:sz w:val="16"/>
              </w:rPr>
              <w:t>1. Број долазака туриста (укупно)</w:t>
            </w:r>
            <w:r>
              <w:rPr>
                <w:color w:val="000000"/>
                <w:sz w:val="16"/>
              </w:rPr>
              <w:br/>
            </w:r>
            <w:r>
              <w:rPr>
                <w:color w:val="000000"/>
                <w:sz w:val="16"/>
              </w:rPr>
              <w:br/>
            </w:r>
            <w:r>
              <w:rPr>
                <w:i/>
                <w:color w:val="000000"/>
                <w:sz w:val="16"/>
              </w:rPr>
              <w:t>Извор верификације:</w:t>
            </w:r>
            <w:r>
              <w:rPr>
                <w:color w:val="000000"/>
                <w:sz w:val="16"/>
              </w:rPr>
              <w:t xml:space="preserve"> РЗС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0830C8" w14:textId="5B5F99E9" w:rsidR="00D52C06" w:rsidRDefault="00884825">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447345"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071FC4" w14:textId="77777777" w:rsidR="00D52C06" w:rsidRDefault="00491AEF">
            <w:pPr>
              <w:jc w:val="center"/>
            </w:pPr>
            <w:r>
              <w:rPr>
                <w:color w:val="000000"/>
                <w:sz w:val="16"/>
              </w:rPr>
              <w:t>3689983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5A8C3A" w14:textId="77777777" w:rsidR="00D52C06" w:rsidRDefault="00491AEF">
            <w:pPr>
              <w:jc w:val="center"/>
            </w:pPr>
            <w:r>
              <w:rPr>
                <w:color w:val="000000"/>
                <w:sz w:val="16"/>
              </w:rPr>
              <w:t>4.800.000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C267D0" w14:textId="77777777" w:rsidR="00D52C06" w:rsidRDefault="00491AEF">
            <w:pPr>
              <w:jc w:val="center"/>
            </w:pPr>
            <w:r>
              <w:rPr>
                <w:color w:val="000000"/>
                <w:sz w:val="16"/>
              </w:rPr>
              <w:t>4346691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E1548C5" w14:textId="36786144" w:rsidR="00D52C06" w:rsidRDefault="00491AEF" w:rsidP="009D21AA">
            <w:pPr>
              <w:jc w:val="center"/>
            </w:pPr>
            <w:r>
              <w:rPr>
                <w:color w:val="000000"/>
                <w:sz w:val="16"/>
              </w:rPr>
              <w:t>Глобална ситуација (економска и политичка) допринела је паду међународних долазака у многим земљама света. Наведено се односи на непредвидиве политичке турбуленције (ратни сукоби: Русија-Украјина, Палестина-Газа), што је узрочно последично допринело нестабилној политичкој и економској ситуацији. Чињеница је да су се ове промене рефлектовале на тенденције на светском туристичком тржишту, које су се одразиле и на Србију. То је резултирало пад</w:t>
            </w:r>
            <w:r w:rsidR="009D21AA">
              <w:rPr>
                <w:color w:val="000000"/>
                <w:sz w:val="16"/>
                <w:lang w:val="sr-Cyrl-RS"/>
              </w:rPr>
              <w:t>о</w:t>
            </w:r>
            <w:r>
              <w:rPr>
                <w:color w:val="000000"/>
                <w:sz w:val="16"/>
              </w:rPr>
              <w:t>м броја остварених долазака и ноћења у 2025. години.</w:t>
            </w:r>
            <w:r>
              <w:rPr>
                <w:color w:val="000000"/>
                <w:sz w:val="16"/>
              </w:rPr>
              <w:br/>
            </w:r>
          </w:p>
        </w:tc>
        <w:tc>
          <w:tcPr>
            <w:tcW w:w="40" w:type="dxa"/>
          </w:tcPr>
          <w:p w14:paraId="61955580" w14:textId="77777777" w:rsidR="00D52C06" w:rsidRDefault="00D52C06">
            <w:pPr>
              <w:pStyle w:val="EMPTYCELLSTYLE"/>
            </w:pPr>
          </w:p>
        </w:tc>
      </w:tr>
      <w:tr w:rsidR="00D52C06" w14:paraId="53A6503C" w14:textId="77777777">
        <w:trPr>
          <w:trHeight w:hRule="exact" w:val="1960"/>
        </w:trPr>
        <w:tc>
          <w:tcPr>
            <w:tcW w:w="1" w:type="dxa"/>
          </w:tcPr>
          <w:p w14:paraId="049C2A5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6117996" w14:textId="77777777" w:rsidR="00D52C06" w:rsidRDefault="00491AEF">
            <w:r>
              <w:rPr>
                <w:color w:val="000000"/>
                <w:sz w:val="16"/>
              </w:rPr>
              <w:t>2. Остварен девизни прилив</w:t>
            </w:r>
            <w:r>
              <w:rPr>
                <w:color w:val="000000"/>
                <w:sz w:val="16"/>
              </w:rPr>
              <w:br/>
            </w:r>
            <w:r>
              <w:rPr>
                <w:color w:val="000000"/>
                <w:sz w:val="16"/>
              </w:rPr>
              <w:br/>
            </w:r>
            <w:r>
              <w:rPr>
                <w:i/>
                <w:color w:val="000000"/>
                <w:sz w:val="16"/>
              </w:rPr>
              <w:t>Извор верификације:</w:t>
            </w:r>
            <w:r>
              <w:rPr>
                <w:color w:val="000000"/>
                <w:sz w:val="16"/>
              </w:rPr>
              <w:t xml:space="preserve"> НБС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7266DB" w14:textId="42133DBD" w:rsidR="00D52C06" w:rsidRPr="003A71CF" w:rsidRDefault="009D21AA" w:rsidP="003A71CF">
            <w:pPr>
              <w:jc w:val="center"/>
              <w:rPr>
                <w:lang w:val="sr-Cyrl-RS"/>
              </w:rPr>
            </w:pPr>
            <w:r>
              <w:rPr>
                <w:color w:val="000000"/>
                <w:sz w:val="16"/>
                <w:lang w:val="sr-Cyrl-RS"/>
              </w:rPr>
              <w:t>м</w:t>
            </w:r>
            <w:r w:rsidR="00491AEF">
              <w:rPr>
                <w:color w:val="000000"/>
                <w:sz w:val="16"/>
              </w:rPr>
              <w:t>ил.</w:t>
            </w:r>
            <w:r w:rsidR="003A71CF">
              <w:rPr>
                <w:color w:val="000000"/>
                <w:sz w:val="16"/>
                <w:lang w:val="sr-Cyrl-RS"/>
              </w:rPr>
              <w:t>еур</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E0A0AD"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80BA68" w14:textId="77777777" w:rsidR="00D52C06" w:rsidRDefault="00491AEF">
            <w:pPr>
              <w:jc w:val="center"/>
            </w:pPr>
            <w:r>
              <w:rPr>
                <w:color w:val="000000"/>
                <w:sz w:val="16"/>
              </w:rPr>
              <w:t>1436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7BEC0C" w14:textId="77777777" w:rsidR="00D52C06" w:rsidRDefault="00491AEF">
            <w:pPr>
              <w:jc w:val="center"/>
            </w:pPr>
            <w:r>
              <w:rPr>
                <w:color w:val="000000"/>
                <w:sz w:val="16"/>
              </w:rPr>
              <w:t>2.650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1B27AE" w14:textId="77777777" w:rsidR="00D52C06" w:rsidRDefault="00491AEF">
            <w:pPr>
              <w:jc w:val="center"/>
            </w:pPr>
            <w:r>
              <w:rPr>
                <w:color w:val="000000"/>
                <w:sz w:val="16"/>
              </w:rPr>
              <w:t>2894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0CE1533" w14:textId="43D1571B" w:rsidR="00D52C06" w:rsidRDefault="00491AEF" w:rsidP="00D77092">
            <w:pPr>
              <w:jc w:val="center"/>
            </w:pPr>
            <w:r>
              <w:rPr>
                <w:color w:val="000000"/>
                <w:sz w:val="16"/>
              </w:rPr>
              <w:t>Девизни прилив од туризма је у 2025. години био за 244 милиона већи од циљане вредности у истој години, што је чак два пута више него у 2019. години. Наведено се објашњава чињеницом да у складу са тенд</w:t>
            </w:r>
            <w:r w:rsidR="00D77092">
              <w:rPr>
                <w:color w:val="000000"/>
                <w:sz w:val="16"/>
                <w:lang w:val="sr-Cyrl-RS"/>
              </w:rPr>
              <w:t>е</w:t>
            </w:r>
            <w:r>
              <w:rPr>
                <w:color w:val="000000"/>
                <w:sz w:val="16"/>
              </w:rPr>
              <w:t>цијама на ст</w:t>
            </w:r>
            <w:r w:rsidR="00D77092">
              <w:rPr>
                <w:color w:val="000000"/>
                <w:sz w:val="16"/>
                <w:lang w:val="sr-Cyrl-RS"/>
              </w:rPr>
              <w:t>а</w:t>
            </w:r>
            <w:r>
              <w:rPr>
                <w:color w:val="000000"/>
                <w:sz w:val="16"/>
              </w:rPr>
              <w:t>рни туристичке тражње, туристи у Србији остају краће, али троше више. Разлог томе је атрактивна и конкурентна туристичка понуда, које излази у сусрет захтевима туристичке тражње.</w:t>
            </w:r>
            <w:r>
              <w:rPr>
                <w:color w:val="000000"/>
                <w:sz w:val="16"/>
              </w:rPr>
              <w:br/>
            </w:r>
          </w:p>
        </w:tc>
        <w:tc>
          <w:tcPr>
            <w:tcW w:w="40" w:type="dxa"/>
          </w:tcPr>
          <w:p w14:paraId="5D10414F" w14:textId="77777777" w:rsidR="00D52C06" w:rsidRDefault="00D52C06">
            <w:pPr>
              <w:pStyle w:val="EMPTYCELLSTYLE"/>
            </w:pPr>
          </w:p>
        </w:tc>
      </w:tr>
      <w:tr w:rsidR="00D52C06" w14:paraId="292A6BA6" w14:textId="77777777">
        <w:trPr>
          <w:trHeight w:hRule="exact" w:val="280"/>
        </w:trPr>
        <w:tc>
          <w:tcPr>
            <w:tcW w:w="1" w:type="dxa"/>
          </w:tcPr>
          <w:p w14:paraId="2E60F42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83344A" w14:textId="77777777" w:rsidR="00D52C06" w:rsidRDefault="00491AEF">
            <w:pPr>
              <w:pStyle w:val="headerborderfill"/>
            </w:pPr>
            <w:r>
              <w:rPr>
                <w:rFonts w:ascii="Times New Roman" w:eastAsia="Times New Roman" w:hAnsi="Times New Roman" w:cs="Times New Roman"/>
                <w:b/>
                <w:sz w:val="16"/>
              </w:rPr>
              <w:t>ПРОГРАМ: 1508 - Уређење и надзор у области привредног и регионалног развоја</w:t>
            </w:r>
          </w:p>
        </w:tc>
        <w:tc>
          <w:tcPr>
            <w:tcW w:w="40" w:type="dxa"/>
          </w:tcPr>
          <w:p w14:paraId="3C79D698" w14:textId="77777777" w:rsidR="00D52C06" w:rsidRDefault="00D52C06">
            <w:pPr>
              <w:pStyle w:val="EMPTYCELLSTYLE"/>
            </w:pPr>
          </w:p>
        </w:tc>
      </w:tr>
      <w:tr w:rsidR="00D52C06" w14:paraId="731848EF" w14:textId="77777777">
        <w:trPr>
          <w:trHeight w:hRule="exact" w:val="280"/>
        </w:trPr>
        <w:tc>
          <w:tcPr>
            <w:tcW w:w="1" w:type="dxa"/>
          </w:tcPr>
          <w:p w14:paraId="5B707E6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ADC049" w14:textId="77777777" w:rsidR="00D52C06" w:rsidRDefault="00491AEF">
            <w:pPr>
              <w:pStyle w:val="headerborderfill"/>
              <w:jc w:val="center"/>
            </w:pPr>
            <w:r w:rsidRPr="003A71CF">
              <w:rPr>
                <w:rFonts w:ascii="Times New Roman" w:eastAsia="Times New Roman" w:hAnsi="Times New Roman" w:cs="Times New Roman"/>
                <w:b/>
                <w:sz w:val="16"/>
              </w:rPr>
              <w:t>МИНИСТАРСТВО ПРИВРЕДЕ</w:t>
            </w:r>
          </w:p>
        </w:tc>
        <w:tc>
          <w:tcPr>
            <w:tcW w:w="40" w:type="dxa"/>
          </w:tcPr>
          <w:p w14:paraId="75B670F4" w14:textId="77777777" w:rsidR="00D52C06" w:rsidRDefault="00D52C06">
            <w:pPr>
              <w:pStyle w:val="EMPTYCELLSTYLE"/>
            </w:pPr>
          </w:p>
        </w:tc>
      </w:tr>
      <w:tr w:rsidR="00D52C06" w14:paraId="5DA5BCFC" w14:textId="77777777">
        <w:trPr>
          <w:trHeight w:hRule="exact" w:val="2220"/>
        </w:trPr>
        <w:tc>
          <w:tcPr>
            <w:tcW w:w="1" w:type="dxa"/>
          </w:tcPr>
          <w:p w14:paraId="05B2E24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A9E7A9B" w14:textId="773AAD90" w:rsidR="00D52C06" w:rsidRDefault="00491AEF" w:rsidP="00EF35DF">
            <w:r>
              <w:rPr>
                <w:b/>
                <w:color w:val="000000"/>
                <w:sz w:val="16"/>
              </w:rPr>
              <w:t xml:space="preserve">Образложење спровођења: </w:t>
            </w:r>
            <w:r>
              <w:rPr>
                <w:color w:val="000000"/>
                <w:sz w:val="16"/>
              </w:rPr>
              <w:t>У 2025. години усвојено је 11 програма финансијске подршке сектору МСПП као и Програма нефинансијке подршке МСПП кроз стандардизовани сет услуга које спроводе акредитоване ререгионалне развојне агенције. Програмима финансијске подршке у 2025. години настављена је континуирана подршка почетницима у пословању као и даљем развоју привредних субјеката који послују већ дужи низ година на тржишту, кроз суфинансирање набавке опреме, извођења радова, куповине објеката и оперативних трошкова.  У 2025. наставили смо да спроводимо и програме подршке којима се подржавају и одређене посебне групације привредника и сектори привреде код којих постоји потреба за додатном подршком, као што су: породичне компаније, дистрибутери меда и производа од меда, произвођачи вина и других алкохолних пића, стари и уметнички занати и послови домаће радиности, жене на селу и мади из демографски неразвијних општина. Кроз број запримњених захтева може се видети интересовање привредника за ове програме подршке, а ефекти као што су повећање броја запослених и прихода у привредним субјектима који су подржани сагледаваће се након протека две године од одобравања средстава. У 2025. години МСПП пружена је додатна финансијске подршка за унапређење конкурентности кроз омогућавање њиховог учешћа у програму ЕУ Јединствено тржиште</w:t>
            </w:r>
            <w:r>
              <w:rPr>
                <w:color w:val="000000"/>
                <w:sz w:val="16"/>
              </w:rPr>
              <w:br/>
            </w:r>
          </w:p>
        </w:tc>
        <w:tc>
          <w:tcPr>
            <w:tcW w:w="40" w:type="dxa"/>
          </w:tcPr>
          <w:p w14:paraId="6CD25F7A" w14:textId="77777777" w:rsidR="00D52C06" w:rsidRDefault="00D52C06">
            <w:pPr>
              <w:pStyle w:val="EMPTYCELLSTYLE"/>
            </w:pPr>
          </w:p>
        </w:tc>
      </w:tr>
      <w:tr w:rsidR="00D52C06" w14:paraId="0ABB7BB8" w14:textId="77777777">
        <w:trPr>
          <w:trHeight w:hRule="exact" w:val="280"/>
        </w:trPr>
        <w:tc>
          <w:tcPr>
            <w:tcW w:w="1" w:type="dxa"/>
          </w:tcPr>
          <w:p w14:paraId="3A4FFE8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E3E82B" w14:textId="77777777" w:rsidR="00D52C06" w:rsidRDefault="00491AEF">
            <w:pPr>
              <w:jc w:val="center"/>
            </w:pPr>
            <w:r>
              <w:rPr>
                <w:b/>
                <w:color w:val="000000"/>
                <w:sz w:val="16"/>
              </w:rPr>
              <w:t xml:space="preserve">Циљ 1: Унапређење пословног окружења    </w:t>
            </w:r>
          </w:p>
        </w:tc>
        <w:tc>
          <w:tcPr>
            <w:tcW w:w="40" w:type="dxa"/>
          </w:tcPr>
          <w:p w14:paraId="274E87C6" w14:textId="77777777" w:rsidR="00D52C06" w:rsidRDefault="00D52C06">
            <w:pPr>
              <w:pStyle w:val="EMPTYCELLSTYLE"/>
            </w:pPr>
          </w:p>
        </w:tc>
      </w:tr>
      <w:tr w:rsidR="00D52C06" w14:paraId="0E97F7EA" w14:textId="77777777">
        <w:trPr>
          <w:trHeight w:hRule="exact" w:val="600"/>
        </w:trPr>
        <w:tc>
          <w:tcPr>
            <w:tcW w:w="1" w:type="dxa"/>
          </w:tcPr>
          <w:p w14:paraId="5585EB9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AB6D4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8BEE7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485BD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F836A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56501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4B092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ABCB21" w14:textId="77777777" w:rsidR="00D52C06" w:rsidRDefault="00491AEF">
            <w:pPr>
              <w:jc w:val="center"/>
            </w:pPr>
            <w:r>
              <w:rPr>
                <w:b/>
                <w:color w:val="000000"/>
                <w:sz w:val="16"/>
              </w:rPr>
              <w:t>Образложење одступања од планске вредности</w:t>
            </w:r>
          </w:p>
        </w:tc>
        <w:tc>
          <w:tcPr>
            <w:tcW w:w="40" w:type="dxa"/>
          </w:tcPr>
          <w:p w14:paraId="169C8B48" w14:textId="77777777" w:rsidR="00D52C06" w:rsidRDefault="00D52C06">
            <w:pPr>
              <w:pStyle w:val="EMPTYCELLSTYLE"/>
            </w:pPr>
          </w:p>
        </w:tc>
      </w:tr>
      <w:tr w:rsidR="00D52C06" w14:paraId="5C7421BD" w14:textId="77777777">
        <w:trPr>
          <w:trHeight w:hRule="exact" w:val="1120"/>
        </w:trPr>
        <w:tc>
          <w:tcPr>
            <w:tcW w:w="1" w:type="dxa"/>
          </w:tcPr>
          <w:p w14:paraId="770E8CA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43772F6" w14:textId="667C8A22" w:rsidR="00D52C06" w:rsidRDefault="00491AEF" w:rsidP="003A71CF">
            <w:r>
              <w:rPr>
                <w:color w:val="000000"/>
                <w:sz w:val="16"/>
              </w:rPr>
              <w:t>1. Укупан број запослених у сектору МСПП</w:t>
            </w:r>
            <w:r>
              <w:rPr>
                <w:color w:val="000000"/>
                <w:sz w:val="16"/>
              </w:rPr>
              <w:br/>
            </w:r>
            <w:r>
              <w:rPr>
                <w:color w:val="000000"/>
                <w:sz w:val="16"/>
              </w:rPr>
              <w:br/>
            </w:r>
            <w:r>
              <w:rPr>
                <w:i/>
                <w:color w:val="000000"/>
                <w:sz w:val="16"/>
              </w:rPr>
              <w:t>Извор верификације:</w:t>
            </w:r>
            <w:r>
              <w:rPr>
                <w:color w:val="000000"/>
                <w:sz w:val="16"/>
              </w:rPr>
              <w:t xml:space="preserve"> Извештај за МСПП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41FE2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BF7C74"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162BA8" w14:textId="77777777" w:rsidR="00D52C06" w:rsidRDefault="00491AEF">
            <w:pPr>
              <w:jc w:val="center"/>
            </w:pPr>
            <w:r>
              <w:rPr>
                <w:color w:val="000000"/>
                <w:sz w:val="16"/>
              </w:rPr>
              <w:t>972187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95AABE" w14:textId="77777777" w:rsidR="00D52C06" w:rsidRDefault="00491AEF">
            <w:pPr>
              <w:jc w:val="center"/>
            </w:pPr>
            <w:r>
              <w:rPr>
                <w:color w:val="000000"/>
                <w:sz w:val="16"/>
              </w:rPr>
              <w:t>980000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C40547" w14:textId="77777777" w:rsidR="00D52C06" w:rsidRDefault="00491AEF">
            <w:pPr>
              <w:jc w:val="center"/>
            </w:pPr>
            <w:r>
              <w:rPr>
                <w:color w:val="000000"/>
                <w:sz w:val="16"/>
              </w:rPr>
              <w:t>1000935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D0B4EDB" w14:textId="326BBC17" w:rsidR="00D52C06" w:rsidRDefault="00491AEF">
            <w:pPr>
              <w:jc w:val="center"/>
            </w:pPr>
            <w:r>
              <w:rPr>
                <w:color w:val="000000"/>
                <w:sz w:val="16"/>
              </w:rPr>
              <w:t>Приказани су последњи подаци којима се располаже, а то је за 2024. годину. За 2025. годину ће бити расположиви приликом израде ПОФ-а 2028-2030</w:t>
            </w:r>
            <w:r w:rsidR="001104B8">
              <w:rPr>
                <w:color w:val="000000"/>
                <w:sz w:val="16"/>
                <w:lang w:val="sr-Cyrl-RS"/>
              </w:rPr>
              <w:t>.</w:t>
            </w:r>
            <w:r>
              <w:rPr>
                <w:color w:val="000000"/>
                <w:sz w:val="16"/>
              </w:rPr>
              <w:br/>
            </w:r>
          </w:p>
        </w:tc>
        <w:tc>
          <w:tcPr>
            <w:tcW w:w="40" w:type="dxa"/>
          </w:tcPr>
          <w:p w14:paraId="15DD0E23" w14:textId="77777777" w:rsidR="00D52C06" w:rsidRDefault="00D52C06">
            <w:pPr>
              <w:pStyle w:val="EMPTYCELLSTYLE"/>
            </w:pPr>
          </w:p>
        </w:tc>
      </w:tr>
      <w:tr w:rsidR="00D52C06" w14:paraId="1D9E12E1" w14:textId="77777777">
        <w:tc>
          <w:tcPr>
            <w:tcW w:w="1" w:type="dxa"/>
          </w:tcPr>
          <w:p w14:paraId="6E3F455F" w14:textId="77777777" w:rsidR="00D52C06" w:rsidRDefault="00D52C06">
            <w:pPr>
              <w:pStyle w:val="EMPTYCELLSTYLE"/>
              <w:pageBreakBefore/>
            </w:pPr>
            <w:bookmarkStart w:id="79" w:name="JR_PAGE_ANCHOR_0_79"/>
            <w:bookmarkEnd w:id="79"/>
          </w:p>
        </w:tc>
        <w:tc>
          <w:tcPr>
            <w:tcW w:w="2000" w:type="dxa"/>
          </w:tcPr>
          <w:p w14:paraId="0C553511" w14:textId="77777777" w:rsidR="00D52C06" w:rsidRDefault="00D52C06">
            <w:pPr>
              <w:pStyle w:val="EMPTYCELLSTYLE"/>
            </w:pPr>
          </w:p>
        </w:tc>
        <w:tc>
          <w:tcPr>
            <w:tcW w:w="1000" w:type="dxa"/>
          </w:tcPr>
          <w:p w14:paraId="3BE181DA" w14:textId="77777777" w:rsidR="00D52C06" w:rsidRDefault="00D52C06">
            <w:pPr>
              <w:pStyle w:val="EMPTYCELLSTYLE"/>
            </w:pPr>
          </w:p>
        </w:tc>
        <w:tc>
          <w:tcPr>
            <w:tcW w:w="800" w:type="dxa"/>
          </w:tcPr>
          <w:p w14:paraId="553F5645" w14:textId="77777777" w:rsidR="00D52C06" w:rsidRDefault="00D52C06">
            <w:pPr>
              <w:pStyle w:val="EMPTYCELLSTYLE"/>
            </w:pPr>
          </w:p>
        </w:tc>
        <w:tc>
          <w:tcPr>
            <w:tcW w:w="1000" w:type="dxa"/>
          </w:tcPr>
          <w:p w14:paraId="79DD793E" w14:textId="77777777" w:rsidR="00D52C06" w:rsidRDefault="00D52C06">
            <w:pPr>
              <w:pStyle w:val="EMPTYCELLSTYLE"/>
            </w:pPr>
          </w:p>
        </w:tc>
        <w:tc>
          <w:tcPr>
            <w:tcW w:w="1000" w:type="dxa"/>
          </w:tcPr>
          <w:p w14:paraId="40813A1B" w14:textId="77777777" w:rsidR="00D52C06" w:rsidRDefault="00D52C06">
            <w:pPr>
              <w:pStyle w:val="EMPTYCELLSTYLE"/>
            </w:pPr>
          </w:p>
        </w:tc>
        <w:tc>
          <w:tcPr>
            <w:tcW w:w="1100" w:type="dxa"/>
          </w:tcPr>
          <w:p w14:paraId="389EFDF1" w14:textId="77777777" w:rsidR="00D52C06" w:rsidRDefault="00D52C06">
            <w:pPr>
              <w:pStyle w:val="EMPTYCELLSTYLE"/>
            </w:pPr>
          </w:p>
        </w:tc>
        <w:tc>
          <w:tcPr>
            <w:tcW w:w="3100" w:type="dxa"/>
          </w:tcPr>
          <w:p w14:paraId="4680E21D" w14:textId="77777777" w:rsidR="00D52C06" w:rsidRDefault="00D52C06">
            <w:pPr>
              <w:pStyle w:val="EMPTYCELLSTYLE"/>
            </w:pPr>
          </w:p>
        </w:tc>
        <w:tc>
          <w:tcPr>
            <w:tcW w:w="40" w:type="dxa"/>
          </w:tcPr>
          <w:p w14:paraId="596F4B06" w14:textId="77777777" w:rsidR="00D52C06" w:rsidRDefault="00D52C06">
            <w:pPr>
              <w:pStyle w:val="EMPTYCELLSTYLE"/>
            </w:pPr>
          </w:p>
        </w:tc>
      </w:tr>
      <w:tr w:rsidR="00D52C06" w14:paraId="0DA1C585" w14:textId="77777777">
        <w:trPr>
          <w:trHeight w:hRule="exact" w:val="600"/>
        </w:trPr>
        <w:tc>
          <w:tcPr>
            <w:tcW w:w="1" w:type="dxa"/>
          </w:tcPr>
          <w:p w14:paraId="5446F23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C715D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9D246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8B759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29FAD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88E8A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52A47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7B3EFE" w14:textId="77777777" w:rsidR="00D52C06" w:rsidRDefault="00491AEF">
            <w:pPr>
              <w:jc w:val="center"/>
            </w:pPr>
            <w:r>
              <w:rPr>
                <w:b/>
                <w:color w:val="000000"/>
                <w:sz w:val="16"/>
              </w:rPr>
              <w:t>Образложење одступања од планске вредности</w:t>
            </w:r>
          </w:p>
        </w:tc>
        <w:tc>
          <w:tcPr>
            <w:tcW w:w="40" w:type="dxa"/>
          </w:tcPr>
          <w:p w14:paraId="682C7C19" w14:textId="77777777" w:rsidR="00D52C06" w:rsidRDefault="00D52C06">
            <w:pPr>
              <w:pStyle w:val="EMPTYCELLSTYLE"/>
            </w:pPr>
          </w:p>
        </w:tc>
      </w:tr>
      <w:tr w:rsidR="00D52C06" w14:paraId="30A8B71F" w14:textId="77777777">
        <w:trPr>
          <w:trHeight w:hRule="exact" w:val="1120"/>
        </w:trPr>
        <w:tc>
          <w:tcPr>
            <w:tcW w:w="1" w:type="dxa"/>
          </w:tcPr>
          <w:p w14:paraId="12232B2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A3B349B" w14:textId="77777777" w:rsidR="00D52C06" w:rsidRDefault="00491AEF">
            <w:r>
              <w:rPr>
                <w:color w:val="000000"/>
                <w:sz w:val="16"/>
              </w:rPr>
              <w:t>2. Број привредних друштава и предузетника</w:t>
            </w:r>
            <w:r>
              <w:rPr>
                <w:color w:val="000000"/>
                <w:sz w:val="16"/>
              </w:rPr>
              <w:br/>
            </w:r>
            <w:r>
              <w:rPr>
                <w:color w:val="000000"/>
                <w:sz w:val="16"/>
              </w:rPr>
              <w:br/>
            </w:r>
            <w:r>
              <w:rPr>
                <w:i/>
                <w:color w:val="000000"/>
                <w:sz w:val="16"/>
              </w:rPr>
              <w:t>Извор верификације:</w:t>
            </w:r>
            <w:r>
              <w:rPr>
                <w:color w:val="000000"/>
                <w:sz w:val="16"/>
              </w:rPr>
              <w:t xml:space="preserve"> Извештај за МСПП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5E1C69"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74DCE2"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4AA3F1" w14:textId="77777777" w:rsidR="00D52C06" w:rsidRDefault="00491AEF">
            <w:pPr>
              <w:jc w:val="center"/>
            </w:pPr>
            <w:r>
              <w:rPr>
                <w:color w:val="000000"/>
                <w:sz w:val="16"/>
              </w:rPr>
              <w:t>405932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802639" w14:textId="77777777" w:rsidR="00D52C06" w:rsidRDefault="00491AEF">
            <w:pPr>
              <w:jc w:val="center"/>
            </w:pPr>
            <w:r>
              <w:rPr>
                <w:color w:val="000000"/>
                <w:sz w:val="16"/>
              </w:rPr>
              <w:t>408000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47321A" w14:textId="77777777" w:rsidR="00D52C06" w:rsidRDefault="00491AEF">
            <w:pPr>
              <w:jc w:val="center"/>
            </w:pPr>
            <w:r>
              <w:rPr>
                <w:color w:val="000000"/>
                <w:sz w:val="16"/>
              </w:rPr>
              <w:t>368893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A59B74F" w14:textId="77777777" w:rsidR="00D52C06" w:rsidRDefault="00491AEF">
            <w:pPr>
              <w:jc w:val="center"/>
            </w:pPr>
            <w:r>
              <w:rPr>
                <w:color w:val="000000"/>
                <w:sz w:val="16"/>
              </w:rPr>
              <w:t>Приказани су последњи подаци којима се располаже, а то је за 2024. годину. За 2025. годину ће бити расположиви приликом израде ПОФ-а 2028-2030.</w:t>
            </w:r>
            <w:r>
              <w:rPr>
                <w:color w:val="000000"/>
                <w:sz w:val="16"/>
              </w:rPr>
              <w:br/>
            </w:r>
          </w:p>
        </w:tc>
        <w:tc>
          <w:tcPr>
            <w:tcW w:w="40" w:type="dxa"/>
          </w:tcPr>
          <w:p w14:paraId="1EDA1D74" w14:textId="77777777" w:rsidR="00D52C06" w:rsidRDefault="00D52C06">
            <w:pPr>
              <w:pStyle w:val="EMPTYCELLSTYLE"/>
            </w:pPr>
          </w:p>
        </w:tc>
      </w:tr>
      <w:tr w:rsidR="00D52C06" w14:paraId="1C02795B" w14:textId="77777777">
        <w:trPr>
          <w:trHeight w:hRule="exact" w:val="280"/>
        </w:trPr>
        <w:tc>
          <w:tcPr>
            <w:tcW w:w="1" w:type="dxa"/>
          </w:tcPr>
          <w:p w14:paraId="5385DAC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26FF2D" w14:textId="77777777" w:rsidR="00D52C06" w:rsidRDefault="00491AEF">
            <w:pPr>
              <w:pStyle w:val="headerborderfill"/>
            </w:pPr>
            <w:r>
              <w:rPr>
                <w:rFonts w:ascii="Times New Roman" w:eastAsia="Times New Roman" w:hAnsi="Times New Roman" w:cs="Times New Roman"/>
                <w:b/>
                <w:sz w:val="16"/>
              </w:rPr>
              <w:t>ПРОГРАМ: 1509 - Подстицаји развоју конкурентности привреде</w:t>
            </w:r>
          </w:p>
        </w:tc>
        <w:tc>
          <w:tcPr>
            <w:tcW w:w="40" w:type="dxa"/>
          </w:tcPr>
          <w:p w14:paraId="601836FD" w14:textId="77777777" w:rsidR="00D52C06" w:rsidRDefault="00D52C06">
            <w:pPr>
              <w:pStyle w:val="EMPTYCELLSTYLE"/>
            </w:pPr>
          </w:p>
        </w:tc>
      </w:tr>
      <w:tr w:rsidR="00D52C06" w14:paraId="33835DC2" w14:textId="77777777">
        <w:trPr>
          <w:trHeight w:hRule="exact" w:val="280"/>
        </w:trPr>
        <w:tc>
          <w:tcPr>
            <w:tcW w:w="1" w:type="dxa"/>
          </w:tcPr>
          <w:p w14:paraId="25F64BB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C2582E" w14:textId="77777777" w:rsidR="00D52C06" w:rsidRDefault="00491AEF">
            <w:pPr>
              <w:pStyle w:val="headerborderfill"/>
              <w:jc w:val="center"/>
            </w:pPr>
            <w:r>
              <w:rPr>
                <w:rFonts w:ascii="Times New Roman" w:eastAsia="Times New Roman" w:hAnsi="Times New Roman" w:cs="Times New Roman"/>
                <w:b/>
                <w:sz w:val="16"/>
              </w:rPr>
              <w:t>МИНИСТАРСТВО ПРИВРЕДЕ</w:t>
            </w:r>
          </w:p>
        </w:tc>
        <w:tc>
          <w:tcPr>
            <w:tcW w:w="40" w:type="dxa"/>
          </w:tcPr>
          <w:p w14:paraId="5EBDD438" w14:textId="77777777" w:rsidR="00D52C06" w:rsidRDefault="00D52C06">
            <w:pPr>
              <w:pStyle w:val="EMPTYCELLSTYLE"/>
            </w:pPr>
          </w:p>
        </w:tc>
      </w:tr>
      <w:tr w:rsidR="00D52C06" w14:paraId="4AB3D7DC" w14:textId="77777777">
        <w:trPr>
          <w:trHeight w:hRule="exact" w:val="2220"/>
        </w:trPr>
        <w:tc>
          <w:tcPr>
            <w:tcW w:w="1" w:type="dxa"/>
          </w:tcPr>
          <w:p w14:paraId="51B0A72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1096E8B" w14:textId="05B767A9" w:rsidR="00D52C06" w:rsidRDefault="00491AEF" w:rsidP="00237CCF">
            <w:r>
              <w:rPr>
                <w:b/>
                <w:color w:val="000000"/>
                <w:sz w:val="16"/>
              </w:rPr>
              <w:t xml:space="preserve">Образложење спровођења: </w:t>
            </w:r>
            <w:r>
              <w:rPr>
                <w:color w:val="000000"/>
                <w:sz w:val="16"/>
              </w:rPr>
              <w:t>У 2025. години усвојено је 11 програма финансијске подршке сектору МСПП као и Програма нефинансијке подршке МСПП кроз стандардизовани сет услуга које спроводе акредитоване ререгионалне развојне агенције. Програмима финансијске подршке у 2025. години настављена је континуирана подршка почетницима у пословању као и даљем развоју привредних субјеката који послују већ дужи низ година на тржишту, кроз суфинансирање набавке опреме, извођења радова, куповине објеката и оперативних трошкова.  У 2025. наставили смо да спроводимо и програме подршке којима се подржавају и одређене посебне групације привредника и сектори привреде код којих постоји потреба за додатном подршком, као што су: породичне компаније, дистрибутери меда и производа од меда, произвођачи вина и других алкохолних пића, стари и уметнички занати и послови домаће радиности, жене на селу и мади из демографски неразвијних општина. Кроз број запримњених захтева може се видети интересовање привредника за ове програме подршке, а ефекти као што су повећање броја запослених и прихода у привредним субјектима који су подржани сагледаваће се након протека две године од одобравања средстава. У 2025. години МСПП пружена је додатна финансијске подршка за унапређење конкурентности кроз омогућавање њиховог учешћа у програму ЕУ Јединствено тржиште</w:t>
            </w:r>
            <w:r w:rsidR="00556348">
              <w:rPr>
                <w:color w:val="000000"/>
                <w:sz w:val="16"/>
                <w:lang w:val="sr-Cyrl-RS"/>
              </w:rPr>
              <w:t>.</w:t>
            </w:r>
            <w:r>
              <w:rPr>
                <w:color w:val="000000"/>
                <w:sz w:val="16"/>
              </w:rPr>
              <w:br/>
            </w:r>
          </w:p>
        </w:tc>
        <w:tc>
          <w:tcPr>
            <w:tcW w:w="40" w:type="dxa"/>
          </w:tcPr>
          <w:p w14:paraId="61E28922" w14:textId="77777777" w:rsidR="00D52C06" w:rsidRDefault="00D52C06">
            <w:pPr>
              <w:pStyle w:val="EMPTYCELLSTYLE"/>
            </w:pPr>
          </w:p>
        </w:tc>
      </w:tr>
      <w:tr w:rsidR="00D52C06" w14:paraId="44F21059" w14:textId="77777777">
        <w:trPr>
          <w:trHeight w:hRule="exact" w:val="280"/>
        </w:trPr>
        <w:tc>
          <w:tcPr>
            <w:tcW w:w="1" w:type="dxa"/>
          </w:tcPr>
          <w:p w14:paraId="706CF78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61B3E4" w14:textId="77777777" w:rsidR="00D52C06" w:rsidRDefault="00491AEF">
            <w:pPr>
              <w:jc w:val="center"/>
            </w:pPr>
            <w:r>
              <w:rPr>
                <w:b/>
                <w:color w:val="000000"/>
                <w:sz w:val="16"/>
              </w:rPr>
              <w:t xml:space="preserve">Циљ 1: Унапређење перформанси сектора МСПП    </w:t>
            </w:r>
          </w:p>
        </w:tc>
        <w:tc>
          <w:tcPr>
            <w:tcW w:w="40" w:type="dxa"/>
          </w:tcPr>
          <w:p w14:paraId="023EF964" w14:textId="77777777" w:rsidR="00D52C06" w:rsidRDefault="00D52C06">
            <w:pPr>
              <w:pStyle w:val="EMPTYCELLSTYLE"/>
            </w:pPr>
          </w:p>
        </w:tc>
      </w:tr>
      <w:tr w:rsidR="00D52C06" w14:paraId="02D99697" w14:textId="77777777">
        <w:trPr>
          <w:trHeight w:hRule="exact" w:val="600"/>
        </w:trPr>
        <w:tc>
          <w:tcPr>
            <w:tcW w:w="1" w:type="dxa"/>
          </w:tcPr>
          <w:p w14:paraId="156A07D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BAB37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83D49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7E8D9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0A248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275C7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13989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D11A96" w14:textId="77777777" w:rsidR="00D52C06" w:rsidRDefault="00491AEF">
            <w:pPr>
              <w:jc w:val="center"/>
            </w:pPr>
            <w:r>
              <w:rPr>
                <w:b/>
                <w:color w:val="000000"/>
                <w:sz w:val="16"/>
              </w:rPr>
              <w:t>Образложење одступања од планске вредности</w:t>
            </w:r>
          </w:p>
        </w:tc>
        <w:tc>
          <w:tcPr>
            <w:tcW w:w="40" w:type="dxa"/>
          </w:tcPr>
          <w:p w14:paraId="71F5EEDD" w14:textId="77777777" w:rsidR="00D52C06" w:rsidRDefault="00D52C06">
            <w:pPr>
              <w:pStyle w:val="EMPTYCELLSTYLE"/>
            </w:pPr>
          </w:p>
        </w:tc>
      </w:tr>
      <w:tr w:rsidR="00D52C06" w14:paraId="4C762E39" w14:textId="77777777">
        <w:trPr>
          <w:trHeight w:hRule="exact" w:val="1480"/>
        </w:trPr>
        <w:tc>
          <w:tcPr>
            <w:tcW w:w="1" w:type="dxa"/>
          </w:tcPr>
          <w:p w14:paraId="7072CD8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F43E0D4" w14:textId="77777777" w:rsidR="00D52C06" w:rsidRDefault="00491AEF">
            <w:r>
              <w:rPr>
                <w:color w:val="000000"/>
                <w:sz w:val="16"/>
              </w:rPr>
              <w:t>1. Реална просечна годишња стопа раста БДВ сектора МСПП</w:t>
            </w:r>
            <w:r>
              <w:rPr>
                <w:color w:val="000000"/>
                <w:sz w:val="16"/>
              </w:rPr>
              <w:br/>
            </w:r>
            <w:r>
              <w:rPr>
                <w:color w:val="000000"/>
                <w:sz w:val="16"/>
              </w:rPr>
              <w:br/>
            </w:r>
            <w:r>
              <w:rPr>
                <w:i/>
                <w:color w:val="000000"/>
                <w:sz w:val="16"/>
              </w:rPr>
              <w:t>Извор верификације:</w:t>
            </w:r>
            <w:r>
              <w:rPr>
                <w:color w:val="000000"/>
                <w:sz w:val="16"/>
              </w:rPr>
              <w:t xml:space="preserve"> Републички завод за статистику-База података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1510AF" w14:textId="77777777" w:rsidR="00D52C06" w:rsidRDefault="00491AEF">
            <w:pPr>
              <w:jc w:val="center"/>
            </w:pPr>
            <w:r>
              <w:rPr>
                <w:color w:val="000000"/>
                <w:sz w:val="16"/>
              </w:rPr>
              <w:t>стопа раста у %</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2E0A87"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56A7AD" w14:textId="77777777" w:rsidR="00D52C06" w:rsidRDefault="00491AEF">
            <w:pPr>
              <w:jc w:val="center"/>
            </w:pPr>
            <w:r>
              <w:rPr>
                <w:color w:val="000000"/>
                <w:sz w:val="16"/>
              </w:rPr>
              <w:t>20,3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6B4807" w14:textId="77777777" w:rsidR="00D52C06" w:rsidRDefault="00491AEF">
            <w:pPr>
              <w:jc w:val="center"/>
            </w:pPr>
            <w:r>
              <w:rPr>
                <w:color w:val="000000"/>
                <w:sz w:val="16"/>
              </w:rPr>
              <w:t>10,5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B70684" w14:textId="77777777" w:rsidR="00D52C06" w:rsidRDefault="00491AEF">
            <w:pPr>
              <w:jc w:val="center"/>
            </w:pPr>
            <w:r>
              <w:rPr>
                <w:color w:val="000000"/>
                <w:sz w:val="16"/>
              </w:rPr>
              <w:t>11.72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781C4DB" w14:textId="154DAA00" w:rsidR="00D52C06" w:rsidRDefault="00491AEF">
            <w:pPr>
              <w:jc w:val="center"/>
            </w:pPr>
            <w:r>
              <w:rPr>
                <w:color w:val="000000"/>
                <w:sz w:val="16"/>
              </w:rPr>
              <w:t>Приказани су последњи подаци којима се располаже, а то је за 2024. годину. За 2025. годину ће бити расположиви приликом израде ПОФ-а 2028-2030</w:t>
            </w:r>
            <w:r w:rsidR="009E6B13">
              <w:rPr>
                <w:color w:val="000000"/>
                <w:sz w:val="16"/>
                <w:lang w:val="sr-Cyrl-RS"/>
              </w:rPr>
              <w:t>.</w:t>
            </w:r>
            <w:r>
              <w:rPr>
                <w:color w:val="000000"/>
                <w:sz w:val="16"/>
              </w:rPr>
              <w:br/>
            </w:r>
          </w:p>
        </w:tc>
        <w:tc>
          <w:tcPr>
            <w:tcW w:w="40" w:type="dxa"/>
          </w:tcPr>
          <w:p w14:paraId="3869C34D" w14:textId="77777777" w:rsidR="00D52C06" w:rsidRDefault="00D52C06">
            <w:pPr>
              <w:pStyle w:val="EMPTYCELLSTYLE"/>
            </w:pPr>
          </w:p>
        </w:tc>
      </w:tr>
      <w:tr w:rsidR="00D52C06" w14:paraId="06F98C65" w14:textId="77777777">
        <w:trPr>
          <w:trHeight w:hRule="exact" w:val="280"/>
        </w:trPr>
        <w:tc>
          <w:tcPr>
            <w:tcW w:w="1" w:type="dxa"/>
          </w:tcPr>
          <w:p w14:paraId="6CD824F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0ECC8E" w14:textId="77777777" w:rsidR="00D52C06" w:rsidRDefault="00491AEF">
            <w:pPr>
              <w:pStyle w:val="headerborderfill"/>
            </w:pPr>
            <w:r>
              <w:rPr>
                <w:rFonts w:ascii="Times New Roman" w:eastAsia="Times New Roman" w:hAnsi="Times New Roman" w:cs="Times New Roman"/>
                <w:b/>
                <w:sz w:val="16"/>
              </w:rPr>
              <w:t>ПРОГРАМ: 1510 - Привлачење инвестиција</w:t>
            </w:r>
          </w:p>
        </w:tc>
        <w:tc>
          <w:tcPr>
            <w:tcW w:w="40" w:type="dxa"/>
          </w:tcPr>
          <w:p w14:paraId="41CA3FAC" w14:textId="77777777" w:rsidR="00D52C06" w:rsidRDefault="00D52C06">
            <w:pPr>
              <w:pStyle w:val="EMPTYCELLSTYLE"/>
            </w:pPr>
          </w:p>
        </w:tc>
      </w:tr>
      <w:tr w:rsidR="00D52C06" w14:paraId="33C4B61C" w14:textId="77777777">
        <w:trPr>
          <w:trHeight w:hRule="exact" w:val="280"/>
        </w:trPr>
        <w:tc>
          <w:tcPr>
            <w:tcW w:w="1" w:type="dxa"/>
          </w:tcPr>
          <w:p w14:paraId="2E8BA92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E5FCD0" w14:textId="77777777" w:rsidR="00D52C06" w:rsidRDefault="00491AEF">
            <w:pPr>
              <w:pStyle w:val="headerborderfill"/>
              <w:jc w:val="center"/>
            </w:pPr>
            <w:r>
              <w:rPr>
                <w:rFonts w:ascii="Times New Roman" w:eastAsia="Times New Roman" w:hAnsi="Times New Roman" w:cs="Times New Roman"/>
                <w:b/>
                <w:sz w:val="16"/>
              </w:rPr>
              <w:t>УПРАВА ЗА СЛОБОДНЕ ЗОНЕ</w:t>
            </w:r>
          </w:p>
        </w:tc>
        <w:tc>
          <w:tcPr>
            <w:tcW w:w="40" w:type="dxa"/>
          </w:tcPr>
          <w:p w14:paraId="18208CC2" w14:textId="77777777" w:rsidR="00D52C06" w:rsidRDefault="00D52C06">
            <w:pPr>
              <w:pStyle w:val="EMPTYCELLSTYLE"/>
            </w:pPr>
          </w:p>
        </w:tc>
      </w:tr>
      <w:tr w:rsidR="00D52C06" w14:paraId="1088012A" w14:textId="77777777">
        <w:trPr>
          <w:trHeight w:hRule="exact" w:val="2960"/>
        </w:trPr>
        <w:tc>
          <w:tcPr>
            <w:tcW w:w="1" w:type="dxa"/>
          </w:tcPr>
          <w:p w14:paraId="1C8B1C8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FD21E0B" w14:textId="07A801B4" w:rsidR="00D52C06" w:rsidRDefault="00491AEF" w:rsidP="00DA62C6">
            <w:r>
              <w:rPr>
                <w:b/>
                <w:color w:val="000000"/>
                <w:sz w:val="16"/>
              </w:rPr>
              <w:t xml:space="preserve">Образложење спровођења: </w:t>
            </w:r>
            <w:r>
              <w:rPr>
                <w:color w:val="000000"/>
                <w:sz w:val="16"/>
              </w:rPr>
              <w:t>Привредна друштва за управљање слободним зонама</w:t>
            </w:r>
            <w:r w:rsidR="007A5BED">
              <w:rPr>
                <w:color w:val="000000"/>
                <w:sz w:val="16"/>
                <w:lang w:val="sr-Cyrl-RS"/>
              </w:rPr>
              <w:t>,</w:t>
            </w:r>
            <w:r>
              <w:rPr>
                <w:color w:val="000000"/>
                <w:sz w:val="16"/>
              </w:rPr>
              <w:t xml:space="preserve"> су у складу са чланом 11 став 1 Закона о слободним зонама („Сл. Гласник РС”, бр. 62/2006) обавезна, да у року од 90 дана од почетка године доставе Управи за слободне зоне своје извештаје о пословању за претходну годину. </w:t>
            </w:r>
            <w:r>
              <w:rPr>
                <w:color w:val="000000"/>
                <w:sz w:val="16"/>
              </w:rPr>
              <w:br/>
              <w:t>На основу података из Извештаја о резултатима пословања слободних зона у Републици Србији за 2024. годину, који је усвојила Влада Републике Србије Закључком 05 Број: 021-7358/2025 од 3.07.2025. године, број запослених у предузећима-корисницима слободних зона у 2024. години превазишао је циљну вредност за 2025. годину. Остварена вредност која превазилази већ сада циљану вредност, последица ја рекор</w:t>
            </w:r>
            <w:r w:rsidR="00CB0096">
              <w:rPr>
                <w:color w:val="000000"/>
                <w:sz w:val="16"/>
                <w:lang w:val="sr-Cyrl-RS"/>
              </w:rPr>
              <w:t>д</w:t>
            </w:r>
            <w:r>
              <w:rPr>
                <w:color w:val="000000"/>
                <w:sz w:val="16"/>
              </w:rPr>
              <w:t>них инвестиционих улагања у 2024. години и то инвестиција индустријски најразвијених земаља попут замаља Европске уније, НР Кине, Сједињених Америчких Држава. Највећи пораст броја запослених забележен је у слободним зонама у Новом Саду, Крагујевцу и Врању.</w:t>
            </w:r>
            <w:r>
              <w:rPr>
                <w:color w:val="000000"/>
                <w:sz w:val="16"/>
              </w:rPr>
              <w:br/>
              <w:t>За индикатор вредност обима производње у слободним зонама у Републици Србији не можемо да дамо пројекције за 2025. годину имајући у виду да је година била обележена глобалном геополитичком кризом, која је у значајној мери утицала на пословање корисника у слободним зонама, али на основу података из 2024. године, можемо да кажемо да ће циљана вредност овог индикатора бити вишеструко превазиђена, пре свега чињеница је да је само у 2024. години дошло до пораста производње од 21,64% у односу на 2023. годину. Остварен резултат је последица великих инвестиционих улагања, уласка нових производних корисника у режим рада слободне зоне, завршетка инвестиционих циклуса појединих корисника који су отпочели производњу, али и глобалног раста цена.</w:t>
            </w:r>
            <w:r>
              <w:rPr>
                <w:color w:val="000000"/>
                <w:sz w:val="16"/>
              </w:rPr>
              <w:br/>
            </w:r>
          </w:p>
        </w:tc>
        <w:tc>
          <w:tcPr>
            <w:tcW w:w="40" w:type="dxa"/>
          </w:tcPr>
          <w:p w14:paraId="5AD74BE9" w14:textId="77777777" w:rsidR="00D52C06" w:rsidRDefault="00D52C06">
            <w:pPr>
              <w:pStyle w:val="EMPTYCELLSTYLE"/>
            </w:pPr>
          </w:p>
        </w:tc>
      </w:tr>
      <w:tr w:rsidR="00D52C06" w14:paraId="58CBF67E" w14:textId="77777777">
        <w:trPr>
          <w:trHeight w:hRule="exact" w:val="280"/>
        </w:trPr>
        <w:tc>
          <w:tcPr>
            <w:tcW w:w="1" w:type="dxa"/>
          </w:tcPr>
          <w:p w14:paraId="4CA161B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2F029F" w14:textId="77777777" w:rsidR="00D52C06" w:rsidRDefault="00491AEF">
            <w:pPr>
              <w:jc w:val="center"/>
            </w:pPr>
            <w:r>
              <w:rPr>
                <w:b/>
                <w:color w:val="000000"/>
                <w:sz w:val="16"/>
              </w:rPr>
              <w:t>Циљ 1: Допринос слободних зона укупном развоју привреде</w:t>
            </w:r>
          </w:p>
        </w:tc>
        <w:tc>
          <w:tcPr>
            <w:tcW w:w="40" w:type="dxa"/>
          </w:tcPr>
          <w:p w14:paraId="348476BD" w14:textId="77777777" w:rsidR="00D52C06" w:rsidRDefault="00D52C06">
            <w:pPr>
              <w:pStyle w:val="EMPTYCELLSTYLE"/>
            </w:pPr>
          </w:p>
        </w:tc>
      </w:tr>
      <w:tr w:rsidR="00D52C06" w14:paraId="4FBD44B2" w14:textId="77777777">
        <w:trPr>
          <w:trHeight w:hRule="exact" w:val="600"/>
        </w:trPr>
        <w:tc>
          <w:tcPr>
            <w:tcW w:w="1" w:type="dxa"/>
          </w:tcPr>
          <w:p w14:paraId="23BC24B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D8DA9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45C9F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61C1A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4FE57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23A58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912F7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D5B2E8" w14:textId="77777777" w:rsidR="00D52C06" w:rsidRDefault="00491AEF">
            <w:pPr>
              <w:jc w:val="center"/>
            </w:pPr>
            <w:r>
              <w:rPr>
                <w:b/>
                <w:color w:val="000000"/>
                <w:sz w:val="16"/>
              </w:rPr>
              <w:t>Образложење одступања од планске вредности</w:t>
            </w:r>
          </w:p>
        </w:tc>
        <w:tc>
          <w:tcPr>
            <w:tcW w:w="40" w:type="dxa"/>
          </w:tcPr>
          <w:p w14:paraId="1D3D323E" w14:textId="77777777" w:rsidR="00D52C06" w:rsidRDefault="00D52C06">
            <w:pPr>
              <w:pStyle w:val="EMPTYCELLSTYLE"/>
            </w:pPr>
          </w:p>
        </w:tc>
      </w:tr>
      <w:tr w:rsidR="00D52C06" w14:paraId="013ECB8D" w14:textId="77777777">
        <w:trPr>
          <w:trHeight w:hRule="exact" w:val="1840"/>
        </w:trPr>
        <w:tc>
          <w:tcPr>
            <w:tcW w:w="1" w:type="dxa"/>
          </w:tcPr>
          <w:p w14:paraId="2B01482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B3960FF" w14:textId="77777777" w:rsidR="00D52C06" w:rsidRDefault="00491AEF">
            <w:r>
              <w:rPr>
                <w:color w:val="000000"/>
                <w:sz w:val="16"/>
              </w:rPr>
              <w:t>1. Обим производње у слободним зонама</w:t>
            </w:r>
            <w:r>
              <w:rPr>
                <w:color w:val="000000"/>
                <w:sz w:val="16"/>
              </w:rPr>
              <w:br/>
            </w:r>
            <w:r>
              <w:rPr>
                <w:color w:val="000000"/>
                <w:sz w:val="16"/>
              </w:rPr>
              <w:br/>
            </w:r>
            <w:r>
              <w:rPr>
                <w:i/>
                <w:color w:val="000000"/>
                <w:sz w:val="16"/>
              </w:rPr>
              <w:t>Извор верификације:</w:t>
            </w:r>
            <w:r>
              <w:rPr>
                <w:color w:val="000000"/>
                <w:sz w:val="16"/>
              </w:rPr>
              <w:t xml:space="preserve"> Извештај о пословању слободних зона у Републици Србији, који се објављује на сајту Управе за слободне зоне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4B0143" w14:textId="276419CF" w:rsidR="00D52C06" w:rsidRDefault="009E7C8C">
            <w:pPr>
              <w:jc w:val="center"/>
            </w:pPr>
            <w:r>
              <w:rPr>
                <w:color w:val="000000"/>
                <w:sz w:val="16"/>
                <w:lang w:val="sr-Cyrl-RS"/>
              </w:rPr>
              <w:t>и</w:t>
            </w:r>
            <w:r w:rsidR="00491AEF">
              <w:rPr>
                <w:color w:val="000000"/>
                <w:sz w:val="16"/>
              </w:rPr>
              <w:t>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7C2D19"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DAF60B"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1DD54C" w14:textId="77777777" w:rsidR="00D52C06" w:rsidRDefault="00491AEF">
            <w:pPr>
              <w:jc w:val="center"/>
            </w:pPr>
            <w:r>
              <w:rPr>
                <w:color w:val="000000"/>
                <w:sz w:val="16"/>
              </w:rPr>
              <w:t>123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8C7B29" w14:textId="77777777" w:rsidR="00D52C06" w:rsidRDefault="00491AEF">
            <w:pPr>
              <w:jc w:val="center"/>
            </w:pPr>
            <w:r>
              <w:rPr>
                <w:color w:val="000000"/>
                <w:sz w:val="16"/>
              </w:rPr>
              <w:t>148.61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F5D905E" w14:textId="77777777" w:rsidR="00D52C06" w:rsidRDefault="00491AEF">
            <w:pPr>
              <w:jc w:val="center"/>
            </w:pPr>
            <w:r>
              <w:rPr>
                <w:color w:val="000000"/>
                <w:sz w:val="16"/>
              </w:rPr>
              <w:t>Податак се односи на вредност из 2024. године, последњи званични податак којим располаже Управа за слободне зоне.</w:t>
            </w:r>
            <w:r>
              <w:rPr>
                <w:color w:val="000000"/>
                <w:sz w:val="16"/>
              </w:rPr>
              <w:br/>
            </w:r>
          </w:p>
        </w:tc>
        <w:tc>
          <w:tcPr>
            <w:tcW w:w="40" w:type="dxa"/>
          </w:tcPr>
          <w:p w14:paraId="13781809" w14:textId="77777777" w:rsidR="00D52C06" w:rsidRDefault="00D52C06">
            <w:pPr>
              <w:pStyle w:val="EMPTYCELLSTYLE"/>
            </w:pPr>
          </w:p>
        </w:tc>
      </w:tr>
      <w:tr w:rsidR="00D52C06" w14:paraId="3167C5D7" w14:textId="77777777">
        <w:trPr>
          <w:trHeight w:hRule="exact" w:val="1200"/>
        </w:trPr>
        <w:tc>
          <w:tcPr>
            <w:tcW w:w="1" w:type="dxa"/>
          </w:tcPr>
          <w:p w14:paraId="6113815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455136B" w14:textId="77777777" w:rsidR="00D52C06" w:rsidRDefault="00491AEF">
            <w:r>
              <w:rPr>
                <w:color w:val="000000"/>
                <w:sz w:val="16"/>
              </w:rPr>
              <w:t>2. Број запослених у предузећима - корисницима слободних зона</w:t>
            </w:r>
            <w:r>
              <w:rPr>
                <w:color w:val="000000"/>
                <w:sz w:val="16"/>
              </w:rPr>
              <w:br/>
            </w:r>
            <w:r>
              <w:rPr>
                <w:color w:val="000000"/>
                <w:sz w:val="16"/>
              </w:rPr>
              <w:br/>
            </w:r>
            <w:r>
              <w:rPr>
                <w:i/>
                <w:color w:val="000000"/>
                <w:sz w:val="16"/>
              </w:rPr>
              <w:t>Извор верификације:</w:t>
            </w:r>
            <w:r>
              <w:rPr>
                <w:color w:val="000000"/>
                <w:sz w:val="16"/>
              </w:rPr>
              <w:t xml:space="preserve"> Извештај о пословању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D6C538" w14:textId="7632EC6D" w:rsidR="00D52C06" w:rsidRDefault="00E5091D">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58A48C"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AD7955" w14:textId="77777777" w:rsidR="00D52C06" w:rsidRDefault="00491AEF">
            <w:pPr>
              <w:jc w:val="center"/>
            </w:pPr>
            <w:r>
              <w:rPr>
                <w:color w:val="000000"/>
                <w:sz w:val="16"/>
              </w:rPr>
              <w:t>45067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148FFC" w14:textId="77777777" w:rsidR="00D52C06" w:rsidRDefault="00491AEF">
            <w:pPr>
              <w:jc w:val="center"/>
            </w:pPr>
            <w:r>
              <w:rPr>
                <w:color w:val="000000"/>
                <w:sz w:val="16"/>
              </w:rPr>
              <w:t>46500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E4BC25" w14:textId="77777777" w:rsidR="00D52C06" w:rsidRDefault="00491AEF">
            <w:pPr>
              <w:jc w:val="center"/>
            </w:pPr>
            <w:r>
              <w:rPr>
                <w:color w:val="000000"/>
                <w:sz w:val="16"/>
              </w:rPr>
              <w:t>48490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E12AC30" w14:textId="49165A49" w:rsidR="00D52C06" w:rsidRDefault="00491AEF">
            <w:pPr>
              <w:jc w:val="center"/>
            </w:pPr>
            <w:r>
              <w:rPr>
                <w:color w:val="000000"/>
                <w:sz w:val="16"/>
              </w:rPr>
              <w:t>Податак се односи на вредност из 2024. године, последњи званични податак којим располаже Управа за слободне зоне</w:t>
            </w:r>
            <w:r w:rsidR="00666BB8">
              <w:rPr>
                <w:color w:val="000000"/>
                <w:sz w:val="16"/>
                <w:lang w:val="sr-Cyrl-RS"/>
              </w:rPr>
              <w:t>.</w:t>
            </w:r>
            <w:r>
              <w:rPr>
                <w:color w:val="000000"/>
                <w:sz w:val="16"/>
              </w:rPr>
              <w:br/>
            </w:r>
          </w:p>
        </w:tc>
        <w:tc>
          <w:tcPr>
            <w:tcW w:w="40" w:type="dxa"/>
          </w:tcPr>
          <w:p w14:paraId="1D6471A0" w14:textId="77777777" w:rsidR="00D52C06" w:rsidRDefault="00D52C06">
            <w:pPr>
              <w:pStyle w:val="EMPTYCELLSTYLE"/>
            </w:pPr>
          </w:p>
        </w:tc>
      </w:tr>
      <w:tr w:rsidR="00D52C06" w14:paraId="3AE4D5D8" w14:textId="77777777">
        <w:tc>
          <w:tcPr>
            <w:tcW w:w="1" w:type="dxa"/>
          </w:tcPr>
          <w:p w14:paraId="751DA437" w14:textId="77777777" w:rsidR="00D52C06" w:rsidRDefault="00D52C06">
            <w:pPr>
              <w:pStyle w:val="EMPTYCELLSTYLE"/>
              <w:pageBreakBefore/>
            </w:pPr>
            <w:bookmarkStart w:id="80" w:name="JR_PAGE_ANCHOR_0_80"/>
            <w:bookmarkEnd w:id="80"/>
          </w:p>
        </w:tc>
        <w:tc>
          <w:tcPr>
            <w:tcW w:w="2000" w:type="dxa"/>
          </w:tcPr>
          <w:p w14:paraId="0D31CD64" w14:textId="77777777" w:rsidR="00D52C06" w:rsidRDefault="00D52C06">
            <w:pPr>
              <w:pStyle w:val="EMPTYCELLSTYLE"/>
            </w:pPr>
          </w:p>
        </w:tc>
        <w:tc>
          <w:tcPr>
            <w:tcW w:w="1000" w:type="dxa"/>
          </w:tcPr>
          <w:p w14:paraId="4AA12F19" w14:textId="77777777" w:rsidR="00D52C06" w:rsidRDefault="00D52C06">
            <w:pPr>
              <w:pStyle w:val="EMPTYCELLSTYLE"/>
            </w:pPr>
          </w:p>
        </w:tc>
        <w:tc>
          <w:tcPr>
            <w:tcW w:w="800" w:type="dxa"/>
          </w:tcPr>
          <w:p w14:paraId="2498ADA5" w14:textId="77777777" w:rsidR="00D52C06" w:rsidRDefault="00D52C06">
            <w:pPr>
              <w:pStyle w:val="EMPTYCELLSTYLE"/>
            </w:pPr>
          </w:p>
        </w:tc>
        <w:tc>
          <w:tcPr>
            <w:tcW w:w="1000" w:type="dxa"/>
          </w:tcPr>
          <w:p w14:paraId="104A6B6F" w14:textId="77777777" w:rsidR="00D52C06" w:rsidRDefault="00D52C06">
            <w:pPr>
              <w:pStyle w:val="EMPTYCELLSTYLE"/>
            </w:pPr>
          </w:p>
        </w:tc>
        <w:tc>
          <w:tcPr>
            <w:tcW w:w="1000" w:type="dxa"/>
          </w:tcPr>
          <w:p w14:paraId="120848A9" w14:textId="77777777" w:rsidR="00D52C06" w:rsidRDefault="00D52C06">
            <w:pPr>
              <w:pStyle w:val="EMPTYCELLSTYLE"/>
            </w:pPr>
          </w:p>
        </w:tc>
        <w:tc>
          <w:tcPr>
            <w:tcW w:w="1100" w:type="dxa"/>
          </w:tcPr>
          <w:p w14:paraId="62D82BDF" w14:textId="77777777" w:rsidR="00D52C06" w:rsidRDefault="00D52C06">
            <w:pPr>
              <w:pStyle w:val="EMPTYCELLSTYLE"/>
            </w:pPr>
          </w:p>
        </w:tc>
        <w:tc>
          <w:tcPr>
            <w:tcW w:w="3100" w:type="dxa"/>
          </w:tcPr>
          <w:p w14:paraId="1A17F7DC" w14:textId="77777777" w:rsidR="00D52C06" w:rsidRDefault="00D52C06">
            <w:pPr>
              <w:pStyle w:val="EMPTYCELLSTYLE"/>
            </w:pPr>
          </w:p>
        </w:tc>
        <w:tc>
          <w:tcPr>
            <w:tcW w:w="40" w:type="dxa"/>
          </w:tcPr>
          <w:p w14:paraId="248C7157" w14:textId="77777777" w:rsidR="00D52C06" w:rsidRDefault="00D52C06">
            <w:pPr>
              <w:pStyle w:val="EMPTYCELLSTYLE"/>
            </w:pPr>
          </w:p>
        </w:tc>
      </w:tr>
      <w:tr w:rsidR="00D52C06" w14:paraId="50610C42" w14:textId="77777777">
        <w:trPr>
          <w:trHeight w:hRule="exact" w:val="600"/>
        </w:trPr>
        <w:tc>
          <w:tcPr>
            <w:tcW w:w="1" w:type="dxa"/>
          </w:tcPr>
          <w:p w14:paraId="77ECA4F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82A93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A1C5F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35918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1C528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974CF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6FF7C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8207B4" w14:textId="77777777" w:rsidR="00D52C06" w:rsidRDefault="00491AEF">
            <w:pPr>
              <w:jc w:val="center"/>
            </w:pPr>
            <w:r>
              <w:rPr>
                <w:b/>
                <w:color w:val="000000"/>
                <w:sz w:val="16"/>
              </w:rPr>
              <w:t>Образложење одступања од планске вредности</w:t>
            </w:r>
          </w:p>
        </w:tc>
        <w:tc>
          <w:tcPr>
            <w:tcW w:w="40" w:type="dxa"/>
          </w:tcPr>
          <w:p w14:paraId="276E5FE1" w14:textId="77777777" w:rsidR="00D52C06" w:rsidRDefault="00D52C06">
            <w:pPr>
              <w:pStyle w:val="EMPTYCELLSTYLE"/>
            </w:pPr>
          </w:p>
        </w:tc>
      </w:tr>
      <w:tr w:rsidR="00D52C06" w14:paraId="7F999FDB" w14:textId="77777777">
        <w:trPr>
          <w:trHeight w:hRule="exact" w:val="920"/>
        </w:trPr>
        <w:tc>
          <w:tcPr>
            <w:tcW w:w="1" w:type="dxa"/>
          </w:tcPr>
          <w:p w14:paraId="362031C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C230F38" w14:textId="77777777" w:rsidR="00D52C06" w:rsidRDefault="00491AEF">
            <w:r>
              <w:rPr>
                <w:color w:val="000000"/>
                <w:sz w:val="16"/>
              </w:rPr>
              <w:t>слободних зона у Републици Србији, који се објављује на сајту Управе за слободне зоне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0B7BFC"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A04592"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99AF6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EAF98E"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748F15"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67A1F1F1" w14:textId="77777777" w:rsidR="00D52C06" w:rsidRDefault="00D52C06">
            <w:pPr>
              <w:jc w:val="center"/>
            </w:pPr>
          </w:p>
        </w:tc>
        <w:tc>
          <w:tcPr>
            <w:tcW w:w="40" w:type="dxa"/>
          </w:tcPr>
          <w:p w14:paraId="4ACB982C" w14:textId="77777777" w:rsidR="00D52C06" w:rsidRDefault="00D52C06">
            <w:pPr>
              <w:pStyle w:val="EMPTYCELLSTYLE"/>
            </w:pPr>
          </w:p>
        </w:tc>
      </w:tr>
      <w:tr w:rsidR="00D52C06" w14:paraId="08B25EC7" w14:textId="77777777">
        <w:trPr>
          <w:trHeight w:hRule="exact" w:val="280"/>
        </w:trPr>
        <w:tc>
          <w:tcPr>
            <w:tcW w:w="1" w:type="dxa"/>
          </w:tcPr>
          <w:p w14:paraId="4396868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B3A72A" w14:textId="77777777" w:rsidR="00D52C06" w:rsidRDefault="00491AEF">
            <w:pPr>
              <w:pStyle w:val="headerborderfill"/>
            </w:pPr>
            <w:r>
              <w:rPr>
                <w:rFonts w:ascii="Times New Roman" w:eastAsia="Times New Roman" w:hAnsi="Times New Roman" w:cs="Times New Roman"/>
                <w:b/>
                <w:sz w:val="16"/>
              </w:rPr>
              <w:t>ПРОГРАМ: 1510 - Привлачење инвестиција</w:t>
            </w:r>
          </w:p>
        </w:tc>
        <w:tc>
          <w:tcPr>
            <w:tcW w:w="40" w:type="dxa"/>
          </w:tcPr>
          <w:p w14:paraId="072099A1" w14:textId="77777777" w:rsidR="00D52C06" w:rsidRDefault="00D52C06">
            <w:pPr>
              <w:pStyle w:val="EMPTYCELLSTYLE"/>
            </w:pPr>
          </w:p>
        </w:tc>
      </w:tr>
      <w:tr w:rsidR="00D52C06" w14:paraId="79687E60" w14:textId="77777777">
        <w:trPr>
          <w:trHeight w:hRule="exact" w:val="280"/>
        </w:trPr>
        <w:tc>
          <w:tcPr>
            <w:tcW w:w="1" w:type="dxa"/>
          </w:tcPr>
          <w:p w14:paraId="3DEABA7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014CD3" w14:textId="77777777" w:rsidR="00D52C06" w:rsidRDefault="00491AEF">
            <w:pPr>
              <w:pStyle w:val="headerborderfill"/>
              <w:jc w:val="center"/>
            </w:pPr>
            <w:r>
              <w:rPr>
                <w:rFonts w:ascii="Times New Roman" w:eastAsia="Times New Roman" w:hAnsi="Times New Roman" w:cs="Times New Roman"/>
                <w:b/>
                <w:sz w:val="16"/>
              </w:rPr>
              <w:t>МИНИСТАРСТВО ПРИВРЕДЕ</w:t>
            </w:r>
          </w:p>
        </w:tc>
        <w:tc>
          <w:tcPr>
            <w:tcW w:w="40" w:type="dxa"/>
          </w:tcPr>
          <w:p w14:paraId="59ED231A" w14:textId="77777777" w:rsidR="00D52C06" w:rsidRDefault="00D52C06">
            <w:pPr>
              <w:pStyle w:val="EMPTYCELLSTYLE"/>
            </w:pPr>
          </w:p>
        </w:tc>
      </w:tr>
      <w:tr w:rsidR="00D52C06" w14:paraId="343BEF14" w14:textId="77777777">
        <w:trPr>
          <w:trHeight w:hRule="exact" w:val="2400"/>
        </w:trPr>
        <w:tc>
          <w:tcPr>
            <w:tcW w:w="1" w:type="dxa"/>
          </w:tcPr>
          <w:p w14:paraId="38C5123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B58FD87" w14:textId="4952ABD5" w:rsidR="00D52C06" w:rsidRDefault="00491AEF" w:rsidP="002D03FE">
            <w:r>
              <w:rPr>
                <w:b/>
                <w:color w:val="000000"/>
                <w:sz w:val="16"/>
              </w:rPr>
              <w:t xml:space="preserve">Образложење спровођења: </w:t>
            </w:r>
            <w:r>
              <w:rPr>
                <w:color w:val="000000"/>
                <w:sz w:val="16"/>
              </w:rPr>
              <w:t>У извештајном периоду, од 1. јануара до 31. децембра 2025. године, закључено је 19 уговора о додели средстава подстицаја. Вредност планираних (вишегодишњих) инвестиција износи 584.224.699,75 евра, a одобрена су средства подстицаја у износу од 108.295.601,15 евра. Реализацијом наведеног инвестиционог пројекта отвориће се најмање 1</w:t>
            </w:r>
            <w:r w:rsidR="005C2D3A">
              <w:rPr>
                <w:color w:val="000000"/>
                <w:sz w:val="16"/>
                <w:lang w:val="sr-Cyrl-RS"/>
              </w:rPr>
              <w:t>.</w:t>
            </w:r>
            <w:r>
              <w:rPr>
                <w:color w:val="000000"/>
                <w:sz w:val="16"/>
              </w:rPr>
              <w:t>441 нових радних места.</w:t>
            </w:r>
            <w:r>
              <w:rPr>
                <w:color w:val="000000"/>
                <w:sz w:val="16"/>
              </w:rPr>
              <w:br/>
              <w:t>Такође, у извештајном периоду, од 1. јануара до 31. децембра 2025. године, закључено је 62 уговора о додели средстава на основу Програма о распореду и коришћењу средстава за унапређење производње у производним гранама од значаја за равномерни локални и регионални развој. Укупна вредност планираних инвестиција по основу закључених уговора износи 100.880.516,47 евра, а одобрена су средства подстицаја у износу од 29.958.846,44 евра. Реализацијом инвестиционих пројеката који су предмет наведених уговора о додели средстава подстицаја отвориће се најмање 372 нових радних места.</w:t>
            </w:r>
            <w:r>
              <w:rPr>
                <w:color w:val="000000"/>
                <w:sz w:val="16"/>
              </w:rPr>
              <w:br/>
              <w:t>На основу пријава које су Министарству привреде поднела привредна друштва, у складу са Програмом о распореду и коришћењу средстава за унапређење производње у сектору прерађивачке индустрије закључено је 23 уговора о додели средстава за унапређење производње. Укупна вредност планираних инвестиција по основу закључених уговора износи 23.796.903,40 евра, а одобрена су средстава подстицаја у износу од  10.312.951,70 евра.</w:t>
            </w:r>
            <w:r>
              <w:rPr>
                <w:color w:val="000000"/>
                <w:sz w:val="16"/>
              </w:rPr>
              <w:br/>
            </w:r>
          </w:p>
        </w:tc>
        <w:tc>
          <w:tcPr>
            <w:tcW w:w="40" w:type="dxa"/>
          </w:tcPr>
          <w:p w14:paraId="200328AB" w14:textId="77777777" w:rsidR="00D52C06" w:rsidRDefault="00D52C06">
            <w:pPr>
              <w:pStyle w:val="EMPTYCELLSTYLE"/>
            </w:pPr>
          </w:p>
        </w:tc>
      </w:tr>
      <w:tr w:rsidR="00D52C06" w14:paraId="2D8AC16B" w14:textId="77777777">
        <w:trPr>
          <w:trHeight w:hRule="exact" w:val="280"/>
        </w:trPr>
        <w:tc>
          <w:tcPr>
            <w:tcW w:w="1" w:type="dxa"/>
          </w:tcPr>
          <w:p w14:paraId="7A4FACA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9E7893" w14:textId="77777777" w:rsidR="00D52C06" w:rsidRDefault="00491AEF">
            <w:pPr>
              <w:jc w:val="center"/>
            </w:pPr>
            <w:r>
              <w:rPr>
                <w:b/>
                <w:color w:val="000000"/>
                <w:sz w:val="16"/>
              </w:rPr>
              <w:t>Циљ 1: Повећање обима инвестиција</w:t>
            </w:r>
          </w:p>
        </w:tc>
        <w:tc>
          <w:tcPr>
            <w:tcW w:w="40" w:type="dxa"/>
          </w:tcPr>
          <w:p w14:paraId="23848262" w14:textId="77777777" w:rsidR="00D52C06" w:rsidRDefault="00D52C06">
            <w:pPr>
              <w:pStyle w:val="EMPTYCELLSTYLE"/>
            </w:pPr>
          </w:p>
        </w:tc>
      </w:tr>
      <w:tr w:rsidR="00D52C06" w14:paraId="6CD4142C" w14:textId="77777777">
        <w:trPr>
          <w:trHeight w:hRule="exact" w:val="600"/>
        </w:trPr>
        <w:tc>
          <w:tcPr>
            <w:tcW w:w="1" w:type="dxa"/>
          </w:tcPr>
          <w:p w14:paraId="3F2AFB3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F4428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A9DF5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E99E1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61B20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F7140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C727F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54A152" w14:textId="77777777" w:rsidR="00D52C06" w:rsidRDefault="00491AEF">
            <w:pPr>
              <w:jc w:val="center"/>
            </w:pPr>
            <w:r>
              <w:rPr>
                <w:b/>
                <w:color w:val="000000"/>
                <w:sz w:val="16"/>
              </w:rPr>
              <w:t>Образложење одступања од планске вредности</w:t>
            </w:r>
          </w:p>
        </w:tc>
        <w:tc>
          <w:tcPr>
            <w:tcW w:w="40" w:type="dxa"/>
          </w:tcPr>
          <w:p w14:paraId="72BD8CEB" w14:textId="77777777" w:rsidR="00D52C06" w:rsidRDefault="00D52C06">
            <w:pPr>
              <w:pStyle w:val="EMPTYCELLSTYLE"/>
            </w:pPr>
          </w:p>
        </w:tc>
      </w:tr>
      <w:tr w:rsidR="00D52C06" w14:paraId="784F5573" w14:textId="77777777">
        <w:trPr>
          <w:trHeight w:hRule="exact" w:val="1480"/>
        </w:trPr>
        <w:tc>
          <w:tcPr>
            <w:tcW w:w="1" w:type="dxa"/>
          </w:tcPr>
          <w:p w14:paraId="1F16BF1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6AEA15D" w14:textId="77777777" w:rsidR="00D52C06" w:rsidRDefault="00491AEF">
            <w:r>
              <w:rPr>
                <w:color w:val="000000"/>
                <w:sz w:val="16"/>
              </w:rPr>
              <w:t>1. Број реализованих инвестицијa</w:t>
            </w:r>
            <w:r>
              <w:rPr>
                <w:color w:val="000000"/>
                <w:sz w:val="16"/>
              </w:rPr>
              <w:br/>
            </w:r>
            <w:r>
              <w:rPr>
                <w:color w:val="000000"/>
                <w:sz w:val="16"/>
              </w:rPr>
              <w:br/>
            </w:r>
            <w:r>
              <w:rPr>
                <w:i/>
                <w:color w:val="000000"/>
                <w:sz w:val="16"/>
              </w:rPr>
              <w:t>Извор верификације:</w:t>
            </w:r>
            <w:r>
              <w:rPr>
                <w:color w:val="000000"/>
                <w:sz w:val="16"/>
              </w:rPr>
              <w:t xml:space="preserve"> Уговори о додели средстава подстицаја за директне инвестиције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7140DB" w14:textId="77777777" w:rsidR="00D52C06" w:rsidRDefault="00491AEF">
            <w:pPr>
              <w:jc w:val="center"/>
            </w:pPr>
            <w:r>
              <w:rPr>
                <w:color w:val="000000"/>
                <w:sz w:val="16"/>
              </w:rPr>
              <w:t>број уговора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D1E3C0"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1B46EB" w14:textId="77777777" w:rsidR="00D52C06" w:rsidRDefault="00491AEF">
            <w:pPr>
              <w:jc w:val="center"/>
            </w:pPr>
            <w:r>
              <w:rPr>
                <w:color w:val="000000"/>
                <w:sz w:val="16"/>
              </w:rPr>
              <w:t>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7C7D1D" w14:textId="77777777" w:rsidR="00D52C06" w:rsidRDefault="00491AEF">
            <w:pPr>
              <w:jc w:val="center"/>
            </w:pPr>
            <w:r>
              <w:rPr>
                <w:color w:val="000000"/>
                <w:sz w:val="16"/>
              </w:rPr>
              <w:t>32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D88FE9" w14:textId="77777777" w:rsidR="00D52C06" w:rsidRDefault="00491AEF">
            <w:pPr>
              <w:jc w:val="center"/>
            </w:pPr>
            <w:r>
              <w:rPr>
                <w:color w:val="000000"/>
                <w:sz w:val="16"/>
              </w:rPr>
              <w:t>19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415B755" w14:textId="77777777" w:rsidR="00D52C06" w:rsidRDefault="00491AEF">
            <w:pPr>
              <w:jc w:val="center"/>
            </w:pPr>
            <w:r>
              <w:rPr>
                <w:color w:val="000000"/>
                <w:sz w:val="16"/>
              </w:rPr>
              <w:t>У извештајном периоду остварена вредност показатеља је испод нивоа предвиђене циљне вредности, што је последица смањеног инвестиционог поверења глобално посматрано, као и одлагања одређених инвестиција услед друштвено-економске ситуације у земљи.</w:t>
            </w:r>
            <w:r>
              <w:rPr>
                <w:color w:val="000000"/>
                <w:sz w:val="16"/>
              </w:rPr>
              <w:br/>
            </w:r>
          </w:p>
        </w:tc>
        <w:tc>
          <w:tcPr>
            <w:tcW w:w="40" w:type="dxa"/>
          </w:tcPr>
          <w:p w14:paraId="002721FB" w14:textId="77777777" w:rsidR="00D52C06" w:rsidRDefault="00D52C06">
            <w:pPr>
              <w:pStyle w:val="EMPTYCELLSTYLE"/>
            </w:pPr>
          </w:p>
        </w:tc>
      </w:tr>
      <w:tr w:rsidR="00D52C06" w14:paraId="09189E0F" w14:textId="77777777">
        <w:trPr>
          <w:trHeight w:hRule="exact" w:val="280"/>
        </w:trPr>
        <w:tc>
          <w:tcPr>
            <w:tcW w:w="1" w:type="dxa"/>
          </w:tcPr>
          <w:p w14:paraId="168E109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205E94" w14:textId="77777777" w:rsidR="00D52C06" w:rsidRDefault="00491AEF">
            <w:pPr>
              <w:pStyle w:val="headerborderfill"/>
            </w:pPr>
            <w:r>
              <w:rPr>
                <w:rFonts w:ascii="Times New Roman" w:eastAsia="Times New Roman" w:hAnsi="Times New Roman" w:cs="Times New Roman"/>
                <w:b/>
                <w:sz w:val="16"/>
              </w:rPr>
              <w:t>ПРОГРАМ: 1510 - Привлачење инвестиција</w:t>
            </w:r>
          </w:p>
        </w:tc>
        <w:tc>
          <w:tcPr>
            <w:tcW w:w="40" w:type="dxa"/>
          </w:tcPr>
          <w:p w14:paraId="6BD94428" w14:textId="77777777" w:rsidR="00D52C06" w:rsidRDefault="00D52C06">
            <w:pPr>
              <w:pStyle w:val="EMPTYCELLSTYLE"/>
            </w:pPr>
          </w:p>
        </w:tc>
      </w:tr>
      <w:tr w:rsidR="00D52C06" w14:paraId="30CBFC8B" w14:textId="77777777">
        <w:trPr>
          <w:trHeight w:hRule="exact" w:val="280"/>
        </w:trPr>
        <w:tc>
          <w:tcPr>
            <w:tcW w:w="1" w:type="dxa"/>
          </w:tcPr>
          <w:p w14:paraId="10744BB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8A6488" w14:textId="77777777" w:rsidR="00D52C06" w:rsidRDefault="00491AEF">
            <w:pPr>
              <w:pStyle w:val="headerborderfill"/>
              <w:jc w:val="center"/>
            </w:pPr>
            <w:r>
              <w:rPr>
                <w:rFonts w:ascii="Times New Roman" w:eastAsia="Times New Roman" w:hAnsi="Times New Roman" w:cs="Times New Roman"/>
                <w:b/>
                <w:sz w:val="16"/>
              </w:rPr>
              <w:t>УПРАВА ЗА БРЗИ ОДГОВОР</w:t>
            </w:r>
          </w:p>
        </w:tc>
        <w:tc>
          <w:tcPr>
            <w:tcW w:w="40" w:type="dxa"/>
          </w:tcPr>
          <w:p w14:paraId="503F8B33" w14:textId="77777777" w:rsidR="00D52C06" w:rsidRDefault="00D52C06">
            <w:pPr>
              <w:pStyle w:val="EMPTYCELLSTYLE"/>
            </w:pPr>
          </w:p>
        </w:tc>
      </w:tr>
      <w:tr w:rsidR="00D52C06" w14:paraId="6BA5B961" w14:textId="77777777">
        <w:trPr>
          <w:trHeight w:hRule="exact" w:val="380"/>
        </w:trPr>
        <w:tc>
          <w:tcPr>
            <w:tcW w:w="1" w:type="dxa"/>
          </w:tcPr>
          <w:p w14:paraId="1CA4323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22854E1"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04D2C35" w14:textId="77777777" w:rsidR="00D52C06" w:rsidRDefault="00D52C06">
            <w:pPr>
              <w:pStyle w:val="EMPTYCELLSTYLE"/>
            </w:pPr>
          </w:p>
        </w:tc>
      </w:tr>
      <w:tr w:rsidR="00D52C06" w14:paraId="49FBD1DE" w14:textId="77777777">
        <w:trPr>
          <w:trHeight w:hRule="exact" w:val="400"/>
        </w:trPr>
        <w:tc>
          <w:tcPr>
            <w:tcW w:w="1" w:type="dxa"/>
          </w:tcPr>
          <w:p w14:paraId="4FC5AD0E" w14:textId="77777777" w:rsidR="00D52C06" w:rsidRDefault="00D52C06">
            <w:pPr>
              <w:pStyle w:val="EMPTYCELLSTYLE"/>
            </w:pPr>
          </w:p>
        </w:tc>
        <w:tc>
          <w:tcPr>
            <w:tcW w:w="2000" w:type="dxa"/>
          </w:tcPr>
          <w:p w14:paraId="6D8CE4CC" w14:textId="77777777" w:rsidR="00D52C06" w:rsidRDefault="00D52C06">
            <w:pPr>
              <w:pStyle w:val="EMPTYCELLSTYLE"/>
            </w:pPr>
          </w:p>
        </w:tc>
        <w:tc>
          <w:tcPr>
            <w:tcW w:w="1000" w:type="dxa"/>
          </w:tcPr>
          <w:p w14:paraId="513269D5" w14:textId="77777777" w:rsidR="00D52C06" w:rsidRDefault="00D52C06">
            <w:pPr>
              <w:pStyle w:val="EMPTYCELLSTYLE"/>
            </w:pPr>
          </w:p>
        </w:tc>
        <w:tc>
          <w:tcPr>
            <w:tcW w:w="800" w:type="dxa"/>
          </w:tcPr>
          <w:p w14:paraId="1612F6CF" w14:textId="77777777" w:rsidR="00D52C06" w:rsidRDefault="00D52C06">
            <w:pPr>
              <w:pStyle w:val="EMPTYCELLSTYLE"/>
            </w:pPr>
          </w:p>
        </w:tc>
        <w:tc>
          <w:tcPr>
            <w:tcW w:w="1000" w:type="dxa"/>
          </w:tcPr>
          <w:p w14:paraId="70932249" w14:textId="77777777" w:rsidR="00D52C06" w:rsidRDefault="00D52C06">
            <w:pPr>
              <w:pStyle w:val="EMPTYCELLSTYLE"/>
            </w:pPr>
          </w:p>
        </w:tc>
        <w:tc>
          <w:tcPr>
            <w:tcW w:w="1000" w:type="dxa"/>
          </w:tcPr>
          <w:p w14:paraId="57974879" w14:textId="77777777" w:rsidR="00D52C06" w:rsidRDefault="00D52C06">
            <w:pPr>
              <w:pStyle w:val="EMPTYCELLSTYLE"/>
            </w:pPr>
          </w:p>
        </w:tc>
        <w:tc>
          <w:tcPr>
            <w:tcW w:w="1100" w:type="dxa"/>
          </w:tcPr>
          <w:p w14:paraId="61C430D5" w14:textId="77777777" w:rsidR="00D52C06" w:rsidRDefault="00D52C06">
            <w:pPr>
              <w:pStyle w:val="EMPTYCELLSTYLE"/>
            </w:pPr>
          </w:p>
        </w:tc>
        <w:tc>
          <w:tcPr>
            <w:tcW w:w="3100" w:type="dxa"/>
          </w:tcPr>
          <w:p w14:paraId="3E924447" w14:textId="77777777" w:rsidR="00D52C06" w:rsidRDefault="00D52C06">
            <w:pPr>
              <w:pStyle w:val="EMPTYCELLSTYLE"/>
            </w:pPr>
          </w:p>
        </w:tc>
        <w:tc>
          <w:tcPr>
            <w:tcW w:w="40" w:type="dxa"/>
          </w:tcPr>
          <w:p w14:paraId="0C523D06" w14:textId="77777777" w:rsidR="00D52C06" w:rsidRDefault="00D52C06">
            <w:pPr>
              <w:pStyle w:val="EMPTYCELLSTYLE"/>
            </w:pPr>
          </w:p>
        </w:tc>
      </w:tr>
      <w:tr w:rsidR="00D52C06" w14:paraId="7CBA99C2" w14:textId="77777777">
        <w:trPr>
          <w:trHeight w:hRule="exact" w:val="280"/>
        </w:trPr>
        <w:tc>
          <w:tcPr>
            <w:tcW w:w="1" w:type="dxa"/>
          </w:tcPr>
          <w:p w14:paraId="5CAEFE7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646296" w14:textId="77777777" w:rsidR="00D52C06" w:rsidRDefault="00491AEF">
            <w:pPr>
              <w:pStyle w:val="headerborderfill"/>
            </w:pPr>
            <w:r>
              <w:rPr>
                <w:rFonts w:ascii="Times New Roman" w:eastAsia="Times New Roman" w:hAnsi="Times New Roman" w:cs="Times New Roman"/>
                <w:b/>
                <w:sz w:val="16"/>
              </w:rPr>
              <w:t>ПРОГРАМ: 1511 - Обнова и изградња објеката јавне намене и санирање последица елементарне непогоде</w:t>
            </w:r>
          </w:p>
        </w:tc>
        <w:tc>
          <w:tcPr>
            <w:tcW w:w="40" w:type="dxa"/>
          </w:tcPr>
          <w:p w14:paraId="6626E20A" w14:textId="77777777" w:rsidR="00D52C06" w:rsidRDefault="00D52C06">
            <w:pPr>
              <w:pStyle w:val="EMPTYCELLSTYLE"/>
            </w:pPr>
          </w:p>
        </w:tc>
      </w:tr>
      <w:tr w:rsidR="00D52C06" w14:paraId="25F692EF" w14:textId="77777777">
        <w:trPr>
          <w:trHeight w:hRule="exact" w:val="280"/>
        </w:trPr>
        <w:tc>
          <w:tcPr>
            <w:tcW w:w="1" w:type="dxa"/>
          </w:tcPr>
          <w:p w14:paraId="1DA9988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4DEA16" w14:textId="77777777" w:rsidR="00D52C06" w:rsidRDefault="00491AEF">
            <w:pPr>
              <w:pStyle w:val="headerborderfill"/>
              <w:jc w:val="center"/>
            </w:pPr>
            <w:r>
              <w:rPr>
                <w:rFonts w:ascii="Times New Roman" w:eastAsia="Times New Roman" w:hAnsi="Times New Roman" w:cs="Times New Roman"/>
                <w:b/>
                <w:sz w:val="16"/>
              </w:rPr>
              <w:t>МИНИСТАРСТВО ЗА ЈАВНА УЛАГАЊА</w:t>
            </w:r>
          </w:p>
        </w:tc>
        <w:tc>
          <w:tcPr>
            <w:tcW w:w="40" w:type="dxa"/>
          </w:tcPr>
          <w:p w14:paraId="5E19FC72" w14:textId="77777777" w:rsidR="00D52C06" w:rsidRDefault="00D52C06">
            <w:pPr>
              <w:pStyle w:val="EMPTYCELLSTYLE"/>
            </w:pPr>
          </w:p>
        </w:tc>
      </w:tr>
      <w:tr w:rsidR="00D52C06" w14:paraId="1952CE51" w14:textId="77777777">
        <w:trPr>
          <w:trHeight w:hRule="exact" w:val="380"/>
        </w:trPr>
        <w:tc>
          <w:tcPr>
            <w:tcW w:w="1" w:type="dxa"/>
          </w:tcPr>
          <w:p w14:paraId="7F6F956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6C4055B"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90E6C05" w14:textId="77777777" w:rsidR="00D52C06" w:rsidRDefault="00D52C06">
            <w:pPr>
              <w:pStyle w:val="EMPTYCELLSTYLE"/>
            </w:pPr>
          </w:p>
        </w:tc>
      </w:tr>
      <w:tr w:rsidR="00D52C06" w14:paraId="6058E2B1" w14:textId="77777777">
        <w:trPr>
          <w:trHeight w:hRule="exact" w:val="360"/>
        </w:trPr>
        <w:tc>
          <w:tcPr>
            <w:tcW w:w="1" w:type="dxa"/>
          </w:tcPr>
          <w:p w14:paraId="18C1AC6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FECC7E" w14:textId="77777777" w:rsidR="00D52C06" w:rsidRDefault="00491AEF">
            <w:pPr>
              <w:jc w:val="center"/>
            </w:pPr>
            <w:r>
              <w:rPr>
                <w:b/>
                <w:color w:val="000000"/>
                <w:sz w:val="16"/>
              </w:rPr>
              <w:t xml:space="preserve">Циљ 1: Обнова и изградња објеката јавне намене </w:t>
            </w:r>
            <w:r>
              <w:rPr>
                <w:b/>
                <w:color w:val="000000"/>
                <w:sz w:val="16"/>
              </w:rPr>
              <w:br/>
            </w:r>
          </w:p>
        </w:tc>
        <w:tc>
          <w:tcPr>
            <w:tcW w:w="40" w:type="dxa"/>
          </w:tcPr>
          <w:p w14:paraId="41F7F403" w14:textId="77777777" w:rsidR="00D52C06" w:rsidRDefault="00D52C06">
            <w:pPr>
              <w:pStyle w:val="EMPTYCELLSTYLE"/>
            </w:pPr>
          </w:p>
        </w:tc>
      </w:tr>
      <w:tr w:rsidR="00D52C06" w14:paraId="2D6A45B2" w14:textId="77777777">
        <w:trPr>
          <w:trHeight w:hRule="exact" w:val="600"/>
        </w:trPr>
        <w:tc>
          <w:tcPr>
            <w:tcW w:w="1" w:type="dxa"/>
          </w:tcPr>
          <w:p w14:paraId="4CFD84B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D8D68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AA59B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40EAE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80213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86320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39756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5ADCB9" w14:textId="77777777" w:rsidR="00D52C06" w:rsidRDefault="00491AEF">
            <w:pPr>
              <w:jc w:val="center"/>
            </w:pPr>
            <w:r>
              <w:rPr>
                <w:b/>
                <w:color w:val="000000"/>
                <w:sz w:val="16"/>
              </w:rPr>
              <w:t>Образложење одступања од планске вредности</w:t>
            </w:r>
          </w:p>
        </w:tc>
        <w:tc>
          <w:tcPr>
            <w:tcW w:w="40" w:type="dxa"/>
          </w:tcPr>
          <w:p w14:paraId="7CD25DED" w14:textId="77777777" w:rsidR="00D52C06" w:rsidRDefault="00D52C06">
            <w:pPr>
              <w:pStyle w:val="EMPTYCELLSTYLE"/>
            </w:pPr>
          </w:p>
        </w:tc>
      </w:tr>
      <w:tr w:rsidR="00D52C06" w14:paraId="177BF2B1" w14:textId="77777777">
        <w:trPr>
          <w:trHeight w:hRule="exact" w:val="1120"/>
        </w:trPr>
        <w:tc>
          <w:tcPr>
            <w:tcW w:w="1" w:type="dxa"/>
          </w:tcPr>
          <w:p w14:paraId="610091C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DE68B5D" w14:textId="77777777" w:rsidR="00D52C06" w:rsidRDefault="00491AEF">
            <w:r>
              <w:rPr>
                <w:color w:val="000000"/>
                <w:sz w:val="16"/>
              </w:rPr>
              <w:t>1. Проценат обновљених објеката јавне намене у односу на планирано</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7D4E78"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3829C9"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A7D5D7"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C3806E"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22E84F"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536EB34" w14:textId="6831EF6F" w:rsidR="00D52C06" w:rsidRDefault="00BD1971">
            <w:pPr>
              <w:jc w:val="center"/>
            </w:pPr>
            <w:r>
              <w:rPr>
                <w:color w:val="000000"/>
                <w:sz w:val="16"/>
                <w:lang w:val="sr-Cyrl-RS"/>
              </w:rPr>
              <w:t>О</w:t>
            </w:r>
            <w:r w:rsidR="00491AEF">
              <w:rPr>
                <w:color w:val="000000"/>
                <w:sz w:val="16"/>
              </w:rPr>
              <w:t>стварен је висок ниво цилјане вредности остварења циља</w:t>
            </w:r>
            <w:r>
              <w:rPr>
                <w:color w:val="000000"/>
                <w:sz w:val="16"/>
                <w:lang w:val="sr-Cyrl-RS"/>
              </w:rPr>
              <w:t>.</w:t>
            </w:r>
            <w:r w:rsidR="00491AEF">
              <w:rPr>
                <w:color w:val="000000"/>
                <w:sz w:val="16"/>
              </w:rPr>
              <w:br/>
            </w:r>
          </w:p>
        </w:tc>
        <w:tc>
          <w:tcPr>
            <w:tcW w:w="40" w:type="dxa"/>
          </w:tcPr>
          <w:p w14:paraId="46E9EED3" w14:textId="77777777" w:rsidR="00D52C06" w:rsidRDefault="00D52C06">
            <w:pPr>
              <w:pStyle w:val="EMPTYCELLSTYLE"/>
            </w:pPr>
          </w:p>
        </w:tc>
      </w:tr>
      <w:tr w:rsidR="00D52C06" w14:paraId="6F26DD98" w14:textId="77777777">
        <w:trPr>
          <w:trHeight w:hRule="exact" w:val="40"/>
        </w:trPr>
        <w:tc>
          <w:tcPr>
            <w:tcW w:w="1" w:type="dxa"/>
          </w:tcPr>
          <w:p w14:paraId="091A2235" w14:textId="77777777" w:rsidR="00D52C06" w:rsidRDefault="00D52C06">
            <w:pPr>
              <w:pStyle w:val="EMPTYCELLSTYLE"/>
            </w:pPr>
          </w:p>
        </w:tc>
        <w:tc>
          <w:tcPr>
            <w:tcW w:w="2000" w:type="dxa"/>
          </w:tcPr>
          <w:p w14:paraId="4A9EFDAE" w14:textId="77777777" w:rsidR="00D52C06" w:rsidRDefault="00D52C06">
            <w:pPr>
              <w:pStyle w:val="EMPTYCELLSTYLE"/>
            </w:pPr>
          </w:p>
        </w:tc>
        <w:tc>
          <w:tcPr>
            <w:tcW w:w="1000" w:type="dxa"/>
          </w:tcPr>
          <w:p w14:paraId="5076DF6A" w14:textId="77777777" w:rsidR="00D52C06" w:rsidRDefault="00D52C06">
            <w:pPr>
              <w:pStyle w:val="EMPTYCELLSTYLE"/>
            </w:pPr>
          </w:p>
        </w:tc>
        <w:tc>
          <w:tcPr>
            <w:tcW w:w="800" w:type="dxa"/>
          </w:tcPr>
          <w:p w14:paraId="7B65D23A" w14:textId="77777777" w:rsidR="00D52C06" w:rsidRDefault="00D52C06">
            <w:pPr>
              <w:pStyle w:val="EMPTYCELLSTYLE"/>
            </w:pPr>
          </w:p>
        </w:tc>
        <w:tc>
          <w:tcPr>
            <w:tcW w:w="1000" w:type="dxa"/>
          </w:tcPr>
          <w:p w14:paraId="0C3EEA6B" w14:textId="77777777" w:rsidR="00D52C06" w:rsidRDefault="00D52C06">
            <w:pPr>
              <w:pStyle w:val="EMPTYCELLSTYLE"/>
            </w:pPr>
          </w:p>
        </w:tc>
        <w:tc>
          <w:tcPr>
            <w:tcW w:w="1000" w:type="dxa"/>
          </w:tcPr>
          <w:p w14:paraId="64B3BB59" w14:textId="77777777" w:rsidR="00D52C06" w:rsidRDefault="00D52C06">
            <w:pPr>
              <w:pStyle w:val="EMPTYCELLSTYLE"/>
            </w:pPr>
          </w:p>
        </w:tc>
        <w:tc>
          <w:tcPr>
            <w:tcW w:w="1100" w:type="dxa"/>
          </w:tcPr>
          <w:p w14:paraId="5E27332D" w14:textId="77777777" w:rsidR="00D52C06" w:rsidRDefault="00D52C06">
            <w:pPr>
              <w:pStyle w:val="EMPTYCELLSTYLE"/>
            </w:pPr>
          </w:p>
        </w:tc>
        <w:tc>
          <w:tcPr>
            <w:tcW w:w="3100" w:type="dxa"/>
          </w:tcPr>
          <w:p w14:paraId="20E32A21" w14:textId="77777777" w:rsidR="00D52C06" w:rsidRDefault="00D52C06">
            <w:pPr>
              <w:pStyle w:val="EMPTYCELLSTYLE"/>
            </w:pPr>
          </w:p>
        </w:tc>
        <w:tc>
          <w:tcPr>
            <w:tcW w:w="40" w:type="dxa"/>
          </w:tcPr>
          <w:p w14:paraId="45D3F33A" w14:textId="77777777" w:rsidR="00D52C06" w:rsidRDefault="00D52C06">
            <w:pPr>
              <w:pStyle w:val="EMPTYCELLSTYLE"/>
            </w:pPr>
          </w:p>
        </w:tc>
      </w:tr>
      <w:tr w:rsidR="00D52C06" w14:paraId="6DAA7E43" w14:textId="77777777">
        <w:trPr>
          <w:trHeight w:hRule="exact" w:val="280"/>
        </w:trPr>
        <w:tc>
          <w:tcPr>
            <w:tcW w:w="1" w:type="dxa"/>
          </w:tcPr>
          <w:p w14:paraId="41101524" w14:textId="77777777" w:rsidR="00D52C06" w:rsidRDefault="00D52C06">
            <w:pPr>
              <w:pStyle w:val="EMPTYCELLSTYLE"/>
            </w:pPr>
          </w:p>
        </w:tc>
        <w:tc>
          <w:tcPr>
            <w:tcW w:w="10000" w:type="dxa"/>
            <w:gridSpan w:val="7"/>
            <w:tcMar>
              <w:top w:w="0" w:type="dxa"/>
              <w:left w:w="0" w:type="dxa"/>
              <w:bottom w:w="0" w:type="dxa"/>
              <w:right w:w="0" w:type="dxa"/>
            </w:tcMar>
            <w:vAlign w:val="center"/>
          </w:tcPr>
          <w:p w14:paraId="2107E8E9" w14:textId="77777777" w:rsidR="00D52C06" w:rsidRDefault="00491AEF">
            <w:pPr>
              <w:jc w:val="center"/>
            </w:pPr>
            <w:r>
              <w:rPr>
                <w:b/>
                <w:color w:val="000000"/>
                <w:sz w:val="16"/>
              </w:rPr>
              <w:t>СЕКТОР: 16 - Судство и правни систем</w:t>
            </w:r>
          </w:p>
        </w:tc>
        <w:tc>
          <w:tcPr>
            <w:tcW w:w="40" w:type="dxa"/>
          </w:tcPr>
          <w:p w14:paraId="477EFC86" w14:textId="77777777" w:rsidR="00D52C06" w:rsidRDefault="00D52C06">
            <w:pPr>
              <w:pStyle w:val="EMPTYCELLSTYLE"/>
            </w:pPr>
          </w:p>
        </w:tc>
      </w:tr>
      <w:tr w:rsidR="00D52C06" w14:paraId="1657E8BC" w14:textId="77777777">
        <w:trPr>
          <w:trHeight w:hRule="exact" w:val="280"/>
        </w:trPr>
        <w:tc>
          <w:tcPr>
            <w:tcW w:w="1" w:type="dxa"/>
          </w:tcPr>
          <w:p w14:paraId="40BACB8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1E9ED5" w14:textId="77777777" w:rsidR="00D52C06" w:rsidRDefault="00491AEF">
            <w:pPr>
              <w:pStyle w:val="headerborderfill"/>
            </w:pPr>
            <w:r>
              <w:rPr>
                <w:rFonts w:ascii="Times New Roman" w:eastAsia="Times New Roman" w:hAnsi="Times New Roman" w:cs="Times New Roman"/>
                <w:b/>
                <w:sz w:val="16"/>
              </w:rPr>
              <w:t>ПРОГРАМ: 1601 - Борба против корупције</w:t>
            </w:r>
          </w:p>
        </w:tc>
        <w:tc>
          <w:tcPr>
            <w:tcW w:w="40" w:type="dxa"/>
          </w:tcPr>
          <w:p w14:paraId="06C03257" w14:textId="77777777" w:rsidR="00D52C06" w:rsidRDefault="00D52C06">
            <w:pPr>
              <w:pStyle w:val="EMPTYCELLSTYLE"/>
            </w:pPr>
          </w:p>
        </w:tc>
      </w:tr>
      <w:tr w:rsidR="00D52C06" w14:paraId="3303EBF6" w14:textId="77777777">
        <w:trPr>
          <w:trHeight w:hRule="exact" w:val="280"/>
        </w:trPr>
        <w:tc>
          <w:tcPr>
            <w:tcW w:w="1" w:type="dxa"/>
          </w:tcPr>
          <w:p w14:paraId="45881F7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2B96F6" w14:textId="77777777" w:rsidR="00D52C06" w:rsidRDefault="00491AEF">
            <w:pPr>
              <w:pStyle w:val="headerborderfill"/>
              <w:jc w:val="center"/>
            </w:pPr>
            <w:r>
              <w:rPr>
                <w:rFonts w:ascii="Times New Roman" w:eastAsia="Times New Roman" w:hAnsi="Times New Roman" w:cs="Times New Roman"/>
                <w:b/>
                <w:sz w:val="16"/>
              </w:rPr>
              <w:t>САВЕТ ЗА БОРБУ ПРОТИВ КОРУПЦИЈЕ</w:t>
            </w:r>
          </w:p>
        </w:tc>
        <w:tc>
          <w:tcPr>
            <w:tcW w:w="40" w:type="dxa"/>
          </w:tcPr>
          <w:p w14:paraId="2D4B0B79" w14:textId="77777777" w:rsidR="00D52C06" w:rsidRDefault="00D52C06">
            <w:pPr>
              <w:pStyle w:val="EMPTYCELLSTYLE"/>
            </w:pPr>
          </w:p>
        </w:tc>
      </w:tr>
      <w:tr w:rsidR="00D52C06" w14:paraId="1F959030" w14:textId="77777777">
        <w:trPr>
          <w:trHeight w:hRule="exact" w:val="380"/>
        </w:trPr>
        <w:tc>
          <w:tcPr>
            <w:tcW w:w="1" w:type="dxa"/>
          </w:tcPr>
          <w:p w14:paraId="38800F6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3DB2CB2"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A4E7970" w14:textId="77777777" w:rsidR="00D52C06" w:rsidRDefault="00D52C06">
            <w:pPr>
              <w:pStyle w:val="EMPTYCELLSTYLE"/>
            </w:pPr>
          </w:p>
        </w:tc>
      </w:tr>
      <w:tr w:rsidR="00D52C06" w14:paraId="6C39E2C0" w14:textId="77777777">
        <w:trPr>
          <w:trHeight w:hRule="exact" w:val="280"/>
        </w:trPr>
        <w:tc>
          <w:tcPr>
            <w:tcW w:w="1" w:type="dxa"/>
          </w:tcPr>
          <w:p w14:paraId="47C9346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EBA797" w14:textId="77777777" w:rsidR="00D52C06" w:rsidRDefault="00491AEF">
            <w:pPr>
              <w:jc w:val="center"/>
            </w:pPr>
            <w:r>
              <w:rPr>
                <w:b/>
                <w:color w:val="000000"/>
                <w:sz w:val="16"/>
              </w:rPr>
              <w:t xml:space="preserve">Циљ 1: Смањење корупције </w:t>
            </w:r>
          </w:p>
        </w:tc>
        <w:tc>
          <w:tcPr>
            <w:tcW w:w="40" w:type="dxa"/>
          </w:tcPr>
          <w:p w14:paraId="4788F55E" w14:textId="77777777" w:rsidR="00D52C06" w:rsidRDefault="00D52C06">
            <w:pPr>
              <w:pStyle w:val="EMPTYCELLSTYLE"/>
            </w:pPr>
          </w:p>
        </w:tc>
      </w:tr>
      <w:tr w:rsidR="00D52C06" w14:paraId="0F6F9A9F" w14:textId="77777777">
        <w:trPr>
          <w:trHeight w:hRule="exact" w:val="600"/>
        </w:trPr>
        <w:tc>
          <w:tcPr>
            <w:tcW w:w="1" w:type="dxa"/>
          </w:tcPr>
          <w:p w14:paraId="03BCC42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BDF54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78120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58004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0FF2B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E0576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854E2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14ECB0" w14:textId="77777777" w:rsidR="00D52C06" w:rsidRDefault="00491AEF">
            <w:pPr>
              <w:jc w:val="center"/>
            </w:pPr>
            <w:r>
              <w:rPr>
                <w:b/>
                <w:color w:val="000000"/>
                <w:sz w:val="16"/>
              </w:rPr>
              <w:t>Образложење одступања од планске вредности</w:t>
            </w:r>
          </w:p>
        </w:tc>
        <w:tc>
          <w:tcPr>
            <w:tcW w:w="40" w:type="dxa"/>
          </w:tcPr>
          <w:p w14:paraId="4EC8FBC5" w14:textId="77777777" w:rsidR="00D52C06" w:rsidRDefault="00D52C06">
            <w:pPr>
              <w:pStyle w:val="EMPTYCELLSTYLE"/>
            </w:pPr>
          </w:p>
        </w:tc>
      </w:tr>
      <w:tr w:rsidR="00D52C06" w14:paraId="7103177E" w14:textId="77777777">
        <w:trPr>
          <w:trHeight w:hRule="exact" w:val="760"/>
        </w:trPr>
        <w:tc>
          <w:tcPr>
            <w:tcW w:w="1" w:type="dxa"/>
          </w:tcPr>
          <w:p w14:paraId="478B885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EFB90B5" w14:textId="77777777" w:rsidR="00D52C06" w:rsidRDefault="00491AEF">
            <w:r>
              <w:rPr>
                <w:color w:val="000000"/>
                <w:sz w:val="16"/>
              </w:rPr>
              <w:t xml:space="preserve">1. Број извештаја о феноменима системске корупције </w:t>
            </w:r>
            <w:r>
              <w:rPr>
                <w:color w:val="000000"/>
                <w:sz w:val="16"/>
              </w:rPr>
              <w:br/>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EB54AF"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1C8AC1"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03C509"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AAC995"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040E67"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0A964E0" w14:textId="77777777" w:rsidR="00D52C06" w:rsidRDefault="00491AEF">
            <w:pPr>
              <w:jc w:val="center"/>
            </w:pPr>
            <w:r>
              <w:rPr>
                <w:color w:val="000000"/>
                <w:sz w:val="16"/>
              </w:rPr>
              <w:t xml:space="preserve"> </w:t>
            </w:r>
            <w:r>
              <w:rPr>
                <w:color w:val="000000"/>
                <w:sz w:val="16"/>
              </w:rPr>
              <w:br/>
            </w:r>
          </w:p>
        </w:tc>
        <w:tc>
          <w:tcPr>
            <w:tcW w:w="40" w:type="dxa"/>
          </w:tcPr>
          <w:p w14:paraId="5D8FCEF3" w14:textId="77777777" w:rsidR="00D52C06" w:rsidRDefault="00D52C06">
            <w:pPr>
              <w:pStyle w:val="EMPTYCELLSTYLE"/>
            </w:pPr>
          </w:p>
        </w:tc>
      </w:tr>
      <w:tr w:rsidR="00D52C06" w14:paraId="214178B5" w14:textId="77777777">
        <w:tc>
          <w:tcPr>
            <w:tcW w:w="1" w:type="dxa"/>
          </w:tcPr>
          <w:p w14:paraId="1EA92719" w14:textId="77777777" w:rsidR="00D52C06" w:rsidRDefault="00D52C06">
            <w:pPr>
              <w:pStyle w:val="EMPTYCELLSTYLE"/>
              <w:pageBreakBefore/>
            </w:pPr>
            <w:bookmarkStart w:id="81" w:name="JR_PAGE_ANCHOR_0_81"/>
            <w:bookmarkEnd w:id="81"/>
          </w:p>
        </w:tc>
        <w:tc>
          <w:tcPr>
            <w:tcW w:w="2000" w:type="dxa"/>
          </w:tcPr>
          <w:p w14:paraId="5A4DBA54" w14:textId="77777777" w:rsidR="00D52C06" w:rsidRDefault="00D52C06">
            <w:pPr>
              <w:pStyle w:val="EMPTYCELLSTYLE"/>
            </w:pPr>
          </w:p>
        </w:tc>
        <w:tc>
          <w:tcPr>
            <w:tcW w:w="1000" w:type="dxa"/>
          </w:tcPr>
          <w:p w14:paraId="72F216F5" w14:textId="77777777" w:rsidR="00D52C06" w:rsidRDefault="00D52C06">
            <w:pPr>
              <w:pStyle w:val="EMPTYCELLSTYLE"/>
            </w:pPr>
          </w:p>
        </w:tc>
        <w:tc>
          <w:tcPr>
            <w:tcW w:w="800" w:type="dxa"/>
          </w:tcPr>
          <w:p w14:paraId="4C67AB2A" w14:textId="77777777" w:rsidR="00D52C06" w:rsidRDefault="00D52C06">
            <w:pPr>
              <w:pStyle w:val="EMPTYCELLSTYLE"/>
            </w:pPr>
          </w:p>
        </w:tc>
        <w:tc>
          <w:tcPr>
            <w:tcW w:w="1000" w:type="dxa"/>
          </w:tcPr>
          <w:p w14:paraId="401E5555" w14:textId="77777777" w:rsidR="00D52C06" w:rsidRDefault="00D52C06">
            <w:pPr>
              <w:pStyle w:val="EMPTYCELLSTYLE"/>
            </w:pPr>
          </w:p>
        </w:tc>
        <w:tc>
          <w:tcPr>
            <w:tcW w:w="1000" w:type="dxa"/>
          </w:tcPr>
          <w:p w14:paraId="66BC6702" w14:textId="77777777" w:rsidR="00D52C06" w:rsidRDefault="00D52C06">
            <w:pPr>
              <w:pStyle w:val="EMPTYCELLSTYLE"/>
            </w:pPr>
          </w:p>
        </w:tc>
        <w:tc>
          <w:tcPr>
            <w:tcW w:w="1100" w:type="dxa"/>
          </w:tcPr>
          <w:p w14:paraId="64C89C5A" w14:textId="77777777" w:rsidR="00D52C06" w:rsidRDefault="00D52C06">
            <w:pPr>
              <w:pStyle w:val="EMPTYCELLSTYLE"/>
            </w:pPr>
          </w:p>
        </w:tc>
        <w:tc>
          <w:tcPr>
            <w:tcW w:w="3100" w:type="dxa"/>
          </w:tcPr>
          <w:p w14:paraId="7F2326B9" w14:textId="77777777" w:rsidR="00D52C06" w:rsidRDefault="00D52C06">
            <w:pPr>
              <w:pStyle w:val="EMPTYCELLSTYLE"/>
            </w:pPr>
          </w:p>
        </w:tc>
        <w:tc>
          <w:tcPr>
            <w:tcW w:w="40" w:type="dxa"/>
          </w:tcPr>
          <w:p w14:paraId="029174FB" w14:textId="77777777" w:rsidR="00D52C06" w:rsidRDefault="00D52C06">
            <w:pPr>
              <w:pStyle w:val="EMPTYCELLSTYLE"/>
            </w:pPr>
          </w:p>
        </w:tc>
      </w:tr>
      <w:tr w:rsidR="00D52C06" w14:paraId="265117AB" w14:textId="77777777">
        <w:trPr>
          <w:trHeight w:hRule="exact" w:val="600"/>
        </w:trPr>
        <w:tc>
          <w:tcPr>
            <w:tcW w:w="1" w:type="dxa"/>
          </w:tcPr>
          <w:p w14:paraId="67C0821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4B57A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6EEE2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B2F60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955CA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108B6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BFB36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521B82" w14:textId="77777777" w:rsidR="00D52C06" w:rsidRDefault="00491AEF">
            <w:pPr>
              <w:jc w:val="center"/>
            </w:pPr>
            <w:r>
              <w:rPr>
                <w:b/>
                <w:color w:val="000000"/>
                <w:sz w:val="16"/>
              </w:rPr>
              <w:t>Образложење одступања од планске вредности</w:t>
            </w:r>
          </w:p>
        </w:tc>
        <w:tc>
          <w:tcPr>
            <w:tcW w:w="40" w:type="dxa"/>
          </w:tcPr>
          <w:p w14:paraId="3DF620B2" w14:textId="77777777" w:rsidR="00D52C06" w:rsidRDefault="00D52C06">
            <w:pPr>
              <w:pStyle w:val="EMPTYCELLSTYLE"/>
            </w:pPr>
          </w:p>
        </w:tc>
      </w:tr>
      <w:tr w:rsidR="00D52C06" w14:paraId="39E68550" w14:textId="77777777">
        <w:trPr>
          <w:trHeight w:hRule="exact" w:val="740"/>
        </w:trPr>
        <w:tc>
          <w:tcPr>
            <w:tcW w:w="1" w:type="dxa"/>
          </w:tcPr>
          <w:p w14:paraId="1005CE2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9C21ECF" w14:textId="77777777" w:rsidR="00D52C06" w:rsidRDefault="00491AEF">
            <w:r>
              <w:rPr>
                <w:i/>
                <w:color w:val="000000"/>
                <w:sz w:val="16"/>
              </w:rPr>
              <w:t>Извор верификације:</w:t>
            </w:r>
            <w:r>
              <w:rPr>
                <w:color w:val="000000"/>
                <w:sz w:val="16"/>
              </w:rPr>
              <w:t xml:space="preserve"> Сајт Савета за борбу против корупције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24BBF9"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4C11F5"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5996F4"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00FC42"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DA663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299017BC" w14:textId="77777777" w:rsidR="00D52C06" w:rsidRDefault="00D52C06">
            <w:pPr>
              <w:jc w:val="center"/>
            </w:pPr>
          </w:p>
        </w:tc>
        <w:tc>
          <w:tcPr>
            <w:tcW w:w="40" w:type="dxa"/>
          </w:tcPr>
          <w:p w14:paraId="17EB5347" w14:textId="77777777" w:rsidR="00D52C06" w:rsidRDefault="00D52C06">
            <w:pPr>
              <w:pStyle w:val="EMPTYCELLSTYLE"/>
            </w:pPr>
          </w:p>
        </w:tc>
      </w:tr>
      <w:tr w:rsidR="00D52C06" w14:paraId="16DE2297" w14:textId="77777777">
        <w:trPr>
          <w:trHeight w:hRule="exact" w:val="1480"/>
        </w:trPr>
        <w:tc>
          <w:tcPr>
            <w:tcW w:w="1" w:type="dxa"/>
          </w:tcPr>
          <w:p w14:paraId="5B95229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35C83C7" w14:textId="77777777" w:rsidR="00D52C06" w:rsidRDefault="00491AEF">
            <w:r>
              <w:rPr>
                <w:color w:val="000000"/>
                <w:sz w:val="16"/>
              </w:rPr>
              <w:t>2. Однос поднетих извештаја и покренутих поступака</w:t>
            </w:r>
            <w:r>
              <w:rPr>
                <w:color w:val="000000"/>
                <w:sz w:val="16"/>
              </w:rPr>
              <w:br/>
            </w:r>
            <w:r>
              <w:rPr>
                <w:color w:val="000000"/>
                <w:sz w:val="16"/>
              </w:rPr>
              <w:br/>
            </w:r>
            <w:r>
              <w:rPr>
                <w:i/>
                <w:color w:val="000000"/>
                <w:sz w:val="16"/>
              </w:rPr>
              <w:t>Извор верификације:</w:t>
            </w:r>
            <w:r>
              <w:rPr>
                <w:color w:val="000000"/>
                <w:sz w:val="16"/>
              </w:rPr>
              <w:t xml:space="preserve"> Сајт Савета за борбу против корупције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380E03"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7E3CB6"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EC1817"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64FB80"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1152D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5A3C6D2" w14:textId="77777777" w:rsidR="00D52C06" w:rsidRDefault="00491AEF">
            <w:pPr>
              <w:jc w:val="center"/>
            </w:pPr>
            <w:r>
              <w:rPr>
                <w:color w:val="000000"/>
                <w:sz w:val="16"/>
              </w:rPr>
              <w:t xml:space="preserve"> </w:t>
            </w:r>
            <w:r>
              <w:rPr>
                <w:color w:val="000000"/>
                <w:sz w:val="16"/>
              </w:rPr>
              <w:br/>
            </w:r>
          </w:p>
        </w:tc>
        <w:tc>
          <w:tcPr>
            <w:tcW w:w="40" w:type="dxa"/>
          </w:tcPr>
          <w:p w14:paraId="770F0921" w14:textId="77777777" w:rsidR="00D52C06" w:rsidRDefault="00D52C06">
            <w:pPr>
              <w:pStyle w:val="EMPTYCELLSTYLE"/>
            </w:pPr>
          </w:p>
        </w:tc>
      </w:tr>
      <w:tr w:rsidR="00D52C06" w14:paraId="2BCCBA3B" w14:textId="77777777">
        <w:trPr>
          <w:trHeight w:hRule="exact" w:val="280"/>
        </w:trPr>
        <w:tc>
          <w:tcPr>
            <w:tcW w:w="1" w:type="dxa"/>
          </w:tcPr>
          <w:p w14:paraId="62E1A80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F84F6B" w14:textId="77777777" w:rsidR="00D52C06" w:rsidRDefault="00491AEF">
            <w:pPr>
              <w:pStyle w:val="headerborderfill"/>
            </w:pPr>
            <w:r>
              <w:rPr>
                <w:rFonts w:ascii="Times New Roman" w:eastAsia="Times New Roman" w:hAnsi="Times New Roman" w:cs="Times New Roman"/>
                <w:b/>
                <w:sz w:val="16"/>
              </w:rPr>
              <w:t>ПРОГРАМ: 1601 - Борба против корупције</w:t>
            </w:r>
          </w:p>
        </w:tc>
        <w:tc>
          <w:tcPr>
            <w:tcW w:w="40" w:type="dxa"/>
          </w:tcPr>
          <w:p w14:paraId="220B6FCC" w14:textId="77777777" w:rsidR="00D52C06" w:rsidRDefault="00D52C06">
            <w:pPr>
              <w:pStyle w:val="EMPTYCELLSTYLE"/>
            </w:pPr>
          </w:p>
        </w:tc>
      </w:tr>
      <w:tr w:rsidR="00D52C06" w14:paraId="419AF7EA" w14:textId="77777777">
        <w:trPr>
          <w:trHeight w:hRule="exact" w:val="280"/>
        </w:trPr>
        <w:tc>
          <w:tcPr>
            <w:tcW w:w="1" w:type="dxa"/>
          </w:tcPr>
          <w:p w14:paraId="68112A1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88D18D" w14:textId="77777777" w:rsidR="00D52C06" w:rsidRDefault="00491AEF">
            <w:pPr>
              <w:pStyle w:val="headerborderfill"/>
              <w:jc w:val="center"/>
            </w:pPr>
            <w:r>
              <w:rPr>
                <w:rFonts w:ascii="Times New Roman" w:eastAsia="Times New Roman" w:hAnsi="Times New Roman" w:cs="Times New Roman"/>
                <w:b/>
                <w:sz w:val="16"/>
              </w:rPr>
              <w:t>АГЕНЦИЈА ЗА СПРЕЧАВАЊЕ КОРУПЦИЈЕ</w:t>
            </w:r>
          </w:p>
        </w:tc>
        <w:tc>
          <w:tcPr>
            <w:tcW w:w="40" w:type="dxa"/>
          </w:tcPr>
          <w:p w14:paraId="1CDC1193" w14:textId="77777777" w:rsidR="00D52C06" w:rsidRDefault="00D52C06">
            <w:pPr>
              <w:pStyle w:val="EMPTYCELLSTYLE"/>
            </w:pPr>
          </w:p>
        </w:tc>
      </w:tr>
      <w:tr w:rsidR="00D52C06" w14:paraId="122E0D3A" w14:textId="77777777">
        <w:trPr>
          <w:trHeight w:hRule="exact" w:val="1120"/>
        </w:trPr>
        <w:tc>
          <w:tcPr>
            <w:tcW w:w="1" w:type="dxa"/>
          </w:tcPr>
          <w:p w14:paraId="712598B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A613E23" w14:textId="77777777" w:rsidR="00D52C06" w:rsidRDefault="00491AEF">
            <w:r>
              <w:rPr>
                <w:b/>
                <w:color w:val="000000"/>
                <w:sz w:val="16"/>
              </w:rPr>
              <w:t xml:space="preserve">Образложење спровођења: </w:t>
            </w:r>
            <w:r>
              <w:rPr>
                <w:color w:val="000000"/>
                <w:sz w:val="16"/>
              </w:rPr>
              <w:t>Агенција за спречавање корупије, у складу са чланом 6. Закона о спречавању корупције, има надлежност да подноси кривичне пријаве и захтеве за покретање прекршајних поступака. У казненим одредбама Закона о спречавању корупције прописано је више прекршаја за повреду одредаба Закона о спречавању корупције, који се, поред осталог, односе на сукоб интереса, извештаје о имовини и приходима, спровођење обуке у области спречавања корупције, достављање плана интегритета, као и једно кривично дело у вези са недостављањем извештаја о имовини и приходима.</w:t>
            </w:r>
            <w:r>
              <w:rPr>
                <w:color w:val="000000"/>
                <w:sz w:val="16"/>
              </w:rPr>
              <w:br/>
            </w:r>
          </w:p>
        </w:tc>
        <w:tc>
          <w:tcPr>
            <w:tcW w:w="40" w:type="dxa"/>
          </w:tcPr>
          <w:p w14:paraId="0F999677" w14:textId="77777777" w:rsidR="00D52C06" w:rsidRDefault="00D52C06">
            <w:pPr>
              <w:pStyle w:val="EMPTYCELLSTYLE"/>
            </w:pPr>
          </w:p>
        </w:tc>
      </w:tr>
      <w:tr w:rsidR="00D52C06" w14:paraId="6663CC91" w14:textId="77777777">
        <w:trPr>
          <w:trHeight w:hRule="exact" w:val="280"/>
        </w:trPr>
        <w:tc>
          <w:tcPr>
            <w:tcW w:w="1" w:type="dxa"/>
          </w:tcPr>
          <w:p w14:paraId="0BBE342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E46E7A" w14:textId="6C0217C9" w:rsidR="00D52C06" w:rsidRDefault="00491AEF" w:rsidP="00B050EA">
            <w:pPr>
              <w:jc w:val="center"/>
            </w:pPr>
            <w:r>
              <w:rPr>
                <w:b/>
                <w:color w:val="000000"/>
                <w:sz w:val="16"/>
              </w:rPr>
              <w:t>Циљ 1: Допринети смањењу могућности за вршење коруптивних радњи кроз ефикасну примену закона</w:t>
            </w:r>
          </w:p>
        </w:tc>
        <w:tc>
          <w:tcPr>
            <w:tcW w:w="40" w:type="dxa"/>
          </w:tcPr>
          <w:p w14:paraId="486F06C7" w14:textId="77777777" w:rsidR="00D52C06" w:rsidRDefault="00D52C06">
            <w:pPr>
              <w:pStyle w:val="EMPTYCELLSTYLE"/>
            </w:pPr>
          </w:p>
        </w:tc>
      </w:tr>
      <w:tr w:rsidR="00D52C06" w14:paraId="3E882622" w14:textId="77777777">
        <w:trPr>
          <w:trHeight w:hRule="exact" w:val="600"/>
        </w:trPr>
        <w:tc>
          <w:tcPr>
            <w:tcW w:w="1" w:type="dxa"/>
          </w:tcPr>
          <w:p w14:paraId="1DABD36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DB0D5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9C599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24CCA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CC906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CD199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5C4D1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072A66" w14:textId="77777777" w:rsidR="00D52C06" w:rsidRDefault="00491AEF">
            <w:pPr>
              <w:jc w:val="center"/>
            </w:pPr>
            <w:r>
              <w:rPr>
                <w:b/>
                <w:color w:val="000000"/>
                <w:sz w:val="16"/>
              </w:rPr>
              <w:t>Образложење одступања од планске вредности</w:t>
            </w:r>
          </w:p>
        </w:tc>
        <w:tc>
          <w:tcPr>
            <w:tcW w:w="40" w:type="dxa"/>
          </w:tcPr>
          <w:p w14:paraId="26F2753B" w14:textId="77777777" w:rsidR="00D52C06" w:rsidRDefault="00D52C06">
            <w:pPr>
              <w:pStyle w:val="EMPTYCELLSTYLE"/>
            </w:pPr>
          </w:p>
        </w:tc>
      </w:tr>
      <w:tr w:rsidR="00D52C06" w14:paraId="3BD6DC56" w14:textId="77777777">
        <w:trPr>
          <w:trHeight w:hRule="exact" w:val="1840"/>
        </w:trPr>
        <w:tc>
          <w:tcPr>
            <w:tcW w:w="1" w:type="dxa"/>
          </w:tcPr>
          <w:p w14:paraId="082BCE0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38CB18D" w14:textId="77777777" w:rsidR="00D52C06" w:rsidRDefault="00491AEF">
            <w:r>
              <w:rPr>
                <w:color w:val="000000"/>
                <w:sz w:val="16"/>
              </w:rPr>
              <w:t>1. Индикатор 1.1. Удео осуђујућих пресуда у укупном броју достављених одлука суда које су изречене на основу поднетих пријава Агенција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84261F" w14:textId="5D780263" w:rsidR="00D52C06" w:rsidRDefault="00B050EA">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B73A1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3B90F7" w14:textId="77777777" w:rsidR="00D52C06" w:rsidRDefault="00491AEF">
            <w:pPr>
              <w:jc w:val="center"/>
            </w:pPr>
            <w:r>
              <w:rPr>
                <w:color w:val="000000"/>
                <w:sz w:val="16"/>
              </w:rPr>
              <w:t>95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35380F" w14:textId="77777777" w:rsidR="00D52C06" w:rsidRDefault="00491AEF">
            <w:pPr>
              <w:jc w:val="center"/>
            </w:pPr>
            <w:r>
              <w:rPr>
                <w:color w:val="000000"/>
                <w:sz w:val="16"/>
              </w:rPr>
              <w:t>96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B4799B" w14:textId="77777777" w:rsidR="00D52C06" w:rsidRDefault="00491AEF">
            <w:pPr>
              <w:jc w:val="center"/>
            </w:pPr>
            <w:r>
              <w:rPr>
                <w:color w:val="000000"/>
                <w:sz w:val="16"/>
              </w:rPr>
              <w:t>97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5AA075A" w14:textId="39A9B4B4" w:rsidR="00D52C06" w:rsidRDefault="00491AEF" w:rsidP="003237EA">
            <w:pPr>
              <w:jc w:val="center"/>
            </w:pPr>
            <w:r>
              <w:rPr>
                <w:color w:val="000000"/>
                <w:sz w:val="16"/>
              </w:rPr>
              <w:t>Одступање од планиране вредности је резултат мањег броја ослобађајућих пресуда по поднетим захтевима за покр</w:t>
            </w:r>
            <w:r w:rsidR="003237EA">
              <w:rPr>
                <w:color w:val="000000"/>
                <w:sz w:val="16"/>
                <w:lang w:val="sr-Cyrl-RS"/>
              </w:rPr>
              <w:t>е</w:t>
            </w:r>
            <w:r>
              <w:rPr>
                <w:color w:val="000000"/>
                <w:sz w:val="16"/>
              </w:rPr>
              <w:t>т</w:t>
            </w:r>
            <w:r w:rsidR="003237EA">
              <w:rPr>
                <w:color w:val="000000"/>
                <w:sz w:val="16"/>
                <w:lang w:val="sr-Cyrl-RS"/>
              </w:rPr>
              <w:t>а</w:t>
            </w:r>
            <w:r>
              <w:rPr>
                <w:color w:val="000000"/>
                <w:sz w:val="16"/>
              </w:rPr>
              <w:t>ње прекршајног поступка. Висок број осуђујућих пресуда указује на то да су поднети захтеви засновани на квалитетно утврђеним чињеницама и доказима.</w:t>
            </w:r>
            <w:r>
              <w:rPr>
                <w:color w:val="000000"/>
                <w:sz w:val="16"/>
              </w:rPr>
              <w:br/>
            </w:r>
          </w:p>
        </w:tc>
        <w:tc>
          <w:tcPr>
            <w:tcW w:w="40" w:type="dxa"/>
          </w:tcPr>
          <w:p w14:paraId="56E8CB94" w14:textId="77777777" w:rsidR="00D52C06" w:rsidRDefault="00D52C06">
            <w:pPr>
              <w:pStyle w:val="EMPTYCELLSTYLE"/>
            </w:pPr>
          </w:p>
        </w:tc>
      </w:tr>
      <w:tr w:rsidR="00D52C06" w14:paraId="0FA8C941" w14:textId="77777777">
        <w:trPr>
          <w:trHeight w:hRule="exact" w:val="280"/>
        </w:trPr>
        <w:tc>
          <w:tcPr>
            <w:tcW w:w="1" w:type="dxa"/>
          </w:tcPr>
          <w:p w14:paraId="3CCF947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7FDFDF" w14:textId="77777777" w:rsidR="00D52C06" w:rsidRDefault="00491AEF">
            <w:pPr>
              <w:pStyle w:val="headerborderfill"/>
            </w:pPr>
            <w:r>
              <w:rPr>
                <w:rFonts w:ascii="Times New Roman" w:eastAsia="Times New Roman" w:hAnsi="Times New Roman" w:cs="Times New Roman"/>
                <w:b/>
                <w:sz w:val="16"/>
              </w:rPr>
              <w:t>ПРОГРАМ: 1602 - Уређење и управљање у систему правосуђа</w:t>
            </w:r>
          </w:p>
        </w:tc>
        <w:tc>
          <w:tcPr>
            <w:tcW w:w="40" w:type="dxa"/>
          </w:tcPr>
          <w:p w14:paraId="7EBC0F6D" w14:textId="77777777" w:rsidR="00D52C06" w:rsidRDefault="00D52C06">
            <w:pPr>
              <w:pStyle w:val="EMPTYCELLSTYLE"/>
            </w:pPr>
          </w:p>
        </w:tc>
      </w:tr>
      <w:tr w:rsidR="00D52C06" w14:paraId="2653F387" w14:textId="77777777">
        <w:trPr>
          <w:trHeight w:hRule="exact" w:val="280"/>
        </w:trPr>
        <w:tc>
          <w:tcPr>
            <w:tcW w:w="1" w:type="dxa"/>
          </w:tcPr>
          <w:p w14:paraId="593D885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A58279" w14:textId="77777777" w:rsidR="00D52C06" w:rsidRDefault="00491AEF">
            <w:pPr>
              <w:pStyle w:val="headerborderfill"/>
              <w:jc w:val="center"/>
            </w:pPr>
            <w:r>
              <w:rPr>
                <w:rFonts w:ascii="Times New Roman" w:eastAsia="Times New Roman" w:hAnsi="Times New Roman" w:cs="Times New Roman"/>
                <w:b/>
                <w:sz w:val="16"/>
              </w:rPr>
              <w:t>МИНИСТАРСТВО ПРАВДЕ</w:t>
            </w:r>
          </w:p>
        </w:tc>
        <w:tc>
          <w:tcPr>
            <w:tcW w:w="40" w:type="dxa"/>
          </w:tcPr>
          <w:p w14:paraId="708B2D40" w14:textId="77777777" w:rsidR="00D52C06" w:rsidRDefault="00D52C06">
            <w:pPr>
              <w:pStyle w:val="EMPTYCELLSTYLE"/>
            </w:pPr>
          </w:p>
        </w:tc>
      </w:tr>
      <w:tr w:rsidR="00D52C06" w14:paraId="68E28745" w14:textId="77777777">
        <w:trPr>
          <w:trHeight w:hRule="exact" w:val="380"/>
        </w:trPr>
        <w:tc>
          <w:tcPr>
            <w:tcW w:w="1" w:type="dxa"/>
          </w:tcPr>
          <w:p w14:paraId="7DB23E8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A14F178"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50806654" w14:textId="77777777" w:rsidR="00D52C06" w:rsidRDefault="00D52C06">
            <w:pPr>
              <w:pStyle w:val="EMPTYCELLSTYLE"/>
            </w:pPr>
          </w:p>
        </w:tc>
      </w:tr>
      <w:tr w:rsidR="00D52C06" w14:paraId="77B830E6" w14:textId="77777777">
        <w:trPr>
          <w:trHeight w:hRule="exact" w:val="280"/>
        </w:trPr>
        <w:tc>
          <w:tcPr>
            <w:tcW w:w="1" w:type="dxa"/>
          </w:tcPr>
          <w:p w14:paraId="556C4B5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932A50" w14:textId="77777777" w:rsidR="00D52C06" w:rsidRDefault="00491AEF">
            <w:pPr>
              <w:jc w:val="center"/>
            </w:pPr>
            <w:r>
              <w:rPr>
                <w:b/>
                <w:color w:val="000000"/>
                <w:sz w:val="16"/>
              </w:rPr>
              <w:t>Циљ 1: Унапређење услова за остваривање права на приступ правди особа са инвалидитетом на равноправној основи са другим грађанима</w:t>
            </w:r>
          </w:p>
        </w:tc>
        <w:tc>
          <w:tcPr>
            <w:tcW w:w="40" w:type="dxa"/>
          </w:tcPr>
          <w:p w14:paraId="46CB1382" w14:textId="77777777" w:rsidR="00D52C06" w:rsidRDefault="00D52C06">
            <w:pPr>
              <w:pStyle w:val="EMPTYCELLSTYLE"/>
            </w:pPr>
          </w:p>
        </w:tc>
      </w:tr>
      <w:tr w:rsidR="00D52C06" w14:paraId="42727605" w14:textId="77777777">
        <w:trPr>
          <w:trHeight w:hRule="exact" w:val="600"/>
        </w:trPr>
        <w:tc>
          <w:tcPr>
            <w:tcW w:w="1" w:type="dxa"/>
          </w:tcPr>
          <w:p w14:paraId="7038DD1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87A19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4EE1A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341F5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A3D5C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4D067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FDCEA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EEE60B" w14:textId="77777777" w:rsidR="00D52C06" w:rsidRDefault="00491AEF">
            <w:pPr>
              <w:jc w:val="center"/>
            </w:pPr>
            <w:r>
              <w:rPr>
                <w:b/>
                <w:color w:val="000000"/>
                <w:sz w:val="16"/>
              </w:rPr>
              <w:t>Образложење одступања од планске вредности</w:t>
            </w:r>
          </w:p>
        </w:tc>
        <w:tc>
          <w:tcPr>
            <w:tcW w:w="40" w:type="dxa"/>
          </w:tcPr>
          <w:p w14:paraId="34FBFF00" w14:textId="77777777" w:rsidR="00D52C06" w:rsidRDefault="00D52C06">
            <w:pPr>
              <w:pStyle w:val="EMPTYCELLSTYLE"/>
            </w:pPr>
          </w:p>
        </w:tc>
      </w:tr>
      <w:tr w:rsidR="00D52C06" w14:paraId="2B7FF076" w14:textId="77777777">
        <w:trPr>
          <w:trHeight w:hRule="exact" w:val="2400"/>
        </w:trPr>
        <w:tc>
          <w:tcPr>
            <w:tcW w:w="1" w:type="dxa"/>
          </w:tcPr>
          <w:p w14:paraId="3C26818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C44A8A2" w14:textId="77777777" w:rsidR="00D52C06" w:rsidRDefault="00491AEF">
            <w:r>
              <w:rPr>
                <w:color w:val="000000"/>
                <w:sz w:val="16"/>
              </w:rPr>
              <w:t>1. Израђени нови пројекти неопходних грађевинских интервенција на зградама правосудних органа у циљу превазилажењa препрека за приступ правди особа са инвалидитетом</w:t>
            </w:r>
            <w:r>
              <w:rPr>
                <w:color w:val="000000"/>
                <w:sz w:val="16"/>
              </w:rPr>
              <w:br/>
            </w:r>
            <w:r>
              <w:rPr>
                <w:color w:val="000000"/>
                <w:sz w:val="16"/>
              </w:rPr>
              <w:br/>
            </w:r>
            <w:r>
              <w:rPr>
                <w:i/>
                <w:color w:val="000000"/>
                <w:sz w:val="16"/>
              </w:rPr>
              <w:t>Извор верификације:</w:t>
            </w:r>
            <w:r>
              <w:rPr>
                <w:color w:val="000000"/>
                <w:sz w:val="16"/>
              </w:rPr>
              <w:t xml:space="preserve"> Извештај Одсека за инвестиције Министарства правде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062159" w14:textId="46D9EA82" w:rsidR="00D52C06" w:rsidRDefault="001B44B0">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3A2CA6"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CFA390"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C29B30" w14:textId="77777777" w:rsidR="00D52C06" w:rsidRDefault="00491AEF">
            <w:pPr>
              <w:jc w:val="center"/>
            </w:pPr>
            <w:r>
              <w:rPr>
                <w:color w:val="000000"/>
                <w:sz w:val="16"/>
              </w:rPr>
              <w:t>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C84C0A" w14:textId="77777777" w:rsidR="00D52C06" w:rsidRDefault="00491AEF">
            <w:pPr>
              <w:jc w:val="center"/>
            </w:pPr>
            <w:r>
              <w:rPr>
                <w:color w:val="000000"/>
                <w:sz w:val="16"/>
              </w:rPr>
              <w:t>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81A000A" w14:textId="77777777" w:rsidR="00D52C06" w:rsidRDefault="00491AEF">
            <w:pPr>
              <w:jc w:val="center"/>
            </w:pPr>
            <w:r>
              <w:rPr>
                <w:color w:val="000000"/>
                <w:sz w:val="16"/>
              </w:rPr>
              <w:t xml:space="preserve"> </w:t>
            </w:r>
            <w:r>
              <w:rPr>
                <w:color w:val="000000"/>
                <w:sz w:val="16"/>
              </w:rPr>
              <w:br/>
            </w:r>
          </w:p>
        </w:tc>
        <w:tc>
          <w:tcPr>
            <w:tcW w:w="40" w:type="dxa"/>
          </w:tcPr>
          <w:p w14:paraId="38804265" w14:textId="77777777" w:rsidR="00D52C06" w:rsidRDefault="00D52C06">
            <w:pPr>
              <w:pStyle w:val="EMPTYCELLSTYLE"/>
            </w:pPr>
          </w:p>
        </w:tc>
      </w:tr>
      <w:tr w:rsidR="00D52C06" w14:paraId="5CA3571E" w14:textId="77777777">
        <w:trPr>
          <w:trHeight w:hRule="exact" w:val="1840"/>
        </w:trPr>
        <w:tc>
          <w:tcPr>
            <w:tcW w:w="1" w:type="dxa"/>
          </w:tcPr>
          <w:p w14:paraId="6638BB8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9800483" w14:textId="77777777" w:rsidR="00D52C06" w:rsidRDefault="00491AEF">
            <w:r>
              <w:rPr>
                <w:color w:val="000000"/>
                <w:sz w:val="16"/>
              </w:rPr>
              <w:t>2. Унапређена приступачност правосудних органа особама са инвалидитетом</w:t>
            </w:r>
            <w:r>
              <w:rPr>
                <w:color w:val="000000"/>
                <w:sz w:val="16"/>
              </w:rPr>
              <w:br/>
            </w:r>
            <w:r>
              <w:rPr>
                <w:color w:val="000000"/>
                <w:sz w:val="16"/>
              </w:rPr>
              <w:br/>
            </w:r>
            <w:r>
              <w:rPr>
                <w:i/>
                <w:color w:val="000000"/>
                <w:sz w:val="16"/>
              </w:rPr>
              <w:t>Извор верификације:</w:t>
            </w:r>
            <w:r>
              <w:rPr>
                <w:color w:val="000000"/>
                <w:sz w:val="16"/>
              </w:rPr>
              <w:t xml:space="preserve"> Извештај Одсека за инвестиције Министарства правде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39EBD5"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1926D7"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F3E57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B7CF04" w14:textId="77777777" w:rsidR="00D52C06" w:rsidRDefault="00491AEF">
            <w:pPr>
              <w:jc w:val="center"/>
            </w:pPr>
            <w:r>
              <w:rPr>
                <w:color w:val="000000"/>
                <w:sz w:val="16"/>
              </w:rPr>
              <w:t>17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8DA7CB" w14:textId="77777777" w:rsidR="00D52C06" w:rsidRDefault="00491AEF">
            <w:pPr>
              <w:jc w:val="center"/>
            </w:pPr>
            <w:r>
              <w:rPr>
                <w:color w:val="000000"/>
                <w:sz w:val="16"/>
              </w:rPr>
              <w:t>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96ADA55" w14:textId="1CF83F4F" w:rsidR="00D52C06" w:rsidRDefault="00491AEF" w:rsidP="00877F01">
            <w:pPr>
              <w:jc w:val="center"/>
            </w:pPr>
            <w:r>
              <w:rPr>
                <w:color w:val="000000"/>
                <w:sz w:val="16"/>
              </w:rPr>
              <w:t>У 2025. години је урађено 5 рампи. Због недостатка средстава остале интервенције на правосудним зградама ће бити реализоване у наредном периоду.</w:t>
            </w:r>
            <w:r>
              <w:rPr>
                <w:color w:val="000000"/>
                <w:sz w:val="16"/>
              </w:rPr>
              <w:br/>
            </w:r>
          </w:p>
        </w:tc>
        <w:tc>
          <w:tcPr>
            <w:tcW w:w="40" w:type="dxa"/>
          </w:tcPr>
          <w:p w14:paraId="5346C293" w14:textId="77777777" w:rsidR="00D52C06" w:rsidRDefault="00D52C06">
            <w:pPr>
              <w:pStyle w:val="EMPTYCELLSTYLE"/>
            </w:pPr>
          </w:p>
        </w:tc>
      </w:tr>
      <w:tr w:rsidR="00D52C06" w14:paraId="6599847B" w14:textId="77777777">
        <w:trPr>
          <w:trHeight w:hRule="exact" w:val="280"/>
        </w:trPr>
        <w:tc>
          <w:tcPr>
            <w:tcW w:w="1" w:type="dxa"/>
          </w:tcPr>
          <w:p w14:paraId="0152125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953691" w14:textId="77777777" w:rsidR="00D52C06" w:rsidRDefault="00491AEF">
            <w:pPr>
              <w:jc w:val="center"/>
            </w:pPr>
            <w:r>
              <w:rPr>
                <w:b/>
                <w:color w:val="000000"/>
                <w:sz w:val="16"/>
              </w:rPr>
              <w:t>Циљ 2: Повећање ефикасности у раду правосуђа, унапређење механизама за превенцију и борбу против корупције</w:t>
            </w:r>
          </w:p>
        </w:tc>
        <w:tc>
          <w:tcPr>
            <w:tcW w:w="40" w:type="dxa"/>
          </w:tcPr>
          <w:p w14:paraId="2B5B38A9" w14:textId="77777777" w:rsidR="00D52C06" w:rsidRDefault="00D52C06">
            <w:pPr>
              <w:pStyle w:val="EMPTYCELLSTYLE"/>
            </w:pPr>
          </w:p>
        </w:tc>
      </w:tr>
      <w:tr w:rsidR="00D52C06" w14:paraId="39B16A63" w14:textId="77777777">
        <w:trPr>
          <w:trHeight w:hRule="exact" w:val="600"/>
        </w:trPr>
        <w:tc>
          <w:tcPr>
            <w:tcW w:w="1" w:type="dxa"/>
          </w:tcPr>
          <w:p w14:paraId="4D7C61C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BF521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BC93B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7CCEF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1DC07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6E499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08DE1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3D352D" w14:textId="77777777" w:rsidR="00D52C06" w:rsidRDefault="00491AEF">
            <w:pPr>
              <w:jc w:val="center"/>
            </w:pPr>
            <w:r>
              <w:rPr>
                <w:b/>
                <w:color w:val="000000"/>
                <w:sz w:val="16"/>
              </w:rPr>
              <w:t>Образложење одступања од планске вредности</w:t>
            </w:r>
          </w:p>
        </w:tc>
        <w:tc>
          <w:tcPr>
            <w:tcW w:w="40" w:type="dxa"/>
          </w:tcPr>
          <w:p w14:paraId="0D2E0639" w14:textId="77777777" w:rsidR="00D52C06" w:rsidRDefault="00D52C06">
            <w:pPr>
              <w:pStyle w:val="EMPTYCELLSTYLE"/>
            </w:pPr>
          </w:p>
        </w:tc>
      </w:tr>
      <w:tr w:rsidR="00D52C06" w14:paraId="0CBADD09" w14:textId="77777777">
        <w:tc>
          <w:tcPr>
            <w:tcW w:w="1" w:type="dxa"/>
          </w:tcPr>
          <w:p w14:paraId="664B1BD9" w14:textId="77777777" w:rsidR="00D52C06" w:rsidRDefault="00D52C06">
            <w:pPr>
              <w:pStyle w:val="EMPTYCELLSTYLE"/>
              <w:pageBreakBefore/>
            </w:pPr>
            <w:bookmarkStart w:id="82" w:name="JR_PAGE_ANCHOR_0_82"/>
            <w:bookmarkEnd w:id="82"/>
          </w:p>
        </w:tc>
        <w:tc>
          <w:tcPr>
            <w:tcW w:w="2000" w:type="dxa"/>
          </w:tcPr>
          <w:p w14:paraId="6A784366" w14:textId="77777777" w:rsidR="00D52C06" w:rsidRDefault="00D52C06">
            <w:pPr>
              <w:pStyle w:val="EMPTYCELLSTYLE"/>
            </w:pPr>
          </w:p>
        </w:tc>
        <w:tc>
          <w:tcPr>
            <w:tcW w:w="1000" w:type="dxa"/>
          </w:tcPr>
          <w:p w14:paraId="22BE8BA7" w14:textId="77777777" w:rsidR="00D52C06" w:rsidRDefault="00D52C06">
            <w:pPr>
              <w:pStyle w:val="EMPTYCELLSTYLE"/>
            </w:pPr>
          </w:p>
        </w:tc>
        <w:tc>
          <w:tcPr>
            <w:tcW w:w="800" w:type="dxa"/>
          </w:tcPr>
          <w:p w14:paraId="03005938" w14:textId="77777777" w:rsidR="00D52C06" w:rsidRDefault="00D52C06">
            <w:pPr>
              <w:pStyle w:val="EMPTYCELLSTYLE"/>
            </w:pPr>
          </w:p>
        </w:tc>
        <w:tc>
          <w:tcPr>
            <w:tcW w:w="1000" w:type="dxa"/>
          </w:tcPr>
          <w:p w14:paraId="3F6B5AC3" w14:textId="77777777" w:rsidR="00D52C06" w:rsidRDefault="00D52C06">
            <w:pPr>
              <w:pStyle w:val="EMPTYCELLSTYLE"/>
            </w:pPr>
          </w:p>
        </w:tc>
        <w:tc>
          <w:tcPr>
            <w:tcW w:w="1000" w:type="dxa"/>
          </w:tcPr>
          <w:p w14:paraId="1485C522" w14:textId="77777777" w:rsidR="00D52C06" w:rsidRDefault="00D52C06">
            <w:pPr>
              <w:pStyle w:val="EMPTYCELLSTYLE"/>
            </w:pPr>
          </w:p>
        </w:tc>
        <w:tc>
          <w:tcPr>
            <w:tcW w:w="1100" w:type="dxa"/>
          </w:tcPr>
          <w:p w14:paraId="6AE86F1C" w14:textId="77777777" w:rsidR="00D52C06" w:rsidRDefault="00D52C06">
            <w:pPr>
              <w:pStyle w:val="EMPTYCELLSTYLE"/>
            </w:pPr>
          </w:p>
        </w:tc>
        <w:tc>
          <w:tcPr>
            <w:tcW w:w="3100" w:type="dxa"/>
          </w:tcPr>
          <w:p w14:paraId="71FB6321" w14:textId="77777777" w:rsidR="00D52C06" w:rsidRDefault="00D52C06">
            <w:pPr>
              <w:pStyle w:val="EMPTYCELLSTYLE"/>
            </w:pPr>
          </w:p>
        </w:tc>
        <w:tc>
          <w:tcPr>
            <w:tcW w:w="40" w:type="dxa"/>
          </w:tcPr>
          <w:p w14:paraId="5416E0CC" w14:textId="77777777" w:rsidR="00D52C06" w:rsidRDefault="00D52C06">
            <w:pPr>
              <w:pStyle w:val="EMPTYCELLSTYLE"/>
            </w:pPr>
          </w:p>
        </w:tc>
      </w:tr>
      <w:tr w:rsidR="00D52C06" w14:paraId="5531F6B8" w14:textId="77777777">
        <w:trPr>
          <w:trHeight w:hRule="exact" w:val="600"/>
        </w:trPr>
        <w:tc>
          <w:tcPr>
            <w:tcW w:w="1" w:type="dxa"/>
          </w:tcPr>
          <w:p w14:paraId="77BE5D7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1464B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697DA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06451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95398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CCD66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49BF2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37FD22" w14:textId="77777777" w:rsidR="00D52C06" w:rsidRDefault="00491AEF">
            <w:pPr>
              <w:jc w:val="center"/>
            </w:pPr>
            <w:r>
              <w:rPr>
                <w:b/>
                <w:color w:val="000000"/>
                <w:sz w:val="16"/>
              </w:rPr>
              <w:t>Образложење одступања од планске вредности</w:t>
            </w:r>
          </w:p>
        </w:tc>
        <w:tc>
          <w:tcPr>
            <w:tcW w:w="40" w:type="dxa"/>
          </w:tcPr>
          <w:p w14:paraId="0DF6EEC0" w14:textId="77777777" w:rsidR="00D52C06" w:rsidRDefault="00D52C06">
            <w:pPr>
              <w:pStyle w:val="EMPTYCELLSTYLE"/>
            </w:pPr>
          </w:p>
        </w:tc>
      </w:tr>
      <w:tr w:rsidR="00D52C06" w14:paraId="565F494F" w14:textId="77777777">
        <w:trPr>
          <w:trHeight w:hRule="exact" w:val="1480"/>
        </w:trPr>
        <w:tc>
          <w:tcPr>
            <w:tcW w:w="1" w:type="dxa"/>
          </w:tcPr>
          <w:p w14:paraId="78D2C8C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96E907B" w14:textId="77777777" w:rsidR="00D52C06" w:rsidRDefault="00491AEF">
            <w:r>
              <w:rPr>
                <w:color w:val="000000"/>
                <w:sz w:val="16"/>
              </w:rPr>
              <w:t>1. Број судова који користе могућност иницирања предмета према суду електронским путем</w:t>
            </w:r>
            <w:r>
              <w:rPr>
                <w:color w:val="000000"/>
                <w:sz w:val="16"/>
              </w:rPr>
              <w:br/>
            </w:r>
            <w:r>
              <w:rPr>
                <w:color w:val="000000"/>
                <w:sz w:val="16"/>
              </w:rPr>
              <w:br/>
            </w:r>
            <w:r>
              <w:rPr>
                <w:i/>
                <w:color w:val="000000"/>
                <w:sz w:val="16"/>
              </w:rPr>
              <w:t>Извор верификације:</w:t>
            </w:r>
            <w:r>
              <w:rPr>
                <w:color w:val="000000"/>
                <w:sz w:val="16"/>
              </w:rPr>
              <w:t xml:space="preserve"> Извештај ИКТ одељења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A98C16"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6FF3D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E9923B"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9BE48F" w14:textId="77777777" w:rsidR="00D52C06" w:rsidRDefault="00491AEF">
            <w:pPr>
              <w:jc w:val="center"/>
            </w:pPr>
            <w:r>
              <w:rPr>
                <w:color w:val="000000"/>
                <w:sz w:val="16"/>
              </w:rPr>
              <w:t>17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9C16FD"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22AEE55" w14:textId="77777777" w:rsidR="00D52C06" w:rsidRDefault="00491AEF">
            <w:pPr>
              <w:jc w:val="center"/>
            </w:pPr>
            <w:r>
              <w:rPr>
                <w:color w:val="000000"/>
                <w:sz w:val="16"/>
              </w:rPr>
              <w:t>У току је припрема измењене документације са делегацијом ЕУ, која има за циљ за кориговање и отклањање недостатака у креираном систему и хронологијом замене постојеће апликације.</w:t>
            </w:r>
            <w:r>
              <w:rPr>
                <w:color w:val="000000"/>
                <w:sz w:val="16"/>
              </w:rPr>
              <w:br/>
            </w:r>
          </w:p>
        </w:tc>
        <w:tc>
          <w:tcPr>
            <w:tcW w:w="40" w:type="dxa"/>
          </w:tcPr>
          <w:p w14:paraId="6406079F" w14:textId="77777777" w:rsidR="00D52C06" w:rsidRDefault="00D52C06">
            <w:pPr>
              <w:pStyle w:val="EMPTYCELLSTYLE"/>
            </w:pPr>
          </w:p>
        </w:tc>
      </w:tr>
      <w:tr w:rsidR="00D52C06" w14:paraId="0A3315B7" w14:textId="77777777">
        <w:trPr>
          <w:trHeight w:hRule="exact" w:val="280"/>
        </w:trPr>
        <w:tc>
          <w:tcPr>
            <w:tcW w:w="1" w:type="dxa"/>
          </w:tcPr>
          <w:p w14:paraId="208C40C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9DED68" w14:textId="77777777" w:rsidR="00D52C06" w:rsidRDefault="00491AEF">
            <w:pPr>
              <w:pStyle w:val="headerborderfill"/>
            </w:pPr>
            <w:r>
              <w:rPr>
                <w:rFonts w:ascii="Times New Roman" w:eastAsia="Times New Roman" w:hAnsi="Times New Roman" w:cs="Times New Roman"/>
                <w:b/>
                <w:sz w:val="16"/>
              </w:rPr>
              <w:t>ПРОГРАМ: 1602 - Уређење и управљање у систему правосуђа</w:t>
            </w:r>
          </w:p>
        </w:tc>
        <w:tc>
          <w:tcPr>
            <w:tcW w:w="40" w:type="dxa"/>
          </w:tcPr>
          <w:p w14:paraId="28A983D4" w14:textId="77777777" w:rsidR="00D52C06" w:rsidRDefault="00D52C06">
            <w:pPr>
              <w:pStyle w:val="EMPTYCELLSTYLE"/>
            </w:pPr>
          </w:p>
        </w:tc>
      </w:tr>
      <w:tr w:rsidR="00D52C06" w14:paraId="24257A32" w14:textId="77777777">
        <w:trPr>
          <w:trHeight w:hRule="exact" w:val="280"/>
        </w:trPr>
        <w:tc>
          <w:tcPr>
            <w:tcW w:w="1" w:type="dxa"/>
          </w:tcPr>
          <w:p w14:paraId="64D4BBB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3211BA" w14:textId="77777777" w:rsidR="00D52C06" w:rsidRDefault="00491AEF">
            <w:pPr>
              <w:pStyle w:val="headerborderfill"/>
              <w:jc w:val="center"/>
            </w:pPr>
            <w:r>
              <w:rPr>
                <w:rFonts w:ascii="Times New Roman" w:eastAsia="Times New Roman" w:hAnsi="Times New Roman" w:cs="Times New Roman"/>
                <w:b/>
                <w:sz w:val="16"/>
              </w:rPr>
              <w:t>ВИСОКИ САВЕТ СУДСТВА</w:t>
            </w:r>
          </w:p>
        </w:tc>
        <w:tc>
          <w:tcPr>
            <w:tcW w:w="40" w:type="dxa"/>
          </w:tcPr>
          <w:p w14:paraId="2BDEF9E4" w14:textId="77777777" w:rsidR="00D52C06" w:rsidRDefault="00D52C06">
            <w:pPr>
              <w:pStyle w:val="EMPTYCELLSTYLE"/>
            </w:pPr>
          </w:p>
        </w:tc>
      </w:tr>
      <w:tr w:rsidR="00D52C06" w14:paraId="782653E2" w14:textId="77777777">
        <w:trPr>
          <w:trHeight w:hRule="exact" w:val="380"/>
        </w:trPr>
        <w:tc>
          <w:tcPr>
            <w:tcW w:w="1" w:type="dxa"/>
          </w:tcPr>
          <w:p w14:paraId="4CCD85E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396386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4FD655C" w14:textId="77777777" w:rsidR="00D52C06" w:rsidRDefault="00D52C06">
            <w:pPr>
              <w:pStyle w:val="EMPTYCELLSTYLE"/>
            </w:pPr>
          </w:p>
        </w:tc>
      </w:tr>
      <w:tr w:rsidR="00D52C06" w14:paraId="628B2363" w14:textId="77777777">
        <w:trPr>
          <w:trHeight w:hRule="exact" w:val="280"/>
        </w:trPr>
        <w:tc>
          <w:tcPr>
            <w:tcW w:w="1" w:type="dxa"/>
          </w:tcPr>
          <w:p w14:paraId="716D00A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BF1B19" w14:textId="77777777" w:rsidR="00D52C06" w:rsidRDefault="00491AEF">
            <w:pPr>
              <w:jc w:val="center"/>
            </w:pPr>
            <w:r>
              <w:rPr>
                <w:b/>
                <w:color w:val="000000"/>
                <w:sz w:val="16"/>
              </w:rPr>
              <w:t>Циљ 1: Ефикасан рад судова</w:t>
            </w:r>
          </w:p>
        </w:tc>
        <w:tc>
          <w:tcPr>
            <w:tcW w:w="40" w:type="dxa"/>
          </w:tcPr>
          <w:p w14:paraId="277F87D8" w14:textId="77777777" w:rsidR="00D52C06" w:rsidRDefault="00D52C06">
            <w:pPr>
              <w:pStyle w:val="EMPTYCELLSTYLE"/>
            </w:pPr>
          </w:p>
        </w:tc>
      </w:tr>
      <w:tr w:rsidR="00D52C06" w14:paraId="2D1BC6A0" w14:textId="77777777">
        <w:trPr>
          <w:trHeight w:hRule="exact" w:val="600"/>
        </w:trPr>
        <w:tc>
          <w:tcPr>
            <w:tcW w:w="1" w:type="dxa"/>
          </w:tcPr>
          <w:p w14:paraId="0ED9767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A2837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9ACDC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D4A80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3DF30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A0092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8C52A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4B5B3B" w14:textId="77777777" w:rsidR="00D52C06" w:rsidRDefault="00491AEF">
            <w:pPr>
              <w:jc w:val="center"/>
            </w:pPr>
            <w:r>
              <w:rPr>
                <w:b/>
                <w:color w:val="000000"/>
                <w:sz w:val="16"/>
              </w:rPr>
              <w:t>Образложење одступања од планске вредности</w:t>
            </w:r>
          </w:p>
        </w:tc>
        <w:tc>
          <w:tcPr>
            <w:tcW w:w="40" w:type="dxa"/>
          </w:tcPr>
          <w:p w14:paraId="46F7D7BA" w14:textId="77777777" w:rsidR="00D52C06" w:rsidRDefault="00D52C06">
            <w:pPr>
              <w:pStyle w:val="EMPTYCELLSTYLE"/>
            </w:pPr>
          </w:p>
        </w:tc>
      </w:tr>
      <w:tr w:rsidR="00D52C06" w14:paraId="555ECA83" w14:textId="77777777">
        <w:trPr>
          <w:trHeight w:hRule="exact" w:val="1480"/>
        </w:trPr>
        <w:tc>
          <w:tcPr>
            <w:tcW w:w="1" w:type="dxa"/>
          </w:tcPr>
          <w:p w14:paraId="1D9FA99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13ABC70" w14:textId="77777777" w:rsidR="00D52C06" w:rsidRDefault="00491AEF">
            <w:r>
              <w:rPr>
                <w:color w:val="000000"/>
                <w:sz w:val="16"/>
              </w:rPr>
              <w:t>1. Задовољство грађана и грађанки и правних субјеката правосудним системом</w:t>
            </w:r>
            <w:r>
              <w:rPr>
                <w:color w:val="000000"/>
                <w:sz w:val="16"/>
              </w:rPr>
              <w:br/>
            </w:r>
            <w:r>
              <w:rPr>
                <w:color w:val="000000"/>
                <w:sz w:val="16"/>
              </w:rPr>
              <w:br/>
            </w:r>
            <w:r>
              <w:rPr>
                <w:i/>
                <w:color w:val="000000"/>
                <w:sz w:val="16"/>
              </w:rPr>
              <w:t>Извор верификације:</w:t>
            </w:r>
            <w:r>
              <w:rPr>
                <w:color w:val="000000"/>
                <w:sz w:val="16"/>
              </w:rPr>
              <w:t xml:space="preserve"> Јавно мњење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5BC458"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882B86"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FA9F6E" w14:textId="77777777" w:rsidR="00D52C06" w:rsidRDefault="00491AEF">
            <w:pPr>
              <w:jc w:val="center"/>
            </w:pPr>
            <w:r>
              <w:rPr>
                <w:color w:val="000000"/>
                <w:sz w:val="16"/>
              </w:rPr>
              <w:t>60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C2FA3B" w14:textId="77777777" w:rsidR="00D52C06" w:rsidRDefault="00491AEF">
            <w:pPr>
              <w:jc w:val="center"/>
            </w:pPr>
            <w:r>
              <w:rPr>
                <w:color w:val="000000"/>
                <w:sz w:val="16"/>
              </w:rPr>
              <w:t>64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0676E9" w14:textId="77777777" w:rsidR="00D52C06" w:rsidRDefault="00491AEF">
            <w:pPr>
              <w:jc w:val="center"/>
            </w:pPr>
            <w:r>
              <w:rPr>
                <w:color w:val="000000"/>
                <w:sz w:val="16"/>
              </w:rPr>
              <w:t>60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10C9B71" w14:textId="77777777" w:rsidR="00D52C06" w:rsidRDefault="00491AEF">
            <w:pPr>
              <w:jc w:val="center"/>
            </w:pPr>
            <w:r>
              <w:rPr>
                <w:color w:val="000000"/>
                <w:sz w:val="16"/>
              </w:rPr>
              <w:t xml:space="preserve"> </w:t>
            </w:r>
            <w:r>
              <w:rPr>
                <w:color w:val="000000"/>
                <w:sz w:val="16"/>
              </w:rPr>
              <w:br/>
            </w:r>
          </w:p>
        </w:tc>
        <w:tc>
          <w:tcPr>
            <w:tcW w:w="40" w:type="dxa"/>
          </w:tcPr>
          <w:p w14:paraId="4BB40CE0" w14:textId="77777777" w:rsidR="00D52C06" w:rsidRDefault="00D52C06">
            <w:pPr>
              <w:pStyle w:val="EMPTYCELLSTYLE"/>
            </w:pPr>
          </w:p>
        </w:tc>
      </w:tr>
      <w:tr w:rsidR="00D52C06" w14:paraId="42E117D6" w14:textId="77777777">
        <w:trPr>
          <w:trHeight w:hRule="exact" w:val="280"/>
        </w:trPr>
        <w:tc>
          <w:tcPr>
            <w:tcW w:w="1" w:type="dxa"/>
          </w:tcPr>
          <w:p w14:paraId="308BD4F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75C53E" w14:textId="77777777" w:rsidR="00D52C06" w:rsidRDefault="00491AEF">
            <w:pPr>
              <w:pStyle w:val="headerborderfill"/>
            </w:pPr>
            <w:r>
              <w:rPr>
                <w:rFonts w:ascii="Times New Roman" w:eastAsia="Times New Roman" w:hAnsi="Times New Roman" w:cs="Times New Roman"/>
                <w:b/>
                <w:sz w:val="16"/>
              </w:rPr>
              <w:t>ПРОГРАМ: 1602 - Уређење и управљање у систему правосуђа</w:t>
            </w:r>
          </w:p>
        </w:tc>
        <w:tc>
          <w:tcPr>
            <w:tcW w:w="40" w:type="dxa"/>
          </w:tcPr>
          <w:p w14:paraId="641CE098" w14:textId="77777777" w:rsidR="00D52C06" w:rsidRDefault="00D52C06">
            <w:pPr>
              <w:pStyle w:val="EMPTYCELLSTYLE"/>
            </w:pPr>
          </w:p>
        </w:tc>
      </w:tr>
      <w:tr w:rsidR="00D52C06" w14:paraId="31D2F51F" w14:textId="77777777">
        <w:trPr>
          <w:trHeight w:hRule="exact" w:val="280"/>
        </w:trPr>
        <w:tc>
          <w:tcPr>
            <w:tcW w:w="1" w:type="dxa"/>
          </w:tcPr>
          <w:p w14:paraId="505C46C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153369" w14:textId="77777777" w:rsidR="00D52C06" w:rsidRDefault="00491AEF">
            <w:pPr>
              <w:pStyle w:val="headerborderfill"/>
              <w:jc w:val="center"/>
            </w:pPr>
            <w:r>
              <w:rPr>
                <w:rFonts w:ascii="Times New Roman" w:eastAsia="Times New Roman" w:hAnsi="Times New Roman" w:cs="Times New Roman"/>
                <w:b/>
                <w:sz w:val="16"/>
              </w:rPr>
              <w:t>ВИСОКИ САВЕТ ТУЖИЛАШТВА</w:t>
            </w:r>
          </w:p>
        </w:tc>
        <w:tc>
          <w:tcPr>
            <w:tcW w:w="40" w:type="dxa"/>
          </w:tcPr>
          <w:p w14:paraId="6B623688" w14:textId="77777777" w:rsidR="00D52C06" w:rsidRDefault="00D52C06">
            <w:pPr>
              <w:pStyle w:val="EMPTYCELLSTYLE"/>
            </w:pPr>
          </w:p>
        </w:tc>
      </w:tr>
      <w:tr w:rsidR="00D52C06" w14:paraId="77454999" w14:textId="77777777">
        <w:trPr>
          <w:trHeight w:hRule="exact" w:val="380"/>
        </w:trPr>
        <w:tc>
          <w:tcPr>
            <w:tcW w:w="1" w:type="dxa"/>
          </w:tcPr>
          <w:p w14:paraId="0512678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E1A618A"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51CA727" w14:textId="77777777" w:rsidR="00D52C06" w:rsidRDefault="00D52C06">
            <w:pPr>
              <w:pStyle w:val="EMPTYCELLSTYLE"/>
            </w:pPr>
          </w:p>
        </w:tc>
      </w:tr>
      <w:tr w:rsidR="00D52C06" w14:paraId="732D90A6" w14:textId="77777777">
        <w:trPr>
          <w:trHeight w:hRule="exact" w:val="280"/>
        </w:trPr>
        <w:tc>
          <w:tcPr>
            <w:tcW w:w="1" w:type="dxa"/>
          </w:tcPr>
          <w:p w14:paraId="382568E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35EBD7" w14:textId="77777777" w:rsidR="00D52C06" w:rsidRDefault="00491AEF">
            <w:pPr>
              <w:jc w:val="center"/>
            </w:pPr>
            <w:r>
              <w:rPr>
                <w:b/>
                <w:color w:val="000000"/>
                <w:sz w:val="16"/>
              </w:rPr>
              <w:t>Циљ 1: Унапређење рада ИТ сектора у тужилаштвима</w:t>
            </w:r>
          </w:p>
        </w:tc>
        <w:tc>
          <w:tcPr>
            <w:tcW w:w="40" w:type="dxa"/>
          </w:tcPr>
          <w:p w14:paraId="45A557FE" w14:textId="77777777" w:rsidR="00D52C06" w:rsidRDefault="00D52C06">
            <w:pPr>
              <w:pStyle w:val="EMPTYCELLSTYLE"/>
            </w:pPr>
          </w:p>
        </w:tc>
      </w:tr>
      <w:tr w:rsidR="00D52C06" w14:paraId="28C4F5AE" w14:textId="77777777">
        <w:trPr>
          <w:trHeight w:hRule="exact" w:val="600"/>
        </w:trPr>
        <w:tc>
          <w:tcPr>
            <w:tcW w:w="1" w:type="dxa"/>
          </w:tcPr>
          <w:p w14:paraId="3613274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D72CC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DEBC6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EE353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7BBC7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F92FD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AE11F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F33087" w14:textId="77777777" w:rsidR="00D52C06" w:rsidRDefault="00491AEF">
            <w:pPr>
              <w:jc w:val="center"/>
            </w:pPr>
            <w:r>
              <w:rPr>
                <w:b/>
                <w:color w:val="000000"/>
                <w:sz w:val="16"/>
              </w:rPr>
              <w:t>Образложење одступања од планске вредности</w:t>
            </w:r>
          </w:p>
        </w:tc>
        <w:tc>
          <w:tcPr>
            <w:tcW w:w="40" w:type="dxa"/>
          </w:tcPr>
          <w:p w14:paraId="07998D0E" w14:textId="77777777" w:rsidR="00D52C06" w:rsidRDefault="00D52C06">
            <w:pPr>
              <w:pStyle w:val="EMPTYCELLSTYLE"/>
            </w:pPr>
          </w:p>
        </w:tc>
      </w:tr>
      <w:tr w:rsidR="00D52C06" w14:paraId="60B48D99" w14:textId="77777777">
        <w:trPr>
          <w:trHeight w:hRule="exact" w:val="920"/>
        </w:trPr>
        <w:tc>
          <w:tcPr>
            <w:tcW w:w="1" w:type="dxa"/>
          </w:tcPr>
          <w:p w14:paraId="2711D26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1C18A1D" w14:textId="77777777" w:rsidR="00D52C06" w:rsidRDefault="00491AEF">
            <w:r>
              <w:rPr>
                <w:color w:val="000000"/>
                <w:sz w:val="16"/>
              </w:rPr>
              <w:t>1. Мулти сајт систем</w:t>
            </w:r>
            <w:r>
              <w:rPr>
                <w:color w:val="000000"/>
                <w:sz w:val="16"/>
              </w:rPr>
              <w:br/>
            </w:r>
            <w:r>
              <w:rPr>
                <w:color w:val="000000"/>
                <w:sz w:val="16"/>
              </w:rPr>
              <w:br/>
            </w:r>
            <w:r>
              <w:rPr>
                <w:i/>
                <w:color w:val="000000"/>
                <w:sz w:val="16"/>
              </w:rPr>
              <w:t>Извор верификације:</w:t>
            </w:r>
            <w:r>
              <w:rPr>
                <w:color w:val="000000"/>
                <w:sz w:val="16"/>
              </w:rPr>
              <w:t xml:space="preserve"> Извештаји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DC6C6E"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386F09"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087327"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36728F"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D5DE8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0C676DA" w14:textId="77777777" w:rsidR="00D52C06" w:rsidRDefault="00491AEF">
            <w:pPr>
              <w:jc w:val="center"/>
            </w:pPr>
            <w:r>
              <w:rPr>
                <w:color w:val="000000"/>
                <w:sz w:val="16"/>
              </w:rPr>
              <w:t xml:space="preserve"> </w:t>
            </w:r>
            <w:r>
              <w:rPr>
                <w:color w:val="000000"/>
                <w:sz w:val="16"/>
              </w:rPr>
              <w:br/>
            </w:r>
          </w:p>
        </w:tc>
        <w:tc>
          <w:tcPr>
            <w:tcW w:w="40" w:type="dxa"/>
          </w:tcPr>
          <w:p w14:paraId="58CA3733" w14:textId="77777777" w:rsidR="00D52C06" w:rsidRDefault="00D52C06">
            <w:pPr>
              <w:pStyle w:val="EMPTYCELLSTYLE"/>
            </w:pPr>
          </w:p>
        </w:tc>
      </w:tr>
      <w:tr w:rsidR="00D52C06" w14:paraId="5E382087" w14:textId="77777777">
        <w:trPr>
          <w:trHeight w:hRule="exact" w:val="920"/>
        </w:trPr>
        <w:tc>
          <w:tcPr>
            <w:tcW w:w="1" w:type="dxa"/>
          </w:tcPr>
          <w:p w14:paraId="09A9055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43FB85F" w14:textId="77777777" w:rsidR="00D52C06" w:rsidRDefault="00491AEF">
            <w:r>
              <w:rPr>
                <w:color w:val="000000"/>
                <w:sz w:val="16"/>
              </w:rPr>
              <w:t>2. Унифицирани мејл сервер</w:t>
            </w:r>
            <w:r>
              <w:rPr>
                <w:color w:val="000000"/>
                <w:sz w:val="16"/>
              </w:rPr>
              <w:br/>
            </w:r>
            <w:r>
              <w:rPr>
                <w:color w:val="000000"/>
                <w:sz w:val="16"/>
              </w:rPr>
              <w:br/>
            </w:r>
            <w:r>
              <w:rPr>
                <w:i/>
                <w:color w:val="000000"/>
                <w:sz w:val="16"/>
              </w:rPr>
              <w:t>Извор верификације:</w:t>
            </w:r>
            <w:r>
              <w:rPr>
                <w:color w:val="000000"/>
                <w:sz w:val="16"/>
              </w:rPr>
              <w:t xml:space="preserve"> Извештаји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90EA75"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7F4B17"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70A13A"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E5E8D0"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215CFC"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7F91F31" w14:textId="77777777" w:rsidR="00D52C06" w:rsidRDefault="00491AEF">
            <w:pPr>
              <w:jc w:val="center"/>
            </w:pPr>
            <w:r>
              <w:rPr>
                <w:color w:val="000000"/>
                <w:sz w:val="16"/>
              </w:rPr>
              <w:t xml:space="preserve"> </w:t>
            </w:r>
            <w:r>
              <w:rPr>
                <w:color w:val="000000"/>
                <w:sz w:val="16"/>
              </w:rPr>
              <w:br/>
            </w:r>
          </w:p>
        </w:tc>
        <w:tc>
          <w:tcPr>
            <w:tcW w:w="40" w:type="dxa"/>
          </w:tcPr>
          <w:p w14:paraId="1B2E6728" w14:textId="77777777" w:rsidR="00D52C06" w:rsidRDefault="00D52C06">
            <w:pPr>
              <w:pStyle w:val="EMPTYCELLSTYLE"/>
            </w:pPr>
          </w:p>
        </w:tc>
      </w:tr>
      <w:tr w:rsidR="00D52C06" w14:paraId="289755AD" w14:textId="77777777">
        <w:trPr>
          <w:trHeight w:hRule="exact" w:val="280"/>
        </w:trPr>
        <w:tc>
          <w:tcPr>
            <w:tcW w:w="1" w:type="dxa"/>
          </w:tcPr>
          <w:p w14:paraId="2A44C15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B93E4F" w14:textId="77777777" w:rsidR="00D52C06" w:rsidRDefault="00491AEF">
            <w:pPr>
              <w:jc w:val="center"/>
            </w:pPr>
            <w:r>
              <w:rPr>
                <w:b/>
                <w:color w:val="000000"/>
                <w:sz w:val="16"/>
              </w:rPr>
              <w:t>Циљ 2: Избор носилаца јавнотужилачке функције</w:t>
            </w:r>
          </w:p>
        </w:tc>
        <w:tc>
          <w:tcPr>
            <w:tcW w:w="40" w:type="dxa"/>
          </w:tcPr>
          <w:p w14:paraId="1F98162C" w14:textId="77777777" w:rsidR="00D52C06" w:rsidRDefault="00D52C06">
            <w:pPr>
              <w:pStyle w:val="EMPTYCELLSTYLE"/>
            </w:pPr>
          </w:p>
        </w:tc>
      </w:tr>
      <w:tr w:rsidR="00D52C06" w14:paraId="03CEA116" w14:textId="77777777">
        <w:trPr>
          <w:trHeight w:hRule="exact" w:val="600"/>
        </w:trPr>
        <w:tc>
          <w:tcPr>
            <w:tcW w:w="1" w:type="dxa"/>
          </w:tcPr>
          <w:p w14:paraId="50BE907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B8C4B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5EEBF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8EE32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AE390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CD7C5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279FB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2743B1" w14:textId="77777777" w:rsidR="00D52C06" w:rsidRDefault="00491AEF">
            <w:pPr>
              <w:jc w:val="center"/>
            </w:pPr>
            <w:r>
              <w:rPr>
                <w:b/>
                <w:color w:val="000000"/>
                <w:sz w:val="16"/>
              </w:rPr>
              <w:t>Образложење одступања од планске вредности</w:t>
            </w:r>
          </w:p>
        </w:tc>
        <w:tc>
          <w:tcPr>
            <w:tcW w:w="40" w:type="dxa"/>
          </w:tcPr>
          <w:p w14:paraId="285C9BB8" w14:textId="77777777" w:rsidR="00D52C06" w:rsidRDefault="00D52C06">
            <w:pPr>
              <w:pStyle w:val="EMPTYCELLSTYLE"/>
            </w:pPr>
          </w:p>
        </w:tc>
      </w:tr>
      <w:tr w:rsidR="00D52C06" w14:paraId="505DB596" w14:textId="77777777">
        <w:trPr>
          <w:trHeight w:hRule="exact" w:val="1120"/>
        </w:trPr>
        <w:tc>
          <w:tcPr>
            <w:tcW w:w="1" w:type="dxa"/>
          </w:tcPr>
          <w:p w14:paraId="2906882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AA24516" w14:textId="77777777" w:rsidR="00D52C06" w:rsidRDefault="00491AEF">
            <w:r>
              <w:rPr>
                <w:color w:val="000000"/>
                <w:sz w:val="16"/>
              </w:rPr>
              <w:t>1. Број изабраних жена на конкурсу</w:t>
            </w:r>
            <w:r>
              <w:rPr>
                <w:color w:val="000000"/>
                <w:sz w:val="16"/>
              </w:rPr>
              <w:br/>
            </w:r>
            <w:r>
              <w:rPr>
                <w:color w:val="000000"/>
                <w:sz w:val="16"/>
              </w:rPr>
              <w:br/>
            </w:r>
            <w:r>
              <w:rPr>
                <w:i/>
                <w:color w:val="000000"/>
                <w:sz w:val="16"/>
              </w:rPr>
              <w:t>Извор верификације:</w:t>
            </w:r>
            <w:r>
              <w:rPr>
                <w:color w:val="000000"/>
                <w:sz w:val="16"/>
              </w:rPr>
              <w:t xml:space="preserve">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416609" w14:textId="267981C3" w:rsidR="00D52C06" w:rsidRDefault="00822163">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F449A6"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BA521A"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EC7F65"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E01843"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00FA29F" w14:textId="77777777" w:rsidR="00D52C06" w:rsidRDefault="00491AEF">
            <w:pPr>
              <w:jc w:val="center"/>
            </w:pPr>
            <w:r>
              <w:rPr>
                <w:color w:val="000000"/>
                <w:sz w:val="16"/>
              </w:rPr>
              <w:t xml:space="preserve"> </w:t>
            </w:r>
            <w:r>
              <w:rPr>
                <w:color w:val="000000"/>
                <w:sz w:val="16"/>
              </w:rPr>
              <w:br/>
            </w:r>
          </w:p>
        </w:tc>
        <w:tc>
          <w:tcPr>
            <w:tcW w:w="40" w:type="dxa"/>
          </w:tcPr>
          <w:p w14:paraId="22DE9743" w14:textId="77777777" w:rsidR="00D52C06" w:rsidRDefault="00D52C06">
            <w:pPr>
              <w:pStyle w:val="EMPTYCELLSTYLE"/>
            </w:pPr>
          </w:p>
        </w:tc>
      </w:tr>
      <w:tr w:rsidR="00D52C06" w14:paraId="28748CA8" w14:textId="77777777">
        <w:trPr>
          <w:trHeight w:hRule="exact" w:val="1120"/>
        </w:trPr>
        <w:tc>
          <w:tcPr>
            <w:tcW w:w="1" w:type="dxa"/>
          </w:tcPr>
          <w:p w14:paraId="360C29F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BB1ABFD" w14:textId="77777777" w:rsidR="00D52C06" w:rsidRDefault="00491AEF">
            <w:r>
              <w:rPr>
                <w:color w:val="000000"/>
                <w:sz w:val="16"/>
              </w:rPr>
              <w:t>2. Број изабраних мушкараца на конкурсу</w:t>
            </w:r>
            <w:r>
              <w:rPr>
                <w:color w:val="000000"/>
                <w:sz w:val="16"/>
              </w:rPr>
              <w:br/>
            </w:r>
            <w:r>
              <w:rPr>
                <w:color w:val="000000"/>
                <w:sz w:val="16"/>
              </w:rPr>
              <w:br/>
            </w:r>
            <w:r>
              <w:rPr>
                <w:i/>
                <w:color w:val="000000"/>
                <w:sz w:val="16"/>
              </w:rPr>
              <w:t>Извор верификације:</w:t>
            </w:r>
            <w:r>
              <w:rPr>
                <w:color w:val="000000"/>
                <w:sz w:val="16"/>
              </w:rPr>
              <w:t xml:space="preserve">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1FCD8C" w14:textId="5DC7DA06" w:rsidR="00D52C06" w:rsidRDefault="00822163">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1D3605"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AE4692"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D6001F" w14:textId="77777777" w:rsidR="00D52C06" w:rsidRDefault="00491AEF">
            <w:pPr>
              <w:jc w:val="center"/>
            </w:pPr>
            <w:r>
              <w:rPr>
                <w:color w:val="000000"/>
                <w:sz w:val="16"/>
              </w:rPr>
              <w:t>80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CF57C3"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966BE03" w14:textId="77777777" w:rsidR="00D52C06" w:rsidRDefault="00491AEF">
            <w:pPr>
              <w:jc w:val="center"/>
            </w:pPr>
            <w:r>
              <w:rPr>
                <w:color w:val="000000"/>
                <w:sz w:val="16"/>
              </w:rPr>
              <w:t xml:space="preserve"> </w:t>
            </w:r>
            <w:r>
              <w:rPr>
                <w:color w:val="000000"/>
                <w:sz w:val="16"/>
              </w:rPr>
              <w:br/>
            </w:r>
          </w:p>
        </w:tc>
        <w:tc>
          <w:tcPr>
            <w:tcW w:w="40" w:type="dxa"/>
          </w:tcPr>
          <w:p w14:paraId="059461B2" w14:textId="77777777" w:rsidR="00D52C06" w:rsidRDefault="00D52C06">
            <w:pPr>
              <w:pStyle w:val="EMPTYCELLSTYLE"/>
            </w:pPr>
          </w:p>
        </w:tc>
      </w:tr>
      <w:tr w:rsidR="00D52C06" w14:paraId="7708FFE8" w14:textId="77777777">
        <w:trPr>
          <w:trHeight w:hRule="exact" w:val="280"/>
        </w:trPr>
        <w:tc>
          <w:tcPr>
            <w:tcW w:w="1" w:type="dxa"/>
          </w:tcPr>
          <w:p w14:paraId="1A44DC3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C08231" w14:textId="77777777" w:rsidR="00D52C06" w:rsidRDefault="00491AEF">
            <w:pPr>
              <w:jc w:val="center"/>
            </w:pPr>
            <w:r>
              <w:rPr>
                <w:b/>
                <w:color w:val="000000"/>
                <w:sz w:val="16"/>
              </w:rPr>
              <w:t>Циљ 3: Обука запоселних у Административној канцеларији Високог савета тужилаштва</w:t>
            </w:r>
          </w:p>
        </w:tc>
        <w:tc>
          <w:tcPr>
            <w:tcW w:w="40" w:type="dxa"/>
          </w:tcPr>
          <w:p w14:paraId="1A4F80B3" w14:textId="77777777" w:rsidR="00D52C06" w:rsidRDefault="00D52C06">
            <w:pPr>
              <w:pStyle w:val="EMPTYCELLSTYLE"/>
            </w:pPr>
          </w:p>
        </w:tc>
      </w:tr>
      <w:tr w:rsidR="00D52C06" w14:paraId="31D3A84A" w14:textId="77777777">
        <w:trPr>
          <w:trHeight w:hRule="exact" w:val="600"/>
        </w:trPr>
        <w:tc>
          <w:tcPr>
            <w:tcW w:w="1" w:type="dxa"/>
          </w:tcPr>
          <w:p w14:paraId="2F4E5FE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C27EE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8C520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33507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A316E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B1CFA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77A3D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D6400E" w14:textId="77777777" w:rsidR="00D52C06" w:rsidRDefault="00491AEF">
            <w:pPr>
              <w:jc w:val="center"/>
            </w:pPr>
            <w:r>
              <w:rPr>
                <w:b/>
                <w:color w:val="000000"/>
                <w:sz w:val="16"/>
              </w:rPr>
              <w:t>Образложење одступања од планске вредности</w:t>
            </w:r>
          </w:p>
        </w:tc>
        <w:tc>
          <w:tcPr>
            <w:tcW w:w="40" w:type="dxa"/>
          </w:tcPr>
          <w:p w14:paraId="66645311" w14:textId="77777777" w:rsidR="00D52C06" w:rsidRDefault="00D52C06">
            <w:pPr>
              <w:pStyle w:val="EMPTYCELLSTYLE"/>
            </w:pPr>
          </w:p>
        </w:tc>
      </w:tr>
      <w:tr w:rsidR="00D52C06" w14:paraId="6EA57BB6" w14:textId="77777777">
        <w:trPr>
          <w:trHeight w:hRule="exact" w:val="920"/>
        </w:trPr>
        <w:tc>
          <w:tcPr>
            <w:tcW w:w="1" w:type="dxa"/>
          </w:tcPr>
          <w:p w14:paraId="1FEBF50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A24C937" w14:textId="77777777" w:rsidR="00D52C06" w:rsidRDefault="00491AEF">
            <w:r>
              <w:rPr>
                <w:color w:val="000000"/>
                <w:sz w:val="16"/>
              </w:rPr>
              <w:t>1. Број жена</w:t>
            </w:r>
            <w:r>
              <w:rPr>
                <w:color w:val="000000"/>
                <w:sz w:val="16"/>
              </w:rPr>
              <w:br/>
            </w:r>
            <w:r>
              <w:rPr>
                <w:color w:val="000000"/>
                <w:sz w:val="16"/>
              </w:rPr>
              <w:br/>
            </w:r>
            <w:r>
              <w:rPr>
                <w:i/>
                <w:color w:val="000000"/>
                <w:sz w:val="16"/>
              </w:rPr>
              <w:t>Извор верификације:</w:t>
            </w:r>
            <w:r>
              <w:rPr>
                <w:color w:val="000000"/>
                <w:sz w:val="16"/>
              </w:rPr>
              <w:t xml:space="preserve"> План обуке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48267D" w14:textId="6D3F34FA" w:rsidR="00D52C06" w:rsidRDefault="004B1F83">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F9454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E393A7"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A445DB"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18DABF"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98C9259" w14:textId="77777777" w:rsidR="00D52C06" w:rsidRDefault="00491AEF">
            <w:pPr>
              <w:jc w:val="center"/>
            </w:pPr>
            <w:r>
              <w:rPr>
                <w:color w:val="000000"/>
                <w:sz w:val="16"/>
              </w:rPr>
              <w:t xml:space="preserve"> </w:t>
            </w:r>
            <w:r>
              <w:rPr>
                <w:color w:val="000000"/>
                <w:sz w:val="16"/>
              </w:rPr>
              <w:br/>
            </w:r>
          </w:p>
        </w:tc>
        <w:tc>
          <w:tcPr>
            <w:tcW w:w="40" w:type="dxa"/>
          </w:tcPr>
          <w:p w14:paraId="50D74CAD" w14:textId="77777777" w:rsidR="00D52C06" w:rsidRDefault="00D52C06">
            <w:pPr>
              <w:pStyle w:val="EMPTYCELLSTYLE"/>
            </w:pPr>
          </w:p>
        </w:tc>
      </w:tr>
      <w:tr w:rsidR="00D52C06" w14:paraId="3A398F1D" w14:textId="77777777">
        <w:tc>
          <w:tcPr>
            <w:tcW w:w="1" w:type="dxa"/>
          </w:tcPr>
          <w:p w14:paraId="5D87E06A" w14:textId="77777777" w:rsidR="00D52C06" w:rsidRDefault="00D52C06">
            <w:pPr>
              <w:pStyle w:val="EMPTYCELLSTYLE"/>
              <w:pageBreakBefore/>
            </w:pPr>
            <w:bookmarkStart w:id="83" w:name="JR_PAGE_ANCHOR_0_83"/>
            <w:bookmarkEnd w:id="83"/>
          </w:p>
        </w:tc>
        <w:tc>
          <w:tcPr>
            <w:tcW w:w="2000" w:type="dxa"/>
          </w:tcPr>
          <w:p w14:paraId="40B9208B" w14:textId="77777777" w:rsidR="00D52C06" w:rsidRDefault="00D52C06">
            <w:pPr>
              <w:pStyle w:val="EMPTYCELLSTYLE"/>
            </w:pPr>
          </w:p>
        </w:tc>
        <w:tc>
          <w:tcPr>
            <w:tcW w:w="1000" w:type="dxa"/>
          </w:tcPr>
          <w:p w14:paraId="19224CC4" w14:textId="77777777" w:rsidR="00D52C06" w:rsidRDefault="00D52C06">
            <w:pPr>
              <w:pStyle w:val="EMPTYCELLSTYLE"/>
            </w:pPr>
          </w:p>
        </w:tc>
        <w:tc>
          <w:tcPr>
            <w:tcW w:w="800" w:type="dxa"/>
          </w:tcPr>
          <w:p w14:paraId="53E7ADA1" w14:textId="77777777" w:rsidR="00D52C06" w:rsidRDefault="00D52C06">
            <w:pPr>
              <w:pStyle w:val="EMPTYCELLSTYLE"/>
            </w:pPr>
          </w:p>
        </w:tc>
        <w:tc>
          <w:tcPr>
            <w:tcW w:w="1000" w:type="dxa"/>
          </w:tcPr>
          <w:p w14:paraId="79FCDCB1" w14:textId="77777777" w:rsidR="00D52C06" w:rsidRDefault="00D52C06">
            <w:pPr>
              <w:pStyle w:val="EMPTYCELLSTYLE"/>
            </w:pPr>
          </w:p>
        </w:tc>
        <w:tc>
          <w:tcPr>
            <w:tcW w:w="1000" w:type="dxa"/>
          </w:tcPr>
          <w:p w14:paraId="74AB5F05" w14:textId="77777777" w:rsidR="00D52C06" w:rsidRDefault="00D52C06">
            <w:pPr>
              <w:pStyle w:val="EMPTYCELLSTYLE"/>
            </w:pPr>
          </w:p>
        </w:tc>
        <w:tc>
          <w:tcPr>
            <w:tcW w:w="1100" w:type="dxa"/>
          </w:tcPr>
          <w:p w14:paraId="6D69323B" w14:textId="77777777" w:rsidR="00D52C06" w:rsidRDefault="00D52C06">
            <w:pPr>
              <w:pStyle w:val="EMPTYCELLSTYLE"/>
            </w:pPr>
          </w:p>
        </w:tc>
        <w:tc>
          <w:tcPr>
            <w:tcW w:w="3100" w:type="dxa"/>
          </w:tcPr>
          <w:p w14:paraId="77B90587" w14:textId="77777777" w:rsidR="00D52C06" w:rsidRDefault="00D52C06">
            <w:pPr>
              <w:pStyle w:val="EMPTYCELLSTYLE"/>
            </w:pPr>
          </w:p>
        </w:tc>
        <w:tc>
          <w:tcPr>
            <w:tcW w:w="40" w:type="dxa"/>
          </w:tcPr>
          <w:p w14:paraId="1016153D" w14:textId="77777777" w:rsidR="00D52C06" w:rsidRDefault="00D52C06">
            <w:pPr>
              <w:pStyle w:val="EMPTYCELLSTYLE"/>
            </w:pPr>
          </w:p>
        </w:tc>
      </w:tr>
      <w:tr w:rsidR="00D52C06" w14:paraId="61ACCC88" w14:textId="77777777">
        <w:trPr>
          <w:trHeight w:hRule="exact" w:val="600"/>
        </w:trPr>
        <w:tc>
          <w:tcPr>
            <w:tcW w:w="1" w:type="dxa"/>
          </w:tcPr>
          <w:p w14:paraId="4D34301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25B30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52EB9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25C37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C8BFD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746E8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C004B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817649" w14:textId="77777777" w:rsidR="00D52C06" w:rsidRDefault="00491AEF">
            <w:pPr>
              <w:jc w:val="center"/>
            </w:pPr>
            <w:r>
              <w:rPr>
                <w:b/>
                <w:color w:val="000000"/>
                <w:sz w:val="16"/>
              </w:rPr>
              <w:t>Образложење одступања од планске вредности</w:t>
            </w:r>
          </w:p>
        </w:tc>
        <w:tc>
          <w:tcPr>
            <w:tcW w:w="40" w:type="dxa"/>
          </w:tcPr>
          <w:p w14:paraId="35A3A2E4" w14:textId="77777777" w:rsidR="00D52C06" w:rsidRDefault="00D52C06">
            <w:pPr>
              <w:pStyle w:val="EMPTYCELLSTYLE"/>
            </w:pPr>
          </w:p>
        </w:tc>
      </w:tr>
      <w:tr w:rsidR="00D52C06" w14:paraId="67E7AC5B" w14:textId="77777777">
        <w:trPr>
          <w:trHeight w:hRule="exact" w:val="920"/>
        </w:trPr>
        <w:tc>
          <w:tcPr>
            <w:tcW w:w="1" w:type="dxa"/>
          </w:tcPr>
          <w:p w14:paraId="3D2F771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0F88698" w14:textId="77777777" w:rsidR="00D52C06" w:rsidRDefault="00491AEF">
            <w:r>
              <w:rPr>
                <w:color w:val="000000"/>
                <w:sz w:val="16"/>
              </w:rPr>
              <w:t>2. Број мушкараца</w:t>
            </w:r>
            <w:r>
              <w:rPr>
                <w:color w:val="000000"/>
                <w:sz w:val="16"/>
              </w:rPr>
              <w:br/>
            </w:r>
            <w:r>
              <w:rPr>
                <w:color w:val="000000"/>
                <w:sz w:val="16"/>
              </w:rPr>
              <w:br/>
            </w:r>
            <w:r>
              <w:rPr>
                <w:i/>
                <w:color w:val="000000"/>
                <w:sz w:val="16"/>
              </w:rPr>
              <w:t>Извор верификације:</w:t>
            </w:r>
            <w:r>
              <w:rPr>
                <w:color w:val="000000"/>
                <w:sz w:val="16"/>
              </w:rPr>
              <w:t xml:space="preserve"> План обуке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505BDF" w14:textId="7D0CBEEA" w:rsidR="00D52C06" w:rsidRDefault="001166CF">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E14E01"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7A6DF5"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D91191"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83BF0A"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E44DAE4" w14:textId="77777777" w:rsidR="00D52C06" w:rsidRDefault="00491AEF">
            <w:pPr>
              <w:jc w:val="center"/>
            </w:pPr>
            <w:r>
              <w:rPr>
                <w:color w:val="000000"/>
                <w:sz w:val="16"/>
              </w:rPr>
              <w:t xml:space="preserve"> </w:t>
            </w:r>
            <w:r>
              <w:rPr>
                <w:color w:val="000000"/>
                <w:sz w:val="16"/>
              </w:rPr>
              <w:br/>
            </w:r>
          </w:p>
        </w:tc>
        <w:tc>
          <w:tcPr>
            <w:tcW w:w="40" w:type="dxa"/>
          </w:tcPr>
          <w:p w14:paraId="428E4B33" w14:textId="77777777" w:rsidR="00D52C06" w:rsidRDefault="00D52C06">
            <w:pPr>
              <w:pStyle w:val="EMPTYCELLSTYLE"/>
            </w:pPr>
          </w:p>
        </w:tc>
      </w:tr>
      <w:tr w:rsidR="00D52C06" w14:paraId="7BD7C1AD" w14:textId="77777777">
        <w:trPr>
          <w:trHeight w:hRule="exact" w:val="280"/>
        </w:trPr>
        <w:tc>
          <w:tcPr>
            <w:tcW w:w="1" w:type="dxa"/>
          </w:tcPr>
          <w:p w14:paraId="3DCC0E2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48BC7F" w14:textId="77777777" w:rsidR="00D52C06" w:rsidRDefault="00491AEF">
            <w:pPr>
              <w:jc w:val="center"/>
            </w:pPr>
            <w:r>
              <w:rPr>
                <w:b/>
                <w:color w:val="000000"/>
                <w:sz w:val="16"/>
              </w:rPr>
              <w:t>Циљ 4: Обуке носилаца јавнотужилачке функције</w:t>
            </w:r>
          </w:p>
        </w:tc>
        <w:tc>
          <w:tcPr>
            <w:tcW w:w="40" w:type="dxa"/>
          </w:tcPr>
          <w:p w14:paraId="79744068" w14:textId="77777777" w:rsidR="00D52C06" w:rsidRDefault="00D52C06">
            <w:pPr>
              <w:pStyle w:val="EMPTYCELLSTYLE"/>
            </w:pPr>
          </w:p>
        </w:tc>
      </w:tr>
      <w:tr w:rsidR="00D52C06" w14:paraId="52E9F054" w14:textId="77777777">
        <w:trPr>
          <w:trHeight w:hRule="exact" w:val="600"/>
        </w:trPr>
        <w:tc>
          <w:tcPr>
            <w:tcW w:w="1" w:type="dxa"/>
          </w:tcPr>
          <w:p w14:paraId="1F2DF94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C0837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7F427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24D25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A59BD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591B5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7BB3D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AE74DB" w14:textId="77777777" w:rsidR="00D52C06" w:rsidRDefault="00491AEF">
            <w:pPr>
              <w:jc w:val="center"/>
            </w:pPr>
            <w:r>
              <w:rPr>
                <w:b/>
                <w:color w:val="000000"/>
                <w:sz w:val="16"/>
              </w:rPr>
              <w:t>Образложење одступања од планске вредности</w:t>
            </w:r>
          </w:p>
        </w:tc>
        <w:tc>
          <w:tcPr>
            <w:tcW w:w="40" w:type="dxa"/>
          </w:tcPr>
          <w:p w14:paraId="6DC5A8CF" w14:textId="77777777" w:rsidR="00D52C06" w:rsidRDefault="00D52C06">
            <w:pPr>
              <w:pStyle w:val="EMPTYCELLSTYLE"/>
            </w:pPr>
          </w:p>
        </w:tc>
      </w:tr>
      <w:tr w:rsidR="00D52C06" w14:paraId="7998F697" w14:textId="77777777">
        <w:trPr>
          <w:trHeight w:hRule="exact" w:val="1120"/>
        </w:trPr>
        <w:tc>
          <w:tcPr>
            <w:tcW w:w="1" w:type="dxa"/>
          </w:tcPr>
          <w:p w14:paraId="73B5AC5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BA1800A" w14:textId="77777777" w:rsidR="00D52C06" w:rsidRDefault="00491AEF">
            <w:r>
              <w:rPr>
                <w:color w:val="000000"/>
                <w:sz w:val="16"/>
              </w:rPr>
              <w:t>1. Обуке жена као носилаца јавнотужилачке функције</w:t>
            </w:r>
            <w:r>
              <w:rPr>
                <w:color w:val="000000"/>
                <w:sz w:val="16"/>
              </w:rPr>
              <w:br/>
            </w:r>
            <w:r>
              <w:rPr>
                <w:color w:val="000000"/>
                <w:sz w:val="16"/>
              </w:rPr>
              <w:br/>
            </w:r>
            <w:r>
              <w:rPr>
                <w:i/>
                <w:color w:val="000000"/>
                <w:sz w:val="16"/>
              </w:rPr>
              <w:t>Извор верификације:</w:t>
            </w:r>
            <w:r>
              <w:rPr>
                <w:color w:val="000000"/>
                <w:sz w:val="16"/>
              </w:rPr>
              <w:t xml:space="preserve"> Извештаји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B9D1FB"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B9558F"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1444CF" w14:textId="77777777" w:rsidR="00D52C06" w:rsidRDefault="00491AEF">
            <w:pPr>
              <w:jc w:val="center"/>
            </w:pPr>
            <w:r>
              <w:rPr>
                <w:color w:val="000000"/>
                <w:sz w:val="16"/>
              </w:rPr>
              <w:t>500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A0AEC3"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5D4887"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DB44D25" w14:textId="77777777" w:rsidR="00D52C06" w:rsidRDefault="00491AEF">
            <w:pPr>
              <w:jc w:val="center"/>
            </w:pPr>
            <w:r>
              <w:rPr>
                <w:color w:val="000000"/>
                <w:sz w:val="16"/>
              </w:rPr>
              <w:t xml:space="preserve"> </w:t>
            </w:r>
            <w:r>
              <w:rPr>
                <w:color w:val="000000"/>
                <w:sz w:val="16"/>
              </w:rPr>
              <w:br/>
            </w:r>
          </w:p>
        </w:tc>
        <w:tc>
          <w:tcPr>
            <w:tcW w:w="40" w:type="dxa"/>
          </w:tcPr>
          <w:p w14:paraId="59003FB5" w14:textId="77777777" w:rsidR="00D52C06" w:rsidRDefault="00D52C06">
            <w:pPr>
              <w:pStyle w:val="EMPTYCELLSTYLE"/>
            </w:pPr>
          </w:p>
        </w:tc>
      </w:tr>
      <w:tr w:rsidR="00D52C06" w14:paraId="04A11C68" w14:textId="77777777">
        <w:trPr>
          <w:trHeight w:hRule="exact" w:val="1300"/>
        </w:trPr>
        <w:tc>
          <w:tcPr>
            <w:tcW w:w="1" w:type="dxa"/>
          </w:tcPr>
          <w:p w14:paraId="7C38F80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08F805B" w14:textId="77777777" w:rsidR="00D52C06" w:rsidRDefault="00491AEF">
            <w:r>
              <w:rPr>
                <w:color w:val="000000"/>
                <w:sz w:val="16"/>
              </w:rPr>
              <w:t>2. Обуке мушкараца  као носилаца јавнотужилачке функције</w:t>
            </w:r>
            <w:r>
              <w:rPr>
                <w:color w:val="000000"/>
                <w:sz w:val="16"/>
              </w:rPr>
              <w:br/>
            </w:r>
            <w:r>
              <w:rPr>
                <w:color w:val="000000"/>
                <w:sz w:val="16"/>
              </w:rPr>
              <w:br/>
            </w:r>
            <w:r>
              <w:rPr>
                <w:i/>
                <w:color w:val="000000"/>
                <w:sz w:val="16"/>
              </w:rPr>
              <w:t>Извор верификације:</w:t>
            </w:r>
            <w:r>
              <w:rPr>
                <w:color w:val="000000"/>
                <w:sz w:val="16"/>
              </w:rPr>
              <w:t xml:space="preserve"> Извештаји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3BE0E1"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2EC59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5F385A" w14:textId="77777777" w:rsidR="00D52C06" w:rsidRDefault="00491AEF">
            <w:pPr>
              <w:jc w:val="center"/>
            </w:pPr>
            <w:r>
              <w:rPr>
                <w:color w:val="000000"/>
                <w:sz w:val="16"/>
              </w:rPr>
              <w:t>300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01B055"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D68C57"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1D2A8D1" w14:textId="77777777" w:rsidR="00D52C06" w:rsidRDefault="00491AEF">
            <w:pPr>
              <w:jc w:val="center"/>
            </w:pPr>
            <w:r>
              <w:rPr>
                <w:color w:val="000000"/>
                <w:sz w:val="16"/>
              </w:rPr>
              <w:t xml:space="preserve"> </w:t>
            </w:r>
            <w:r>
              <w:rPr>
                <w:color w:val="000000"/>
                <w:sz w:val="16"/>
              </w:rPr>
              <w:br/>
            </w:r>
          </w:p>
        </w:tc>
        <w:tc>
          <w:tcPr>
            <w:tcW w:w="40" w:type="dxa"/>
          </w:tcPr>
          <w:p w14:paraId="79A33124" w14:textId="77777777" w:rsidR="00D52C06" w:rsidRDefault="00D52C06">
            <w:pPr>
              <w:pStyle w:val="EMPTYCELLSTYLE"/>
            </w:pPr>
          </w:p>
        </w:tc>
      </w:tr>
      <w:tr w:rsidR="00D52C06" w14:paraId="63FFFBEF" w14:textId="77777777">
        <w:trPr>
          <w:trHeight w:hRule="exact" w:val="280"/>
        </w:trPr>
        <w:tc>
          <w:tcPr>
            <w:tcW w:w="1" w:type="dxa"/>
          </w:tcPr>
          <w:p w14:paraId="33CB6BA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EE4734" w14:textId="77777777" w:rsidR="00D52C06" w:rsidRDefault="00491AEF">
            <w:pPr>
              <w:jc w:val="center"/>
            </w:pPr>
            <w:r>
              <w:rPr>
                <w:b/>
                <w:color w:val="000000"/>
                <w:sz w:val="16"/>
              </w:rPr>
              <w:t>Циљ 5: Увођење нових програма, односно савремених технологија и примена информационих софтвера</w:t>
            </w:r>
          </w:p>
        </w:tc>
        <w:tc>
          <w:tcPr>
            <w:tcW w:w="40" w:type="dxa"/>
          </w:tcPr>
          <w:p w14:paraId="592E65B0" w14:textId="77777777" w:rsidR="00D52C06" w:rsidRDefault="00D52C06">
            <w:pPr>
              <w:pStyle w:val="EMPTYCELLSTYLE"/>
            </w:pPr>
          </w:p>
        </w:tc>
      </w:tr>
      <w:tr w:rsidR="00D52C06" w14:paraId="76E8FB09" w14:textId="77777777">
        <w:trPr>
          <w:trHeight w:hRule="exact" w:val="600"/>
        </w:trPr>
        <w:tc>
          <w:tcPr>
            <w:tcW w:w="1" w:type="dxa"/>
          </w:tcPr>
          <w:p w14:paraId="6E70E85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8E871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E1081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FF737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FE007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64AA5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E7FF5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3C3CF9" w14:textId="77777777" w:rsidR="00D52C06" w:rsidRDefault="00491AEF">
            <w:pPr>
              <w:jc w:val="center"/>
            </w:pPr>
            <w:r>
              <w:rPr>
                <w:b/>
                <w:color w:val="000000"/>
                <w:sz w:val="16"/>
              </w:rPr>
              <w:t>Образложење одступања од планске вредности</w:t>
            </w:r>
          </w:p>
        </w:tc>
        <w:tc>
          <w:tcPr>
            <w:tcW w:w="40" w:type="dxa"/>
          </w:tcPr>
          <w:p w14:paraId="36FBDA0D" w14:textId="77777777" w:rsidR="00D52C06" w:rsidRDefault="00D52C06">
            <w:pPr>
              <w:pStyle w:val="EMPTYCELLSTYLE"/>
            </w:pPr>
          </w:p>
        </w:tc>
      </w:tr>
      <w:tr w:rsidR="00D52C06" w14:paraId="4745F268" w14:textId="77777777">
        <w:trPr>
          <w:trHeight w:hRule="exact" w:val="1120"/>
        </w:trPr>
        <w:tc>
          <w:tcPr>
            <w:tcW w:w="1" w:type="dxa"/>
          </w:tcPr>
          <w:p w14:paraId="62F3921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5374B27" w14:textId="77777777" w:rsidR="00D52C06" w:rsidRDefault="00491AEF">
            <w:r>
              <w:rPr>
                <w:color w:val="000000"/>
                <w:sz w:val="16"/>
              </w:rPr>
              <w:t>1. Увођење нових апликација</w:t>
            </w:r>
            <w:r>
              <w:rPr>
                <w:color w:val="000000"/>
                <w:sz w:val="16"/>
              </w:rPr>
              <w:br/>
            </w:r>
            <w:r>
              <w:rPr>
                <w:color w:val="000000"/>
                <w:sz w:val="16"/>
              </w:rPr>
              <w:br/>
            </w:r>
            <w:r>
              <w:rPr>
                <w:i/>
                <w:color w:val="000000"/>
                <w:sz w:val="16"/>
              </w:rPr>
              <w:t>Извор верификације:</w:t>
            </w:r>
            <w:r>
              <w:rPr>
                <w:color w:val="000000"/>
                <w:sz w:val="16"/>
              </w:rPr>
              <w:t xml:space="preserve"> Извештаји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4ADAC1" w14:textId="39C87AC0" w:rsidR="00D52C06" w:rsidRDefault="00E24F71">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B6F1CF"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6767EA" w14:textId="77777777" w:rsidR="00D52C06" w:rsidRDefault="00491AEF">
            <w:pPr>
              <w:jc w:val="center"/>
            </w:pPr>
            <w:r>
              <w:rPr>
                <w:color w:val="000000"/>
                <w:sz w:val="16"/>
              </w:rPr>
              <w:t>10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0A746C"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2102BD"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F72ECA5" w14:textId="77777777" w:rsidR="00D52C06" w:rsidRDefault="00491AEF">
            <w:pPr>
              <w:jc w:val="center"/>
            </w:pPr>
            <w:r>
              <w:rPr>
                <w:color w:val="000000"/>
                <w:sz w:val="16"/>
              </w:rPr>
              <w:t xml:space="preserve"> </w:t>
            </w:r>
            <w:r>
              <w:rPr>
                <w:color w:val="000000"/>
                <w:sz w:val="16"/>
              </w:rPr>
              <w:br/>
            </w:r>
          </w:p>
        </w:tc>
        <w:tc>
          <w:tcPr>
            <w:tcW w:w="40" w:type="dxa"/>
          </w:tcPr>
          <w:p w14:paraId="36ED4391" w14:textId="77777777" w:rsidR="00D52C06" w:rsidRDefault="00D52C06">
            <w:pPr>
              <w:pStyle w:val="EMPTYCELLSTYLE"/>
            </w:pPr>
          </w:p>
        </w:tc>
      </w:tr>
      <w:tr w:rsidR="00D52C06" w14:paraId="66791769" w14:textId="77777777">
        <w:trPr>
          <w:trHeight w:hRule="exact" w:val="280"/>
        </w:trPr>
        <w:tc>
          <w:tcPr>
            <w:tcW w:w="1" w:type="dxa"/>
          </w:tcPr>
          <w:p w14:paraId="61716CB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64F974" w14:textId="77777777" w:rsidR="00D52C06" w:rsidRDefault="00491AEF">
            <w:pPr>
              <w:pStyle w:val="headerborderfill"/>
            </w:pPr>
            <w:r>
              <w:rPr>
                <w:rFonts w:ascii="Times New Roman" w:eastAsia="Times New Roman" w:hAnsi="Times New Roman" w:cs="Times New Roman"/>
                <w:b/>
                <w:sz w:val="16"/>
              </w:rPr>
              <w:t>ПРОГРАМ: 1602 - Уређење и управљање у систему правосуђа</w:t>
            </w:r>
          </w:p>
        </w:tc>
        <w:tc>
          <w:tcPr>
            <w:tcW w:w="40" w:type="dxa"/>
          </w:tcPr>
          <w:p w14:paraId="57C2C7D5" w14:textId="77777777" w:rsidR="00D52C06" w:rsidRDefault="00D52C06">
            <w:pPr>
              <w:pStyle w:val="EMPTYCELLSTYLE"/>
            </w:pPr>
          </w:p>
        </w:tc>
      </w:tr>
      <w:tr w:rsidR="00D52C06" w14:paraId="5E01D7D7" w14:textId="77777777">
        <w:trPr>
          <w:trHeight w:hRule="exact" w:val="280"/>
        </w:trPr>
        <w:tc>
          <w:tcPr>
            <w:tcW w:w="1" w:type="dxa"/>
          </w:tcPr>
          <w:p w14:paraId="4E83F99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0B5659" w14:textId="77777777" w:rsidR="00D52C06" w:rsidRDefault="00491AEF">
            <w:pPr>
              <w:pStyle w:val="headerborderfill"/>
              <w:jc w:val="center"/>
            </w:pPr>
            <w:r>
              <w:rPr>
                <w:rFonts w:ascii="Times New Roman" w:eastAsia="Times New Roman" w:hAnsi="Times New Roman" w:cs="Times New Roman"/>
                <w:b/>
                <w:sz w:val="16"/>
              </w:rPr>
              <w:t>ПРАВОСУДНА АКАДЕМИЈА</w:t>
            </w:r>
          </w:p>
        </w:tc>
        <w:tc>
          <w:tcPr>
            <w:tcW w:w="40" w:type="dxa"/>
          </w:tcPr>
          <w:p w14:paraId="25FC6029" w14:textId="77777777" w:rsidR="00D52C06" w:rsidRDefault="00D52C06">
            <w:pPr>
              <w:pStyle w:val="EMPTYCELLSTYLE"/>
            </w:pPr>
          </w:p>
        </w:tc>
      </w:tr>
      <w:tr w:rsidR="00D52C06" w14:paraId="142B643D" w14:textId="77777777">
        <w:trPr>
          <w:trHeight w:hRule="exact" w:val="380"/>
        </w:trPr>
        <w:tc>
          <w:tcPr>
            <w:tcW w:w="1" w:type="dxa"/>
          </w:tcPr>
          <w:p w14:paraId="07C22FD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FB32C8B"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7C0A29E" w14:textId="77777777" w:rsidR="00D52C06" w:rsidRDefault="00D52C06">
            <w:pPr>
              <w:pStyle w:val="EMPTYCELLSTYLE"/>
            </w:pPr>
          </w:p>
        </w:tc>
      </w:tr>
      <w:tr w:rsidR="00D52C06" w14:paraId="131FE343" w14:textId="77777777">
        <w:trPr>
          <w:trHeight w:hRule="exact" w:val="280"/>
        </w:trPr>
        <w:tc>
          <w:tcPr>
            <w:tcW w:w="1" w:type="dxa"/>
          </w:tcPr>
          <w:p w14:paraId="5FB12DA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317A65" w14:textId="77777777" w:rsidR="00D52C06" w:rsidRDefault="00491AEF">
            <w:pPr>
              <w:jc w:val="center"/>
            </w:pPr>
            <w:r>
              <w:rPr>
                <w:b/>
                <w:color w:val="000000"/>
                <w:sz w:val="16"/>
              </w:rPr>
              <w:t>Циљ 1: Јачање капацитета правосуђа у области антидискриминационих политика и обавезних сталних обука РОБ</w:t>
            </w:r>
          </w:p>
        </w:tc>
        <w:tc>
          <w:tcPr>
            <w:tcW w:w="40" w:type="dxa"/>
          </w:tcPr>
          <w:p w14:paraId="243151E7" w14:textId="77777777" w:rsidR="00D52C06" w:rsidRDefault="00D52C06">
            <w:pPr>
              <w:pStyle w:val="EMPTYCELLSTYLE"/>
            </w:pPr>
          </w:p>
        </w:tc>
      </w:tr>
      <w:tr w:rsidR="00D52C06" w14:paraId="5EEB9690" w14:textId="77777777">
        <w:trPr>
          <w:trHeight w:hRule="exact" w:val="600"/>
        </w:trPr>
        <w:tc>
          <w:tcPr>
            <w:tcW w:w="1" w:type="dxa"/>
          </w:tcPr>
          <w:p w14:paraId="495E3AB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001D6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73FF5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174BB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BFFA7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F9131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5EC52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BE5AE9" w14:textId="77777777" w:rsidR="00D52C06" w:rsidRDefault="00491AEF">
            <w:pPr>
              <w:jc w:val="center"/>
            </w:pPr>
            <w:r>
              <w:rPr>
                <w:b/>
                <w:color w:val="000000"/>
                <w:sz w:val="16"/>
              </w:rPr>
              <w:t>Образложење одступања од планске вредности</w:t>
            </w:r>
          </w:p>
        </w:tc>
        <w:tc>
          <w:tcPr>
            <w:tcW w:w="40" w:type="dxa"/>
          </w:tcPr>
          <w:p w14:paraId="33B26C25" w14:textId="77777777" w:rsidR="00D52C06" w:rsidRDefault="00D52C06">
            <w:pPr>
              <w:pStyle w:val="EMPTYCELLSTYLE"/>
            </w:pPr>
          </w:p>
        </w:tc>
      </w:tr>
      <w:tr w:rsidR="00D52C06" w14:paraId="4585D1A5" w14:textId="77777777">
        <w:trPr>
          <w:trHeight w:hRule="exact" w:val="1300"/>
        </w:trPr>
        <w:tc>
          <w:tcPr>
            <w:tcW w:w="1" w:type="dxa"/>
          </w:tcPr>
          <w:p w14:paraId="0EFC0B5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64B300A" w14:textId="77777777" w:rsidR="00D52C06" w:rsidRDefault="00491AEF">
            <w:r>
              <w:rPr>
                <w:color w:val="000000"/>
                <w:sz w:val="16"/>
              </w:rPr>
              <w:t>1. Број обавезних обука тзв. специјалистичких обука утврђених на основу закона</w:t>
            </w:r>
            <w:r>
              <w:rPr>
                <w:color w:val="000000"/>
                <w:sz w:val="16"/>
              </w:rPr>
              <w:br/>
            </w:r>
            <w:r>
              <w:rPr>
                <w:color w:val="000000"/>
                <w:sz w:val="16"/>
              </w:rPr>
              <w:br/>
            </w:r>
            <w:r>
              <w:rPr>
                <w:i/>
                <w:color w:val="000000"/>
                <w:sz w:val="16"/>
              </w:rPr>
              <w:t>Извор верификације:</w:t>
            </w:r>
            <w:r>
              <w:rPr>
                <w:color w:val="000000"/>
                <w:sz w:val="16"/>
              </w:rPr>
              <w:t xml:space="preserve"> Правосудна академија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7ED50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BEA4CA"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C4A4E9"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F75C15"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945883"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5146CFD" w14:textId="77777777" w:rsidR="00D52C06" w:rsidRDefault="00491AEF">
            <w:pPr>
              <w:jc w:val="center"/>
            </w:pPr>
            <w:r>
              <w:rPr>
                <w:color w:val="000000"/>
                <w:sz w:val="16"/>
              </w:rPr>
              <w:t xml:space="preserve"> </w:t>
            </w:r>
            <w:r>
              <w:rPr>
                <w:color w:val="000000"/>
                <w:sz w:val="16"/>
              </w:rPr>
              <w:br/>
            </w:r>
          </w:p>
        </w:tc>
        <w:tc>
          <w:tcPr>
            <w:tcW w:w="40" w:type="dxa"/>
          </w:tcPr>
          <w:p w14:paraId="1BA5DFC2" w14:textId="77777777" w:rsidR="00D52C06" w:rsidRDefault="00D52C06">
            <w:pPr>
              <w:pStyle w:val="EMPTYCELLSTYLE"/>
            </w:pPr>
          </w:p>
        </w:tc>
      </w:tr>
      <w:tr w:rsidR="00D52C06" w14:paraId="2FC920B5" w14:textId="77777777">
        <w:trPr>
          <w:trHeight w:hRule="exact" w:val="280"/>
        </w:trPr>
        <w:tc>
          <w:tcPr>
            <w:tcW w:w="1" w:type="dxa"/>
          </w:tcPr>
          <w:p w14:paraId="39C87B5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2F73C4" w14:textId="77777777" w:rsidR="00D52C06" w:rsidRDefault="00491AEF">
            <w:pPr>
              <w:jc w:val="center"/>
            </w:pPr>
            <w:r>
              <w:rPr>
                <w:b/>
                <w:color w:val="000000"/>
                <w:sz w:val="16"/>
              </w:rPr>
              <w:t>Циљ 2: Јачање капацитета правосуђа у области познавања правних тековина ЕУ, ЕКЉП и обавезне сталне обуке</w:t>
            </w:r>
          </w:p>
        </w:tc>
        <w:tc>
          <w:tcPr>
            <w:tcW w:w="40" w:type="dxa"/>
          </w:tcPr>
          <w:p w14:paraId="46791FE3" w14:textId="77777777" w:rsidR="00D52C06" w:rsidRDefault="00D52C06">
            <w:pPr>
              <w:pStyle w:val="EMPTYCELLSTYLE"/>
            </w:pPr>
          </w:p>
        </w:tc>
      </w:tr>
      <w:tr w:rsidR="00D52C06" w14:paraId="400234B8" w14:textId="77777777">
        <w:trPr>
          <w:trHeight w:hRule="exact" w:val="600"/>
        </w:trPr>
        <w:tc>
          <w:tcPr>
            <w:tcW w:w="1" w:type="dxa"/>
          </w:tcPr>
          <w:p w14:paraId="51F8800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54F9F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07508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A8266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D6FAF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66A7C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3F533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690BBF" w14:textId="77777777" w:rsidR="00D52C06" w:rsidRDefault="00491AEF">
            <w:pPr>
              <w:jc w:val="center"/>
            </w:pPr>
            <w:r>
              <w:rPr>
                <w:b/>
                <w:color w:val="000000"/>
                <w:sz w:val="16"/>
              </w:rPr>
              <w:t>Образложење одступања од планске вредности</w:t>
            </w:r>
          </w:p>
        </w:tc>
        <w:tc>
          <w:tcPr>
            <w:tcW w:w="40" w:type="dxa"/>
          </w:tcPr>
          <w:p w14:paraId="0BF48E42" w14:textId="77777777" w:rsidR="00D52C06" w:rsidRDefault="00D52C06">
            <w:pPr>
              <w:pStyle w:val="EMPTYCELLSTYLE"/>
            </w:pPr>
          </w:p>
        </w:tc>
      </w:tr>
      <w:tr w:rsidR="00D52C06" w14:paraId="26D13005" w14:textId="77777777">
        <w:trPr>
          <w:trHeight w:hRule="exact" w:val="1120"/>
        </w:trPr>
        <w:tc>
          <w:tcPr>
            <w:tcW w:w="1" w:type="dxa"/>
          </w:tcPr>
          <w:p w14:paraId="2FAD604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9530059" w14:textId="77777777" w:rsidR="00D52C06" w:rsidRDefault="00491AEF">
            <w:r>
              <w:rPr>
                <w:color w:val="000000"/>
                <w:sz w:val="16"/>
              </w:rPr>
              <w:t>1. Број семинара из области права ЕУ и ЕКЉП</w:t>
            </w:r>
            <w:r>
              <w:rPr>
                <w:color w:val="000000"/>
                <w:sz w:val="16"/>
              </w:rPr>
              <w:br/>
            </w:r>
            <w:r>
              <w:rPr>
                <w:color w:val="000000"/>
                <w:sz w:val="16"/>
              </w:rPr>
              <w:br/>
            </w:r>
            <w:r>
              <w:rPr>
                <w:i/>
                <w:color w:val="000000"/>
                <w:sz w:val="16"/>
              </w:rPr>
              <w:t>Извор верификације:</w:t>
            </w:r>
            <w:r>
              <w:rPr>
                <w:color w:val="000000"/>
                <w:sz w:val="16"/>
              </w:rPr>
              <w:t xml:space="preserve"> Правосудна академија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412288"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D6B132"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589353"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18878E"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153978"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A4A5B28" w14:textId="77777777" w:rsidR="00D52C06" w:rsidRDefault="00491AEF">
            <w:pPr>
              <w:jc w:val="center"/>
            </w:pPr>
            <w:r>
              <w:rPr>
                <w:color w:val="000000"/>
                <w:sz w:val="16"/>
              </w:rPr>
              <w:t xml:space="preserve"> </w:t>
            </w:r>
            <w:r>
              <w:rPr>
                <w:color w:val="000000"/>
                <w:sz w:val="16"/>
              </w:rPr>
              <w:br/>
            </w:r>
          </w:p>
        </w:tc>
        <w:tc>
          <w:tcPr>
            <w:tcW w:w="40" w:type="dxa"/>
          </w:tcPr>
          <w:p w14:paraId="3197C79A" w14:textId="77777777" w:rsidR="00D52C06" w:rsidRDefault="00D52C06">
            <w:pPr>
              <w:pStyle w:val="EMPTYCELLSTYLE"/>
            </w:pPr>
          </w:p>
        </w:tc>
      </w:tr>
      <w:tr w:rsidR="00D52C06" w14:paraId="5D3AB28F" w14:textId="77777777">
        <w:trPr>
          <w:trHeight w:hRule="exact" w:val="920"/>
        </w:trPr>
        <w:tc>
          <w:tcPr>
            <w:tcW w:w="1" w:type="dxa"/>
          </w:tcPr>
          <w:p w14:paraId="422BF7D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BCF227C" w14:textId="77777777" w:rsidR="00D52C06" w:rsidRDefault="00491AEF">
            <w:r>
              <w:rPr>
                <w:color w:val="000000"/>
                <w:sz w:val="16"/>
              </w:rPr>
              <w:t>2. Број обавезних обука</w:t>
            </w:r>
            <w:r>
              <w:rPr>
                <w:color w:val="000000"/>
                <w:sz w:val="16"/>
              </w:rPr>
              <w:br/>
            </w:r>
            <w:r>
              <w:rPr>
                <w:color w:val="000000"/>
                <w:sz w:val="16"/>
              </w:rPr>
              <w:br/>
            </w:r>
            <w:r>
              <w:rPr>
                <w:i/>
                <w:color w:val="000000"/>
                <w:sz w:val="16"/>
              </w:rPr>
              <w:t>Извор верификације:</w:t>
            </w:r>
            <w:r>
              <w:rPr>
                <w:color w:val="000000"/>
                <w:sz w:val="16"/>
              </w:rPr>
              <w:t xml:space="preserve"> Правосудна академија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6AB7CD"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1A1B9F"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A28F0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5611CD" w14:textId="77777777" w:rsidR="00D52C06" w:rsidRDefault="00491AEF">
            <w:pPr>
              <w:jc w:val="center"/>
            </w:pPr>
            <w:r>
              <w:rPr>
                <w:color w:val="000000"/>
                <w:sz w:val="16"/>
              </w:rPr>
              <w:t>65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F5D4E4"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1F50C7D" w14:textId="77777777" w:rsidR="00D52C06" w:rsidRDefault="00491AEF">
            <w:pPr>
              <w:jc w:val="center"/>
            </w:pPr>
            <w:r>
              <w:rPr>
                <w:color w:val="000000"/>
                <w:sz w:val="16"/>
              </w:rPr>
              <w:t xml:space="preserve"> </w:t>
            </w:r>
            <w:r>
              <w:rPr>
                <w:color w:val="000000"/>
                <w:sz w:val="16"/>
              </w:rPr>
              <w:br/>
            </w:r>
          </w:p>
        </w:tc>
        <w:tc>
          <w:tcPr>
            <w:tcW w:w="40" w:type="dxa"/>
          </w:tcPr>
          <w:p w14:paraId="40ECF333" w14:textId="77777777" w:rsidR="00D52C06" w:rsidRDefault="00D52C06">
            <w:pPr>
              <w:pStyle w:val="EMPTYCELLSTYLE"/>
            </w:pPr>
          </w:p>
        </w:tc>
      </w:tr>
      <w:tr w:rsidR="00D52C06" w14:paraId="0DC518D3" w14:textId="77777777">
        <w:trPr>
          <w:trHeight w:hRule="exact" w:val="280"/>
        </w:trPr>
        <w:tc>
          <w:tcPr>
            <w:tcW w:w="1" w:type="dxa"/>
          </w:tcPr>
          <w:p w14:paraId="2FE0F94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C8171F" w14:textId="77777777" w:rsidR="00D52C06" w:rsidRDefault="00491AEF">
            <w:pPr>
              <w:jc w:val="center"/>
            </w:pPr>
            <w:r>
              <w:rPr>
                <w:b/>
                <w:color w:val="000000"/>
                <w:sz w:val="16"/>
              </w:rPr>
              <w:t>Циљ 3: Убрзање поступака и уједначавање домаће судске праксе са праксом Евр.суда за људска права РОБ</w:t>
            </w:r>
          </w:p>
        </w:tc>
        <w:tc>
          <w:tcPr>
            <w:tcW w:w="40" w:type="dxa"/>
          </w:tcPr>
          <w:p w14:paraId="6B2BE38A" w14:textId="77777777" w:rsidR="00D52C06" w:rsidRDefault="00D52C06">
            <w:pPr>
              <w:pStyle w:val="EMPTYCELLSTYLE"/>
            </w:pPr>
          </w:p>
        </w:tc>
      </w:tr>
      <w:tr w:rsidR="00D52C06" w14:paraId="37812D29" w14:textId="77777777">
        <w:trPr>
          <w:trHeight w:hRule="exact" w:val="600"/>
        </w:trPr>
        <w:tc>
          <w:tcPr>
            <w:tcW w:w="1" w:type="dxa"/>
          </w:tcPr>
          <w:p w14:paraId="5D561B8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6A47A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4BD46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20E54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09083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8E33D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67F94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D3E745" w14:textId="77777777" w:rsidR="00D52C06" w:rsidRDefault="00491AEF">
            <w:pPr>
              <w:jc w:val="center"/>
            </w:pPr>
            <w:r>
              <w:rPr>
                <w:b/>
                <w:color w:val="000000"/>
                <w:sz w:val="16"/>
              </w:rPr>
              <w:t>Образложење одступања од планске вредности</w:t>
            </w:r>
          </w:p>
        </w:tc>
        <w:tc>
          <w:tcPr>
            <w:tcW w:w="40" w:type="dxa"/>
          </w:tcPr>
          <w:p w14:paraId="525C3C46" w14:textId="77777777" w:rsidR="00D52C06" w:rsidRDefault="00D52C06">
            <w:pPr>
              <w:pStyle w:val="EMPTYCELLSTYLE"/>
            </w:pPr>
          </w:p>
        </w:tc>
      </w:tr>
      <w:tr w:rsidR="00D52C06" w14:paraId="7A96D2DE" w14:textId="77777777">
        <w:tc>
          <w:tcPr>
            <w:tcW w:w="1" w:type="dxa"/>
          </w:tcPr>
          <w:p w14:paraId="71AE4EAA" w14:textId="77777777" w:rsidR="00D52C06" w:rsidRDefault="00D52C06">
            <w:pPr>
              <w:pStyle w:val="EMPTYCELLSTYLE"/>
              <w:pageBreakBefore/>
            </w:pPr>
            <w:bookmarkStart w:id="84" w:name="JR_PAGE_ANCHOR_0_84"/>
            <w:bookmarkEnd w:id="84"/>
          </w:p>
        </w:tc>
        <w:tc>
          <w:tcPr>
            <w:tcW w:w="2000" w:type="dxa"/>
          </w:tcPr>
          <w:p w14:paraId="470CC89E" w14:textId="77777777" w:rsidR="00D52C06" w:rsidRDefault="00D52C06">
            <w:pPr>
              <w:pStyle w:val="EMPTYCELLSTYLE"/>
            </w:pPr>
          </w:p>
        </w:tc>
        <w:tc>
          <w:tcPr>
            <w:tcW w:w="1000" w:type="dxa"/>
          </w:tcPr>
          <w:p w14:paraId="50792ECA" w14:textId="77777777" w:rsidR="00D52C06" w:rsidRDefault="00D52C06">
            <w:pPr>
              <w:pStyle w:val="EMPTYCELLSTYLE"/>
            </w:pPr>
          </w:p>
        </w:tc>
        <w:tc>
          <w:tcPr>
            <w:tcW w:w="800" w:type="dxa"/>
          </w:tcPr>
          <w:p w14:paraId="5404C99B" w14:textId="77777777" w:rsidR="00D52C06" w:rsidRDefault="00D52C06">
            <w:pPr>
              <w:pStyle w:val="EMPTYCELLSTYLE"/>
            </w:pPr>
          </w:p>
        </w:tc>
        <w:tc>
          <w:tcPr>
            <w:tcW w:w="1000" w:type="dxa"/>
          </w:tcPr>
          <w:p w14:paraId="56B7316C" w14:textId="77777777" w:rsidR="00D52C06" w:rsidRDefault="00D52C06">
            <w:pPr>
              <w:pStyle w:val="EMPTYCELLSTYLE"/>
            </w:pPr>
          </w:p>
        </w:tc>
        <w:tc>
          <w:tcPr>
            <w:tcW w:w="1000" w:type="dxa"/>
          </w:tcPr>
          <w:p w14:paraId="4CEFEE93" w14:textId="77777777" w:rsidR="00D52C06" w:rsidRDefault="00D52C06">
            <w:pPr>
              <w:pStyle w:val="EMPTYCELLSTYLE"/>
            </w:pPr>
          </w:p>
        </w:tc>
        <w:tc>
          <w:tcPr>
            <w:tcW w:w="1100" w:type="dxa"/>
          </w:tcPr>
          <w:p w14:paraId="2BA05E49" w14:textId="77777777" w:rsidR="00D52C06" w:rsidRDefault="00D52C06">
            <w:pPr>
              <w:pStyle w:val="EMPTYCELLSTYLE"/>
            </w:pPr>
          </w:p>
        </w:tc>
        <w:tc>
          <w:tcPr>
            <w:tcW w:w="3100" w:type="dxa"/>
          </w:tcPr>
          <w:p w14:paraId="424DEB0A" w14:textId="77777777" w:rsidR="00D52C06" w:rsidRDefault="00D52C06">
            <w:pPr>
              <w:pStyle w:val="EMPTYCELLSTYLE"/>
            </w:pPr>
          </w:p>
        </w:tc>
        <w:tc>
          <w:tcPr>
            <w:tcW w:w="40" w:type="dxa"/>
          </w:tcPr>
          <w:p w14:paraId="423EB447" w14:textId="77777777" w:rsidR="00D52C06" w:rsidRDefault="00D52C06">
            <w:pPr>
              <w:pStyle w:val="EMPTYCELLSTYLE"/>
            </w:pPr>
          </w:p>
        </w:tc>
      </w:tr>
      <w:tr w:rsidR="00D52C06" w14:paraId="214A02E3" w14:textId="77777777">
        <w:trPr>
          <w:trHeight w:hRule="exact" w:val="600"/>
        </w:trPr>
        <w:tc>
          <w:tcPr>
            <w:tcW w:w="1" w:type="dxa"/>
          </w:tcPr>
          <w:p w14:paraId="07248F0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8ED2B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355BB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0B602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74A39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B5AA2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4D9E9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C8F8F0" w14:textId="77777777" w:rsidR="00D52C06" w:rsidRDefault="00491AEF">
            <w:pPr>
              <w:jc w:val="center"/>
            </w:pPr>
            <w:r>
              <w:rPr>
                <w:b/>
                <w:color w:val="000000"/>
                <w:sz w:val="16"/>
              </w:rPr>
              <w:t>Образложење одступања од планске вредности</w:t>
            </w:r>
          </w:p>
        </w:tc>
        <w:tc>
          <w:tcPr>
            <w:tcW w:w="40" w:type="dxa"/>
          </w:tcPr>
          <w:p w14:paraId="45030E57" w14:textId="77777777" w:rsidR="00D52C06" w:rsidRDefault="00D52C06">
            <w:pPr>
              <w:pStyle w:val="EMPTYCELLSTYLE"/>
            </w:pPr>
          </w:p>
        </w:tc>
      </w:tr>
      <w:tr w:rsidR="00D52C06" w14:paraId="20B79F5F" w14:textId="77777777">
        <w:trPr>
          <w:trHeight w:hRule="exact" w:val="1300"/>
        </w:trPr>
        <w:tc>
          <w:tcPr>
            <w:tcW w:w="1" w:type="dxa"/>
          </w:tcPr>
          <w:p w14:paraId="2F5D8BC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2C8AF9B" w14:textId="77777777" w:rsidR="00D52C06" w:rsidRDefault="00491AEF">
            <w:r>
              <w:rPr>
                <w:color w:val="000000"/>
                <w:sz w:val="16"/>
              </w:rPr>
              <w:t>1. Директна примена судске праксе у пресудама судова у РС са процентом обука на Ж и М</w:t>
            </w:r>
            <w:r>
              <w:rPr>
                <w:color w:val="000000"/>
                <w:sz w:val="16"/>
              </w:rPr>
              <w:br/>
            </w:r>
            <w:r>
              <w:rPr>
                <w:color w:val="000000"/>
                <w:sz w:val="16"/>
              </w:rPr>
              <w:br/>
            </w:r>
            <w:r>
              <w:rPr>
                <w:i/>
                <w:color w:val="000000"/>
                <w:sz w:val="16"/>
              </w:rPr>
              <w:t>Извор верификације:</w:t>
            </w:r>
            <w:r>
              <w:rPr>
                <w:color w:val="000000"/>
                <w:sz w:val="16"/>
              </w:rPr>
              <w:t xml:space="preserve"> 2022</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05A460"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7FD342"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D889C2"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2997D8" w14:textId="77777777" w:rsidR="00D52C06" w:rsidRDefault="00491AEF">
            <w:pPr>
              <w:jc w:val="center"/>
            </w:pPr>
            <w:r>
              <w:rPr>
                <w:color w:val="000000"/>
                <w:sz w:val="16"/>
              </w:rPr>
              <w:t>65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B2EE1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C63EFA5" w14:textId="77777777" w:rsidR="00D52C06" w:rsidRDefault="00491AEF">
            <w:pPr>
              <w:jc w:val="center"/>
            </w:pPr>
            <w:r>
              <w:rPr>
                <w:color w:val="000000"/>
                <w:sz w:val="16"/>
              </w:rPr>
              <w:t xml:space="preserve"> </w:t>
            </w:r>
            <w:r>
              <w:rPr>
                <w:color w:val="000000"/>
                <w:sz w:val="16"/>
              </w:rPr>
              <w:br/>
            </w:r>
          </w:p>
        </w:tc>
        <w:tc>
          <w:tcPr>
            <w:tcW w:w="40" w:type="dxa"/>
          </w:tcPr>
          <w:p w14:paraId="30ED753E" w14:textId="77777777" w:rsidR="00D52C06" w:rsidRDefault="00D52C06">
            <w:pPr>
              <w:pStyle w:val="EMPTYCELLSTYLE"/>
            </w:pPr>
          </w:p>
        </w:tc>
      </w:tr>
      <w:tr w:rsidR="00D52C06" w14:paraId="0419947E" w14:textId="77777777">
        <w:trPr>
          <w:trHeight w:hRule="exact" w:val="1300"/>
        </w:trPr>
        <w:tc>
          <w:tcPr>
            <w:tcW w:w="1" w:type="dxa"/>
          </w:tcPr>
          <w:p w14:paraId="3F69BCC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67CF4A4" w14:textId="77777777" w:rsidR="00D52C06" w:rsidRDefault="00491AEF">
            <w:r>
              <w:rPr>
                <w:color w:val="000000"/>
                <w:sz w:val="16"/>
              </w:rPr>
              <w:t>2. Једнако поступање домаћих судова у истим правним ситуацијама</w:t>
            </w:r>
            <w:r>
              <w:rPr>
                <w:color w:val="000000"/>
                <w:sz w:val="16"/>
              </w:rPr>
              <w:br/>
            </w:r>
            <w:r>
              <w:rPr>
                <w:color w:val="000000"/>
                <w:sz w:val="16"/>
              </w:rPr>
              <w:br/>
            </w:r>
            <w:r>
              <w:rPr>
                <w:i/>
                <w:color w:val="000000"/>
                <w:sz w:val="16"/>
              </w:rPr>
              <w:t>Извор верификације:</w:t>
            </w:r>
            <w:r>
              <w:rPr>
                <w:color w:val="000000"/>
                <w:sz w:val="16"/>
              </w:rPr>
              <w:t xml:space="preserve"> Правосудна академија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C20E33"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A76D1B"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116F9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F2B1F9" w14:textId="77777777" w:rsidR="00D52C06" w:rsidRDefault="00491AEF">
            <w:pPr>
              <w:jc w:val="center"/>
            </w:pPr>
            <w:r>
              <w:rPr>
                <w:color w:val="000000"/>
                <w:sz w:val="16"/>
              </w:rPr>
              <w:t>60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A26730"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85D6C17" w14:textId="77777777" w:rsidR="00D52C06" w:rsidRDefault="00491AEF">
            <w:pPr>
              <w:jc w:val="center"/>
            </w:pPr>
            <w:r>
              <w:rPr>
                <w:color w:val="000000"/>
                <w:sz w:val="16"/>
              </w:rPr>
              <w:t xml:space="preserve"> </w:t>
            </w:r>
            <w:r>
              <w:rPr>
                <w:color w:val="000000"/>
                <w:sz w:val="16"/>
              </w:rPr>
              <w:br/>
            </w:r>
          </w:p>
        </w:tc>
        <w:tc>
          <w:tcPr>
            <w:tcW w:w="40" w:type="dxa"/>
          </w:tcPr>
          <w:p w14:paraId="5308650D" w14:textId="77777777" w:rsidR="00D52C06" w:rsidRDefault="00D52C06">
            <w:pPr>
              <w:pStyle w:val="EMPTYCELLSTYLE"/>
            </w:pPr>
          </w:p>
        </w:tc>
      </w:tr>
      <w:tr w:rsidR="00D52C06" w14:paraId="1627DEC8" w14:textId="77777777">
        <w:trPr>
          <w:trHeight w:hRule="exact" w:val="1480"/>
        </w:trPr>
        <w:tc>
          <w:tcPr>
            <w:tcW w:w="1" w:type="dxa"/>
          </w:tcPr>
          <w:p w14:paraId="6462676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E26057B" w14:textId="77777777" w:rsidR="00D52C06" w:rsidRDefault="00491AEF">
            <w:r>
              <w:rPr>
                <w:color w:val="000000"/>
                <w:sz w:val="16"/>
              </w:rPr>
              <w:t>3. Директна примена судске праксе у пресудама судова у РС са процентом обука на Ж и М</w:t>
            </w:r>
            <w:r>
              <w:rPr>
                <w:color w:val="000000"/>
                <w:sz w:val="16"/>
              </w:rPr>
              <w:br/>
            </w:r>
            <w:r>
              <w:rPr>
                <w:color w:val="000000"/>
                <w:sz w:val="16"/>
              </w:rPr>
              <w:br/>
            </w:r>
            <w:r>
              <w:rPr>
                <w:i/>
                <w:color w:val="000000"/>
                <w:sz w:val="16"/>
              </w:rPr>
              <w:t>Извор верификације:</w:t>
            </w:r>
            <w:r>
              <w:rPr>
                <w:color w:val="000000"/>
                <w:sz w:val="16"/>
              </w:rPr>
              <w:t xml:space="preserve"> Правосудна академија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AD0D77"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EA302D"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46ECB0"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F2FA92"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839CB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A1EEA20" w14:textId="77777777" w:rsidR="00D52C06" w:rsidRDefault="00491AEF">
            <w:pPr>
              <w:jc w:val="center"/>
            </w:pPr>
            <w:r>
              <w:rPr>
                <w:color w:val="000000"/>
                <w:sz w:val="16"/>
              </w:rPr>
              <w:t xml:space="preserve"> </w:t>
            </w:r>
            <w:r>
              <w:rPr>
                <w:color w:val="000000"/>
                <w:sz w:val="16"/>
              </w:rPr>
              <w:br/>
            </w:r>
          </w:p>
        </w:tc>
        <w:tc>
          <w:tcPr>
            <w:tcW w:w="40" w:type="dxa"/>
          </w:tcPr>
          <w:p w14:paraId="4F088D77" w14:textId="77777777" w:rsidR="00D52C06" w:rsidRDefault="00D52C06">
            <w:pPr>
              <w:pStyle w:val="EMPTYCELLSTYLE"/>
            </w:pPr>
          </w:p>
        </w:tc>
      </w:tr>
      <w:tr w:rsidR="00D52C06" w14:paraId="4A9FB1A3" w14:textId="77777777">
        <w:trPr>
          <w:trHeight w:hRule="exact" w:val="280"/>
        </w:trPr>
        <w:tc>
          <w:tcPr>
            <w:tcW w:w="1" w:type="dxa"/>
          </w:tcPr>
          <w:p w14:paraId="129A5C4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D1C290" w14:textId="77777777" w:rsidR="00D52C06" w:rsidRDefault="00491AEF">
            <w:pPr>
              <w:jc w:val="center"/>
            </w:pPr>
            <w:r>
              <w:rPr>
                <w:b/>
                <w:color w:val="000000"/>
                <w:sz w:val="16"/>
              </w:rPr>
              <w:t>Циљ 4: Унапређење и јачање Правосудне академије и стручних капацитета носилаца функција и кандидата за носиоце правосудних функција</w:t>
            </w:r>
          </w:p>
        </w:tc>
        <w:tc>
          <w:tcPr>
            <w:tcW w:w="40" w:type="dxa"/>
          </w:tcPr>
          <w:p w14:paraId="7821FACE" w14:textId="77777777" w:rsidR="00D52C06" w:rsidRDefault="00D52C06">
            <w:pPr>
              <w:pStyle w:val="EMPTYCELLSTYLE"/>
            </w:pPr>
          </w:p>
        </w:tc>
      </w:tr>
      <w:tr w:rsidR="00D52C06" w14:paraId="5581DA20" w14:textId="77777777">
        <w:trPr>
          <w:trHeight w:hRule="exact" w:val="600"/>
        </w:trPr>
        <w:tc>
          <w:tcPr>
            <w:tcW w:w="1" w:type="dxa"/>
          </w:tcPr>
          <w:p w14:paraId="6B6E9D5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971EB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826C7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87A8C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61F5D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20168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0C734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AF8D3E" w14:textId="77777777" w:rsidR="00D52C06" w:rsidRDefault="00491AEF">
            <w:pPr>
              <w:jc w:val="center"/>
            </w:pPr>
            <w:r>
              <w:rPr>
                <w:b/>
                <w:color w:val="000000"/>
                <w:sz w:val="16"/>
              </w:rPr>
              <w:t>Образложење одступања од планске вредности</w:t>
            </w:r>
          </w:p>
        </w:tc>
        <w:tc>
          <w:tcPr>
            <w:tcW w:w="40" w:type="dxa"/>
          </w:tcPr>
          <w:p w14:paraId="46CA2F35" w14:textId="77777777" w:rsidR="00D52C06" w:rsidRDefault="00D52C06">
            <w:pPr>
              <w:pStyle w:val="EMPTYCELLSTYLE"/>
            </w:pPr>
          </w:p>
        </w:tc>
      </w:tr>
      <w:tr w:rsidR="00D52C06" w14:paraId="69025FF8" w14:textId="77777777">
        <w:trPr>
          <w:trHeight w:hRule="exact" w:val="1120"/>
        </w:trPr>
        <w:tc>
          <w:tcPr>
            <w:tcW w:w="1" w:type="dxa"/>
          </w:tcPr>
          <w:p w14:paraId="7199CE3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48A31CF" w14:textId="77777777" w:rsidR="00D52C06" w:rsidRDefault="00491AEF">
            <w:r>
              <w:rPr>
                <w:color w:val="000000"/>
                <w:sz w:val="16"/>
              </w:rPr>
              <w:t>1. Број уписаних корисника почетне обуке</w:t>
            </w:r>
            <w:r>
              <w:rPr>
                <w:color w:val="000000"/>
                <w:sz w:val="16"/>
              </w:rPr>
              <w:br/>
            </w:r>
            <w:r>
              <w:rPr>
                <w:color w:val="000000"/>
                <w:sz w:val="16"/>
              </w:rPr>
              <w:br/>
            </w:r>
            <w:r>
              <w:rPr>
                <w:i/>
                <w:color w:val="000000"/>
                <w:sz w:val="16"/>
              </w:rPr>
              <w:t>Извор верификације:</w:t>
            </w:r>
            <w:r>
              <w:rPr>
                <w:color w:val="000000"/>
                <w:sz w:val="16"/>
              </w:rPr>
              <w:t xml:space="preserve"> Правосудна академија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A5B3D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F0BFDB"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FD075A"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0FFCE2"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65473C"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76AC089" w14:textId="77777777" w:rsidR="00D52C06" w:rsidRDefault="00491AEF">
            <w:pPr>
              <w:jc w:val="center"/>
            </w:pPr>
            <w:r>
              <w:rPr>
                <w:color w:val="000000"/>
                <w:sz w:val="16"/>
              </w:rPr>
              <w:t xml:space="preserve"> </w:t>
            </w:r>
            <w:r>
              <w:rPr>
                <w:color w:val="000000"/>
                <w:sz w:val="16"/>
              </w:rPr>
              <w:br/>
            </w:r>
          </w:p>
        </w:tc>
        <w:tc>
          <w:tcPr>
            <w:tcW w:w="40" w:type="dxa"/>
          </w:tcPr>
          <w:p w14:paraId="4569056F" w14:textId="77777777" w:rsidR="00D52C06" w:rsidRDefault="00D52C06">
            <w:pPr>
              <w:pStyle w:val="EMPTYCELLSTYLE"/>
            </w:pPr>
          </w:p>
        </w:tc>
      </w:tr>
      <w:tr w:rsidR="00D52C06" w14:paraId="0AC4C1D2" w14:textId="77777777">
        <w:trPr>
          <w:trHeight w:hRule="exact" w:val="1120"/>
        </w:trPr>
        <w:tc>
          <w:tcPr>
            <w:tcW w:w="1" w:type="dxa"/>
          </w:tcPr>
          <w:p w14:paraId="1B28957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EFAF767" w14:textId="77777777" w:rsidR="00D52C06" w:rsidRDefault="00491AEF">
            <w:r>
              <w:rPr>
                <w:color w:val="000000"/>
                <w:sz w:val="16"/>
              </w:rPr>
              <w:t>2. Број учесника сталне обуке</w:t>
            </w:r>
            <w:r>
              <w:rPr>
                <w:color w:val="000000"/>
                <w:sz w:val="16"/>
              </w:rPr>
              <w:br/>
            </w:r>
            <w:r>
              <w:rPr>
                <w:color w:val="000000"/>
                <w:sz w:val="16"/>
              </w:rPr>
              <w:br/>
            </w:r>
            <w:r>
              <w:rPr>
                <w:i/>
                <w:color w:val="000000"/>
                <w:sz w:val="16"/>
              </w:rPr>
              <w:t>Извор верификације:</w:t>
            </w:r>
            <w:r>
              <w:rPr>
                <w:color w:val="000000"/>
                <w:sz w:val="16"/>
              </w:rPr>
              <w:t xml:space="preserve"> Правосудна академија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F23050"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345DAD"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FAB659"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3261F3" w14:textId="77777777" w:rsidR="00D52C06" w:rsidRDefault="00491AEF">
            <w:pPr>
              <w:jc w:val="center"/>
            </w:pPr>
            <w:r>
              <w:rPr>
                <w:color w:val="000000"/>
                <w:sz w:val="16"/>
              </w:rPr>
              <w:t>10000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E49D85"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E7B9CB5" w14:textId="77777777" w:rsidR="00D52C06" w:rsidRDefault="00491AEF">
            <w:pPr>
              <w:jc w:val="center"/>
            </w:pPr>
            <w:r>
              <w:rPr>
                <w:color w:val="000000"/>
                <w:sz w:val="16"/>
              </w:rPr>
              <w:t xml:space="preserve"> </w:t>
            </w:r>
            <w:r>
              <w:rPr>
                <w:color w:val="000000"/>
                <w:sz w:val="16"/>
              </w:rPr>
              <w:br/>
            </w:r>
          </w:p>
        </w:tc>
        <w:tc>
          <w:tcPr>
            <w:tcW w:w="40" w:type="dxa"/>
          </w:tcPr>
          <w:p w14:paraId="573797BB" w14:textId="77777777" w:rsidR="00D52C06" w:rsidRDefault="00D52C06">
            <w:pPr>
              <w:pStyle w:val="EMPTYCELLSTYLE"/>
            </w:pPr>
          </w:p>
        </w:tc>
      </w:tr>
      <w:tr w:rsidR="00D52C06" w14:paraId="4CE58908" w14:textId="77777777">
        <w:trPr>
          <w:trHeight w:hRule="exact" w:val="280"/>
        </w:trPr>
        <w:tc>
          <w:tcPr>
            <w:tcW w:w="1" w:type="dxa"/>
          </w:tcPr>
          <w:p w14:paraId="394C437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C4420F" w14:textId="77777777" w:rsidR="00D52C06" w:rsidRDefault="00491AEF">
            <w:pPr>
              <w:pStyle w:val="headerborderfill"/>
            </w:pPr>
            <w:r>
              <w:rPr>
                <w:rFonts w:ascii="Times New Roman" w:eastAsia="Times New Roman" w:hAnsi="Times New Roman" w:cs="Times New Roman"/>
                <w:b/>
                <w:sz w:val="16"/>
              </w:rPr>
              <w:t>ПРОГРАМ: 1602 - Уређење и управљање у систему правосуђа</w:t>
            </w:r>
          </w:p>
        </w:tc>
        <w:tc>
          <w:tcPr>
            <w:tcW w:w="40" w:type="dxa"/>
          </w:tcPr>
          <w:p w14:paraId="2D270487" w14:textId="77777777" w:rsidR="00D52C06" w:rsidRDefault="00D52C06">
            <w:pPr>
              <w:pStyle w:val="EMPTYCELLSTYLE"/>
            </w:pPr>
          </w:p>
        </w:tc>
      </w:tr>
      <w:tr w:rsidR="00D52C06" w14:paraId="0C4DABF2" w14:textId="77777777">
        <w:trPr>
          <w:trHeight w:hRule="exact" w:val="280"/>
        </w:trPr>
        <w:tc>
          <w:tcPr>
            <w:tcW w:w="1" w:type="dxa"/>
          </w:tcPr>
          <w:p w14:paraId="1CC6D78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46B41B" w14:textId="77777777" w:rsidR="00D52C06" w:rsidRDefault="00491AEF">
            <w:pPr>
              <w:pStyle w:val="headerborderfill"/>
              <w:jc w:val="center"/>
            </w:pPr>
            <w:r>
              <w:rPr>
                <w:rFonts w:ascii="Times New Roman" w:eastAsia="Times New Roman" w:hAnsi="Times New Roman" w:cs="Times New Roman"/>
                <w:b/>
                <w:sz w:val="16"/>
              </w:rPr>
              <w:t>ДИРЕКЦИЈА ЗА УПРАВЉАЊЕ ОДУЗЕТОМ ИМОВИНОМ</w:t>
            </w:r>
          </w:p>
        </w:tc>
        <w:tc>
          <w:tcPr>
            <w:tcW w:w="40" w:type="dxa"/>
          </w:tcPr>
          <w:p w14:paraId="1A78186C" w14:textId="77777777" w:rsidR="00D52C06" w:rsidRDefault="00D52C06">
            <w:pPr>
              <w:pStyle w:val="EMPTYCELLSTYLE"/>
            </w:pPr>
          </w:p>
        </w:tc>
      </w:tr>
      <w:tr w:rsidR="00D52C06" w14:paraId="1B305628" w14:textId="77777777">
        <w:trPr>
          <w:trHeight w:hRule="exact" w:val="380"/>
        </w:trPr>
        <w:tc>
          <w:tcPr>
            <w:tcW w:w="1" w:type="dxa"/>
          </w:tcPr>
          <w:p w14:paraId="1ACA2C0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90886A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7217FCB" w14:textId="77777777" w:rsidR="00D52C06" w:rsidRDefault="00D52C06">
            <w:pPr>
              <w:pStyle w:val="EMPTYCELLSTYLE"/>
            </w:pPr>
          </w:p>
        </w:tc>
      </w:tr>
      <w:tr w:rsidR="00D52C06" w14:paraId="1E7D0ADA" w14:textId="77777777">
        <w:trPr>
          <w:trHeight w:hRule="exact" w:val="400"/>
        </w:trPr>
        <w:tc>
          <w:tcPr>
            <w:tcW w:w="1" w:type="dxa"/>
          </w:tcPr>
          <w:p w14:paraId="2865F3FB" w14:textId="77777777" w:rsidR="00D52C06" w:rsidRDefault="00D52C06">
            <w:pPr>
              <w:pStyle w:val="EMPTYCELLSTYLE"/>
            </w:pPr>
          </w:p>
        </w:tc>
        <w:tc>
          <w:tcPr>
            <w:tcW w:w="2000" w:type="dxa"/>
          </w:tcPr>
          <w:p w14:paraId="6A4DA78B" w14:textId="77777777" w:rsidR="00D52C06" w:rsidRDefault="00D52C06">
            <w:pPr>
              <w:pStyle w:val="EMPTYCELLSTYLE"/>
            </w:pPr>
          </w:p>
        </w:tc>
        <w:tc>
          <w:tcPr>
            <w:tcW w:w="1000" w:type="dxa"/>
          </w:tcPr>
          <w:p w14:paraId="402164A6" w14:textId="77777777" w:rsidR="00D52C06" w:rsidRDefault="00D52C06">
            <w:pPr>
              <w:pStyle w:val="EMPTYCELLSTYLE"/>
            </w:pPr>
          </w:p>
        </w:tc>
        <w:tc>
          <w:tcPr>
            <w:tcW w:w="800" w:type="dxa"/>
          </w:tcPr>
          <w:p w14:paraId="5C1F1662" w14:textId="77777777" w:rsidR="00D52C06" w:rsidRDefault="00D52C06">
            <w:pPr>
              <w:pStyle w:val="EMPTYCELLSTYLE"/>
            </w:pPr>
          </w:p>
        </w:tc>
        <w:tc>
          <w:tcPr>
            <w:tcW w:w="1000" w:type="dxa"/>
          </w:tcPr>
          <w:p w14:paraId="2FAAA4E4" w14:textId="77777777" w:rsidR="00D52C06" w:rsidRDefault="00D52C06">
            <w:pPr>
              <w:pStyle w:val="EMPTYCELLSTYLE"/>
            </w:pPr>
          </w:p>
        </w:tc>
        <w:tc>
          <w:tcPr>
            <w:tcW w:w="1000" w:type="dxa"/>
          </w:tcPr>
          <w:p w14:paraId="408478E6" w14:textId="77777777" w:rsidR="00D52C06" w:rsidRDefault="00D52C06">
            <w:pPr>
              <w:pStyle w:val="EMPTYCELLSTYLE"/>
            </w:pPr>
          </w:p>
        </w:tc>
        <w:tc>
          <w:tcPr>
            <w:tcW w:w="1100" w:type="dxa"/>
          </w:tcPr>
          <w:p w14:paraId="351EE0A1" w14:textId="77777777" w:rsidR="00D52C06" w:rsidRDefault="00D52C06">
            <w:pPr>
              <w:pStyle w:val="EMPTYCELLSTYLE"/>
            </w:pPr>
          </w:p>
        </w:tc>
        <w:tc>
          <w:tcPr>
            <w:tcW w:w="3100" w:type="dxa"/>
          </w:tcPr>
          <w:p w14:paraId="7C9C487E" w14:textId="77777777" w:rsidR="00D52C06" w:rsidRDefault="00D52C06">
            <w:pPr>
              <w:pStyle w:val="EMPTYCELLSTYLE"/>
            </w:pPr>
          </w:p>
        </w:tc>
        <w:tc>
          <w:tcPr>
            <w:tcW w:w="40" w:type="dxa"/>
          </w:tcPr>
          <w:p w14:paraId="1295F8F8" w14:textId="77777777" w:rsidR="00D52C06" w:rsidRDefault="00D52C06">
            <w:pPr>
              <w:pStyle w:val="EMPTYCELLSTYLE"/>
            </w:pPr>
          </w:p>
        </w:tc>
      </w:tr>
      <w:tr w:rsidR="00D52C06" w14:paraId="50D575B0" w14:textId="77777777">
        <w:trPr>
          <w:trHeight w:hRule="exact" w:val="280"/>
        </w:trPr>
        <w:tc>
          <w:tcPr>
            <w:tcW w:w="1" w:type="dxa"/>
          </w:tcPr>
          <w:p w14:paraId="3E160EF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499F74" w14:textId="77777777" w:rsidR="00D52C06" w:rsidRDefault="00491AEF">
            <w:pPr>
              <w:pStyle w:val="headerborderfill"/>
            </w:pPr>
            <w:r>
              <w:rPr>
                <w:rFonts w:ascii="Times New Roman" w:eastAsia="Times New Roman" w:hAnsi="Times New Roman" w:cs="Times New Roman"/>
                <w:b/>
                <w:sz w:val="16"/>
              </w:rPr>
              <w:t>ПРОГРАМ: 1603 - Рад судова</w:t>
            </w:r>
          </w:p>
        </w:tc>
        <w:tc>
          <w:tcPr>
            <w:tcW w:w="40" w:type="dxa"/>
          </w:tcPr>
          <w:p w14:paraId="76771109" w14:textId="77777777" w:rsidR="00D52C06" w:rsidRDefault="00D52C06">
            <w:pPr>
              <w:pStyle w:val="EMPTYCELLSTYLE"/>
            </w:pPr>
          </w:p>
        </w:tc>
      </w:tr>
      <w:tr w:rsidR="00D52C06" w14:paraId="21F1A408" w14:textId="77777777">
        <w:trPr>
          <w:trHeight w:hRule="exact" w:val="280"/>
        </w:trPr>
        <w:tc>
          <w:tcPr>
            <w:tcW w:w="1" w:type="dxa"/>
          </w:tcPr>
          <w:p w14:paraId="2810BEA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6FAF3E" w14:textId="77777777" w:rsidR="00D52C06" w:rsidRDefault="00491AEF">
            <w:pPr>
              <w:pStyle w:val="headerborderfill"/>
              <w:jc w:val="center"/>
            </w:pPr>
            <w:r>
              <w:rPr>
                <w:rFonts w:ascii="Times New Roman" w:eastAsia="Times New Roman" w:hAnsi="Times New Roman" w:cs="Times New Roman"/>
                <w:b/>
                <w:sz w:val="16"/>
              </w:rPr>
              <w:t>УПРАВНИ СУД</w:t>
            </w:r>
          </w:p>
        </w:tc>
        <w:tc>
          <w:tcPr>
            <w:tcW w:w="40" w:type="dxa"/>
          </w:tcPr>
          <w:p w14:paraId="48A2A06F" w14:textId="77777777" w:rsidR="00D52C06" w:rsidRDefault="00D52C06">
            <w:pPr>
              <w:pStyle w:val="EMPTYCELLSTYLE"/>
            </w:pPr>
          </w:p>
        </w:tc>
      </w:tr>
      <w:tr w:rsidR="00D52C06" w14:paraId="4EA208CE" w14:textId="77777777">
        <w:trPr>
          <w:trHeight w:hRule="exact" w:val="2220"/>
        </w:trPr>
        <w:tc>
          <w:tcPr>
            <w:tcW w:w="1" w:type="dxa"/>
          </w:tcPr>
          <w:p w14:paraId="4E2E9B5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D0A9A5E" w14:textId="3F7824C8" w:rsidR="00D52C06" w:rsidRDefault="00491AEF" w:rsidP="00E53B03">
            <w:r>
              <w:rPr>
                <w:b/>
                <w:color w:val="000000"/>
                <w:sz w:val="16"/>
              </w:rPr>
              <w:t xml:space="preserve">Образложење спровођења: </w:t>
            </w:r>
            <w:r>
              <w:rPr>
                <w:color w:val="000000"/>
                <w:sz w:val="16"/>
              </w:rPr>
              <w:t>На почетку извештајног периода Управни суд је имао 163.223 нерешена предмета, што је за 9.691 нерешен предмет више у односу на почетак извештајног периода 2024. године. Током 2025. године примљено је 36.136 предмета, тако да је укупан број предмета у раду Управног суда у периоду од 1. јануара до 31. децембра 2025. године, 199.359 предмета. Управни суд је у овом извештајном периоду поступао са 58 судија, што је мањи број судија у односу на број судија који је одређен Одлуком о броју судија у судовима (68 судије и председник суда). На крају извештајног периода у Управном суду је 9 непопуњених судијских места.</w:t>
            </w:r>
            <w:r w:rsidR="00E53B03">
              <w:rPr>
                <w:color w:val="000000"/>
                <w:sz w:val="16"/>
                <w:lang w:val="sr-Cyrl-RS"/>
              </w:rPr>
              <w:t xml:space="preserve"> </w:t>
            </w:r>
            <w:r>
              <w:rPr>
                <w:color w:val="000000"/>
                <w:sz w:val="16"/>
              </w:rPr>
              <w:t>Укупно је решено 42.910 предмета, од чега је 16.807 старих предмета према датуму иницијалног акта, и 9.267 предмета који би до краја године постали стари, што чини 60,76% од укупног броја решених предмета. На крају извештајног периода остало је нерешено 156.449 предмета, од чега 31.611 старих предмета према датуму иницијалног акта, што чини 20,21% старих предмета од укупног броја нерешених предмета. Узроци пораста у броју старих предмета у Управном суду су: константно увећање прилива предмета, а посебно екстремно велик прилив предмета у 2022. и 2023. години, константно недовољан број судија и судског особља, као и немогућност специјализације код чињенице недовољног броја судија, на шта је Управни суд указивао у својим ранијим извештајима.</w:t>
            </w:r>
            <w:r>
              <w:rPr>
                <w:color w:val="000000"/>
                <w:sz w:val="16"/>
              </w:rPr>
              <w:br/>
            </w:r>
          </w:p>
        </w:tc>
        <w:tc>
          <w:tcPr>
            <w:tcW w:w="40" w:type="dxa"/>
          </w:tcPr>
          <w:p w14:paraId="4AD0FDB6" w14:textId="77777777" w:rsidR="00D52C06" w:rsidRDefault="00D52C06">
            <w:pPr>
              <w:pStyle w:val="EMPTYCELLSTYLE"/>
            </w:pPr>
          </w:p>
        </w:tc>
      </w:tr>
      <w:tr w:rsidR="00D52C06" w14:paraId="081682FC" w14:textId="77777777">
        <w:trPr>
          <w:trHeight w:hRule="exact" w:val="280"/>
        </w:trPr>
        <w:tc>
          <w:tcPr>
            <w:tcW w:w="1" w:type="dxa"/>
          </w:tcPr>
          <w:p w14:paraId="3938B0E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E8A275" w14:textId="77777777" w:rsidR="00D52C06" w:rsidRDefault="00491AEF">
            <w:pPr>
              <w:jc w:val="center"/>
            </w:pPr>
            <w:r>
              <w:rPr>
                <w:b/>
                <w:color w:val="000000"/>
                <w:sz w:val="16"/>
              </w:rPr>
              <w:t>Циљ 1: Ефикасан рад судова</w:t>
            </w:r>
          </w:p>
        </w:tc>
        <w:tc>
          <w:tcPr>
            <w:tcW w:w="40" w:type="dxa"/>
          </w:tcPr>
          <w:p w14:paraId="4DAD2FFB" w14:textId="77777777" w:rsidR="00D52C06" w:rsidRDefault="00D52C06">
            <w:pPr>
              <w:pStyle w:val="EMPTYCELLSTYLE"/>
            </w:pPr>
          </w:p>
        </w:tc>
      </w:tr>
      <w:tr w:rsidR="00D52C06" w14:paraId="187117D4" w14:textId="77777777">
        <w:trPr>
          <w:trHeight w:hRule="exact" w:val="600"/>
        </w:trPr>
        <w:tc>
          <w:tcPr>
            <w:tcW w:w="1" w:type="dxa"/>
          </w:tcPr>
          <w:p w14:paraId="62ABA60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0C77D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5F2AA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F4531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23532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3A87F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7EE56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344037" w14:textId="77777777" w:rsidR="00D52C06" w:rsidRDefault="00491AEF">
            <w:pPr>
              <w:jc w:val="center"/>
            </w:pPr>
            <w:r>
              <w:rPr>
                <w:b/>
                <w:color w:val="000000"/>
                <w:sz w:val="16"/>
              </w:rPr>
              <w:t>Образложење одступања од планске вредности</w:t>
            </w:r>
          </w:p>
        </w:tc>
        <w:tc>
          <w:tcPr>
            <w:tcW w:w="40" w:type="dxa"/>
          </w:tcPr>
          <w:p w14:paraId="389071F8" w14:textId="77777777" w:rsidR="00D52C06" w:rsidRDefault="00D52C06">
            <w:pPr>
              <w:pStyle w:val="EMPTYCELLSTYLE"/>
            </w:pPr>
          </w:p>
        </w:tc>
      </w:tr>
      <w:tr w:rsidR="00D52C06" w14:paraId="027930B5" w14:textId="77777777">
        <w:trPr>
          <w:trHeight w:hRule="exact" w:val="1300"/>
        </w:trPr>
        <w:tc>
          <w:tcPr>
            <w:tcW w:w="1" w:type="dxa"/>
          </w:tcPr>
          <w:p w14:paraId="45ABE69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EBA5977" w14:textId="77777777" w:rsidR="00D52C06" w:rsidRDefault="00491AEF">
            <w:r>
              <w:rPr>
                <w:color w:val="000000"/>
                <w:sz w:val="16"/>
              </w:rPr>
              <w:t>1. Однос броја нерешених предмета и броја укупно примљених предмета *11</w:t>
            </w:r>
            <w:r>
              <w:rPr>
                <w:color w:val="000000"/>
                <w:sz w:val="16"/>
              </w:rPr>
              <w:br/>
            </w:r>
            <w:r>
              <w:rPr>
                <w:color w:val="000000"/>
                <w:sz w:val="16"/>
              </w:rPr>
              <w:br/>
            </w:r>
            <w:r>
              <w:rPr>
                <w:i/>
                <w:color w:val="000000"/>
                <w:sz w:val="16"/>
              </w:rPr>
              <w:t>Извор верификације:</w:t>
            </w:r>
            <w:r>
              <w:rPr>
                <w:color w:val="000000"/>
                <w:sz w:val="16"/>
              </w:rPr>
              <w:t xml:space="preserve"> Управни суд</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071AEB"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A0B0C4"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AA31BC" w14:textId="77777777" w:rsidR="00D52C06" w:rsidRDefault="00491AEF">
            <w:pPr>
              <w:jc w:val="center"/>
            </w:pPr>
            <w:r>
              <w:rPr>
                <w:color w:val="000000"/>
                <w:sz w:val="16"/>
              </w:rPr>
              <w:t>21,65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42CDBD" w14:textId="77777777" w:rsidR="00D52C06" w:rsidRDefault="00491AEF">
            <w:pPr>
              <w:jc w:val="center"/>
            </w:pPr>
            <w:r>
              <w:rPr>
                <w:color w:val="000000"/>
                <w:sz w:val="16"/>
              </w:rPr>
              <w:t>21,55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DBC0B2" w14:textId="77777777" w:rsidR="00D52C06" w:rsidRDefault="00491AEF">
            <w:pPr>
              <w:jc w:val="center"/>
            </w:pPr>
            <w:r>
              <w:rPr>
                <w:color w:val="000000"/>
                <w:sz w:val="16"/>
              </w:rPr>
              <w:t>47.62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A7C623A" w14:textId="77777777" w:rsidR="00D52C06" w:rsidRDefault="00491AEF">
            <w:pPr>
              <w:jc w:val="center"/>
            </w:pPr>
            <w:r>
              <w:rPr>
                <w:color w:val="000000"/>
                <w:sz w:val="16"/>
              </w:rPr>
              <w:t>Одступање од циљне вредности је услед недовољног броја судија, а енормног прилива предмета у 2022. и 2023. години, који је утицао на укупан број нерешених предмета на почетку извештајног периода и самим тим на број нерешених предмета на крају извештајног периода.</w:t>
            </w:r>
          </w:p>
        </w:tc>
        <w:tc>
          <w:tcPr>
            <w:tcW w:w="40" w:type="dxa"/>
          </w:tcPr>
          <w:p w14:paraId="50D124AF" w14:textId="77777777" w:rsidR="00D52C06" w:rsidRDefault="00D52C06">
            <w:pPr>
              <w:pStyle w:val="EMPTYCELLSTYLE"/>
            </w:pPr>
          </w:p>
        </w:tc>
      </w:tr>
      <w:tr w:rsidR="00D52C06" w14:paraId="0E5F4F36" w14:textId="77777777">
        <w:tc>
          <w:tcPr>
            <w:tcW w:w="1" w:type="dxa"/>
          </w:tcPr>
          <w:p w14:paraId="7E4E4F24" w14:textId="77777777" w:rsidR="00D52C06" w:rsidRDefault="00D52C06">
            <w:pPr>
              <w:pStyle w:val="EMPTYCELLSTYLE"/>
              <w:pageBreakBefore/>
            </w:pPr>
            <w:bookmarkStart w:id="85" w:name="JR_PAGE_ANCHOR_0_85"/>
            <w:bookmarkEnd w:id="85"/>
          </w:p>
        </w:tc>
        <w:tc>
          <w:tcPr>
            <w:tcW w:w="2000" w:type="dxa"/>
          </w:tcPr>
          <w:p w14:paraId="1D3F0B8C" w14:textId="77777777" w:rsidR="00D52C06" w:rsidRDefault="00D52C06">
            <w:pPr>
              <w:pStyle w:val="EMPTYCELLSTYLE"/>
            </w:pPr>
          </w:p>
        </w:tc>
        <w:tc>
          <w:tcPr>
            <w:tcW w:w="1000" w:type="dxa"/>
          </w:tcPr>
          <w:p w14:paraId="16AAC0D2" w14:textId="77777777" w:rsidR="00D52C06" w:rsidRDefault="00D52C06">
            <w:pPr>
              <w:pStyle w:val="EMPTYCELLSTYLE"/>
            </w:pPr>
          </w:p>
        </w:tc>
        <w:tc>
          <w:tcPr>
            <w:tcW w:w="800" w:type="dxa"/>
          </w:tcPr>
          <w:p w14:paraId="2FB3EC4A" w14:textId="77777777" w:rsidR="00D52C06" w:rsidRDefault="00D52C06">
            <w:pPr>
              <w:pStyle w:val="EMPTYCELLSTYLE"/>
            </w:pPr>
          </w:p>
        </w:tc>
        <w:tc>
          <w:tcPr>
            <w:tcW w:w="1000" w:type="dxa"/>
          </w:tcPr>
          <w:p w14:paraId="247CAEF9" w14:textId="77777777" w:rsidR="00D52C06" w:rsidRDefault="00D52C06">
            <w:pPr>
              <w:pStyle w:val="EMPTYCELLSTYLE"/>
            </w:pPr>
          </w:p>
        </w:tc>
        <w:tc>
          <w:tcPr>
            <w:tcW w:w="1000" w:type="dxa"/>
          </w:tcPr>
          <w:p w14:paraId="5E5142FF" w14:textId="77777777" w:rsidR="00D52C06" w:rsidRDefault="00D52C06">
            <w:pPr>
              <w:pStyle w:val="EMPTYCELLSTYLE"/>
            </w:pPr>
          </w:p>
        </w:tc>
        <w:tc>
          <w:tcPr>
            <w:tcW w:w="1100" w:type="dxa"/>
          </w:tcPr>
          <w:p w14:paraId="6E8427D8" w14:textId="77777777" w:rsidR="00D52C06" w:rsidRDefault="00D52C06">
            <w:pPr>
              <w:pStyle w:val="EMPTYCELLSTYLE"/>
            </w:pPr>
          </w:p>
        </w:tc>
        <w:tc>
          <w:tcPr>
            <w:tcW w:w="3100" w:type="dxa"/>
          </w:tcPr>
          <w:p w14:paraId="5EF9894B" w14:textId="77777777" w:rsidR="00D52C06" w:rsidRDefault="00D52C06">
            <w:pPr>
              <w:pStyle w:val="EMPTYCELLSTYLE"/>
            </w:pPr>
          </w:p>
        </w:tc>
        <w:tc>
          <w:tcPr>
            <w:tcW w:w="40" w:type="dxa"/>
          </w:tcPr>
          <w:p w14:paraId="2614FDF4" w14:textId="77777777" w:rsidR="00D52C06" w:rsidRDefault="00D52C06">
            <w:pPr>
              <w:pStyle w:val="EMPTYCELLSTYLE"/>
            </w:pPr>
          </w:p>
        </w:tc>
      </w:tr>
      <w:tr w:rsidR="00D52C06" w14:paraId="1C72F168" w14:textId="77777777">
        <w:trPr>
          <w:trHeight w:hRule="exact" w:val="600"/>
        </w:trPr>
        <w:tc>
          <w:tcPr>
            <w:tcW w:w="1" w:type="dxa"/>
          </w:tcPr>
          <w:p w14:paraId="796E8EB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6653A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A5197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CDFF1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BFAC5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44164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172E8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60EC9A" w14:textId="77777777" w:rsidR="00D52C06" w:rsidRDefault="00491AEF">
            <w:pPr>
              <w:jc w:val="center"/>
            </w:pPr>
            <w:r>
              <w:rPr>
                <w:b/>
                <w:color w:val="000000"/>
                <w:sz w:val="16"/>
              </w:rPr>
              <w:t>Образложење одступања од планске вредности</w:t>
            </w:r>
          </w:p>
        </w:tc>
        <w:tc>
          <w:tcPr>
            <w:tcW w:w="40" w:type="dxa"/>
          </w:tcPr>
          <w:p w14:paraId="7661AE91" w14:textId="77777777" w:rsidR="00D52C06" w:rsidRDefault="00D52C06">
            <w:pPr>
              <w:pStyle w:val="EMPTYCELLSTYLE"/>
            </w:pPr>
          </w:p>
        </w:tc>
      </w:tr>
      <w:tr w:rsidR="00D52C06" w14:paraId="43F3E21E" w14:textId="77777777">
        <w:trPr>
          <w:trHeight w:hRule="exact" w:val="500"/>
        </w:trPr>
        <w:tc>
          <w:tcPr>
            <w:tcW w:w="1" w:type="dxa"/>
          </w:tcPr>
          <w:p w14:paraId="00A3D8A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8BB6F83" w14:textId="77777777" w:rsidR="00D52C06" w:rsidRDefault="00491AEF">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B1BD32"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B40CE0"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5EF08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3D338B"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EF3B8F"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FCC9992" w14:textId="77777777" w:rsidR="00D52C06" w:rsidRDefault="00491AEF">
            <w:pPr>
              <w:jc w:val="center"/>
            </w:pPr>
            <w:r>
              <w:rPr>
                <w:color w:val="000000"/>
                <w:sz w:val="16"/>
              </w:rPr>
              <w:br/>
            </w:r>
          </w:p>
        </w:tc>
        <w:tc>
          <w:tcPr>
            <w:tcW w:w="40" w:type="dxa"/>
          </w:tcPr>
          <w:p w14:paraId="072C277F" w14:textId="77777777" w:rsidR="00D52C06" w:rsidRDefault="00D52C06">
            <w:pPr>
              <w:pStyle w:val="EMPTYCELLSTYLE"/>
            </w:pPr>
          </w:p>
        </w:tc>
      </w:tr>
      <w:tr w:rsidR="00D52C06" w14:paraId="096B5932" w14:textId="77777777">
        <w:trPr>
          <w:trHeight w:hRule="exact" w:val="1480"/>
        </w:trPr>
        <w:tc>
          <w:tcPr>
            <w:tcW w:w="1" w:type="dxa"/>
          </w:tcPr>
          <w:p w14:paraId="7E366E7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938B5B5" w14:textId="77777777" w:rsidR="00D52C06" w:rsidRDefault="00491AEF">
            <w:r>
              <w:rPr>
                <w:color w:val="000000"/>
                <w:sz w:val="16"/>
              </w:rPr>
              <w:t>2. Однос броја укупно решених предмета и броја укупно примљених предмета</w:t>
            </w:r>
            <w:r>
              <w:rPr>
                <w:color w:val="000000"/>
                <w:sz w:val="16"/>
              </w:rPr>
              <w:br/>
            </w:r>
            <w:r>
              <w:rPr>
                <w:color w:val="000000"/>
                <w:sz w:val="16"/>
              </w:rPr>
              <w:br/>
            </w:r>
            <w:r>
              <w:rPr>
                <w:i/>
                <w:color w:val="000000"/>
                <w:sz w:val="16"/>
              </w:rPr>
              <w:t>Извор верификације:</w:t>
            </w:r>
            <w:r>
              <w:rPr>
                <w:color w:val="000000"/>
                <w:sz w:val="16"/>
              </w:rPr>
              <w:t xml:space="preserve"> Управни суд</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9F9893"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AD259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887BDB" w14:textId="77777777" w:rsidR="00D52C06" w:rsidRDefault="00491AEF">
            <w:pPr>
              <w:jc w:val="center"/>
            </w:pPr>
            <w:r>
              <w:rPr>
                <w:color w:val="000000"/>
                <w:sz w:val="16"/>
              </w:rPr>
              <w:t>35,48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046484" w14:textId="77777777" w:rsidR="00D52C06" w:rsidRDefault="00491AEF">
            <w:pPr>
              <w:jc w:val="center"/>
            </w:pPr>
            <w:r>
              <w:rPr>
                <w:color w:val="000000"/>
                <w:sz w:val="16"/>
              </w:rPr>
              <w:t>32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90DB6C" w14:textId="77777777" w:rsidR="00D52C06" w:rsidRDefault="00491AEF">
            <w:pPr>
              <w:jc w:val="center"/>
            </w:pPr>
            <w:r>
              <w:rPr>
                <w:color w:val="000000"/>
                <w:sz w:val="16"/>
              </w:rPr>
              <w:t>118.75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73E6BF1" w14:textId="77777777" w:rsidR="00D52C06" w:rsidRDefault="00491AEF">
            <w:pPr>
              <w:jc w:val="center"/>
            </w:pPr>
            <w:r>
              <w:rPr>
                <w:color w:val="000000"/>
                <w:sz w:val="16"/>
              </w:rPr>
              <w:t>Повећање броја решених предмета, од чега 39,17% старих предмета, довели су до повећања процента савладавања прилива у извештајном периоду.</w:t>
            </w:r>
            <w:r>
              <w:rPr>
                <w:color w:val="000000"/>
                <w:sz w:val="16"/>
              </w:rPr>
              <w:br/>
            </w:r>
          </w:p>
        </w:tc>
        <w:tc>
          <w:tcPr>
            <w:tcW w:w="40" w:type="dxa"/>
          </w:tcPr>
          <w:p w14:paraId="70BFCEBF" w14:textId="77777777" w:rsidR="00D52C06" w:rsidRDefault="00D52C06">
            <w:pPr>
              <w:pStyle w:val="EMPTYCELLSTYLE"/>
            </w:pPr>
          </w:p>
        </w:tc>
      </w:tr>
      <w:tr w:rsidR="00D52C06" w14:paraId="63A5F6F1" w14:textId="77777777">
        <w:trPr>
          <w:trHeight w:hRule="exact" w:val="280"/>
        </w:trPr>
        <w:tc>
          <w:tcPr>
            <w:tcW w:w="1" w:type="dxa"/>
          </w:tcPr>
          <w:p w14:paraId="7649848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6E96DE" w14:textId="77777777" w:rsidR="00D52C06" w:rsidRDefault="00491AEF">
            <w:pPr>
              <w:jc w:val="center"/>
            </w:pPr>
            <w:r>
              <w:rPr>
                <w:b/>
                <w:color w:val="000000"/>
                <w:sz w:val="16"/>
              </w:rPr>
              <w:t>Циљ 2: Праћење родне структуре подносиоца тужби у предметима Управног суда у "У" уписнику</w:t>
            </w:r>
          </w:p>
        </w:tc>
        <w:tc>
          <w:tcPr>
            <w:tcW w:w="40" w:type="dxa"/>
          </w:tcPr>
          <w:p w14:paraId="169EC2DB" w14:textId="77777777" w:rsidR="00D52C06" w:rsidRDefault="00D52C06">
            <w:pPr>
              <w:pStyle w:val="EMPTYCELLSTYLE"/>
            </w:pPr>
          </w:p>
        </w:tc>
      </w:tr>
      <w:tr w:rsidR="00D52C06" w14:paraId="6A8C90DC" w14:textId="77777777">
        <w:trPr>
          <w:trHeight w:hRule="exact" w:val="600"/>
        </w:trPr>
        <w:tc>
          <w:tcPr>
            <w:tcW w:w="1" w:type="dxa"/>
          </w:tcPr>
          <w:p w14:paraId="70FF5BE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75C3C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E368F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3E281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93DC5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787FA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C5C3D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F611D3" w14:textId="77777777" w:rsidR="00D52C06" w:rsidRDefault="00491AEF">
            <w:pPr>
              <w:jc w:val="center"/>
            </w:pPr>
            <w:r>
              <w:rPr>
                <w:b/>
                <w:color w:val="000000"/>
                <w:sz w:val="16"/>
              </w:rPr>
              <w:t>Образложење одступања од планске вредности</w:t>
            </w:r>
          </w:p>
        </w:tc>
        <w:tc>
          <w:tcPr>
            <w:tcW w:w="40" w:type="dxa"/>
          </w:tcPr>
          <w:p w14:paraId="7D16B0E1" w14:textId="77777777" w:rsidR="00D52C06" w:rsidRDefault="00D52C06">
            <w:pPr>
              <w:pStyle w:val="EMPTYCELLSTYLE"/>
            </w:pPr>
          </w:p>
        </w:tc>
      </w:tr>
      <w:tr w:rsidR="00D52C06" w14:paraId="0BEAA645" w14:textId="77777777">
        <w:trPr>
          <w:trHeight w:hRule="exact" w:val="1120"/>
        </w:trPr>
        <w:tc>
          <w:tcPr>
            <w:tcW w:w="1" w:type="dxa"/>
          </w:tcPr>
          <w:p w14:paraId="2D9E422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B5BCFA5" w14:textId="77777777" w:rsidR="00D52C06" w:rsidRDefault="00491AEF">
            <w:r>
              <w:rPr>
                <w:color w:val="000000"/>
                <w:sz w:val="16"/>
              </w:rPr>
              <w:t>1. Проценат жена подносиоца тужби</w:t>
            </w:r>
            <w:r>
              <w:rPr>
                <w:color w:val="000000"/>
                <w:sz w:val="16"/>
              </w:rPr>
              <w:br/>
            </w:r>
            <w:r>
              <w:rPr>
                <w:color w:val="000000"/>
                <w:sz w:val="16"/>
              </w:rPr>
              <w:br/>
            </w:r>
            <w:r>
              <w:rPr>
                <w:i/>
                <w:color w:val="000000"/>
                <w:sz w:val="16"/>
              </w:rPr>
              <w:t>Извор верификације:</w:t>
            </w:r>
            <w:r>
              <w:rPr>
                <w:color w:val="000000"/>
                <w:sz w:val="16"/>
              </w:rPr>
              <w:t xml:space="preserve"> Управни суд</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39B6BE"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249401"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4EC34E"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A7521D"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060704" w14:textId="77777777" w:rsidR="00D52C06" w:rsidRDefault="00491AEF">
            <w:pPr>
              <w:jc w:val="center"/>
            </w:pPr>
            <w:r>
              <w:rPr>
                <w:color w:val="000000"/>
                <w:sz w:val="16"/>
              </w:rPr>
              <w:t>34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B47EE2F" w14:textId="77777777" w:rsidR="00D52C06" w:rsidRDefault="00491AEF">
            <w:pPr>
              <w:jc w:val="center"/>
            </w:pPr>
            <w:r>
              <w:rPr>
                <w:color w:val="000000"/>
                <w:sz w:val="16"/>
              </w:rPr>
              <w:t>У 2025. години евидентиран је нижи проценат жена подносиоца тужби од очекиваног.</w:t>
            </w:r>
            <w:r>
              <w:rPr>
                <w:color w:val="000000"/>
                <w:sz w:val="16"/>
              </w:rPr>
              <w:br/>
            </w:r>
          </w:p>
        </w:tc>
        <w:tc>
          <w:tcPr>
            <w:tcW w:w="40" w:type="dxa"/>
          </w:tcPr>
          <w:p w14:paraId="018950BA" w14:textId="77777777" w:rsidR="00D52C06" w:rsidRDefault="00D52C06">
            <w:pPr>
              <w:pStyle w:val="EMPTYCELLSTYLE"/>
            </w:pPr>
          </w:p>
        </w:tc>
      </w:tr>
      <w:tr w:rsidR="00D52C06" w14:paraId="27907588" w14:textId="77777777">
        <w:trPr>
          <w:trHeight w:hRule="exact" w:val="1120"/>
        </w:trPr>
        <w:tc>
          <w:tcPr>
            <w:tcW w:w="1" w:type="dxa"/>
          </w:tcPr>
          <w:p w14:paraId="43F96F7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3364218" w14:textId="77777777" w:rsidR="00D52C06" w:rsidRDefault="00491AEF">
            <w:r>
              <w:rPr>
                <w:color w:val="000000"/>
                <w:sz w:val="16"/>
              </w:rPr>
              <w:t>2. Проценат мушкараца подносиоца тужби</w:t>
            </w:r>
            <w:r>
              <w:rPr>
                <w:color w:val="000000"/>
                <w:sz w:val="16"/>
              </w:rPr>
              <w:br/>
            </w:r>
            <w:r>
              <w:rPr>
                <w:color w:val="000000"/>
                <w:sz w:val="16"/>
              </w:rPr>
              <w:br/>
            </w:r>
            <w:r>
              <w:rPr>
                <w:i/>
                <w:color w:val="000000"/>
                <w:sz w:val="16"/>
              </w:rPr>
              <w:t>Извор верификације:</w:t>
            </w:r>
            <w:r>
              <w:rPr>
                <w:color w:val="000000"/>
                <w:sz w:val="16"/>
              </w:rPr>
              <w:t xml:space="preserve"> Управни суд</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927FAA"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387AA6"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C5D645"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B9F61A" w14:textId="77777777" w:rsidR="00D52C06" w:rsidRDefault="00491AEF">
            <w:pPr>
              <w:jc w:val="center"/>
            </w:pPr>
            <w:r>
              <w:rPr>
                <w:color w:val="000000"/>
                <w:sz w:val="16"/>
              </w:rPr>
              <w:t>60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22FF8A" w14:textId="77777777" w:rsidR="00D52C06" w:rsidRDefault="00491AEF">
            <w:pPr>
              <w:jc w:val="center"/>
            </w:pPr>
            <w:r>
              <w:rPr>
                <w:color w:val="000000"/>
                <w:sz w:val="16"/>
              </w:rPr>
              <w:t>66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9B21E89" w14:textId="77777777" w:rsidR="00D52C06" w:rsidRDefault="00491AEF">
            <w:pPr>
              <w:jc w:val="center"/>
            </w:pPr>
            <w:r>
              <w:rPr>
                <w:color w:val="000000"/>
                <w:sz w:val="16"/>
              </w:rPr>
              <w:t>У 2025. години евидентиран је већи проценат мушкараца подносиоца тужби од очекиваног.</w:t>
            </w:r>
            <w:r>
              <w:rPr>
                <w:color w:val="000000"/>
                <w:sz w:val="16"/>
              </w:rPr>
              <w:br/>
            </w:r>
          </w:p>
        </w:tc>
        <w:tc>
          <w:tcPr>
            <w:tcW w:w="40" w:type="dxa"/>
          </w:tcPr>
          <w:p w14:paraId="514A3999" w14:textId="77777777" w:rsidR="00D52C06" w:rsidRDefault="00D52C06">
            <w:pPr>
              <w:pStyle w:val="EMPTYCELLSTYLE"/>
            </w:pPr>
          </w:p>
        </w:tc>
      </w:tr>
      <w:tr w:rsidR="00D52C06" w14:paraId="110ED0CC" w14:textId="77777777">
        <w:trPr>
          <w:trHeight w:hRule="exact" w:val="280"/>
        </w:trPr>
        <w:tc>
          <w:tcPr>
            <w:tcW w:w="1" w:type="dxa"/>
          </w:tcPr>
          <w:p w14:paraId="6BF998C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67EBBA" w14:textId="77777777" w:rsidR="00D52C06" w:rsidRDefault="00491AEF">
            <w:pPr>
              <w:pStyle w:val="headerborderfill"/>
            </w:pPr>
            <w:r>
              <w:rPr>
                <w:rFonts w:ascii="Times New Roman" w:eastAsia="Times New Roman" w:hAnsi="Times New Roman" w:cs="Times New Roman"/>
                <w:b/>
                <w:sz w:val="16"/>
              </w:rPr>
              <w:t>ПРОГРАМ: 1603 - Рад судова</w:t>
            </w:r>
          </w:p>
        </w:tc>
        <w:tc>
          <w:tcPr>
            <w:tcW w:w="40" w:type="dxa"/>
          </w:tcPr>
          <w:p w14:paraId="6ACB3721" w14:textId="77777777" w:rsidR="00D52C06" w:rsidRDefault="00D52C06">
            <w:pPr>
              <w:pStyle w:val="EMPTYCELLSTYLE"/>
            </w:pPr>
          </w:p>
        </w:tc>
      </w:tr>
      <w:tr w:rsidR="00D52C06" w14:paraId="1573DD52" w14:textId="77777777">
        <w:trPr>
          <w:trHeight w:hRule="exact" w:val="280"/>
        </w:trPr>
        <w:tc>
          <w:tcPr>
            <w:tcW w:w="1" w:type="dxa"/>
          </w:tcPr>
          <w:p w14:paraId="006CD37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FA30C8" w14:textId="77777777" w:rsidR="00D52C06" w:rsidRDefault="00491AEF">
            <w:pPr>
              <w:pStyle w:val="headerborderfill"/>
              <w:jc w:val="center"/>
            </w:pPr>
            <w:r>
              <w:rPr>
                <w:rFonts w:ascii="Times New Roman" w:eastAsia="Times New Roman" w:hAnsi="Times New Roman" w:cs="Times New Roman"/>
                <w:b/>
                <w:sz w:val="16"/>
              </w:rPr>
              <w:t>СУДОВИ</w:t>
            </w:r>
          </w:p>
        </w:tc>
        <w:tc>
          <w:tcPr>
            <w:tcW w:w="40" w:type="dxa"/>
          </w:tcPr>
          <w:p w14:paraId="3E2E68B6" w14:textId="77777777" w:rsidR="00D52C06" w:rsidRDefault="00D52C06">
            <w:pPr>
              <w:pStyle w:val="EMPTYCELLSTYLE"/>
            </w:pPr>
          </w:p>
        </w:tc>
      </w:tr>
      <w:tr w:rsidR="00D52C06" w14:paraId="0A30CA79" w14:textId="77777777">
        <w:trPr>
          <w:trHeight w:hRule="exact" w:val="380"/>
        </w:trPr>
        <w:tc>
          <w:tcPr>
            <w:tcW w:w="1" w:type="dxa"/>
          </w:tcPr>
          <w:p w14:paraId="18FE460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DD1D0C3"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542AE98" w14:textId="77777777" w:rsidR="00D52C06" w:rsidRDefault="00D52C06">
            <w:pPr>
              <w:pStyle w:val="EMPTYCELLSTYLE"/>
            </w:pPr>
          </w:p>
        </w:tc>
      </w:tr>
      <w:tr w:rsidR="00D52C06" w14:paraId="108D94F5" w14:textId="77777777">
        <w:trPr>
          <w:trHeight w:hRule="exact" w:val="280"/>
        </w:trPr>
        <w:tc>
          <w:tcPr>
            <w:tcW w:w="1" w:type="dxa"/>
          </w:tcPr>
          <w:p w14:paraId="0CD441D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EEFD05" w14:textId="77777777" w:rsidR="00D52C06" w:rsidRDefault="00491AEF">
            <w:pPr>
              <w:jc w:val="center"/>
            </w:pPr>
            <w:r>
              <w:rPr>
                <w:b/>
                <w:color w:val="000000"/>
                <w:sz w:val="16"/>
              </w:rPr>
              <w:t>Циљ 1: Заштита законом утврђених права грађана и правних субјеката</w:t>
            </w:r>
          </w:p>
        </w:tc>
        <w:tc>
          <w:tcPr>
            <w:tcW w:w="40" w:type="dxa"/>
          </w:tcPr>
          <w:p w14:paraId="7C6D84D3" w14:textId="77777777" w:rsidR="00D52C06" w:rsidRDefault="00D52C06">
            <w:pPr>
              <w:pStyle w:val="EMPTYCELLSTYLE"/>
            </w:pPr>
          </w:p>
        </w:tc>
      </w:tr>
      <w:tr w:rsidR="00D52C06" w14:paraId="359BF04F" w14:textId="77777777">
        <w:trPr>
          <w:trHeight w:hRule="exact" w:val="600"/>
        </w:trPr>
        <w:tc>
          <w:tcPr>
            <w:tcW w:w="1" w:type="dxa"/>
          </w:tcPr>
          <w:p w14:paraId="229829B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83FEA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CC617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C32F0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EFE68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6A96D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2A786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58B76B" w14:textId="77777777" w:rsidR="00D52C06" w:rsidRDefault="00491AEF">
            <w:pPr>
              <w:jc w:val="center"/>
            </w:pPr>
            <w:r>
              <w:rPr>
                <w:b/>
                <w:color w:val="000000"/>
                <w:sz w:val="16"/>
              </w:rPr>
              <w:t>Образложење одступања од планске вредности</w:t>
            </w:r>
          </w:p>
        </w:tc>
        <w:tc>
          <w:tcPr>
            <w:tcW w:w="40" w:type="dxa"/>
          </w:tcPr>
          <w:p w14:paraId="0D8154B9" w14:textId="77777777" w:rsidR="00D52C06" w:rsidRDefault="00D52C06">
            <w:pPr>
              <w:pStyle w:val="EMPTYCELLSTYLE"/>
            </w:pPr>
          </w:p>
        </w:tc>
      </w:tr>
      <w:tr w:rsidR="00D52C06" w14:paraId="1BF66296" w14:textId="77777777">
        <w:trPr>
          <w:trHeight w:hRule="exact" w:val="1480"/>
        </w:trPr>
        <w:tc>
          <w:tcPr>
            <w:tcW w:w="1" w:type="dxa"/>
          </w:tcPr>
          <w:p w14:paraId="3A5EDBE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426A7D2" w14:textId="77777777" w:rsidR="00D52C06" w:rsidRDefault="00491AEF">
            <w:r>
              <w:rPr>
                <w:color w:val="000000"/>
                <w:sz w:val="16"/>
              </w:rPr>
              <w:t>1. Однос броја укинутих одлука и број разматраних жалби</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судова Врховног суда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011601"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B601B9"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6CFC7D" w14:textId="77777777" w:rsidR="00D52C06" w:rsidRDefault="00491AEF">
            <w:pPr>
              <w:jc w:val="center"/>
            </w:pPr>
            <w:r>
              <w:rPr>
                <w:color w:val="000000"/>
                <w:sz w:val="16"/>
              </w:rPr>
              <w:t>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1EF890" w14:textId="77777777" w:rsidR="00D52C06" w:rsidRDefault="00491AEF">
            <w:pPr>
              <w:jc w:val="center"/>
            </w:pPr>
            <w:r>
              <w:rPr>
                <w:color w:val="000000"/>
                <w:sz w:val="16"/>
              </w:rPr>
              <w:t>14,5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328C25" w14:textId="77777777" w:rsidR="00D52C06" w:rsidRDefault="00491AEF">
            <w:pPr>
              <w:jc w:val="center"/>
            </w:pPr>
            <w:r>
              <w:rPr>
                <w:color w:val="000000"/>
                <w:sz w:val="16"/>
              </w:rPr>
              <w:t>10.92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C374D7F" w14:textId="77777777" w:rsidR="00D52C06" w:rsidRDefault="00491AEF">
            <w:pPr>
              <w:jc w:val="center"/>
            </w:pPr>
            <w:r>
              <w:rPr>
                <w:color w:val="000000"/>
                <w:sz w:val="16"/>
              </w:rPr>
              <w:t xml:space="preserve"> </w:t>
            </w:r>
            <w:r>
              <w:rPr>
                <w:color w:val="000000"/>
                <w:sz w:val="16"/>
              </w:rPr>
              <w:br/>
            </w:r>
          </w:p>
        </w:tc>
        <w:tc>
          <w:tcPr>
            <w:tcW w:w="40" w:type="dxa"/>
          </w:tcPr>
          <w:p w14:paraId="10A4C3C0" w14:textId="77777777" w:rsidR="00D52C06" w:rsidRDefault="00D52C06">
            <w:pPr>
              <w:pStyle w:val="EMPTYCELLSTYLE"/>
            </w:pPr>
          </w:p>
        </w:tc>
      </w:tr>
      <w:tr w:rsidR="00D52C06" w14:paraId="7AE14173" w14:textId="77777777">
        <w:trPr>
          <w:trHeight w:hRule="exact" w:val="280"/>
        </w:trPr>
        <w:tc>
          <w:tcPr>
            <w:tcW w:w="1" w:type="dxa"/>
          </w:tcPr>
          <w:p w14:paraId="5630D30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1DB3A1" w14:textId="77777777" w:rsidR="00D52C06" w:rsidRDefault="00491AEF">
            <w:pPr>
              <w:pStyle w:val="headerborderfill"/>
            </w:pPr>
            <w:r>
              <w:rPr>
                <w:rFonts w:ascii="Times New Roman" w:eastAsia="Times New Roman" w:hAnsi="Times New Roman" w:cs="Times New Roman"/>
                <w:b/>
                <w:sz w:val="16"/>
              </w:rPr>
              <w:t>ПРОГРАМ: 1603 - Рад судова</w:t>
            </w:r>
          </w:p>
        </w:tc>
        <w:tc>
          <w:tcPr>
            <w:tcW w:w="40" w:type="dxa"/>
          </w:tcPr>
          <w:p w14:paraId="5080DE69" w14:textId="77777777" w:rsidR="00D52C06" w:rsidRDefault="00D52C06">
            <w:pPr>
              <w:pStyle w:val="EMPTYCELLSTYLE"/>
            </w:pPr>
          </w:p>
        </w:tc>
      </w:tr>
      <w:tr w:rsidR="00D52C06" w14:paraId="00FC7F44" w14:textId="77777777">
        <w:trPr>
          <w:trHeight w:hRule="exact" w:val="280"/>
        </w:trPr>
        <w:tc>
          <w:tcPr>
            <w:tcW w:w="1" w:type="dxa"/>
          </w:tcPr>
          <w:p w14:paraId="2E98DAC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0DE3D4" w14:textId="77777777" w:rsidR="00D52C06" w:rsidRDefault="00491AEF">
            <w:pPr>
              <w:pStyle w:val="headerborderfill"/>
              <w:jc w:val="center"/>
            </w:pPr>
            <w:r>
              <w:rPr>
                <w:rFonts w:ascii="Times New Roman" w:eastAsia="Times New Roman" w:hAnsi="Times New Roman" w:cs="Times New Roman"/>
                <w:b/>
                <w:sz w:val="16"/>
              </w:rPr>
              <w:t>ПРЕКРШАЈНИ СУДОВИ</w:t>
            </w:r>
          </w:p>
        </w:tc>
        <w:tc>
          <w:tcPr>
            <w:tcW w:w="40" w:type="dxa"/>
          </w:tcPr>
          <w:p w14:paraId="64EA0631" w14:textId="77777777" w:rsidR="00D52C06" w:rsidRDefault="00D52C06">
            <w:pPr>
              <w:pStyle w:val="EMPTYCELLSTYLE"/>
            </w:pPr>
          </w:p>
        </w:tc>
      </w:tr>
      <w:tr w:rsidR="00D52C06" w14:paraId="0E39F143" w14:textId="77777777">
        <w:trPr>
          <w:trHeight w:hRule="exact" w:val="380"/>
        </w:trPr>
        <w:tc>
          <w:tcPr>
            <w:tcW w:w="1" w:type="dxa"/>
          </w:tcPr>
          <w:p w14:paraId="71AAF1A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606468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9CB7AFB" w14:textId="77777777" w:rsidR="00D52C06" w:rsidRDefault="00D52C06">
            <w:pPr>
              <w:pStyle w:val="EMPTYCELLSTYLE"/>
            </w:pPr>
          </w:p>
        </w:tc>
      </w:tr>
      <w:tr w:rsidR="00D52C06" w14:paraId="18869BC0" w14:textId="77777777">
        <w:trPr>
          <w:trHeight w:hRule="exact" w:val="280"/>
        </w:trPr>
        <w:tc>
          <w:tcPr>
            <w:tcW w:w="1" w:type="dxa"/>
          </w:tcPr>
          <w:p w14:paraId="5FE9576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CAEFE0" w14:textId="77777777" w:rsidR="00D52C06" w:rsidRDefault="00491AEF">
            <w:pPr>
              <w:jc w:val="center"/>
            </w:pPr>
            <w:r>
              <w:rPr>
                <w:b/>
                <w:color w:val="000000"/>
                <w:sz w:val="16"/>
              </w:rPr>
              <w:t>Циљ 1: Равноправна заступљеност жена и мушкараца на функцији председника суда</w:t>
            </w:r>
          </w:p>
        </w:tc>
        <w:tc>
          <w:tcPr>
            <w:tcW w:w="40" w:type="dxa"/>
          </w:tcPr>
          <w:p w14:paraId="2561159B" w14:textId="77777777" w:rsidR="00D52C06" w:rsidRDefault="00D52C06">
            <w:pPr>
              <w:pStyle w:val="EMPTYCELLSTYLE"/>
            </w:pPr>
          </w:p>
        </w:tc>
      </w:tr>
      <w:tr w:rsidR="00D52C06" w14:paraId="1DCD9014" w14:textId="77777777">
        <w:trPr>
          <w:trHeight w:hRule="exact" w:val="600"/>
        </w:trPr>
        <w:tc>
          <w:tcPr>
            <w:tcW w:w="1" w:type="dxa"/>
          </w:tcPr>
          <w:p w14:paraId="7F11D05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719CC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9840C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F90A5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0FCBA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05C50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63755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98F9BF" w14:textId="77777777" w:rsidR="00D52C06" w:rsidRDefault="00491AEF">
            <w:pPr>
              <w:jc w:val="center"/>
            </w:pPr>
            <w:r>
              <w:rPr>
                <w:b/>
                <w:color w:val="000000"/>
                <w:sz w:val="16"/>
              </w:rPr>
              <w:t>Образложење одступања од планске вредности</w:t>
            </w:r>
          </w:p>
        </w:tc>
        <w:tc>
          <w:tcPr>
            <w:tcW w:w="40" w:type="dxa"/>
          </w:tcPr>
          <w:p w14:paraId="38B1F33F" w14:textId="77777777" w:rsidR="00D52C06" w:rsidRDefault="00D52C06">
            <w:pPr>
              <w:pStyle w:val="EMPTYCELLSTYLE"/>
            </w:pPr>
          </w:p>
        </w:tc>
      </w:tr>
      <w:tr w:rsidR="00D52C06" w14:paraId="0EA6EEC1" w14:textId="77777777">
        <w:trPr>
          <w:trHeight w:hRule="exact" w:val="1480"/>
        </w:trPr>
        <w:tc>
          <w:tcPr>
            <w:tcW w:w="1" w:type="dxa"/>
          </w:tcPr>
          <w:p w14:paraId="721D211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28B3051" w14:textId="77777777" w:rsidR="00D52C06" w:rsidRDefault="00491AEF">
            <w:r>
              <w:rPr>
                <w:color w:val="000000"/>
                <w:sz w:val="16"/>
              </w:rPr>
              <w:t>1. 40% мање заступљеног пола на функцији председника суда</w:t>
            </w:r>
            <w:r>
              <w:rPr>
                <w:color w:val="000000"/>
                <w:sz w:val="16"/>
              </w:rPr>
              <w:br/>
            </w:r>
            <w:r>
              <w:rPr>
                <w:color w:val="000000"/>
                <w:sz w:val="16"/>
              </w:rPr>
              <w:br/>
            </w:r>
            <w:r>
              <w:rPr>
                <w:i/>
                <w:color w:val="000000"/>
                <w:sz w:val="16"/>
              </w:rPr>
              <w:t>Извор верификације:</w:t>
            </w:r>
            <w:r>
              <w:rPr>
                <w:color w:val="000000"/>
                <w:sz w:val="16"/>
              </w:rPr>
              <w:t xml:space="preserve"> Информациони систем - База личних листова судија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C97FDA"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3A7B4E"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992026" w14:textId="77777777" w:rsidR="00D52C06" w:rsidRDefault="00491AEF">
            <w:pPr>
              <w:jc w:val="center"/>
            </w:pPr>
            <w:r>
              <w:rPr>
                <w:color w:val="000000"/>
                <w:sz w:val="16"/>
              </w:rPr>
              <w:t>34,09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733036"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0D82B9" w14:textId="77777777" w:rsidR="00D52C06" w:rsidRDefault="00491AEF">
            <w:pPr>
              <w:jc w:val="center"/>
            </w:pPr>
            <w:r>
              <w:rPr>
                <w:color w:val="000000"/>
                <w:sz w:val="16"/>
              </w:rPr>
              <w:t>27.27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F5CDDD4" w14:textId="77777777" w:rsidR="00D52C06" w:rsidRDefault="00491AEF">
            <w:pPr>
              <w:jc w:val="center"/>
            </w:pPr>
            <w:r>
              <w:rPr>
                <w:color w:val="000000"/>
                <w:sz w:val="16"/>
              </w:rPr>
              <w:t xml:space="preserve"> </w:t>
            </w:r>
            <w:r>
              <w:rPr>
                <w:color w:val="000000"/>
                <w:sz w:val="16"/>
              </w:rPr>
              <w:br/>
            </w:r>
          </w:p>
        </w:tc>
        <w:tc>
          <w:tcPr>
            <w:tcW w:w="40" w:type="dxa"/>
          </w:tcPr>
          <w:p w14:paraId="28B6FA24" w14:textId="77777777" w:rsidR="00D52C06" w:rsidRDefault="00D52C06">
            <w:pPr>
              <w:pStyle w:val="EMPTYCELLSTYLE"/>
            </w:pPr>
          </w:p>
        </w:tc>
      </w:tr>
      <w:tr w:rsidR="00D52C06" w14:paraId="1AE80B4B" w14:textId="77777777">
        <w:trPr>
          <w:trHeight w:hRule="exact" w:val="280"/>
        </w:trPr>
        <w:tc>
          <w:tcPr>
            <w:tcW w:w="1" w:type="dxa"/>
          </w:tcPr>
          <w:p w14:paraId="3522140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66B63D" w14:textId="77777777" w:rsidR="00D52C06" w:rsidRDefault="00491AEF">
            <w:pPr>
              <w:jc w:val="center"/>
            </w:pPr>
            <w:r>
              <w:rPr>
                <w:b/>
                <w:color w:val="000000"/>
                <w:sz w:val="16"/>
              </w:rPr>
              <w:t>Циљ 2: Заштита законом утврђених права грађана и правних субјеката</w:t>
            </w:r>
          </w:p>
        </w:tc>
        <w:tc>
          <w:tcPr>
            <w:tcW w:w="40" w:type="dxa"/>
          </w:tcPr>
          <w:p w14:paraId="3A6A4BBB" w14:textId="77777777" w:rsidR="00D52C06" w:rsidRDefault="00D52C06">
            <w:pPr>
              <w:pStyle w:val="EMPTYCELLSTYLE"/>
            </w:pPr>
          </w:p>
        </w:tc>
      </w:tr>
      <w:tr w:rsidR="00D52C06" w14:paraId="758EC1B1" w14:textId="77777777">
        <w:trPr>
          <w:trHeight w:hRule="exact" w:val="600"/>
        </w:trPr>
        <w:tc>
          <w:tcPr>
            <w:tcW w:w="1" w:type="dxa"/>
          </w:tcPr>
          <w:p w14:paraId="5306053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0358C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7110C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9C5C6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91E6A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49CCE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4769D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B3B9AA" w14:textId="77777777" w:rsidR="00D52C06" w:rsidRDefault="00491AEF">
            <w:pPr>
              <w:jc w:val="center"/>
            </w:pPr>
            <w:r>
              <w:rPr>
                <w:b/>
                <w:color w:val="000000"/>
                <w:sz w:val="16"/>
              </w:rPr>
              <w:t>Образложење одступања од планске вредности</w:t>
            </w:r>
          </w:p>
        </w:tc>
        <w:tc>
          <w:tcPr>
            <w:tcW w:w="40" w:type="dxa"/>
          </w:tcPr>
          <w:p w14:paraId="26E68BD2" w14:textId="77777777" w:rsidR="00D52C06" w:rsidRDefault="00D52C06">
            <w:pPr>
              <w:pStyle w:val="EMPTYCELLSTYLE"/>
            </w:pPr>
          </w:p>
        </w:tc>
      </w:tr>
      <w:tr w:rsidR="00D52C06" w14:paraId="7A81E1FD" w14:textId="77777777">
        <w:trPr>
          <w:trHeight w:hRule="exact" w:val="820"/>
        </w:trPr>
        <w:tc>
          <w:tcPr>
            <w:tcW w:w="1" w:type="dxa"/>
          </w:tcPr>
          <w:p w14:paraId="00A98B4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351E750" w14:textId="77777777" w:rsidR="00D52C06" w:rsidRDefault="00491AEF">
            <w:r>
              <w:rPr>
                <w:color w:val="000000"/>
                <w:sz w:val="16"/>
              </w:rPr>
              <w:t>1. Однос броја укинутих одлука и броја  разматраних жалби</w:t>
            </w:r>
            <w:r>
              <w:rPr>
                <w:color w:val="000000"/>
                <w:sz w:val="16"/>
              </w:rPr>
              <w:br/>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238F79" w14:textId="498396E2" w:rsidR="00D52C06" w:rsidRDefault="006D54FD">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440F21"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051B03" w14:textId="77777777" w:rsidR="00D52C06" w:rsidRDefault="00491AEF">
            <w:pPr>
              <w:jc w:val="center"/>
            </w:pPr>
            <w:r>
              <w:rPr>
                <w:color w:val="000000"/>
                <w:sz w:val="16"/>
              </w:rPr>
              <w:t>14,5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EA1A82" w14:textId="77777777" w:rsidR="00D52C06" w:rsidRDefault="00491AEF">
            <w:pPr>
              <w:jc w:val="center"/>
            </w:pPr>
            <w:r>
              <w:rPr>
                <w:color w:val="000000"/>
                <w:sz w:val="16"/>
              </w:rPr>
              <w:t>14,4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07AD97" w14:textId="77777777" w:rsidR="00D52C06" w:rsidRDefault="00491AEF">
            <w:pPr>
              <w:jc w:val="center"/>
            </w:pPr>
            <w:r>
              <w:rPr>
                <w:color w:val="000000"/>
                <w:sz w:val="16"/>
              </w:rPr>
              <w:t>21.38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C9B54D2" w14:textId="77777777" w:rsidR="00D52C06" w:rsidRDefault="00491AEF">
            <w:pPr>
              <w:jc w:val="center"/>
            </w:pPr>
            <w:r>
              <w:rPr>
                <w:color w:val="000000"/>
                <w:sz w:val="16"/>
              </w:rPr>
              <w:t xml:space="preserve"> </w:t>
            </w:r>
            <w:r>
              <w:rPr>
                <w:color w:val="000000"/>
                <w:sz w:val="16"/>
              </w:rPr>
              <w:br/>
            </w:r>
          </w:p>
        </w:tc>
        <w:tc>
          <w:tcPr>
            <w:tcW w:w="40" w:type="dxa"/>
          </w:tcPr>
          <w:p w14:paraId="2E11C366" w14:textId="77777777" w:rsidR="00D52C06" w:rsidRDefault="00D52C06">
            <w:pPr>
              <w:pStyle w:val="EMPTYCELLSTYLE"/>
            </w:pPr>
          </w:p>
        </w:tc>
      </w:tr>
      <w:tr w:rsidR="00D52C06" w14:paraId="44A9A60F" w14:textId="77777777">
        <w:tc>
          <w:tcPr>
            <w:tcW w:w="1" w:type="dxa"/>
          </w:tcPr>
          <w:p w14:paraId="63C7A11E" w14:textId="77777777" w:rsidR="00D52C06" w:rsidRDefault="00D52C06">
            <w:pPr>
              <w:pStyle w:val="EMPTYCELLSTYLE"/>
              <w:pageBreakBefore/>
            </w:pPr>
            <w:bookmarkStart w:id="86" w:name="JR_PAGE_ANCHOR_0_86"/>
            <w:bookmarkEnd w:id="86"/>
          </w:p>
        </w:tc>
        <w:tc>
          <w:tcPr>
            <w:tcW w:w="2000" w:type="dxa"/>
          </w:tcPr>
          <w:p w14:paraId="7C7CDFA0" w14:textId="77777777" w:rsidR="00D52C06" w:rsidRDefault="00D52C06">
            <w:pPr>
              <w:pStyle w:val="EMPTYCELLSTYLE"/>
            </w:pPr>
          </w:p>
        </w:tc>
        <w:tc>
          <w:tcPr>
            <w:tcW w:w="1000" w:type="dxa"/>
          </w:tcPr>
          <w:p w14:paraId="5D9BF442" w14:textId="77777777" w:rsidR="00D52C06" w:rsidRDefault="00D52C06">
            <w:pPr>
              <w:pStyle w:val="EMPTYCELLSTYLE"/>
            </w:pPr>
          </w:p>
        </w:tc>
        <w:tc>
          <w:tcPr>
            <w:tcW w:w="800" w:type="dxa"/>
          </w:tcPr>
          <w:p w14:paraId="42F680FC" w14:textId="77777777" w:rsidR="00D52C06" w:rsidRDefault="00D52C06">
            <w:pPr>
              <w:pStyle w:val="EMPTYCELLSTYLE"/>
            </w:pPr>
          </w:p>
        </w:tc>
        <w:tc>
          <w:tcPr>
            <w:tcW w:w="1000" w:type="dxa"/>
          </w:tcPr>
          <w:p w14:paraId="05BF2ACD" w14:textId="77777777" w:rsidR="00D52C06" w:rsidRDefault="00D52C06">
            <w:pPr>
              <w:pStyle w:val="EMPTYCELLSTYLE"/>
            </w:pPr>
          </w:p>
        </w:tc>
        <w:tc>
          <w:tcPr>
            <w:tcW w:w="1000" w:type="dxa"/>
          </w:tcPr>
          <w:p w14:paraId="11D9B97E" w14:textId="77777777" w:rsidR="00D52C06" w:rsidRDefault="00D52C06">
            <w:pPr>
              <w:pStyle w:val="EMPTYCELLSTYLE"/>
            </w:pPr>
          </w:p>
        </w:tc>
        <w:tc>
          <w:tcPr>
            <w:tcW w:w="1100" w:type="dxa"/>
          </w:tcPr>
          <w:p w14:paraId="68ADC108" w14:textId="77777777" w:rsidR="00D52C06" w:rsidRDefault="00D52C06">
            <w:pPr>
              <w:pStyle w:val="EMPTYCELLSTYLE"/>
            </w:pPr>
          </w:p>
        </w:tc>
        <w:tc>
          <w:tcPr>
            <w:tcW w:w="3100" w:type="dxa"/>
          </w:tcPr>
          <w:p w14:paraId="6CD33AD4" w14:textId="77777777" w:rsidR="00D52C06" w:rsidRDefault="00D52C06">
            <w:pPr>
              <w:pStyle w:val="EMPTYCELLSTYLE"/>
            </w:pPr>
          </w:p>
        </w:tc>
        <w:tc>
          <w:tcPr>
            <w:tcW w:w="40" w:type="dxa"/>
          </w:tcPr>
          <w:p w14:paraId="7E84B892" w14:textId="77777777" w:rsidR="00D52C06" w:rsidRDefault="00D52C06">
            <w:pPr>
              <w:pStyle w:val="EMPTYCELLSTYLE"/>
            </w:pPr>
          </w:p>
        </w:tc>
      </w:tr>
      <w:tr w:rsidR="00D52C06" w14:paraId="6709C189" w14:textId="77777777">
        <w:trPr>
          <w:trHeight w:hRule="exact" w:val="600"/>
        </w:trPr>
        <w:tc>
          <w:tcPr>
            <w:tcW w:w="1" w:type="dxa"/>
          </w:tcPr>
          <w:p w14:paraId="3B54726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B4C06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467FC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A16E0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07EAB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C49AB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71353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12DEFD" w14:textId="77777777" w:rsidR="00D52C06" w:rsidRDefault="00491AEF">
            <w:pPr>
              <w:jc w:val="center"/>
            </w:pPr>
            <w:r>
              <w:rPr>
                <w:b/>
                <w:color w:val="000000"/>
                <w:sz w:val="16"/>
              </w:rPr>
              <w:t>Образложење одступања од планске вредности</w:t>
            </w:r>
          </w:p>
        </w:tc>
        <w:tc>
          <w:tcPr>
            <w:tcW w:w="40" w:type="dxa"/>
          </w:tcPr>
          <w:p w14:paraId="6D01543E" w14:textId="77777777" w:rsidR="00D52C06" w:rsidRDefault="00D52C06">
            <w:pPr>
              <w:pStyle w:val="EMPTYCELLSTYLE"/>
            </w:pPr>
          </w:p>
        </w:tc>
      </w:tr>
      <w:tr w:rsidR="00D52C06" w14:paraId="6D7410AA" w14:textId="77777777">
        <w:trPr>
          <w:trHeight w:hRule="exact" w:val="740"/>
        </w:trPr>
        <w:tc>
          <w:tcPr>
            <w:tcW w:w="1" w:type="dxa"/>
          </w:tcPr>
          <w:p w14:paraId="7C529E1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8874208" w14:textId="77777777" w:rsidR="00D52C06" w:rsidRDefault="00491AEF">
            <w:r>
              <w:rPr>
                <w:i/>
                <w:color w:val="000000"/>
                <w:sz w:val="16"/>
              </w:rPr>
              <w:t>Извор верификације:</w:t>
            </w:r>
            <w:r>
              <w:rPr>
                <w:color w:val="000000"/>
                <w:sz w:val="16"/>
              </w:rPr>
              <w:t xml:space="preserve"> Годишњи извештај о раду судова ВКС и ВСС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FCDB96"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80E98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8C9AD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1C208B"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19151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024AEDBA" w14:textId="77777777" w:rsidR="00D52C06" w:rsidRDefault="00D52C06">
            <w:pPr>
              <w:jc w:val="center"/>
            </w:pPr>
          </w:p>
        </w:tc>
        <w:tc>
          <w:tcPr>
            <w:tcW w:w="40" w:type="dxa"/>
          </w:tcPr>
          <w:p w14:paraId="0F8E9EF0" w14:textId="77777777" w:rsidR="00D52C06" w:rsidRDefault="00D52C06">
            <w:pPr>
              <w:pStyle w:val="EMPTYCELLSTYLE"/>
            </w:pPr>
          </w:p>
        </w:tc>
      </w:tr>
      <w:tr w:rsidR="00D52C06" w14:paraId="6BD4E7A0" w14:textId="77777777">
        <w:trPr>
          <w:trHeight w:hRule="exact" w:val="280"/>
        </w:trPr>
        <w:tc>
          <w:tcPr>
            <w:tcW w:w="1" w:type="dxa"/>
          </w:tcPr>
          <w:p w14:paraId="18B0326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8B9CB9" w14:textId="77777777" w:rsidR="00D52C06" w:rsidRDefault="00491AEF">
            <w:pPr>
              <w:pStyle w:val="headerborderfill"/>
            </w:pPr>
            <w:r>
              <w:rPr>
                <w:rFonts w:ascii="Times New Roman" w:eastAsia="Times New Roman" w:hAnsi="Times New Roman" w:cs="Times New Roman"/>
                <w:b/>
                <w:sz w:val="16"/>
              </w:rPr>
              <w:t>ПРОГРАМ: 1603 - Рад судова</w:t>
            </w:r>
          </w:p>
        </w:tc>
        <w:tc>
          <w:tcPr>
            <w:tcW w:w="40" w:type="dxa"/>
          </w:tcPr>
          <w:p w14:paraId="19083B3A" w14:textId="77777777" w:rsidR="00D52C06" w:rsidRDefault="00D52C06">
            <w:pPr>
              <w:pStyle w:val="EMPTYCELLSTYLE"/>
            </w:pPr>
          </w:p>
        </w:tc>
      </w:tr>
      <w:tr w:rsidR="00D52C06" w14:paraId="6EA0A2AA" w14:textId="77777777">
        <w:trPr>
          <w:trHeight w:hRule="exact" w:val="280"/>
        </w:trPr>
        <w:tc>
          <w:tcPr>
            <w:tcW w:w="1" w:type="dxa"/>
          </w:tcPr>
          <w:p w14:paraId="61C6D0D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47DCA5" w14:textId="77777777" w:rsidR="00D52C06" w:rsidRDefault="00491AEF">
            <w:pPr>
              <w:pStyle w:val="headerborderfill"/>
              <w:jc w:val="center"/>
            </w:pPr>
            <w:r>
              <w:rPr>
                <w:rFonts w:ascii="Times New Roman" w:eastAsia="Times New Roman" w:hAnsi="Times New Roman" w:cs="Times New Roman"/>
                <w:b/>
                <w:sz w:val="16"/>
              </w:rPr>
              <w:t>ПРЕКРШАЈНИ АПЕЛАЦИОНИ СУД</w:t>
            </w:r>
          </w:p>
        </w:tc>
        <w:tc>
          <w:tcPr>
            <w:tcW w:w="40" w:type="dxa"/>
          </w:tcPr>
          <w:p w14:paraId="16E8736C" w14:textId="77777777" w:rsidR="00D52C06" w:rsidRDefault="00D52C06">
            <w:pPr>
              <w:pStyle w:val="EMPTYCELLSTYLE"/>
            </w:pPr>
          </w:p>
        </w:tc>
      </w:tr>
      <w:tr w:rsidR="00D52C06" w14:paraId="487801BF" w14:textId="77777777">
        <w:trPr>
          <w:trHeight w:hRule="exact" w:val="740"/>
        </w:trPr>
        <w:tc>
          <w:tcPr>
            <w:tcW w:w="1" w:type="dxa"/>
          </w:tcPr>
          <w:p w14:paraId="238D48F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E34490C" w14:textId="5FB9D48B" w:rsidR="00D52C06" w:rsidRDefault="00491AEF">
            <w:r>
              <w:rPr>
                <w:b/>
                <w:color w:val="000000"/>
                <w:sz w:val="16"/>
              </w:rPr>
              <w:t xml:space="preserve">Образложење спровођења: </w:t>
            </w:r>
            <w:r>
              <w:rPr>
                <w:color w:val="000000"/>
                <w:sz w:val="16"/>
              </w:rPr>
              <w:t>У извештајном периоду изражен је висок проценат решених предмета у односу на број предмета у раду (81,38%), јако низак проценат застарелих предмета (0,12%), као и непостојање старих предмета према датуму пријема у суд и веома успешно савладан број старих предмета по иницијалном акту (од 1</w:t>
            </w:r>
            <w:r w:rsidR="001311AB">
              <w:rPr>
                <w:color w:val="000000"/>
                <w:sz w:val="16"/>
                <w:lang w:val="sr-Cyrl-RS"/>
              </w:rPr>
              <w:t>.</w:t>
            </w:r>
            <w:r>
              <w:rPr>
                <w:color w:val="000000"/>
                <w:sz w:val="16"/>
              </w:rPr>
              <w:t>411 предмета у раду, решено је 1</w:t>
            </w:r>
            <w:r w:rsidR="00695CA8">
              <w:rPr>
                <w:color w:val="000000"/>
                <w:sz w:val="16"/>
                <w:lang w:val="sr-Cyrl-RS"/>
              </w:rPr>
              <w:t>.</w:t>
            </w:r>
            <w:r>
              <w:rPr>
                <w:color w:val="000000"/>
                <w:sz w:val="16"/>
              </w:rPr>
              <w:t>214 предмета).</w:t>
            </w:r>
            <w:r>
              <w:rPr>
                <w:color w:val="000000"/>
                <w:sz w:val="16"/>
              </w:rPr>
              <w:br/>
            </w:r>
          </w:p>
        </w:tc>
        <w:tc>
          <w:tcPr>
            <w:tcW w:w="40" w:type="dxa"/>
          </w:tcPr>
          <w:p w14:paraId="36E34918" w14:textId="77777777" w:rsidR="00D52C06" w:rsidRDefault="00D52C06">
            <w:pPr>
              <w:pStyle w:val="EMPTYCELLSTYLE"/>
            </w:pPr>
          </w:p>
        </w:tc>
      </w:tr>
      <w:tr w:rsidR="00D52C06" w14:paraId="35B25DA1" w14:textId="77777777">
        <w:trPr>
          <w:trHeight w:hRule="exact" w:val="280"/>
        </w:trPr>
        <w:tc>
          <w:tcPr>
            <w:tcW w:w="1" w:type="dxa"/>
          </w:tcPr>
          <w:p w14:paraId="3EE7E90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E3C048" w14:textId="77777777" w:rsidR="00D52C06" w:rsidRDefault="00491AEF">
            <w:pPr>
              <w:jc w:val="center"/>
            </w:pPr>
            <w:r>
              <w:rPr>
                <w:b/>
                <w:color w:val="000000"/>
                <w:sz w:val="16"/>
              </w:rPr>
              <w:t>Циљ 1: Праћење остваривања родне равноправности у циљу унапређења исте у складу са законом којим се уређује буџетски ситем</w:t>
            </w:r>
          </w:p>
        </w:tc>
        <w:tc>
          <w:tcPr>
            <w:tcW w:w="40" w:type="dxa"/>
          </w:tcPr>
          <w:p w14:paraId="795464F7" w14:textId="77777777" w:rsidR="00D52C06" w:rsidRDefault="00D52C06">
            <w:pPr>
              <w:pStyle w:val="EMPTYCELLSTYLE"/>
            </w:pPr>
          </w:p>
        </w:tc>
      </w:tr>
      <w:tr w:rsidR="00D52C06" w14:paraId="024371CF" w14:textId="77777777">
        <w:trPr>
          <w:trHeight w:hRule="exact" w:val="600"/>
        </w:trPr>
        <w:tc>
          <w:tcPr>
            <w:tcW w:w="1" w:type="dxa"/>
          </w:tcPr>
          <w:p w14:paraId="16BEB3B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025A17"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46E49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BB821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79958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6A1D3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F03B5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209F4B" w14:textId="77777777" w:rsidR="00D52C06" w:rsidRDefault="00491AEF">
            <w:pPr>
              <w:jc w:val="center"/>
            </w:pPr>
            <w:r>
              <w:rPr>
                <w:b/>
                <w:color w:val="000000"/>
                <w:sz w:val="16"/>
              </w:rPr>
              <w:t>Образложење одступања од планске вредности</w:t>
            </w:r>
          </w:p>
        </w:tc>
        <w:tc>
          <w:tcPr>
            <w:tcW w:w="40" w:type="dxa"/>
          </w:tcPr>
          <w:p w14:paraId="798BC64D" w14:textId="77777777" w:rsidR="00D52C06" w:rsidRDefault="00D52C06">
            <w:pPr>
              <w:pStyle w:val="EMPTYCELLSTYLE"/>
            </w:pPr>
          </w:p>
        </w:tc>
      </w:tr>
      <w:tr w:rsidR="00D52C06" w14:paraId="6DA16409" w14:textId="77777777">
        <w:trPr>
          <w:trHeight w:hRule="exact" w:val="2500"/>
        </w:trPr>
        <w:tc>
          <w:tcPr>
            <w:tcW w:w="1" w:type="dxa"/>
          </w:tcPr>
          <w:p w14:paraId="7071D32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9BEB83E" w14:textId="77777777" w:rsidR="00D52C06" w:rsidRDefault="00491AEF">
            <w:r>
              <w:rPr>
                <w:color w:val="000000"/>
                <w:sz w:val="16"/>
              </w:rPr>
              <w:t>1. Праћење остваривања родне равноправности</w:t>
            </w:r>
            <w:r>
              <w:rPr>
                <w:color w:val="000000"/>
                <w:sz w:val="16"/>
              </w:rPr>
              <w:br/>
            </w:r>
            <w:r>
              <w:rPr>
                <w:color w:val="000000"/>
                <w:sz w:val="16"/>
              </w:rPr>
              <w:br/>
            </w:r>
            <w:r>
              <w:rPr>
                <w:i/>
                <w:color w:val="000000"/>
                <w:sz w:val="16"/>
              </w:rPr>
              <w:t>Извор верификације:</w:t>
            </w:r>
            <w:r>
              <w:rPr>
                <w:color w:val="000000"/>
                <w:sz w:val="16"/>
              </w:rPr>
              <w:t xml:space="preserve"> Евидентирање и извештавање о остваривању родне равноправности у складу са одредбама Закона о родној равноправности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AF061B"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89FCA5" w14:textId="77777777" w:rsidR="00D52C06" w:rsidRDefault="00491AEF">
            <w:pPr>
              <w:jc w:val="center"/>
            </w:pPr>
            <w:r>
              <w:rPr>
                <w:color w:val="000000"/>
                <w:sz w:val="16"/>
              </w:rPr>
              <w:t>2025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AE20AE" w14:textId="77777777" w:rsidR="00D52C06" w:rsidRDefault="00491AEF">
            <w:pPr>
              <w:jc w:val="center"/>
            </w:pPr>
            <w:r>
              <w:rPr>
                <w:color w:val="000000"/>
                <w:sz w:val="16"/>
              </w:rPr>
              <w:t>40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288BC7"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871F98"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CD3DCF1" w14:textId="77777777" w:rsidR="00D52C06" w:rsidRDefault="00491AEF">
            <w:pPr>
              <w:jc w:val="center"/>
            </w:pPr>
            <w:r>
              <w:rPr>
                <w:color w:val="000000"/>
                <w:sz w:val="16"/>
              </w:rPr>
              <w:t>Имајући у виду да је Решењем Уставног суда из јуна 2024. године привремено обустављена примена Закона о родној равноправности до коначне одлуке о поднетим иницијативама за оцену уставности тог закона, Прекршајни апелациони суд у извештајном периоду није вршио праћење остваривања родне равноправности у циљу унапређења исте у складу са законом којим се уређује буџетски систем систем Родно одговорни циљ, те због свега наведеног није вршена процена остварене у односу на циљну вредност.</w:t>
            </w:r>
            <w:r>
              <w:rPr>
                <w:color w:val="000000"/>
                <w:sz w:val="16"/>
              </w:rPr>
              <w:br/>
            </w:r>
          </w:p>
        </w:tc>
        <w:tc>
          <w:tcPr>
            <w:tcW w:w="40" w:type="dxa"/>
          </w:tcPr>
          <w:p w14:paraId="06CFD169" w14:textId="77777777" w:rsidR="00D52C06" w:rsidRDefault="00D52C06">
            <w:pPr>
              <w:pStyle w:val="EMPTYCELLSTYLE"/>
            </w:pPr>
          </w:p>
        </w:tc>
      </w:tr>
      <w:tr w:rsidR="00D52C06" w14:paraId="572E98ED" w14:textId="77777777">
        <w:trPr>
          <w:trHeight w:hRule="exact" w:val="280"/>
        </w:trPr>
        <w:tc>
          <w:tcPr>
            <w:tcW w:w="1" w:type="dxa"/>
          </w:tcPr>
          <w:p w14:paraId="6387A4A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C39BF6" w14:textId="77777777" w:rsidR="00D52C06" w:rsidRDefault="00491AEF">
            <w:pPr>
              <w:jc w:val="center"/>
            </w:pPr>
            <w:r>
              <w:rPr>
                <w:b/>
                <w:color w:val="000000"/>
                <w:sz w:val="16"/>
              </w:rPr>
              <w:t>Циљ 2: Формирање радне групе за израду родне анализе, како би се утврдили циљеви и приоритети за родно одговорно планирање.</w:t>
            </w:r>
          </w:p>
        </w:tc>
        <w:tc>
          <w:tcPr>
            <w:tcW w:w="40" w:type="dxa"/>
          </w:tcPr>
          <w:p w14:paraId="1C4326A7" w14:textId="77777777" w:rsidR="00D52C06" w:rsidRDefault="00D52C06">
            <w:pPr>
              <w:pStyle w:val="EMPTYCELLSTYLE"/>
            </w:pPr>
          </w:p>
        </w:tc>
      </w:tr>
      <w:tr w:rsidR="00D52C06" w14:paraId="5FDA2263" w14:textId="77777777">
        <w:trPr>
          <w:trHeight w:hRule="exact" w:val="600"/>
        </w:trPr>
        <w:tc>
          <w:tcPr>
            <w:tcW w:w="1" w:type="dxa"/>
          </w:tcPr>
          <w:p w14:paraId="31ADA82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186A6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B7F9B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F4CA8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0BB64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5D867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FC123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53AE69" w14:textId="77777777" w:rsidR="00D52C06" w:rsidRDefault="00491AEF">
            <w:pPr>
              <w:jc w:val="center"/>
            </w:pPr>
            <w:r>
              <w:rPr>
                <w:b/>
                <w:color w:val="000000"/>
                <w:sz w:val="16"/>
              </w:rPr>
              <w:t>Образложење одступања од планске вредности</w:t>
            </w:r>
          </w:p>
        </w:tc>
        <w:tc>
          <w:tcPr>
            <w:tcW w:w="40" w:type="dxa"/>
          </w:tcPr>
          <w:p w14:paraId="7356B13B" w14:textId="77777777" w:rsidR="00D52C06" w:rsidRDefault="00D52C06">
            <w:pPr>
              <w:pStyle w:val="EMPTYCELLSTYLE"/>
            </w:pPr>
          </w:p>
        </w:tc>
      </w:tr>
      <w:tr w:rsidR="00D52C06" w14:paraId="0F8268FD" w14:textId="77777777">
        <w:trPr>
          <w:trHeight w:hRule="exact" w:val="920"/>
        </w:trPr>
        <w:tc>
          <w:tcPr>
            <w:tcW w:w="1" w:type="dxa"/>
          </w:tcPr>
          <w:p w14:paraId="4E6616D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D871F01" w14:textId="77777777" w:rsidR="00D52C06" w:rsidRDefault="00491AEF">
            <w:r>
              <w:rPr>
                <w:color w:val="000000"/>
                <w:sz w:val="16"/>
              </w:rPr>
              <w:t>1. Израда родне анализе</w:t>
            </w:r>
            <w:r>
              <w:rPr>
                <w:color w:val="000000"/>
                <w:sz w:val="16"/>
              </w:rPr>
              <w:br/>
            </w:r>
            <w:r>
              <w:rPr>
                <w:color w:val="000000"/>
                <w:sz w:val="16"/>
              </w:rPr>
              <w:br/>
            </w:r>
            <w:r>
              <w:rPr>
                <w:i/>
                <w:color w:val="000000"/>
                <w:sz w:val="16"/>
              </w:rPr>
              <w:t>Извор верификације:</w:t>
            </w:r>
            <w:r>
              <w:rPr>
                <w:color w:val="000000"/>
                <w:sz w:val="16"/>
              </w:rPr>
              <w:t xml:space="preserve"> Радна група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BD4E98" w14:textId="77777777" w:rsidR="00D52C06" w:rsidRDefault="00491AEF">
            <w:pPr>
              <w:jc w:val="center"/>
            </w:pPr>
            <w:r>
              <w:rPr>
                <w:color w:val="000000"/>
                <w:sz w:val="16"/>
              </w:rPr>
              <w:t>1</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7CDFE8"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A69416"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8BCA71" w14:textId="77777777" w:rsidR="00D52C06" w:rsidRDefault="00491AEF">
            <w:pPr>
              <w:jc w:val="center"/>
            </w:pPr>
            <w:r>
              <w:rPr>
                <w:color w:val="000000"/>
                <w:sz w:val="16"/>
              </w:rPr>
              <w:t>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E1F83E"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EFD15ED" w14:textId="77777777" w:rsidR="00D52C06" w:rsidRDefault="00491AEF">
            <w:pPr>
              <w:jc w:val="center"/>
            </w:pPr>
            <w:r>
              <w:rPr>
                <w:color w:val="000000"/>
                <w:sz w:val="16"/>
              </w:rPr>
              <w:t xml:space="preserve"> </w:t>
            </w:r>
            <w:r>
              <w:rPr>
                <w:color w:val="000000"/>
                <w:sz w:val="16"/>
              </w:rPr>
              <w:br/>
            </w:r>
          </w:p>
        </w:tc>
        <w:tc>
          <w:tcPr>
            <w:tcW w:w="40" w:type="dxa"/>
          </w:tcPr>
          <w:p w14:paraId="3E3EEFCD" w14:textId="77777777" w:rsidR="00D52C06" w:rsidRDefault="00D52C06">
            <w:pPr>
              <w:pStyle w:val="EMPTYCELLSTYLE"/>
            </w:pPr>
          </w:p>
        </w:tc>
      </w:tr>
      <w:tr w:rsidR="00D52C06" w14:paraId="57556E17" w14:textId="77777777">
        <w:trPr>
          <w:trHeight w:hRule="exact" w:val="280"/>
        </w:trPr>
        <w:tc>
          <w:tcPr>
            <w:tcW w:w="1" w:type="dxa"/>
          </w:tcPr>
          <w:p w14:paraId="1902596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2C6D55" w14:textId="77777777" w:rsidR="00D52C06" w:rsidRDefault="00491AEF">
            <w:pPr>
              <w:jc w:val="center"/>
            </w:pPr>
            <w:r>
              <w:rPr>
                <w:b/>
                <w:color w:val="000000"/>
                <w:sz w:val="16"/>
              </w:rPr>
              <w:t>Циљ 3: Одржавање поверења грађана Србије у правосудни систем</w:t>
            </w:r>
          </w:p>
        </w:tc>
        <w:tc>
          <w:tcPr>
            <w:tcW w:w="40" w:type="dxa"/>
          </w:tcPr>
          <w:p w14:paraId="656B1019" w14:textId="77777777" w:rsidR="00D52C06" w:rsidRDefault="00D52C06">
            <w:pPr>
              <w:pStyle w:val="EMPTYCELLSTYLE"/>
            </w:pPr>
          </w:p>
        </w:tc>
      </w:tr>
      <w:tr w:rsidR="00D52C06" w14:paraId="523A550E" w14:textId="77777777">
        <w:trPr>
          <w:trHeight w:hRule="exact" w:val="600"/>
        </w:trPr>
        <w:tc>
          <w:tcPr>
            <w:tcW w:w="1" w:type="dxa"/>
          </w:tcPr>
          <w:p w14:paraId="036D4E7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68B4A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E6463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1FF7D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73700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9DD1F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8C387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5ED0E6" w14:textId="77777777" w:rsidR="00D52C06" w:rsidRDefault="00491AEF">
            <w:pPr>
              <w:jc w:val="center"/>
            </w:pPr>
            <w:r>
              <w:rPr>
                <w:b/>
                <w:color w:val="000000"/>
                <w:sz w:val="16"/>
              </w:rPr>
              <w:t>Образложење одступања од планске вредности</w:t>
            </w:r>
          </w:p>
        </w:tc>
        <w:tc>
          <w:tcPr>
            <w:tcW w:w="40" w:type="dxa"/>
          </w:tcPr>
          <w:p w14:paraId="7280CCB6" w14:textId="77777777" w:rsidR="00D52C06" w:rsidRDefault="00D52C06">
            <w:pPr>
              <w:pStyle w:val="EMPTYCELLSTYLE"/>
            </w:pPr>
          </w:p>
        </w:tc>
      </w:tr>
      <w:tr w:rsidR="00D52C06" w14:paraId="5E7A7E73" w14:textId="77777777">
        <w:trPr>
          <w:trHeight w:hRule="exact" w:val="1120"/>
        </w:trPr>
        <w:tc>
          <w:tcPr>
            <w:tcW w:w="1" w:type="dxa"/>
          </w:tcPr>
          <w:p w14:paraId="22DDEC8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6C6D25A" w14:textId="4F04C091" w:rsidR="00D52C06" w:rsidRDefault="00491AEF" w:rsidP="00B4054B">
            <w:r>
              <w:rPr>
                <w:color w:val="000000"/>
                <w:sz w:val="16"/>
              </w:rPr>
              <w:t>1. Ниво поверења грађана</w:t>
            </w:r>
            <w:r>
              <w:rPr>
                <w:color w:val="000000"/>
                <w:sz w:val="16"/>
              </w:rPr>
              <w:br/>
            </w:r>
            <w:r>
              <w:rPr>
                <w:color w:val="000000"/>
                <w:sz w:val="16"/>
              </w:rPr>
              <w:br/>
            </w:r>
            <w:r>
              <w:rPr>
                <w:i/>
                <w:color w:val="000000"/>
                <w:sz w:val="16"/>
              </w:rPr>
              <w:t>Извор верификације:</w:t>
            </w:r>
            <w:r>
              <w:rPr>
                <w:color w:val="000000"/>
                <w:sz w:val="16"/>
              </w:rPr>
              <w:t xml:space="preserve"> </w:t>
            </w:r>
            <w:r w:rsidR="00B4054B">
              <w:rPr>
                <w:color w:val="000000"/>
                <w:sz w:val="16"/>
                <w:lang w:val="sr-Cyrl-RS"/>
              </w:rPr>
              <w:t>А</w:t>
            </w:r>
            <w:r>
              <w:rPr>
                <w:color w:val="000000"/>
                <w:sz w:val="16"/>
              </w:rPr>
              <w:t>ктивности рада Суда у јавности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809719" w14:textId="77777777" w:rsidR="00D52C06" w:rsidRDefault="00491AEF">
            <w:pPr>
              <w:jc w:val="center"/>
            </w:pPr>
            <w:r>
              <w:rPr>
                <w:color w:val="000000"/>
                <w:sz w:val="16"/>
              </w:rPr>
              <w:t>скала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3149B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E69F39" w14:textId="77777777" w:rsidR="00D52C06" w:rsidRDefault="00491AEF">
            <w:pPr>
              <w:jc w:val="center"/>
            </w:pPr>
            <w:r>
              <w:rPr>
                <w:color w:val="000000"/>
                <w:sz w:val="16"/>
              </w:rPr>
              <w:t>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76ECBB" w14:textId="77777777" w:rsidR="00D52C06" w:rsidRDefault="00491AEF">
            <w:pPr>
              <w:jc w:val="center"/>
            </w:pPr>
            <w:r>
              <w:rPr>
                <w:color w:val="000000"/>
                <w:sz w:val="16"/>
              </w:rPr>
              <w:t>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647D0D" w14:textId="77777777" w:rsidR="00D52C06" w:rsidRDefault="00491AEF">
            <w:pPr>
              <w:jc w:val="center"/>
            </w:pPr>
            <w:r>
              <w:rPr>
                <w:color w:val="000000"/>
                <w:sz w:val="16"/>
              </w:rPr>
              <w:t>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21E589E" w14:textId="77777777" w:rsidR="00D52C06" w:rsidRDefault="00491AEF">
            <w:pPr>
              <w:jc w:val="center"/>
            </w:pPr>
            <w:r>
              <w:rPr>
                <w:color w:val="000000"/>
                <w:sz w:val="16"/>
              </w:rPr>
              <w:t>Остварена циљна вредност.</w:t>
            </w:r>
            <w:r>
              <w:rPr>
                <w:color w:val="000000"/>
                <w:sz w:val="16"/>
              </w:rPr>
              <w:br/>
            </w:r>
          </w:p>
        </w:tc>
        <w:tc>
          <w:tcPr>
            <w:tcW w:w="40" w:type="dxa"/>
          </w:tcPr>
          <w:p w14:paraId="213A8E86" w14:textId="77777777" w:rsidR="00D52C06" w:rsidRDefault="00D52C06">
            <w:pPr>
              <w:pStyle w:val="EMPTYCELLSTYLE"/>
            </w:pPr>
          </w:p>
        </w:tc>
      </w:tr>
      <w:tr w:rsidR="00D52C06" w14:paraId="3FE7DD64" w14:textId="77777777">
        <w:trPr>
          <w:trHeight w:hRule="exact" w:val="280"/>
        </w:trPr>
        <w:tc>
          <w:tcPr>
            <w:tcW w:w="1" w:type="dxa"/>
          </w:tcPr>
          <w:p w14:paraId="1C51DE7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D04929" w14:textId="77777777" w:rsidR="00D52C06" w:rsidRDefault="00491AEF">
            <w:pPr>
              <w:jc w:val="center"/>
            </w:pPr>
            <w:r>
              <w:rPr>
                <w:b/>
                <w:color w:val="000000"/>
                <w:sz w:val="16"/>
              </w:rPr>
              <w:t>Циљ 4: Ефикасан рад судова</w:t>
            </w:r>
          </w:p>
        </w:tc>
        <w:tc>
          <w:tcPr>
            <w:tcW w:w="40" w:type="dxa"/>
          </w:tcPr>
          <w:p w14:paraId="509359C6" w14:textId="77777777" w:rsidR="00D52C06" w:rsidRDefault="00D52C06">
            <w:pPr>
              <w:pStyle w:val="EMPTYCELLSTYLE"/>
            </w:pPr>
          </w:p>
        </w:tc>
      </w:tr>
      <w:tr w:rsidR="00D52C06" w14:paraId="3B622FEE" w14:textId="77777777">
        <w:trPr>
          <w:trHeight w:hRule="exact" w:val="600"/>
        </w:trPr>
        <w:tc>
          <w:tcPr>
            <w:tcW w:w="1" w:type="dxa"/>
          </w:tcPr>
          <w:p w14:paraId="3D2524B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FE3CB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6C608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C09E7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8B4F1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66BAE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1C8EE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A1FD3D" w14:textId="77777777" w:rsidR="00D52C06" w:rsidRDefault="00491AEF">
            <w:pPr>
              <w:jc w:val="center"/>
            </w:pPr>
            <w:r>
              <w:rPr>
                <w:b/>
                <w:color w:val="000000"/>
                <w:sz w:val="16"/>
              </w:rPr>
              <w:t>Образложење одступања од планске вредности</w:t>
            </w:r>
          </w:p>
        </w:tc>
        <w:tc>
          <w:tcPr>
            <w:tcW w:w="40" w:type="dxa"/>
          </w:tcPr>
          <w:p w14:paraId="4A7D1382" w14:textId="77777777" w:rsidR="00D52C06" w:rsidRDefault="00D52C06">
            <w:pPr>
              <w:pStyle w:val="EMPTYCELLSTYLE"/>
            </w:pPr>
          </w:p>
        </w:tc>
      </w:tr>
      <w:tr w:rsidR="00D52C06" w14:paraId="41F200B9" w14:textId="77777777">
        <w:trPr>
          <w:trHeight w:hRule="exact" w:val="1300"/>
        </w:trPr>
        <w:tc>
          <w:tcPr>
            <w:tcW w:w="1" w:type="dxa"/>
          </w:tcPr>
          <w:p w14:paraId="40D57EC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96E40EF" w14:textId="0FB4E848" w:rsidR="00D52C06" w:rsidRDefault="00491AEF" w:rsidP="00496742">
            <w:r>
              <w:rPr>
                <w:color w:val="000000"/>
                <w:sz w:val="16"/>
              </w:rPr>
              <w:t>1. Однос броја нерешених предмета и броја укупно примљених предмета * 11</w:t>
            </w:r>
            <w:r>
              <w:rPr>
                <w:color w:val="000000"/>
                <w:sz w:val="16"/>
              </w:rPr>
              <w:br/>
            </w:r>
            <w:r>
              <w:rPr>
                <w:color w:val="000000"/>
                <w:sz w:val="16"/>
              </w:rPr>
              <w:br/>
            </w:r>
            <w:r>
              <w:rPr>
                <w:i/>
                <w:color w:val="000000"/>
                <w:sz w:val="16"/>
              </w:rPr>
              <w:t>Извор верификације:</w:t>
            </w:r>
            <w:r>
              <w:rPr>
                <w:color w:val="000000"/>
                <w:sz w:val="16"/>
              </w:rPr>
              <w:t xml:space="preserve"> </w:t>
            </w:r>
            <w:r w:rsidR="00496742">
              <w:rPr>
                <w:color w:val="000000"/>
                <w:sz w:val="16"/>
                <w:lang w:val="sr-Cyrl-RS"/>
              </w:rPr>
              <w:t>С</w:t>
            </w:r>
            <w:r>
              <w:rPr>
                <w:color w:val="000000"/>
                <w:sz w:val="16"/>
              </w:rPr>
              <w:t>татистички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BDEF15" w14:textId="77777777" w:rsidR="00D52C06" w:rsidRDefault="00491AEF">
            <w:pPr>
              <w:jc w:val="center"/>
            </w:pPr>
            <w:r>
              <w:rPr>
                <w:color w:val="000000"/>
                <w:sz w:val="16"/>
              </w:rPr>
              <w:t>коефицијент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89E5C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1B5F9" w14:textId="77777777" w:rsidR="00D52C06" w:rsidRDefault="00491AEF">
            <w:pPr>
              <w:jc w:val="center"/>
            </w:pPr>
            <w:r>
              <w:rPr>
                <w:color w:val="000000"/>
                <w:sz w:val="16"/>
              </w:rPr>
              <w:t>1,51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EEFCC2" w14:textId="77777777" w:rsidR="00D52C06" w:rsidRDefault="00491AEF">
            <w:pPr>
              <w:jc w:val="center"/>
            </w:pPr>
            <w:r>
              <w:rPr>
                <w:color w:val="000000"/>
                <w:sz w:val="16"/>
              </w:rPr>
              <w:t>1,50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635626" w14:textId="77777777" w:rsidR="00D52C06" w:rsidRDefault="00491AEF">
            <w:pPr>
              <w:jc w:val="center"/>
            </w:pPr>
            <w:r>
              <w:rPr>
                <w:color w:val="000000"/>
                <w:sz w:val="16"/>
              </w:rPr>
              <w:t>2.45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2ECC812" w14:textId="77777777" w:rsidR="00D52C06" w:rsidRDefault="00491AEF">
            <w:pPr>
              <w:jc w:val="center"/>
            </w:pPr>
            <w:r>
              <w:rPr>
                <w:color w:val="000000"/>
                <w:sz w:val="16"/>
              </w:rPr>
              <w:t>Разлог одступања остварене од циљне вредности лежи у смањеном броју судија које су поступале у извештајном периоду.</w:t>
            </w:r>
            <w:r>
              <w:rPr>
                <w:color w:val="000000"/>
                <w:sz w:val="16"/>
              </w:rPr>
              <w:br/>
            </w:r>
          </w:p>
        </w:tc>
        <w:tc>
          <w:tcPr>
            <w:tcW w:w="40" w:type="dxa"/>
          </w:tcPr>
          <w:p w14:paraId="40C43354" w14:textId="77777777" w:rsidR="00D52C06" w:rsidRDefault="00D52C06">
            <w:pPr>
              <w:pStyle w:val="EMPTYCELLSTYLE"/>
            </w:pPr>
          </w:p>
        </w:tc>
      </w:tr>
      <w:tr w:rsidR="00D52C06" w14:paraId="36FBAFEE" w14:textId="77777777">
        <w:trPr>
          <w:trHeight w:hRule="exact" w:val="1480"/>
        </w:trPr>
        <w:tc>
          <w:tcPr>
            <w:tcW w:w="1" w:type="dxa"/>
          </w:tcPr>
          <w:p w14:paraId="7C127F9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CB4A6A7" w14:textId="5097F02A" w:rsidR="00D52C06" w:rsidRDefault="00491AEF" w:rsidP="007D7580">
            <w:r>
              <w:rPr>
                <w:color w:val="000000"/>
                <w:sz w:val="16"/>
              </w:rPr>
              <w:t>2. однос броја укупно решених предмета и броја укупно примљених предмета</w:t>
            </w:r>
            <w:r>
              <w:rPr>
                <w:color w:val="000000"/>
                <w:sz w:val="16"/>
              </w:rPr>
              <w:br/>
            </w:r>
            <w:r>
              <w:rPr>
                <w:color w:val="000000"/>
                <w:sz w:val="16"/>
              </w:rPr>
              <w:br/>
            </w:r>
            <w:r>
              <w:rPr>
                <w:i/>
                <w:color w:val="000000"/>
                <w:sz w:val="16"/>
              </w:rPr>
              <w:t>Извор верификације:</w:t>
            </w:r>
            <w:r>
              <w:rPr>
                <w:color w:val="000000"/>
                <w:sz w:val="16"/>
              </w:rPr>
              <w:t xml:space="preserve"> </w:t>
            </w:r>
            <w:r w:rsidR="007D7580">
              <w:rPr>
                <w:color w:val="000000"/>
                <w:sz w:val="16"/>
                <w:lang w:val="sr-Cyrl-RS"/>
              </w:rPr>
              <w:t>С</w:t>
            </w:r>
            <w:r>
              <w:rPr>
                <w:color w:val="000000"/>
                <w:sz w:val="16"/>
              </w:rPr>
              <w:t>татистички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6A51DF" w14:textId="77777777" w:rsidR="00D52C06" w:rsidRDefault="00491AEF">
            <w:pPr>
              <w:jc w:val="center"/>
            </w:pPr>
            <w:r>
              <w:rPr>
                <w:color w:val="000000"/>
                <w:sz w:val="16"/>
              </w:rPr>
              <w:t>% савладавање прилива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D3C5EF"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5D2736" w14:textId="77777777" w:rsidR="00D52C06" w:rsidRDefault="00491AEF">
            <w:pPr>
              <w:jc w:val="center"/>
            </w:pPr>
            <w:r>
              <w:rPr>
                <w:color w:val="000000"/>
                <w:sz w:val="16"/>
              </w:rPr>
              <w:t>88,79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B5FDBC" w14:textId="77777777" w:rsidR="00D52C06" w:rsidRDefault="00491AEF">
            <w:pPr>
              <w:jc w:val="center"/>
            </w:pPr>
            <w:r>
              <w:rPr>
                <w:color w:val="000000"/>
                <w:sz w:val="16"/>
              </w:rPr>
              <w:t>89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D3FB33" w14:textId="77777777" w:rsidR="00D52C06" w:rsidRDefault="00491AEF">
            <w:pPr>
              <w:jc w:val="center"/>
            </w:pPr>
            <w:r>
              <w:rPr>
                <w:color w:val="000000"/>
                <w:sz w:val="16"/>
              </w:rPr>
              <w:t>97.42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058AE92" w14:textId="77777777" w:rsidR="00D52C06" w:rsidRDefault="00491AEF">
            <w:pPr>
              <w:jc w:val="center"/>
            </w:pPr>
            <w:r>
              <w:rPr>
                <w:color w:val="000000"/>
                <w:sz w:val="16"/>
              </w:rPr>
              <w:t>И поред недовољног броја поступајућих судија, циљна вредност је премашена.</w:t>
            </w:r>
            <w:r>
              <w:rPr>
                <w:color w:val="000000"/>
                <w:sz w:val="16"/>
              </w:rPr>
              <w:br/>
            </w:r>
          </w:p>
        </w:tc>
        <w:tc>
          <w:tcPr>
            <w:tcW w:w="40" w:type="dxa"/>
          </w:tcPr>
          <w:p w14:paraId="352DBEC1" w14:textId="77777777" w:rsidR="00D52C06" w:rsidRDefault="00D52C06">
            <w:pPr>
              <w:pStyle w:val="EMPTYCELLSTYLE"/>
            </w:pPr>
          </w:p>
        </w:tc>
      </w:tr>
      <w:tr w:rsidR="00D52C06" w14:paraId="015B5A1E" w14:textId="77777777">
        <w:tc>
          <w:tcPr>
            <w:tcW w:w="1" w:type="dxa"/>
          </w:tcPr>
          <w:p w14:paraId="709911AD" w14:textId="77777777" w:rsidR="00D52C06" w:rsidRDefault="00D52C06">
            <w:pPr>
              <w:pStyle w:val="EMPTYCELLSTYLE"/>
              <w:pageBreakBefore/>
            </w:pPr>
            <w:bookmarkStart w:id="87" w:name="JR_PAGE_ANCHOR_0_87"/>
            <w:bookmarkEnd w:id="87"/>
          </w:p>
        </w:tc>
        <w:tc>
          <w:tcPr>
            <w:tcW w:w="2000" w:type="dxa"/>
          </w:tcPr>
          <w:p w14:paraId="3B482058" w14:textId="77777777" w:rsidR="00D52C06" w:rsidRDefault="00D52C06">
            <w:pPr>
              <w:pStyle w:val="EMPTYCELLSTYLE"/>
            </w:pPr>
          </w:p>
        </w:tc>
        <w:tc>
          <w:tcPr>
            <w:tcW w:w="1000" w:type="dxa"/>
          </w:tcPr>
          <w:p w14:paraId="590DAB9B" w14:textId="77777777" w:rsidR="00D52C06" w:rsidRDefault="00D52C06">
            <w:pPr>
              <w:pStyle w:val="EMPTYCELLSTYLE"/>
            </w:pPr>
          </w:p>
        </w:tc>
        <w:tc>
          <w:tcPr>
            <w:tcW w:w="800" w:type="dxa"/>
          </w:tcPr>
          <w:p w14:paraId="7C7D38C4" w14:textId="77777777" w:rsidR="00D52C06" w:rsidRDefault="00D52C06">
            <w:pPr>
              <w:pStyle w:val="EMPTYCELLSTYLE"/>
            </w:pPr>
          </w:p>
        </w:tc>
        <w:tc>
          <w:tcPr>
            <w:tcW w:w="1000" w:type="dxa"/>
          </w:tcPr>
          <w:p w14:paraId="6AF7A0C6" w14:textId="77777777" w:rsidR="00D52C06" w:rsidRDefault="00D52C06">
            <w:pPr>
              <w:pStyle w:val="EMPTYCELLSTYLE"/>
            </w:pPr>
          </w:p>
        </w:tc>
        <w:tc>
          <w:tcPr>
            <w:tcW w:w="1000" w:type="dxa"/>
          </w:tcPr>
          <w:p w14:paraId="38DFC996" w14:textId="77777777" w:rsidR="00D52C06" w:rsidRDefault="00D52C06">
            <w:pPr>
              <w:pStyle w:val="EMPTYCELLSTYLE"/>
            </w:pPr>
          </w:p>
        </w:tc>
        <w:tc>
          <w:tcPr>
            <w:tcW w:w="1100" w:type="dxa"/>
          </w:tcPr>
          <w:p w14:paraId="7C454A7E" w14:textId="77777777" w:rsidR="00D52C06" w:rsidRDefault="00D52C06">
            <w:pPr>
              <w:pStyle w:val="EMPTYCELLSTYLE"/>
            </w:pPr>
          </w:p>
        </w:tc>
        <w:tc>
          <w:tcPr>
            <w:tcW w:w="3100" w:type="dxa"/>
          </w:tcPr>
          <w:p w14:paraId="0947BD29" w14:textId="77777777" w:rsidR="00D52C06" w:rsidRDefault="00D52C06">
            <w:pPr>
              <w:pStyle w:val="EMPTYCELLSTYLE"/>
            </w:pPr>
          </w:p>
        </w:tc>
        <w:tc>
          <w:tcPr>
            <w:tcW w:w="40" w:type="dxa"/>
          </w:tcPr>
          <w:p w14:paraId="20308B43" w14:textId="77777777" w:rsidR="00D52C06" w:rsidRDefault="00D52C06">
            <w:pPr>
              <w:pStyle w:val="EMPTYCELLSTYLE"/>
            </w:pPr>
          </w:p>
        </w:tc>
      </w:tr>
      <w:tr w:rsidR="00D52C06" w14:paraId="2D4B39C1" w14:textId="77777777">
        <w:trPr>
          <w:trHeight w:hRule="exact" w:val="280"/>
        </w:trPr>
        <w:tc>
          <w:tcPr>
            <w:tcW w:w="1" w:type="dxa"/>
          </w:tcPr>
          <w:p w14:paraId="289CDD0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D85539" w14:textId="77777777" w:rsidR="00D52C06" w:rsidRDefault="00491AEF">
            <w:pPr>
              <w:pStyle w:val="headerborderfill"/>
            </w:pPr>
            <w:r>
              <w:rPr>
                <w:rFonts w:ascii="Times New Roman" w:eastAsia="Times New Roman" w:hAnsi="Times New Roman" w:cs="Times New Roman"/>
                <w:b/>
                <w:sz w:val="16"/>
              </w:rPr>
              <w:t>ПРОГРАМ: 1603 - Рад судова</w:t>
            </w:r>
          </w:p>
        </w:tc>
        <w:tc>
          <w:tcPr>
            <w:tcW w:w="40" w:type="dxa"/>
          </w:tcPr>
          <w:p w14:paraId="1A4A3E78" w14:textId="77777777" w:rsidR="00D52C06" w:rsidRDefault="00D52C06">
            <w:pPr>
              <w:pStyle w:val="EMPTYCELLSTYLE"/>
            </w:pPr>
          </w:p>
        </w:tc>
      </w:tr>
      <w:tr w:rsidR="00D52C06" w14:paraId="56980505" w14:textId="77777777">
        <w:trPr>
          <w:trHeight w:hRule="exact" w:val="280"/>
        </w:trPr>
        <w:tc>
          <w:tcPr>
            <w:tcW w:w="1" w:type="dxa"/>
          </w:tcPr>
          <w:p w14:paraId="39F36D2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AE5C2C" w14:textId="77777777" w:rsidR="00D52C06" w:rsidRDefault="00491AEF">
            <w:pPr>
              <w:pStyle w:val="headerborderfill"/>
              <w:jc w:val="center"/>
            </w:pPr>
            <w:r>
              <w:rPr>
                <w:rFonts w:ascii="Times New Roman" w:eastAsia="Times New Roman" w:hAnsi="Times New Roman" w:cs="Times New Roman"/>
                <w:b/>
                <w:sz w:val="16"/>
              </w:rPr>
              <w:t>ПРИВРЕДНИ СУДОВИ</w:t>
            </w:r>
          </w:p>
        </w:tc>
        <w:tc>
          <w:tcPr>
            <w:tcW w:w="40" w:type="dxa"/>
          </w:tcPr>
          <w:p w14:paraId="1E12E997" w14:textId="77777777" w:rsidR="00D52C06" w:rsidRDefault="00D52C06">
            <w:pPr>
              <w:pStyle w:val="EMPTYCELLSTYLE"/>
            </w:pPr>
          </w:p>
        </w:tc>
      </w:tr>
      <w:tr w:rsidR="00D52C06" w14:paraId="4EDB4DA8" w14:textId="77777777">
        <w:trPr>
          <w:trHeight w:hRule="exact" w:val="380"/>
        </w:trPr>
        <w:tc>
          <w:tcPr>
            <w:tcW w:w="1" w:type="dxa"/>
          </w:tcPr>
          <w:p w14:paraId="21056F6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88E988E"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17F61E4" w14:textId="77777777" w:rsidR="00D52C06" w:rsidRDefault="00D52C06">
            <w:pPr>
              <w:pStyle w:val="EMPTYCELLSTYLE"/>
            </w:pPr>
          </w:p>
        </w:tc>
      </w:tr>
      <w:tr w:rsidR="00D52C06" w14:paraId="70275357" w14:textId="77777777">
        <w:trPr>
          <w:trHeight w:hRule="exact" w:val="280"/>
        </w:trPr>
        <w:tc>
          <w:tcPr>
            <w:tcW w:w="1" w:type="dxa"/>
          </w:tcPr>
          <w:p w14:paraId="4E3EFA1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0D89A4" w14:textId="77777777" w:rsidR="00D52C06" w:rsidRDefault="00491AEF">
            <w:pPr>
              <w:jc w:val="center"/>
            </w:pPr>
            <w:r>
              <w:rPr>
                <w:b/>
                <w:color w:val="000000"/>
                <w:sz w:val="16"/>
              </w:rPr>
              <w:t>Циљ 1: Заштита законом утврђених права грађана и правних субјеката</w:t>
            </w:r>
          </w:p>
        </w:tc>
        <w:tc>
          <w:tcPr>
            <w:tcW w:w="40" w:type="dxa"/>
          </w:tcPr>
          <w:p w14:paraId="5F663C62" w14:textId="77777777" w:rsidR="00D52C06" w:rsidRDefault="00D52C06">
            <w:pPr>
              <w:pStyle w:val="EMPTYCELLSTYLE"/>
            </w:pPr>
          </w:p>
        </w:tc>
      </w:tr>
      <w:tr w:rsidR="00D52C06" w14:paraId="1F5FF8D0" w14:textId="77777777">
        <w:trPr>
          <w:trHeight w:hRule="exact" w:val="600"/>
        </w:trPr>
        <w:tc>
          <w:tcPr>
            <w:tcW w:w="1" w:type="dxa"/>
          </w:tcPr>
          <w:p w14:paraId="2FB5255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667AC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8228E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66CC6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BC59A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C7DAB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1DAAB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2B1654" w14:textId="77777777" w:rsidR="00D52C06" w:rsidRDefault="00491AEF">
            <w:pPr>
              <w:jc w:val="center"/>
            </w:pPr>
            <w:r>
              <w:rPr>
                <w:b/>
                <w:color w:val="000000"/>
                <w:sz w:val="16"/>
              </w:rPr>
              <w:t>Образложење одступања од планске вредности</w:t>
            </w:r>
          </w:p>
        </w:tc>
        <w:tc>
          <w:tcPr>
            <w:tcW w:w="40" w:type="dxa"/>
          </w:tcPr>
          <w:p w14:paraId="4E048B47" w14:textId="77777777" w:rsidR="00D52C06" w:rsidRDefault="00D52C06">
            <w:pPr>
              <w:pStyle w:val="EMPTYCELLSTYLE"/>
            </w:pPr>
          </w:p>
        </w:tc>
      </w:tr>
      <w:tr w:rsidR="00D52C06" w14:paraId="56C4F3F8" w14:textId="77777777">
        <w:trPr>
          <w:trHeight w:hRule="exact" w:val="1480"/>
        </w:trPr>
        <w:tc>
          <w:tcPr>
            <w:tcW w:w="1" w:type="dxa"/>
          </w:tcPr>
          <w:p w14:paraId="3FD90B1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48C69A6" w14:textId="77777777" w:rsidR="00D52C06" w:rsidRDefault="00491AEF">
            <w:r>
              <w:rPr>
                <w:color w:val="000000"/>
                <w:sz w:val="16"/>
              </w:rPr>
              <w:t>1. Однос броја укинутих одлука и броја  разматраних жалби</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судова ВКС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BDC06D" w14:textId="60D4844C" w:rsidR="00D52C06" w:rsidRDefault="001473A7">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8BD524"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7C7AC0" w14:textId="77777777" w:rsidR="00D52C06" w:rsidRDefault="00491AEF">
            <w:pPr>
              <w:jc w:val="center"/>
            </w:pPr>
            <w:r>
              <w:rPr>
                <w:color w:val="000000"/>
                <w:sz w:val="16"/>
              </w:rPr>
              <w:t>14,5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7E0C31" w14:textId="77777777" w:rsidR="00D52C06" w:rsidRDefault="00491AEF">
            <w:pPr>
              <w:jc w:val="center"/>
            </w:pPr>
            <w:r>
              <w:rPr>
                <w:color w:val="000000"/>
                <w:sz w:val="16"/>
              </w:rPr>
              <w:t>14,4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A6719E" w14:textId="77777777" w:rsidR="00D52C06" w:rsidRDefault="00491AEF">
            <w:pPr>
              <w:jc w:val="center"/>
            </w:pPr>
            <w:r>
              <w:rPr>
                <w:color w:val="000000"/>
                <w:sz w:val="16"/>
              </w:rPr>
              <w:t>10.29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E618E9E" w14:textId="77777777" w:rsidR="00D52C06" w:rsidRDefault="00491AEF">
            <w:pPr>
              <w:jc w:val="center"/>
            </w:pPr>
            <w:r>
              <w:rPr>
                <w:color w:val="000000"/>
                <w:sz w:val="16"/>
              </w:rPr>
              <w:t xml:space="preserve"> </w:t>
            </w:r>
            <w:r>
              <w:rPr>
                <w:color w:val="000000"/>
                <w:sz w:val="16"/>
              </w:rPr>
              <w:br/>
            </w:r>
          </w:p>
        </w:tc>
        <w:tc>
          <w:tcPr>
            <w:tcW w:w="40" w:type="dxa"/>
          </w:tcPr>
          <w:p w14:paraId="3FA92388" w14:textId="77777777" w:rsidR="00D52C06" w:rsidRDefault="00D52C06">
            <w:pPr>
              <w:pStyle w:val="EMPTYCELLSTYLE"/>
            </w:pPr>
          </w:p>
        </w:tc>
      </w:tr>
      <w:tr w:rsidR="00D52C06" w14:paraId="1C68C69F" w14:textId="77777777">
        <w:trPr>
          <w:trHeight w:hRule="exact" w:val="280"/>
        </w:trPr>
        <w:tc>
          <w:tcPr>
            <w:tcW w:w="1" w:type="dxa"/>
          </w:tcPr>
          <w:p w14:paraId="5CD0499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A3C6D3" w14:textId="77777777" w:rsidR="00D52C06" w:rsidRDefault="00491AEF">
            <w:pPr>
              <w:jc w:val="center"/>
            </w:pPr>
            <w:r>
              <w:rPr>
                <w:b/>
                <w:color w:val="000000"/>
                <w:sz w:val="16"/>
              </w:rPr>
              <w:t>Циљ 2: Равноправна заступљеност жена и мушкараца на функцији председника суда</w:t>
            </w:r>
          </w:p>
        </w:tc>
        <w:tc>
          <w:tcPr>
            <w:tcW w:w="40" w:type="dxa"/>
          </w:tcPr>
          <w:p w14:paraId="4F0F637E" w14:textId="77777777" w:rsidR="00D52C06" w:rsidRDefault="00D52C06">
            <w:pPr>
              <w:pStyle w:val="EMPTYCELLSTYLE"/>
            </w:pPr>
          </w:p>
        </w:tc>
      </w:tr>
      <w:tr w:rsidR="00D52C06" w14:paraId="0FE568E0" w14:textId="77777777">
        <w:trPr>
          <w:trHeight w:hRule="exact" w:val="600"/>
        </w:trPr>
        <w:tc>
          <w:tcPr>
            <w:tcW w:w="1" w:type="dxa"/>
          </w:tcPr>
          <w:p w14:paraId="7A98802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7A23F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C206C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8BEB6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D2645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6172D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7EA1C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103D2F" w14:textId="77777777" w:rsidR="00D52C06" w:rsidRDefault="00491AEF">
            <w:pPr>
              <w:jc w:val="center"/>
            </w:pPr>
            <w:r>
              <w:rPr>
                <w:b/>
                <w:color w:val="000000"/>
                <w:sz w:val="16"/>
              </w:rPr>
              <w:t>Образложење одступања од планске вредности</w:t>
            </w:r>
          </w:p>
        </w:tc>
        <w:tc>
          <w:tcPr>
            <w:tcW w:w="40" w:type="dxa"/>
          </w:tcPr>
          <w:p w14:paraId="35080646" w14:textId="77777777" w:rsidR="00D52C06" w:rsidRDefault="00D52C06">
            <w:pPr>
              <w:pStyle w:val="EMPTYCELLSTYLE"/>
            </w:pPr>
          </w:p>
        </w:tc>
      </w:tr>
      <w:tr w:rsidR="00D52C06" w14:paraId="405A07A8" w14:textId="77777777">
        <w:trPr>
          <w:trHeight w:hRule="exact" w:val="1480"/>
        </w:trPr>
        <w:tc>
          <w:tcPr>
            <w:tcW w:w="1" w:type="dxa"/>
          </w:tcPr>
          <w:p w14:paraId="6EF50AC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9AA5C7D" w14:textId="77777777" w:rsidR="00D52C06" w:rsidRDefault="00491AEF">
            <w:r>
              <w:rPr>
                <w:color w:val="000000"/>
                <w:sz w:val="16"/>
              </w:rPr>
              <w:t>1. 40% мање заступљеног пола на функцији председника суда</w:t>
            </w:r>
            <w:r>
              <w:rPr>
                <w:color w:val="000000"/>
                <w:sz w:val="16"/>
              </w:rPr>
              <w:br/>
            </w:r>
            <w:r>
              <w:rPr>
                <w:color w:val="000000"/>
                <w:sz w:val="16"/>
              </w:rPr>
              <w:br/>
            </w:r>
            <w:r>
              <w:rPr>
                <w:i/>
                <w:color w:val="000000"/>
                <w:sz w:val="16"/>
              </w:rPr>
              <w:t>Извор верификације:</w:t>
            </w:r>
            <w:r>
              <w:rPr>
                <w:color w:val="000000"/>
                <w:sz w:val="16"/>
              </w:rPr>
              <w:t xml:space="preserve"> Информациони систем - База личних листова судија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AB0140"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5BC5EB"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C4C81F" w14:textId="77777777" w:rsidR="00D52C06" w:rsidRDefault="00491AEF">
            <w:pPr>
              <w:jc w:val="center"/>
            </w:pPr>
            <w:r>
              <w:rPr>
                <w:color w:val="000000"/>
                <w:sz w:val="16"/>
              </w:rPr>
              <w:t>37,5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3E41DA"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7113F3" w14:textId="77777777" w:rsidR="00D52C06" w:rsidRDefault="00491AEF">
            <w:pPr>
              <w:jc w:val="center"/>
            </w:pPr>
            <w:r>
              <w:rPr>
                <w:color w:val="000000"/>
                <w:sz w:val="16"/>
              </w:rPr>
              <w:t>31.25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5171D41" w14:textId="77777777" w:rsidR="00D52C06" w:rsidRDefault="00491AEF">
            <w:pPr>
              <w:jc w:val="center"/>
            </w:pPr>
            <w:r>
              <w:rPr>
                <w:color w:val="000000"/>
                <w:sz w:val="16"/>
              </w:rPr>
              <w:t xml:space="preserve"> </w:t>
            </w:r>
            <w:r>
              <w:rPr>
                <w:color w:val="000000"/>
                <w:sz w:val="16"/>
              </w:rPr>
              <w:br/>
            </w:r>
          </w:p>
        </w:tc>
        <w:tc>
          <w:tcPr>
            <w:tcW w:w="40" w:type="dxa"/>
          </w:tcPr>
          <w:p w14:paraId="22CA277F" w14:textId="77777777" w:rsidR="00D52C06" w:rsidRDefault="00D52C06">
            <w:pPr>
              <w:pStyle w:val="EMPTYCELLSTYLE"/>
            </w:pPr>
          </w:p>
        </w:tc>
      </w:tr>
      <w:tr w:rsidR="00D52C06" w14:paraId="1AB5C19A" w14:textId="77777777">
        <w:trPr>
          <w:trHeight w:hRule="exact" w:val="280"/>
        </w:trPr>
        <w:tc>
          <w:tcPr>
            <w:tcW w:w="1" w:type="dxa"/>
          </w:tcPr>
          <w:p w14:paraId="58E48DA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1BF0ED" w14:textId="77777777" w:rsidR="00D52C06" w:rsidRDefault="00491AEF">
            <w:pPr>
              <w:pStyle w:val="headerborderfill"/>
            </w:pPr>
            <w:r>
              <w:rPr>
                <w:rFonts w:ascii="Times New Roman" w:eastAsia="Times New Roman" w:hAnsi="Times New Roman" w:cs="Times New Roman"/>
                <w:b/>
                <w:sz w:val="16"/>
              </w:rPr>
              <w:t>ПРОГРАМ: 1603 - Рад судова</w:t>
            </w:r>
          </w:p>
        </w:tc>
        <w:tc>
          <w:tcPr>
            <w:tcW w:w="40" w:type="dxa"/>
          </w:tcPr>
          <w:p w14:paraId="71F68E15" w14:textId="77777777" w:rsidR="00D52C06" w:rsidRDefault="00D52C06">
            <w:pPr>
              <w:pStyle w:val="EMPTYCELLSTYLE"/>
            </w:pPr>
          </w:p>
        </w:tc>
      </w:tr>
      <w:tr w:rsidR="00D52C06" w14:paraId="68C62214" w14:textId="77777777">
        <w:trPr>
          <w:trHeight w:hRule="exact" w:val="280"/>
        </w:trPr>
        <w:tc>
          <w:tcPr>
            <w:tcW w:w="1" w:type="dxa"/>
          </w:tcPr>
          <w:p w14:paraId="49D1021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4A21B1" w14:textId="77777777" w:rsidR="00D52C06" w:rsidRDefault="00491AEF">
            <w:pPr>
              <w:pStyle w:val="headerborderfill"/>
              <w:jc w:val="center"/>
            </w:pPr>
            <w:r>
              <w:rPr>
                <w:rFonts w:ascii="Times New Roman" w:eastAsia="Times New Roman" w:hAnsi="Times New Roman" w:cs="Times New Roman"/>
                <w:b/>
                <w:sz w:val="16"/>
              </w:rPr>
              <w:t>ОСНОВНИ СУДОВИ</w:t>
            </w:r>
          </w:p>
        </w:tc>
        <w:tc>
          <w:tcPr>
            <w:tcW w:w="40" w:type="dxa"/>
          </w:tcPr>
          <w:p w14:paraId="20FB6E60" w14:textId="77777777" w:rsidR="00D52C06" w:rsidRDefault="00D52C06">
            <w:pPr>
              <w:pStyle w:val="EMPTYCELLSTYLE"/>
            </w:pPr>
          </w:p>
        </w:tc>
      </w:tr>
      <w:tr w:rsidR="00D52C06" w14:paraId="03709330" w14:textId="77777777">
        <w:trPr>
          <w:trHeight w:hRule="exact" w:val="380"/>
        </w:trPr>
        <w:tc>
          <w:tcPr>
            <w:tcW w:w="1" w:type="dxa"/>
          </w:tcPr>
          <w:p w14:paraId="141644D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55CA5D5"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E52A429" w14:textId="77777777" w:rsidR="00D52C06" w:rsidRDefault="00D52C06">
            <w:pPr>
              <w:pStyle w:val="EMPTYCELLSTYLE"/>
            </w:pPr>
          </w:p>
        </w:tc>
      </w:tr>
      <w:tr w:rsidR="00D52C06" w14:paraId="378ACA66" w14:textId="77777777">
        <w:trPr>
          <w:trHeight w:hRule="exact" w:val="280"/>
        </w:trPr>
        <w:tc>
          <w:tcPr>
            <w:tcW w:w="1" w:type="dxa"/>
          </w:tcPr>
          <w:p w14:paraId="10CB473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7709D3" w14:textId="77777777" w:rsidR="00D52C06" w:rsidRDefault="00491AEF">
            <w:pPr>
              <w:jc w:val="center"/>
            </w:pPr>
            <w:r>
              <w:rPr>
                <w:b/>
                <w:color w:val="000000"/>
                <w:sz w:val="16"/>
              </w:rPr>
              <w:t>Циљ 1: Равноправна заступљеност жена и мушкараца на функцији председника суда</w:t>
            </w:r>
          </w:p>
        </w:tc>
        <w:tc>
          <w:tcPr>
            <w:tcW w:w="40" w:type="dxa"/>
          </w:tcPr>
          <w:p w14:paraId="2EC0DA7D" w14:textId="77777777" w:rsidR="00D52C06" w:rsidRDefault="00D52C06">
            <w:pPr>
              <w:pStyle w:val="EMPTYCELLSTYLE"/>
            </w:pPr>
          </w:p>
        </w:tc>
      </w:tr>
      <w:tr w:rsidR="00D52C06" w14:paraId="5C203E4A" w14:textId="77777777">
        <w:trPr>
          <w:trHeight w:hRule="exact" w:val="600"/>
        </w:trPr>
        <w:tc>
          <w:tcPr>
            <w:tcW w:w="1" w:type="dxa"/>
          </w:tcPr>
          <w:p w14:paraId="62836E7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329D8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D2485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2F0F7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70655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EC03F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61A46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EDC72E" w14:textId="77777777" w:rsidR="00D52C06" w:rsidRDefault="00491AEF">
            <w:pPr>
              <w:jc w:val="center"/>
            </w:pPr>
            <w:r>
              <w:rPr>
                <w:b/>
                <w:color w:val="000000"/>
                <w:sz w:val="16"/>
              </w:rPr>
              <w:t>Образложење одступања од планске вредности</w:t>
            </w:r>
          </w:p>
        </w:tc>
        <w:tc>
          <w:tcPr>
            <w:tcW w:w="40" w:type="dxa"/>
          </w:tcPr>
          <w:p w14:paraId="54FF2AF8" w14:textId="77777777" w:rsidR="00D52C06" w:rsidRDefault="00D52C06">
            <w:pPr>
              <w:pStyle w:val="EMPTYCELLSTYLE"/>
            </w:pPr>
          </w:p>
        </w:tc>
      </w:tr>
      <w:tr w:rsidR="00D52C06" w14:paraId="08B4603E" w14:textId="77777777">
        <w:trPr>
          <w:trHeight w:hRule="exact" w:val="1480"/>
        </w:trPr>
        <w:tc>
          <w:tcPr>
            <w:tcW w:w="1" w:type="dxa"/>
          </w:tcPr>
          <w:p w14:paraId="5C0280B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70FB7AD" w14:textId="77777777" w:rsidR="00D52C06" w:rsidRDefault="00491AEF">
            <w:r>
              <w:rPr>
                <w:color w:val="000000"/>
                <w:sz w:val="16"/>
              </w:rPr>
              <w:t>1. 40% мање заступљеног пола на функцији председника суда</w:t>
            </w:r>
            <w:r>
              <w:rPr>
                <w:color w:val="000000"/>
                <w:sz w:val="16"/>
              </w:rPr>
              <w:br/>
            </w:r>
            <w:r>
              <w:rPr>
                <w:color w:val="000000"/>
                <w:sz w:val="16"/>
              </w:rPr>
              <w:br/>
            </w:r>
            <w:r>
              <w:rPr>
                <w:i/>
                <w:color w:val="000000"/>
                <w:sz w:val="16"/>
              </w:rPr>
              <w:t>Извор верификације:</w:t>
            </w:r>
            <w:r>
              <w:rPr>
                <w:color w:val="000000"/>
                <w:sz w:val="16"/>
              </w:rPr>
              <w:t xml:space="preserve"> Информациони систем - База личних листова судија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065C96"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1AC02E"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4B8ECF" w14:textId="77777777" w:rsidR="00D52C06" w:rsidRDefault="00491AEF">
            <w:pPr>
              <w:jc w:val="center"/>
            </w:pPr>
            <w:r>
              <w:rPr>
                <w:color w:val="000000"/>
                <w:sz w:val="16"/>
              </w:rPr>
              <w:t>46,97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B27CD5"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6BC4DB" w14:textId="77777777" w:rsidR="00D52C06" w:rsidRDefault="00491AEF">
            <w:pPr>
              <w:jc w:val="center"/>
            </w:pPr>
            <w:r>
              <w:rPr>
                <w:color w:val="000000"/>
                <w:sz w:val="16"/>
              </w:rPr>
              <w:t>47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56BD85B" w14:textId="77777777" w:rsidR="00D52C06" w:rsidRDefault="00491AEF">
            <w:pPr>
              <w:jc w:val="center"/>
            </w:pPr>
            <w:r>
              <w:rPr>
                <w:color w:val="000000"/>
                <w:sz w:val="16"/>
              </w:rPr>
              <w:t xml:space="preserve"> </w:t>
            </w:r>
            <w:r>
              <w:rPr>
                <w:color w:val="000000"/>
                <w:sz w:val="16"/>
              </w:rPr>
              <w:br/>
            </w:r>
          </w:p>
        </w:tc>
        <w:tc>
          <w:tcPr>
            <w:tcW w:w="40" w:type="dxa"/>
          </w:tcPr>
          <w:p w14:paraId="3557E9E2" w14:textId="77777777" w:rsidR="00D52C06" w:rsidRDefault="00D52C06">
            <w:pPr>
              <w:pStyle w:val="EMPTYCELLSTYLE"/>
            </w:pPr>
          </w:p>
        </w:tc>
      </w:tr>
      <w:tr w:rsidR="00D52C06" w14:paraId="1F3E2AB1" w14:textId="77777777">
        <w:trPr>
          <w:trHeight w:hRule="exact" w:val="280"/>
        </w:trPr>
        <w:tc>
          <w:tcPr>
            <w:tcW w:w="1" w:type="dxa"/>
          </w:tcPr>
          <w:p w14:paraId="0ADCD58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F8A649" w14:textId="77777777" w:rsidR="00D52C06" w:rsidRDefault="00491AEF">
            <w:pPr>
              <w:jc w:val="center"/>
            </w:pPr>
            <w:r>
              <w:rPr>
                <w:b/>
                <w:color w:val="000000"/>
                <w:sz w:val="16"/>
              </w:rPr>
              <w:t>Циљ 2: Заштита законом утврђених права грађана и правних субјеката</w:t>
            </w:r>
          </w:p>
        </w:tc>
        <w:tc>
          <w:tcPr>
            <w:tcW w:w="40" w:type="dxa"/>
          </w:tcPr>
          <w:p w14:paraId="62101D3A" w14:textId="77777777" w:rsidR="00D52C06" w:rsidRDefault="00D52C06">
            <w:pPr>
              <w:pStyle w:val="EMPTYCELLSTYLE"/>
            </w:pPr>
          </w:p>
        </w:tc>
      </w:tr>
      <w:tr w:rsidR="00D52C06" w14:paraId="08543225" w14:textId="77777777">
        <w:trPr>
          <w:trHeight w:hRule="exact" w:val="600"/>
        </w:trPr>
        <w:tc>
          <w:tcPr>
            <w:tcW w:w="1" w:type="dxa"/>
          </w:tcPr>
          <w:p w14:paraId="2EF87C0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B9F29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9BE4C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A50F1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40F34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C178F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4A0F2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33C481" w14:textId="77777777" w:rsidR="00D52C06" w:rsidRDefault="00491AEF">
            <w:pPr>
              <w:jc w:val="center"/>
            </w:pPr>
            <w:r>
              <w:rPr>
                <w:b/>
                <w:color w:val="000000"/>
                <w:sz w:val="16"/>
              </w:rPr>
              <w:t>Образложење одступања од планске вредности</w:t>
            </w:r>
          </w:p>
        </w:tc>
        <w:tc>
          <w:tcPr>
            <w:tcW w:w="40" w:type="dxa"/>
          </w:tcPr>
          <w:p w14:paraId="0B06360C" w14:textId="77777777" w:rsidR="00D52C06" w:rsidRDefault="00D52C06">
            <w:pPr>
              <w:pStyle w:val="EMPTYCELLSTYLE"/>
            </w:pPr>
          </w:p>
        </w:tc>
      </w:tr>
      <w:tr w:rsidR="00D52C06" w14:paraId="5681B9A4" w14:textId="77777777">
        <w:trPr>
          <w:trHeight w:hRule="exact" w:val="1480"/>
        </w:trPr>
        <w:tc>
          <w:tcPr>
            <w:tcW w:w="1" w:type="dxa"/>
          </w:tcPr>
          <w:p w14:paraId="2114695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71B1045" w14:textId="77777777" w:rsidR="00D52C06" w:rsidRDefault="00491AEF">
            <w:r>
              <w:rPr>
                <w:color w:val="000000"/>
                <w:sz w:val="16"/>
              </w:rPr>
              <w:t>1. Однос броја укинутих одлука и броја  разматраних жалби</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судова ВКС и ВСС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4BE7BB" w14:textId="0DE41ED1" w:rsidR="00D52C06" w:rsidRDefault="00BA3F19">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05C167"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D98FC5" w14:textId="77777777" w:rsidR="00D52C06" w:rsidRDefault="00491AEF">
            <w:pPr>
              <w:jc w:val="center"/>
            </w:pPr>
            <w:r>
              <w:rPr>
                <w:color w:val="000000"/>
                <w:sz w:val="16"/>
              </w:rPr>
              <w:t>14,5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6D3C14" w14:textId="77777777" w:rsidR="00D52C06" w:rsidRDefault="00491AEF">
            <w:pPr>
              <w:jc w:val="center"/>
            </w:pPr>
            <w:r>
              <w:rPr>
                <w:color w:val="000000"/>
                <w:sz w:val="16"/>
              </w:rPr>
              <w:t>14,4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A697FF" w14:textId="77777777" w:rsidR="00D52C06" w:rsidRDefault="00491AEF">
            <w:pPr>
              <w:jc w:val="center"/>
            </w:pPr>
            <w:r>
              <w:rPr>
                <w:color w:val="000000"/>
                <w:sz w:val="16"/>
              </w:rPr>
              <w:t>12.62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621C51D" w14:textId="77777777" w:rsidR="00D52C06" w:rsidRDefault="00491AEF">
            <w:pPr>
              <w:jc w:val="center"/>
            </w:pPr>
            <w:r>
              <w:rPr>
                <w:color w:val="000000"/>
                <w:sz w:val="16"/>
              </w:rPr>
              <w:t xml:space="preserve"> </w:t>
            </w:r>
            <w:r>
              <w:rPr>
                <w:color w:val="000000"/>
                <w:sz w:val="16"/>
              </w:rPr>
              <w:br/>
            </w:r>
          </w:p>
        </w:tc>
        <w:tc>
          <w:tcPr>
            <w:tcW w:w="40" w:type="dxa"/>
          </w:tcPr>
          <w:p w14:paraId="7893BB34" w14:textId="77777777" w:rsidR="00D52C06" w:rsidRDefault="00D52C06">
            <w:pPr>
              <w:pStyle w:val="EMPTYCELLSTYLE"/>
            </w:pPr>
          </w:p>
        </w:tc>
      </w:tr>
      <w:tr w:rsidR="00D52C06" w14:paraId="5CA42847" w14:textId="77777777">
        <w:trPr>
          <w:trHeight w:hRule="exact" w:val="280"/>
        </w:trPr>
        <w:tc>
          <w:tcPr>
            <w:tcW w:w="1" w:type="dxa"/>
          </w:tcPr>
          <w:p w14:paraId="49BBBD3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57C63F" w14:textId="77777777" w:rsidR="00D52C06" w:rsidRDefault="00491AEF">
            <w:pPr>
              <w:pStyle w:val="headerborderfill"/>
            </w:pPr>
            <w:r>
              <w:rPr>
                <w:rFonts w:ascii="Times New Roman" w:eastAsia="Times New Roman" w:hAnsi="Times New Roman" w:cs="Times New Roman"/>
                <w:b/>
                <w:sz w:val="16"/>
              </w:rPr>
              <w:t>ПРОГРАМ: 1603 - Рад судова</w:t>
            </w:r>
          </w:p>
        </w:tc>
        <w:tc>
          <w:tcPr>
            <w:tcW w:w="40" w:type="dxa"/>
          </w:tcPr>
          <w:p w14:paraId="3C5D26BE" w14:textId="77777777" w:rsidR="00D52C06" w:rsidRDefault="00D52C06">
            <w:pPr>
              <w:pStyle w:val="EMPTYCELLSTYLE"/>
            </w:pPr>
          </w:p>
        </w:tc>
      </w:tr>
      <w:tr w:rsidR="00D52C06" w14:paraId="1DDF57A8" w14:textId="77777777">
        <w:trPr>
          <w:trHeight w:hRule="exact" w:val="280"/>
        </w:trPr>
        <w:tc>
          <w:tcPr>
            <w:tcW w:w="1" w:type="dxa"/>
          </w:tcPr>
          <w:p w14:paraId="20AA232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137692" w14:textId="77777777" w:rsidR="00D52C06" w:rsidRDefault="00491AEF">
            <w:pPr>
              <w:pStyle w:val="headerborderfill"/>
              <w:jc w:val="center"/>
            </w:pPr>
            <w:r>
              <w:rPr>
                <w:rFonts w:ascii="Times New Roman" w:eastAsia="Times New Roman" w:hAnsi="Times New Roman" w:cs="Times New Roman"/>
                <w:b/>
                <w:sz w:val="16"/>
              </w:rPr>
              <w:t>ВИШИ СУДОВИ</w:t>
            </w:r>
          </w:p>
        </w:tc>
        <w:tc>
          <w:tcPr>
            <w:tcW w:w="40" w:type="dxa"/>
          </w:tcPr>
          <w:p w14:paraId="17B88BFE" w14:textId="77777777" w:rsidR="00D52C06" w:rsidRDefault="00D52C06">
            <w:pPr>
              <w:pStyle w:val="EMPTYCELLSTYLE"/>
            </w:pPr>
          </w:p>
        </w:tc>
      </w:tr>
      <w:tr w:rsidR="00D52C06" w14:paraId="48BFC566" w14:textId="77777777">
        <w:trPr>
          <w:trHeight w:hRule="exact" w:val="380"/>
        </w:trPr>
        <w:tc>
          <w:tcPr>
            <w:tcW w:w="1" w:type="dxa"/>
          </w:tcPr>
          <w:p w14:paraId="1C328D5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A651D1E"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41AF1EB" w14:textId="77777777" w:rsidR="00D52C06" w:rsidRDefault="00D52C06">
            <w:pPr>
              <w:pStyle w:val="EMPTYCELLSTYLE"/>
            </w:pPr>
          </w:p>
        </w:tc>
      </w:tr>
      <w:tr w:rsidR="00D52C06" w14:paraId="205CDF0A" w14:textId="77777777">
        <w:trPr>
          <w:trHeight w:hRule="exact" w:val="280"/>
        </w:trPr>
        <w:tc>
          <w:tcPr>
            <w:tcW w:w="1" w:type="dxa"/>
          </w:tcPr>
          <w:p w14:paraId="0004ABC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3FB7D4" w14:textId="77777777" w:rsidR="00D52C06" w:rsidRDefault="00491AEF">
            <w:pPr>
              <w:jc w:val="center"/>
            </w:pPr>
            <w:r>
              <w:rPr>
                <w:b/>
                <w:color w:val="000000"/>
                <w:sz w:val="16"/>
              </w:rPr>
              <w:t>Циљ 1: Заштита законом утврђених права грађана и правних субјеката</w:t>
            </w:r>
          </w:p>
        </w:tc>
        <w:tc>
          <w:tcPr>
            <w:tcW w:w="40" w:type="dxa"/>
          </w:tcPr>
          <w:p w14:paraId="7D7C307B" w14:textId="77777777" w:rsidR="00D52C06" w:rsidRDefault="00D52C06">
            <w:pPr>
              <w:pStyle w:val="EMPTYCELLSTYLE"/>
            </w:pPr>
          </w:p>
        </w:tc>
      </w:tr>
      <w:tr w:rsidR="00D52C06" w14:paraId="5856AD6E" w14:textId="77777777">
        <w:trPr>
          <w:trHeight w:hRule="exact" w:val="600"/>
        </w:trPr>
        <w:tc>
          <w:tcPr>
            <w:tcW w:w="1" w:type="dxa"/>
          </w:tcPr>
          <w:p w14:paraId="25E53BF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39D7C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16F85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4199F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BC5E5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7BFFA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0A9D0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36F1B5" w14:textId="77777777" w:rsidR="00D52C06" w:rsidRDefault="00491AEF">
            <w:pPr>
              <w:jc w:val="center"/>
            </w:pPr>
            <w:r>
              <w:rPr>
                <w:b/>
                <w:color w:val="000000"/>
                <w:sz w:val="16"/>
              </w:rPr>
              <w:t>Образложење одступања од планске вредности</w:t>
            </w:r>
          </w:p>
        </w:tc>
        <w:tc>
          <w:tcPr>
            <w:tcW w:w="40" w:type="dxa"/>
          </w:tcPr>
          <w:p w14:paraId="48E37044" w14:textId="77777777" w:rsidR="00D52C06" w:rsidRDefault="00D52C06">
            <w:pPr>
              <w:pStyle w:val="EMPTYCELLSTYLE"/>
            </w:pPr>
          </w:p>
        </w:tc>
      </w:tr>
      <w:tr w:rsidR="00D52C06" w14:paraId="454E872E" w14:textId="77777777">
        <w:trPr>
          <w:trHeight w:hRule="exact" w:val="960"/>
        </w:trPr>
        <w:tc>
          <w:tcPr>
            <w:tcW w:w="1" w:type="dxa"/>
          </w:tcPr>
          <w:p w14:paraId="10482EC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C384025" w14:textId="77777777" w:rsidR="00D52C06" w:rsidRDefault="00491AEF">
            <w:r>
              <w:rPr>
                <w:color w:val="000000"/>
                <w:sz w:val="16"/>
              </w:rPr>
              <w:t>1. Однос броја укинутих одлука и броја разматраних жалби</w:t>
            </w:r>
            <w:r>
              <w:rPr>
                <w:color w:val="000000"/>
                <w:sz w:val="16"/>
              </w:rPr>
              <w:br/>
            </w:r>
            <w:r>
              <w:rPr>
                <w:color w:val="000000"/>
                <w:sz w:val="16"/>
              </w:rPr>
              <w:br/>
            </w:r>
            <w:r>
              <w:rPr>
                <w:i/>
                <w:color w:val="000000"/>
                <w:sz w:val="16"/>
              </w:rPr>
              <w:t>Извор верификације:</w:t>
            </w:r>
            <w:r>
              <w:rPr>
                <w:color w:val="000000"/>
                <w:sz w:val="16"/>
              </w:rPr>
              <w:t xml:space="preserve">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01A4D4" w14:textId="16741235" w:rsidR="00D52C06" w:rsidRDefault="00AE03AC">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1D4D9B"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36FF0F" w14:textId="77777777" w:rsidR="00D52C06" w:rsidRDefault="00491AEF">
            <w:pPr>
              <w:jc w:val="center"/>
            </w:pPr>
            <w:r>
              <w:rPr>
                <w:color w:val="000000"/>
                <w:sz w:val="16"/>
              </w:rPr>
              <w:t>14,5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E3D4CA" w14:textId="77777777" w:rsidR="00D52C06" w:rsidRDefault="00491AEF">
            <w:pPr>
              <w:jc w:val="center"/>
            </w:pPr>
            <w:r>
              <w:rPr>
                <w:color w:val="000000"/>
                <w:sz w:val="16"/>
              </w:rPr>
              <w:t>14,4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672A6B" w14:textId="77777777" w:rsidR="00D52C06" w:rsidRDefault="00491AEF">
            <w:pPr>
              <w:jc w:val="center"/>
            </w:pPr>
            <w:r>
              <w:rPr>
                <w:color w:val="000000"/>
                <w:sz w:val="16"/>
              </w:rPr>
              <w:t>4.97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1D306F7" w14:textId="77777777" w:rsidR="00D52C06" w:rsidRDefault="00491AEF">
            <w:pPr>
              <w:jc w:val="center"/>
            </w:pPr>
            <w:r>
              <w:rPr>
                <w:color w:val="000000"/>
                <w:sz w:val="16"/>
              </w:rPr>
              <w:t xml:space="preserve"> </w:t>
            </w:r>
            <w:r>
              <w:rPr>
                <w:color w:val="000000"/>
                <w:sz w:val="16"/>
              </w:rPr>
              <w:br/>
            </w:r>
          </w:p>
        </w:tc>
        <w:tc>
          <w:tcPr>
            <w:tcW w:w="40" w:type="dxa"/>
          </w:tcPr>
          <w:p w14:paraId="07BEFF23" w14:textId="77777777" w:rsidR="00D52C06" w:rsidRDefault="00D52C06">
            <w:pPr>
              <w:pStyle w:val="EMPTYCELLSTYLE"/>
            </w:pPr>
          </w:p>
        </w:tc>
      </w:tr>
      <w:tr w:rsidR="00D52C06" w14:paraId="34AC57C5" w14:textId="77777777">
        <w:tc>
          <w:tcPr>
            <w:tcW w:w="1" w:type="dxa"/>
          </w:tcPr>
          <w:p w14:paraId="70A4C2A7" w14:textId="77777777" w:rsidR="00D52C06" w:rsidRDefault="00D52C06">
            <w:pPr>
              <w:pStyle w:val="EMPTYCELLSTYLE"/>
              <w:pageBreakBefore/>
            </w:pPr>
            <w:bookmarkStart w:id="88" w:name="JR_PAGE_ANCHOR_0_88"/>
            <w:bookmarkEnd w:id="88"/>
          </w:p>
        </w:tc>
        <w:tc>
          <w:tcPr>
            <w:tcW w:w="2000" w:type="dxa"/>
          </w:tcPr>
          <w:p w14:paraId="7BCC83CA" w14:textId="77777777" w:rsidR="00D52C06" w:rsidRDefault="00D52C06">
            <w:pPr>
              <w:pStyle w:val="EMPTYCELLSTYLE"/>
            </w:pPr>
          </w:p>
        </w:tc>
        <w:tc>
          <w:tcPr>
            <w:tcW w:w="1000" w:type="dxa"/>
          </w:tcPr>
          <w:p w14:paraId="6FE8D7CA" w14:textId="77777777" w:rsidR="00D52C06" w:rsidRDefault="00D52C06">
            <w:pPr>
              <w:pStyle w:val="EMPTYCELLSTYLE"/>
            </w:pPr>
          </w:p>
        </w:tc>
        <w:tc>
          <w:tcPr>
            <w:tcW w:w="800" w:type="dxa"/>
          </w:tcPr>
          <w:p w14:paraId="52AB4084" w14:textId="77777777" w:rsidR="00D52C06" w:rsidRDefault="00D52C06">
            <w:pPr>
              <w:pStyle w:val="EMPTYCELLSTYLE"/>
            </w:pPr>
          </w:p>
        </w:tc>
        <w:tc>
          <w:tcPr>
            <w:tcW w:w="1000" w:type="dxa"/>
          </w:tcPr>
          <w:p w14:paraId="0ED6E398" w14:textId="77777777" w:rsidR="00D52C06" w:rsidRDefault="00D52C06">
            <w:pPr>
              <w:pStyle w:val="EMPTYCELLSTYLE"/>
            </w:pPr>
          </w:p>
        </w:tc>
        <w:tc>
          <w:tcPr>
            <w:tcW w:w="1000" w:type="dxa"/>
          </w:tcPr>
          <w:p w14:paraId="64E5F750" w14:textId="77777777" w:rsidR="00D52C06" w:rsidRDefault="00D52C06">
            <w:pPr>
              <w:pStyle w:val="EMPTYCELLSTYLE"/>
            </w:pPr>
          </w:p>
        </w:tc>
        <w:tc>
          <w:tcPr>
            <w:tcW w:w="1100" w:type="dxa"/>
          </w:tcPr>
          <w:p w14:paraId="654DA1A2" w14:textId="77777777" w:rsidR="00D52C06" w:rsidRDefault="00D52C06">
            <w:pPr>
              <w:pStyle w:val="EMPTYCELLSTYLE"/>
            </w:pPr>
          </w:p>
        </w:tc>
        <w:tc>
          <w:tcPr>
            <w:tcW w:w="3100" w:type="dxa"/>
          </w:tcPr>
          <w:p w14:paraId="6E3EC16E" w14:textId="77777777" w:rsidR="00D52C06" w:rsidRDefault="00D52C06">
            <w:pPr>
              <w:pStyle w:val="EMPTYCELLSTYLE"/>
            </w:pPr>
          </w:p>
        </w:tc>
        <w:tc>
          <w:tcPr>
            <w:tcW w:w="40" w:type="dxa"/>
          </w:tcPr>
          <w:p w14:paraId="788F8348" w14:textId="77777777" w:rsidR="00D52C06" w:rsidRDefault="00D52C06">
            <w:pPr>
              <w:pStyle w:val="EMPTYCELLSTYLE"/>
            </w:pPr>
          </w:p>
        </w:tc>
      </w:tr>
      <w:tr w:rsidR="00D52C06" w14:paraId="3803518F" w14:textId="77777777">
        <w:trPr>
          <w:trHeight w:hRule="exact" w:val="600"/>
        </w:trPr>
        <w:tc>
          <w:tcPr>
            <w:tcW w:w="1" w:type="dxa"/>
          </w:tcPr>
          <w:p w14:paraId="52AFE8B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7FD7F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8D525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9C6FC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790A8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95795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5DD7F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326617" w14:textId="77777777" w:rsidR="00D52C06" w:rsidRDefault="00491AEF">
            <w:pPr>
              <w:jc w:val="center"/>
            </w:pPr>
            <w:r>
              <w:rPr>
                <w:b/>
                <w:color w:val="000000"/>
                <w:sz w:val="16"/>
              </w:rPr>
              <w:t>Образложење одступања од планске вредности</w:t>
            </w:r>
          </w:p>
        </w:tc>
        <w:tc>
          <w:tcPr>
            <w:tcW w:w="40" w:type="dxa"/>
          </w:tcPr>
          <w:p w14:paraId="1A833E8C" w14:textId="77777777" w:rsidR="00D52C06" w:rsidRDefault="00D52C06">
            <w:pPr>
              <w:pStyle w:val="EMPTYCELLSTYLE"/>
            </w:pPr>
          </w:p>
        </w:tc>
      </w:tr>
      <w:tr w:rsidR="00D52C06" w14:paraId="5F411351" w14:textId="77777777">
        <w:trPr>
          <w:trHeight w:hRule="exact" w:val="560"/>
        </w:trPr>
        <w:tc>
          <w:tcPr>
            <w:tcW w:w="1" w:type="dxa"/>
          </w:tcPr>
          <w:p w14:paraId="725CA67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76B73C1" w14:textId="77777777" w:rsidR="00D52C06" w:rsidRDefault="00491AEF">
            <w:r>
              <w:rPr>
                <w:color w:val="000000"/>
                <w:sz w:val="16"/>
              </w:rPr>
              <w:t>Годишњи извештај о раду судова ВКС и ВСС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44A070"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CB9CB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46E80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401115"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DC49D7"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5E0996A5" w14:textId="77777777" w:rsidR="00D52C06" w:rsidRDefault="00D52C06">
            <w:pPr>
              <w:jc w:val="center"/>
            </w:pPr>
          </w:p>
        </w:tc>
        <w:tc>
          <w:tcPr>
            <w:tcW w:w="40" w:type="dxa"/>
          </w:tcPr>
          <w:p w14:paraId="30E5141B" w14:textId="77777777" w:rsidR="00D52C06" w:rsidRDefault="00D52C06">
            <w:pPr>
              <w:pStyle w:val="EMPTYCELLSTYLE"/>
            </w:pPr>
          </w:p>
        </w:tc>
      </w:tr>
      <w:tr w:rsidR="00D52C06" w14:paraId="7CCE6542" w14:textId="77777777">
        <w:trPr>
          <w:trHeight w:hRule="exact" w:val="280"/>
        </w:trPr>
        <w:tc>
          <w:tcPr>
            <w:tcW w:w="1" w:type="dxa"/>
          </w:tcPr>
          <w:p w14:paraId="5E8EFD8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A08ACB" w14:textId="77777777" w:rsidR="00D52C06" w:rsidRDefault="00491AEF">
            <w:pPr>
              <w:jc w:val="center"/>
            </w:pPr>
            <w:r>
              <w:rPr>
                <w:b/>
                <w:color w:val="000000"/>
                <w:sz w:val="16"/>
              </w:rPr>
              <w:t>Циљ 2: Равноправна заступљеност жена и мушкараца на функцији председника суда</w:t>
            </w:r>
          </w:p>
        </w:tc>
        <w:tc>
          <w:tcPr>
            <w:tcW w:w="40" w:type="dxa"/>
          </w:tcPr>
          <w:p w14:paraId="5FF95F6B" w14:textId="77777777" w:rsidR="00D52C06" w:rsidRDefault="00D52C06">
            <w:pPr>
              <w:pStyle w:val="EMPTYCELLSTYLE"/>
            </w:pPr>
          </w:p>
        </w:tc>
      </w:tr>
      <w:tr w:rsidR="00D52C06" w14:paraId="0AB2AE74" w14:textId="77777777">
        <w:trPr>
          <w:trHeight w:hRule="exact" w:val="600"/>
        </w:trPr>
        <w:tc>
          <w:tcPr>
            <w:tcW w:w="1" w:type="dxa"/>
          </w:tcPr>
          <w:p w14:paraId="150F899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1D4B6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E386F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BC861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70350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B0561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E3A1C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C2E919" w14:textId="77777777" w:rsidR="00D52C06" w:rsidRDefault="00491AEF">
            <w:pPr>
              <w:jc w:val="center"/>
            </w:pPr>
            <w:r>
              <w:rPr>
                <w:b/>
                <w:color w:val="000000"/>
                <w:sz w:val="16"/>
              </w:rPr>
              <w:t>Образложење одступања од планске вредности</w:t>
            </w:r>
          </w:p>
        </w:tc>
        <w:tc>
          <w:tcPr>
            <w:tcW w:w="40" w:type="dxa"/>
          </w:tcPr>
          <w:p w14:paraId="017543B2" w14:textId="77777777" w:rsidR="00D52C06" w:rsidRDefault="00D52C06">
            <w:pPr>
              <w:pStyle w:val="EMPTYCELLSTYLE"/>
            </w:pPr>
          </w:p>
        </w:tc>
      </w:tr>
      <w:tr w:rsidR="00D52C06" w14:paraId="59CA2B75" w14:textId="77777777">
        <w:trPr>
          <w:trHeight w:hRule="exact" w:val="1480"/>
        </w:trPr>
        <w:tc>
          <w:tcPr>
            <w:tcW w:w="1" w:type="dxa"/>
          </w:tcPr>
          <w:p w14:paraId="03DB40C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D4FFC54" w14:textId="77777777" w:rsidR="00D52C06" w:rsidRDefault="00491AEF">
            <w:r>
              <w:rPr>
                <w:color w:val="000000"/>
                <w:sz w:val="16"/>
              </w:rPr>
              <w:t>1. 40% мање заступљеног пола на функцији председника суда</w:t>
            </w:r>
            <w:r>
              <w:rPr>
                <w:color w:val="000000"/>
                <w:sz w:val="16"/>
              </w:rPr>
              <w:br/>
            </w:r>
            <w:r>
              <w:rPr>
                <w:color w:val="000000"/>
                <w:sz w:val="16"/>
              </w:rPr>
              <w:br/>
            </w:r>
            <w:r>
              <w:rPr>
                <w:i/>
                <w:color w:val="000000"/>
                <w:sz w:val="16"/>
              </w:rPr>
              <w:t>Извор верификације:</w:t>
            </w:r>
            <w:r>
              <w:rPr>
                <w:color w:val="000000"/>
                <w:sz w:val="16"/>
              </w:rPr>
              <w:t xml:space="preserve"> Информациони систем - База личних листова судија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8FD3EE"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C23681"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B1B75A" w14:textId="77777777" w:rsidR="00D52C06" w:rsidRDefault="00491AEF">
            <w:pPr>
              <w:jc w:val="center"/>
            </w:pPr>
            <w:r>
              <w:rPr>
                <w:color w:val="000000"/>
                <w:sz w:val="16"/>
              </w:rPr>
              <w:t>44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D3ABEB"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77475D" w14:textId="77777777" w:rsidR="00D52C06" w:rsidRDefault="00491AEF">
            <w:pPr>
              <w:jc w:val="center"/>
            </w:pPr>
            <w:r>
              <w:rPr>
                <w:color w:val="000000"/>
                <w:sz w:val="16"/>
              </w:rPr>
              <w:t>48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EF99153" w14:textId="77777777" w:rsidR="00D52C06" w:rsidRDefault="00491AEF">
            <w:pPr>
              <w:jc w:val="center"/>
            </w:pPr>
            <w:r>
              <w:rPr>
                <w:color w:val="000000"/>
                <w:sz w:val="16"/>
              </w:rPr>
              <w:t xml:space="preserve"> </w:t>
            </w:r>
            <w:r>
              <w:rPr>
                <w:color w:val="000000"/>
                <w:sz w:val="16"/>
              </w:rPr>
              <w:br/>
            </w:r>
          </w:p>
        </w:tc>
        <w:tc>
          <w:tcPr>
            <w:tcW w:w="40" w:type="dxa"/>
          </w:tcPr>
          <w:p w14:paraId="4749157D" w14:textId="77777777" w:rsidR="00D52C06" w:rsidRDefault="00D52C06">
            <w:pPr>
              <w:pStyle w:val="EMPTYCELLSTYLE"/>
            </w:pPr>
          </w:p>
        </w:tc>
      </w:tr>
      <w:tr w:rsidR="00D52C06" w14:paraId="77C533CF" w14:textId="77777777">
        <w:trPr>
          <w:trHeight w:hRule="exact" w:val="280"/>
        </w:trPr>
        <w:tc>
          <w:tcPr>
            <w:tcW w:w="1" w:type="dxa"/>
          </w:tcPr>
          <w:p w14:paraId="3BF2198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CAD4DE" w14:textId="77777777" w:rsidR="00D52C06" w:rsidRDefault="00491AEF">
            <w:pPr>
              <w:pStyle w:val="headerborderfill"/>
            </w:pPr>
            <w:r>
              <w:rPr>
                <w:rFonts w:ascii="Times New Roman" w:eastAsia="Times New Roman" w:hAnsi="Times New Roman" w:cs="Times New Roman"/>
                <w:b/>
                <w:sz w:val="16"/>
              </w:rPr>
              <w:t>ПРОГРАМ: 1603 - Рад судова</w:t>
            </w:r>
          </w:p>
        </w:tc>
        <w:tc>
          <w:tcPr>
            <w:tcW w:w="40" w:type="dxa"/>
          </w:tcPr>
          <w:p w14:paraId="6D552DA6" w14:textId="77777777" w:rsidR="00D52C06" w:rsidRDefault="00D52C06">
            <w:pPr>
              <w:pStyle w:val="EMPTYCELLSTYLE"/>
            </w:pPr>
          </w:p>
        </w:tc>
      </w:tr>
      <w:tr w:rsidR="00D52C06" w14:paraId="5D8E59E1" w14:textId="77777777">
        <w:trPr>
          <w:trHeight w:hRule="exact" w:val="280"/>
        </w:trPr>
        <w:tc>
          <w:tcPr>
            <w:tcW w:w="1" w:type="dxa"/>
          </w:tcPr>
          <w:p w14:paraId="63618BC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3D1E33" w14:textId="77777777" w:rsidR="00D52C06" w:rsidRDefault="00491AEF">
            <w:pPr>
              <w:pStyle w:val="headerborderfill"/>
              <w:jc w:val="center"/>
            </w:pPr>
            <w:r>
              <w:rPr>
                <w:rFonts w:ascii="Times New Roman" w:eastAsia="Times New Roman" w:hAnsi="Times New Roman" w:cs="Times New Roman"/>
                <w:b/>
                <w:sz w:val="16"/>
              </w:rPr>
              <w:t>ПРИВРЕДНИ АПЕЛАЦИОНИ СУД</w:t>
            </w:r>
          </w:p>
        </w:tc>
        <w:tc>
          <w:tcPr>
            <w:tcW w:w="40" w:type="dxa"/>
          </w:tcPr>
          <w:p w14:paraId="33BC657E" w14:textId="77777777" w:rsidR="00D52C06" w:rsidRDefault="00D52C06">
            <w:pPr>
              <w:pStyle w:val="EMPTYCELLSTYLE"/>
            </w:pPr>
          </w:p>
        </w:tc>
      </w:tr>
      <w:tr w:rsidR="00D52C06" w14:paraId="705BD39F" w14:textId="77777777">
        <w:trPr>
          <w:trHeight w:hRule="exact" w:val="380"/>
        </w:trPr>
        <w:tc>
          <w:tcPr>
            <w:tcW w:w="1" w:type="dxa"/>
          </w:tcPr>
          <w:p w14:paraId="391AF50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A37547A"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17B0AFFA" w14:textId="77777777" w:rsidR="00D52C06" w:rsidRDefault="00D52C06">
            <w:pPr>
              <w:pStyle w:val="EMPTYCELLSTYLE"/>
            </w:pPr>
          </w:p>
        </w:tc>
      </w:tr>
      <w:tr w:rsidR="00D52C06" w14:paraId="6B1E21B4" w14:textId="77777777">
        <w:trPr>
          <w:trHeight w:hRule="exact" w:val="280"/>
        </w:trPr>
        <w:tc>
          <w:tcPr>
            <w:tcW w:w="1" w:type="dxa"/>
          </w:tcPr>
          <w:p w14:paraId="0DD277B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488CF6" w14:textId="77777777" w:rsidR="00D52C06" w:rsidRDefault="00491AEF">
            <w:pPr>
              <w:jc w:val="center"/>
            </w:pPr>
            <w:r>
              <w:rPr>
                <w:b/>
                <w:color w:val="000000"/>
                <w:sz w:val="16"/>
              </w:rPr>
              <w:t>Циљ 1: ефикасан рад суда</w:t>
            </w:r>
          </w:p>
        </w:tc>
        <w:tc>
          <w:tcPr>
            <w:tcW w:w="40" w:type="dxa"/>
          </w:tcPr>
          <w:p w14:paraId="2054AA83" w14:textId="77777777" w:rsidR="00D52C06" w:rsidRDefault="00D52C06">
            <w:pPr>
              <w:pStyle w:val="EMPTYCELLSTYLE"/>
            </w:pPr>
          </w:p>
        </w:tc>
      </w:tr>
      <w:tr w:rsidR="00D52C06" w14:paraId="3E82EF9B" w14:textId="77777777">
        <w:trPr>
          <w:trHeight w:hRule="exact" w:val="600"/>
        </w:trPr>
        <w:tc>
          <w:tcPr>
            <w:tcW w:w="1" w:type="dxa"/>
          </w:tcPr>
          <w:p w14:paraId="7DFFE67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39F2B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2073C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0750D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B5525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24FF0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59134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445851" w14:textId="77777777" w:rsidR="00D52C06" w:rsidRDefault="00491AEF">
            <w:pPr>
              <w:jc w:val="center"/>
            </w:pPr>
            <w:r>
              <w:rPr>
                <w:b/>
                <w:color w:val="000000"/>
                <w:sz w:val="16"/>
              </w:rPr>
              <w:t>Образложење одступања од планске вредности</w:t>
            </w:r>
          </w:p>
        </w:tc>
        <w:tc>
          <w:tcPr>
            <w:tcW w:w="40" w:type="dxa"/>
          </w:tcPr>
          <w:p w14:paraId="4BFCDBA4" w14:textId="77777777" w:rsidR="00D52C06" w:rsidRDefault="00D52C06">
            <w:pPr>
              <w:pStyle w:val="EMPTYCELLSTYLE"/>
            </w:pPr>
          </w:p>
        </w:tc>
      </w:tr>
      <w:tr w:rsidR="00D52C06" w14:paraId="0331EFAD" w14:textId="77777777">
        <w:trPr>
          <w:trHeight w:hRule="exact" w:val="1300"/>
        </w:trPr>
        <w:tc>
          <w:tcPr>
            <w:tcW w:w="1" w:type="dxa"/>
          </w:tcPr>
          <w:p w14:paraId="402EDCA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0D40095" w14:textId="77777777" w:rsidR="00D52C06" w:rsidRDefault="00491AEF">
            <w:r>
              <w:rPr>
                <w:color w:val="000000"/>
                <w:sz w:val="16"/>
              </w:rPr>
              <w:t>1. ажурност у раду суда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Привредног апелационог суда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272F04" w14:textId="77777777" w:rsidR="00D52C06" w:rsidRDefault="00491AEF">
            <w:pPr>
              <w:jc w:val="center"/>
            </w:pPr>
            <w:r>
              <w:rPr>
                <w:color w:val="000000"/>
                <w:sz w:val="16"/>
              </w:rPr>
              <w:t>коефицијент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4392F5"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698710" w14:textId="77777777" w:rsidR="00D52C06" w:rsidRDefault="00491AEF">
            <w:pPr>
              <w:jc w:val="center"/>
            </w:pPr>
            <w:r>
              <w:rPr>
                <w:color w:val="000000"/>
                <w:sz w:val="16"/>
              </w:rPr>
              <w:t>4,93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6F4448" w14:textId="77777777" w:rsidR="00D52C06" w:rsidRDefault="00491AEF">
            <w:pPr>
              <w:jc w:val="center"/>
            </w:pPr>
            <w:r>
              <w:rPr>
                <w:color w:val="000000"/>
                <w:sz w:val="16"/>
              </w:rPr>
              <w:t>6,5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9B6556" w14:textId="77777777" w:rsidR="00D52C06" w:rsidRDefault="00491AEF">
            <w:pPr>
              <w:jc w:val="center"/>
            </w:pPr>
            <w:r>
              <w:rPr>
                <w:color w:val="000000"/>
                <w:sz w:val="16"/>
              </w:rPr>
              <w:t>3.84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38B4C4A" w14:textId="0FFA58A3" w:rsidR="00D52C06" w:rsidRDefault="00491AEF" w:rsidP="00D934C4">
            <w:pPr>
              <w:jc w:val="center"/>
            </w:pPr>
            <w:r>
              <w:rPr>
                <w:color w:val="000000"/>
                <w:sz w:val="16"/>
              </w:rPr>
              <w:t>Циљ је увелико остварен. Нижи коефицијент показује већу ажурност у раду. Ипак треба узети у обзир мањи прилив предмета.</w:t>
            </w:r>
            <w:r>
              <w:rPr>
                <w:color w:val="000000"/>
                <w:sz w:val="16"/>
              </w:rPr>
              <w:br/>
            </w:r>
          </w:p>
        </w:tc>
        <w:tc>
          <w:tcPr>
            <w:tcW w:w="40" w:type="dxa"/>
          </w:tcPr>
          <w:p w14:paraId="01FA87A1" w14:textId="77777777" w:rsidR="00D52C06" w:rsidRDefault="00D52C06">
            <w:pPr>
              <w:pStyle w:val="EMPTYCELLSTYLE"/>
            </w:pPr>
          </w:p>
        </w:tc>
      </w:tr>
      <w:tr w:rsidR="00D52C06" w14:paraId="4BED90AA" w14:textId="77777777">
        <w:trPr>
          <w:trHeight w:hRule="exact" w:val="1480"/>
        </w:trPr>
        <w:tc>
          <w:tcPr>
            <w:tcW w:w="1" w:type="dxa"/>
          </w:tcPr>
          <w:p w14:paraId="2DC47E9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6384C6C" w14:textId="5CC9E3CA" w:rsidR="00D52C06" w:rsidRDefault="00491AEF" w:rsidP="00E1432E">
            <w:r>
              <w:rPr>
                <w:color w:val="000000"/>
                <w:sz w:val="16"/>
              </w:rPr>
              <w:t>2. проценат ефикасности рада суда</w:t>
            </w:r>
            <w:r>
              <w:rPr>
                <w:color w:val="000000"/>
                <w:sz w:val="16"/>
              </w:rPr>
              <w:br/>
            </w:r>
            <w:r>
              <w:rPr>
                <w:color w:val="000000"/>
                <w:sz w:val="16"/>
              </w:rPr>
              <w:br/>
            </w:r>
            <w:r>
              <w:rPr>
                <w:i/>
                <w:color w:val="000000"/>
                <w:sz w:val="16"/>
              </w:rPr>
              <w:t>Извор верификације:</w:t>
            </w:r>
            <w:r>
              <w:rPr>
                <w:color w:val="000000"/>
                <w:sz w:val="16"/>
              </w:rPr>
              <w:t xml:space="preserve"> </w:t>
            </w:r>
            <w:r w:rsidR="00E1432E">
              <w:rPr>
                <w:color w:val="000000"/>
                <w:sz w:val="16"/>
                <w:lang w:val="sr-Cyrl-RS"/>
              </w:rPr>
              <w:t>Г</w:t>
            </w:r>
            <w:r>
              <w:rPr>
                <w:color w:val="000000"/>
                <w:sz w:val="16"/>
              </w:rPr>
              <w:t>одишњи извештај о раду Привредног апелационог суда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D8B5EF"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C85E7A"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DD4131" w14:textId="77777777" w:rsidR="00D52C06" w:rsidRDefault="00491AEF">
            <w:pPr>
              <w:jc w:val="center"/>
            </w:pPr>
            <w:r>
              <w:rPr>
                <w:color w:val="000000"/>
                <w:sz w:val="16"/>
              </w:rPr>
              <w:t>124,85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1ACA97" w14:textId="77777777" w:rsidR="00D52C06" w:rsidRDefault="00491AEF">
            <w:pPr>
              <w:jc w:val="center"/>
            </w:pPr>
            <w:r>
              <w:rPr>
                <w:color w:val="000000"/>
                <w:sz w:val="16"/>
              </w:rPr>
              <w:t>105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DB023B" w14:textId="77777777" w:rsidR="00D52C06" w:rsidRDefault="00491AEF">
            <w:pPr>
              <w:jc w:val="center"/>
            </w:pPr>
            <w:r>
              <w:rPr>
                <w:color w:val="000000"/>
                <w:sz w:val="16"/>
              </w:rPr>
              <w:t>126.87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EF1898C" w14:textId="77777777" w:rsidR="00D52C06" w:rsidRDefault="00491AEF">
            <w:pPr>
              <w:jc w:val="center"/>
            </w:pPr>
            <w:r>
              <w:rPr>
                <w:color w:val="000000"/>
                <w:sz w:val="16"/>
              </w:rPr>
              <w:t>Циљ је вишеструко остварен, али треба напоменути и то да је прилив предмета опао у Привредном апелационом суду.</w:t>
            </w:r>
            <w:r>
              <w:rPr>
                <w:color w:val="000000"/>
                <w:sz w:val="16"/>
              </w:rPr>
              <w:br/>
            </w:r>
          </w:p>
        </w:tc>
        <w:tc>
          <w:tcPr>
            <w:tcW w:w="40" w:type="dxa"/>
          </w:tcPr>
          <w:p w14:paraId="333679DB" w14:textId="77777777" w:rsidR="00D52C06" w:rsidRDefault="00D52C06">
            <w:pPr>
              <w:pStyle w:val="EMPTYCELLSTYLE"/>
            </w:pPr>
          </w:p>
        </w:tc>
      </w:tr>
      <w:tr w:rsidR="00D52C06" w14:paraId="18AF805B" w14:textId="77777777">
        <w:trPr>
          <w:trHeight w:hRule="exact" w:val="280"/>
        </w:trPr>
        <w:tc>
          <w:tcPr>
            <w:tcW w:w="1" w:type="dxa"/>
          </w:tcPr>
          <w:p w14:paraId="73D395E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29EDEC" w14:textId="77777777" w:rsidR="00D52C06" w:rsidRDefault="00491AEF">
            <w:pPr>
              <w:jc w:val="center"/>
            </w:pPr>
            <w:r>
              <w:rPr>
                <w:b/>
                <w:color w:val="000000"/>
                <w:sz w:val="16"/>
              </w:rPr>
              <w:t>Циљ 2: Утврђивање адекватних циљева и приоритета за успостављање родне равноправности</w:t>
            </w:r>
          </w:p>
        </w:tc>
        <w:tc>
          <w:tcPr>
            <w:tcW w:w="40" w:type="dxa"/>
          </w:tcPr>
          <w:p w14:paraId="3E994316" w14:textId="77777777" w:rsidR="00D52C06" w:rsidRDefault="00D52C06">
            <w:pPr>
              <w:pStyle w:val="EMPTYCELLSTYLE"/>
            </w:pPr>
          </w:p>
        </w:tc>
      </w:tr>
      <w:tr w:rsidR="00D52C06" w14:paraId="2401047E" w14:textId="77777777">
        <w:trPr>
          <w:trHeight w:hRule="exact" w:val="600"/>
        </w:trPr>
        <w:tc>
          <w:tcPr>
            <w:tcW w:w="1" w:type="dxa"/>
          </w:tcPr>
          <w:p w14:paraId="1FDBE2F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9F41F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B2CD4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7A75F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0B3AC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DB904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3BE54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D72EE1" w14:textId="77777777" w:rsidR="00D52C06" w:rsidRDefault="00491AEF">
            <w:pPr>
              <w:jc w:val="center"/>
            </w:pPr>
            <w:r>
              <w:rPr>
                <w:b/>
                <w:color w:val="000000"/>
                <w:sz w:val="16"/>
              </w:rPr>
              <w:t>Образложење одступања од планске вредности</w:t>
            </w:r>
          </w:p>
        </w:tc>
        <w:tc>
          <w:tcPr>
            <w:tcW w:w="40" w:type="dxa"/>
          </w:tcPr>
          <w:p w14:paraId="6D2E4B06" w14:textId="77777777" w:rsidR="00D52C06" w:rsidRDefault="00D52C06">
            <w:pPr>
              <w:pStyle w:val="EMPTYCELLSTYLE"/>
            </w:pPr>
          </w:p>
        </w:tc>
      </w:tr>
      <w:tr w:rsidR="00D52C06" w14:paraId="3EBA0456" w14:textId="77777777">
        <w:trPr>
          <w:trHeight w:hRule="exact" w:val="1120"/>
        </w:trPr>
        <w:tc>
          <w:tcPr>
            <w:tcW w:w="1" w:type="dxa"/>
          </w:tcPr>
          <w:p w14:paraId="56160B0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6B2AAD2" w14:textId="77777777" w:rsidR="00D52C06" w:rsidRDefault="00491AEF">
            <w:r>
              <w:rPr>
                <w:color w:val="000000"/>
                <w:sz w:val="16"/>
              </w:rPr>
              <w:t>1. Израда родне анализе од стране радне групе</w:t>
            </w:r>
            <w:r>
              <w:rPr>
                <w:color w:val="000000"/>
                <w:sz w:val="16"/>
              </w:rPr>
              <w:br/>
            </w:r>
            <w:r>
              <w:rPr>
                <w:color w:val="000000"/>
                <w:sz w:val="16"/>
              </w:rPr>
              <w:br/>
            </w:r>
            <w:r>
              <w:rPr>
                <w:i/>
                <w:color w:val="000000"/>
                <w:sz w:val="16"/>
              </w:rPr>
              <w:t>Извор верификације:</w:t>
            </w:r>
            <w:r>
              <w:rPr>
                <w:color w:val="000000"/>
                <w:sz w:val="16"/>
              </w:rPr>
              <w:t xml:space="preserve"> Радна група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4FFD80" w14:textId="2F5123D5" w:rsidR="00D52C06" w:rsidRDefault="008008FC">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BCEEB8"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1ECCCE"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A3CB03" w14:textId="77777777" w:rsidR="00D52C06" w:rsidRDefault="00491AEF">
            <w:pPr>
              <w:jc w:val="center"/>
            </w:pPr>
            <w:r>
              <w:rPr>
                <w:color w:val="000000"/>
                <w:sz w:val="16"/>
              </w:rPr>
              <w:t>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AFF334"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011E5D0" w14:textId="77777777" w:rsidR="00D52C06" w:rsidRDefault="00491AEF">
            <w:pPr>
              <w:jc w:val="center"/>
            </w:pPr>
            <w:r>
              <w:rPr>
                <w:color w:val="000000"/>
                <w:sz w:val="16"/>
              </w:rPr>
              <w:t>Након образовања радне групе и израде родне анализе, увидели смо да је израда у Привредном апелационом суду немогућа.</w:t>
            </w:r>
            <w:r>
              <w:rPr>
                <w:color w:val="000000"/>
                <w:sz w:val="16"/>
              </w:rPr>
              <w:br/>
            </w:r>
          </w:p>
        </w:tc>
        <w:tc>
          <w:tcPr>
            <w:tcW w:w="40" w:type="dxa"/>
          </w:tcPr>
          <w:p w14:paraId="69AA20D2" w14:textId="77777777" w:rsidR="00D52C06" w:rsidRDefault="00D52C06">
            <w:pPr>
              <w:pStyle w:val="EMPTYCELLSTYLE"/>
            </w:pPr>
          </w:p>
        </w:tc>
      </w:tr>
      <w:tr w:rsidR="00D52C06" w14:paraId="5DDABCC5" w14:textId="77777777">
        <w:trPr>
          <w:trHeight w:hRule="exact" w:val="280"/>
        </w:trPr>
        <w:tc>
          <w:tcPr>
            <w:tcW w:w="1" w:type="dxa"/>
          </w:tcPr>
          <w:p w14:paraId="01452E3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0B8937" w14:textId="77777777" w:rsidR="00D52C06" w:rsidRDefault="00491AEF">
            <w:pPr>
              <w:pStyle w:val="headerborderfill"/>
            </w:pPr>
            <w:r>
              <w:rPr>
                <w:rFonts w:ascii="Times New Roman" w:eastAsia="Times New Roman" w:hAnsi="Times New Roman" w:cs="Times New Roman"/>
                <w:b/>
                <w:sz w:val="16"/>
              </w:rPr>
              <w:t>ПРОГРАМ: 1603 - Рад судова</w:t>
            </w:r>
          </w:p>
        </w:tc>
        <w:tc>
          <w:tcPr>
            <w:tcW w:w="40" w:type="dxa"/>
          </w:tcPr>
          <w:p w14:paraId="139BDF85" w14:textId="77777777" w:rsidR="00D52C06" w:rsidRDefault="00D52C06">
            <w:pPr>
              <w:pStyle w:val="EMPTYCELLSTYLE"/>
            </w:pPr>
          </w:p>
        </w:tc>
      </w:tr>
      <w:tr w:rsidR="00D52C06" w14:paraId="080FBB83" w14:textId="77777777">
        <w:trPr>
          <w:trHeight w:hRule="exact" w:val="280"/>
        </w:trPr>
        <w:tc>
          <w:tcPr>
            <w:tcW w:w="1" w:type="dxa"/>
          </w:tcPr>
          <w:p w14:paraId="2B88A80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A32C46" w14:textId="77777777" w:rsidR="00D52C06" w:rsidRDefault="00491AEF">
            <w:pPr>
              <w:pStyle w:val="headerborderfill"/>
              <w:jc w:val="center"/>
            </w:pPr>
            <w:r>
              <w:rPr>
                <w:rFonts w:ascii="Times New Roman" w:eastAsia="Times New Roman" w:hAnsi="Times New Roman" w:cs="Times New Roman"/>
                <w:b/>
                <w:sz w:val="16"/>
              </w:rPr>
              <w:t>ВРХОВНИ СУД</w:t>
            </w:r>
          </w:p>
        </w:tc>
        <w:tc>
          <w:tcPr>
            <w:tcW w:w="40" w:type="dxa"/>
          </w:tcPr>
          <w:p w14:paraId="72E64C73" w14:textId="77777777" w:rsidR="00D52C06" w:rsidRDefault="00D52C06">
            <w:pPr>
              <w:pStyle w:val="EMPTYCELLSTYLE"/>
            </w:pPr>
          </w:p>
        </w:tc>
      </w:tr>
      <w:tr w:rsidR="00D52C06" w14:paraId="46963F9A" w14:textId="77777777">
        <w:trPr>
          <w:trHeight w:hRule="exact" w:val="380"/>
        </w:trPr>
        <w:tc>
          <w:tcPr>
            <w:tcW w:w="1" w:type="dxa"/>
          </w:tcPr>
          <w:p w14:paraId="5E993B1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77C215E" w14:textId="77777777" w:rsidR="00D52C06" w:rsidRDefault="00491AEF">
            <w:r>
              <w:rPr>
                <w:b/>
                <w:color w:val="000000"/>
                <w:sz w:val="16"/>
              </w:rPr>
              <w:t xml:space="preserve">Образложење спровођења: </w:t>
            </w:r>
            <w:r>
              <w:rPr>
                <w:color w:val="000000"/>
                <w:sz w:val="16"/>
              </w:rPr>
              <w:t>У посматраном извештајном периоду нису доступни статистички подаци за рад судова.</w:t>
            </w:r>
            <w:r>
              <w:rPr>
                <w:color w:val="000000"/>
                <w:sz w:val="16"/>
              </w:rPr>
              <w:br/>
            </w:r>
          </w:p>
        </w:tc>
        <w:tc>
          <w:tcPr>
            <w:tcW w:w="40" w:type="dxa"/>
          </w:tcPr>
          <w:p w14:paraId="3018E858" w14:textId="77777777" w:rsidR="00D52C06" w:rsidRDefault="00D52C06">
            <w:pPr>
              <w:pStyle w:val="EMPTYCELLSTYLE"/>
            </w:pPr>
          </w:p>
        </w:tc>
      </w:tr>
      <w:tr w:rsidR="00D52C06" w14:paraId="7AAAF306" w14:textId="77777777">
        <w:trPr>
          <w:trHeight w:hRule="exact" w:val="360"/>
        </w:trPr>
        <w:tc>
          <w:tcPr>
            <w:tcW w:w="1" w:type="dxa"/>
          </w:tcPr>
          <w:p w14:paraId="0D12C34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DB17F9" w14:textId="77777777" w:rsidR="00D52C06" w:rsidRDefault="00491AEF">
            <w:pPr>
              <w:jc w:val="center"/>
            </w:pPr>
            <w:r>
              <w:rPr>
                <w:b/>
                <w:color w:val="000000"/>
                <w:sz w:val="16"/>
              </w:rPr>
              <w:t>Циљ 1: Формирање радне групе за унапређење родне равноправности унутар Врховног суда, формулисање конкретних родно одговорних активности, одређивање мера и показатеља РОБ у Врховном суду</w:t>
            </w:r>
          </w:p>
        </w:tc>
        <w:tc>
          <w:tcPr>
            <w:tcW w:w="40" w:type="dxa"/>
          </w:tcPr>
          <w:p w14:paraId="27336B5F" w14:textId="77777777" w:rsidR="00D52C06" w:rsidRDefault="00D52C06">
            <w:pPr>
              <w:pStyle w:val="EMPTYCELLSTYLE"/>
            </w:pPr>
          </w:p>
        </w:tc>
      </w:tr>
      <w:tr w:rsidR="00D52C06" w14:paraId="503E593A" w14:textId="77777777">
        <w:trPr>
          <w:trHeight w:hRule="exact" w:val="600"/>
        </w:trPr>
        <w:tc>
          <w:tcPr>
            <w:tcW w:w="1" w:type="dxa"/>
          </w:tcPr>
          <w:p w14:paraId="0B3A336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D1D00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257FF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AA28A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E5676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BDB09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2D661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B1EE73" w14:textId="77777777" w:rsidR="00D52C06" w:rsidRDefault="00491AEF">
            <w:pPr>
              <w:jc w:val="center"/>
            </w:pPr>
            <w:r>
              <w:rPr>
                <w:b/>
                <w:color w:val="000000"/>
                <w:sz w:val="16"/>
              </w:rPr>
              <w:t>Образложење одступања од планске вредности</w:t>
            </w:r>
          </w:p>
        </w:tc>
        <w:tc>
          <w:tcPr>
            <w:tcW w:w="40" w:type="dxa"/>
          </w:tcPr>
          <w:p w14:paraId="21157BE2" w14:textId="77777777" w:rsidR="00D52C06" w:rsidRDefault="00D52C06">
            <w:pPr>
              <w:pStyle w:val="EMPTYCELLSTYLE"/>
            </w:pPr>
          </w:p>
        </w:tc>
      </w:tr>
      <w:tr w:rsidR="00D52C06" w14:paraId="27CEE3FC" w14:textId="77777777">
        <w:trPr>
          <w:trHeight w:hRule="exact" w:val="920"/>
        </w:trPr>
        <w:tc>
          <w:tcPr>
            <w:tcW w:w="1" w:type="dxa"/>
          </w:tcPr>
          <w:p w14:paraId="02F1F4E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74C9B1C" w14:textId="773B5D14" w:rsidR="00D52C06" w:rsidRDefault="00491AEF">
            <w:r>
              <w:rPr>
                <w:color w:val="000000"/>
                <w:sz w:val="16"/>
              </w:rPr>
              <w:t>1. Родна равноправнос</w:t>
            </w:r>
            <w:r w:rsidR="00B2644C">
              <w:rPr>
                <w:color w:val="000000"/>
                <w:sz w:val="16"/>
                <w:lang w:val="sr-Cyrl-RS"/>
              </w:rPr>
              <w:t>т</w:t>
            </w:r>
            <w:r>
              <w:rPr>
                <w:color w:val="000000"/>
                <w:sz w:val="16"/>
              </w:rPr>
              <w:br/>
            </w:r>
            <w:r>
              <w:rPr>
                <w:color w:val="000000"/>
                <w:sz w:val="16"/>
              </w:rPr>
              <w:br/>
            </w:r>
            <w:r>
              <w:rPr>
                <w:i/>
                <w:color w:val="000000"/>
                <w:sz w:val="16"/>
              </w:rPr>
              <w:t>Извор верификације:</w:t>
            </w:r>
            <w:r>
              <w:rPr>
                <w:color w:val="000000"/>
                <w:sz w:val="16"/>
              </w:rPr>
              <w:t xml:space="preserve"> Радна група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E73133"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5772ED"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E0E29C"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6265E4" w14:textId="77777777" w:rsidR="00D52C06" w:rsidRDefault="00491AEF">
            <w:pPr>
              <w:jc w:val="center"/>
            </w:pPr>
            <w:r>
              <w:rPr>
                <w:color w:val="000000"/>
                <w:sz w:val="16"/>
              </w:rPr>
              <w:t>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EBD941"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EFA9582" w14:textId="77777777" w:rsidR="00D52C06" w:rsidRDefault="00491AEF">
            <w:pPr>
              <w:jc w:val="center"/>
            </w:pPr>
            <w:r>
              <w:rPr>
                <w:color w:val="000000"/>
                <w:sz w:val="16"/>
              </w:rPr>
              <w:t>Дефинисан је родно одговоран циљ - смањење предмета са елементима насиља у породици.</w:t>
            </w:r>
            <w:r>
              <w:rPr>
                <w:color w:val="000000"/>
                <w:sz w:val="16"/>
              </w:rPr>
              <w:br/>
            </w:r>
          </w:p>
        </w:tc>
        <w:tc>
          <w:tcPr>
            <w:tcW w:w="40" w:type="dxa"/>
          </w:tcPr>
          <w:p w14:paraId="6E46A904" w14:textId="77777777" w:rsidR="00D52C06" w:rsidRDefault="00D52C06">
            <w:pPr>
              <w:pStyle w:val="EMPTYCELLSTYLE"/>
            </w:pPr>
          </w:p>
        </w:tc>
      </w:tr>
      <w:tr w:rsidR="00D52C06" w14:paraId="1D689EB2" w14:textId="77777777">
        <w:trPr>
          <w:trHeight w:hRule="exact" w:val="280"/>
        </w:trPr>
        <w:tc>
          <w:tcPr>
            <w:tcW w:w="1" w:type="dxa"/>
          </w:tcPr>
          <w:p w14:paraId="470CF2D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CC2593" w14:textId="77777777" w:rsidR="00D52C06" w:rsidRDefault="00491AEF">
            <w:pPr>
              <w:jc w:val="center"/>
            </w:pPr>
            <w:r>
              <w:rPr>
                <w:b/>
                <w:color w:val="000000"/>
                <w:sz w:val="16"/>
              </w:rPr>
              <w:t>Циљ 2: Ефикасно спровођење судског поступка</w:t>
            </w:r>
          </w:p>
        </w:tc>
        <w:tc>
          <w:tcPr>
            <w:tcW w:w="40" w:type="dxa"/>
          </w:tcPr>
          <w:p w14:paraId="70CA5696" w14:textId="77777777" w:rsidR="00D52C06" w:rsidRDefault="00D52C06">
            <w:pPr>
              <w:pStyle w:val="EMPTYCELLSTYLE"/>
            </w:pPr>
          </w:p>
        </w:tc>
      </w:tr>
      <w:tr w:rsidR="00D52C06" w14:paraId="18FE5CB7" w14:textId="77777777">
        <w:trPr>
          <w:trHeight w:hRule="exact" w:val="600"/>
        </w:trPr>
        <w:tc>
          <w:tcPr>
            <w:tcW w:w="1" w:type="dxa"/>
          </w:tcPr>
          <w:p w14:paraId="519CE33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C5729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C930B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5EC8F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50F94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773C0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46DDB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B3A087" w14:textId="77777777" w:rsidR="00D52C06" w:rsidRDefault="00491AEF">
            <w:pPr>
              <w:jc w:val="center"/>
            </w:pPr>
            <w:r>
              <w:rPr>
                <w:b/>
                <w:color w:val="000000"/>
                <w:sz w:val="16"/>
              </w:rPr>
              <w:t>Образложење одступања од планске вредности</w:t>
            </w:r>
          </w:p>
        </w:tc>
        <w:tc>
          <w:tcPr>
            <w:tcW w:w="40" w:type="dxa"/>
          </w:tcPr>
          <w:p w14:paraId="34220AA0" w14:textId="77777777" w:rsidR="00D52C06" w:rsidRDefault="00D52C06">
            <w:pPr>
              <w:pStyle w:val="EMPTYCELLSTYLE"/>
            </w:pPr>
          </w:p>
        </w:tc>
      </w:tr>
      <w:tr w:rsidR="00D52C06" w14:paraId="266C076F" w14:textId="77777777">
        <w:tc>
          <w:tcPr>
            <w:tcW w:w="1" w:type="dxa"/>
          </w:tcPr>
          <w:p w14:paraId="7137A1FC" w14:textId="77777777" w:rsidR="00D52C06" w:rsidRDefault="00D52C06">
            <w:pPr>
              <w:pStyle w:val="EMPTYCELLSTYLE"/>
              <w:pageBreakBefore/>
            </w:pPr>
            <w:bookmarkStart w:id="89" w:name="JR_PAGE_ANCHOR_0_89"/>
            <w:bookmarkEnd w:id="89"/>
          </w:p>
        </w:tc>
        <w:tc>
          <w:tcPr>
            <w:tcW w:w="2000" w:type="dxa"/>
          </w:tcPr>
          <w:p w14:paraId="7E4E21A7" w14:textId="77777777" w:rsidR="00D52C06" w:rsidRDefault="00D52C06">
            <w:pPr>
              <w:pStyle w:val="EMPTYCELLSTYLE"/>
            </w:pPr>
          </w:p>
        </w:tc>
        <w:tc>
          <w:tcPr>
            <w:tcW w:w="1000" w:type="dxa"/>
          </w:tcPr>
          <w:p w14:paraId="166DED18" w14:textId="77777777" w:rsidR="00D52C06" w:rsidRDefault="00D52C06">
            <w:pPr>
              <w:pStyle w:val="EMPTYCELLSTYLE"/>
            </w:pPr>
          </w:p>
        </w:tc>
        <w:tc>
          <w:tcPr>
            <w:tcW w:w="800" w:type="dxa"/>
          </w:tcPr>
          <w:p w14:paraId="122D7B14" w14:textId="77777777" w:rsidR="00D52C06" w:rsidRDefault="00D52C06">
            <w:pPr>
              <w:pStyle w:val="EMPTYCELLSTYLE"/>
            </w:pPr>
          </w:p>
        </w:tc>
        <w:tc>
          <w:tcPr>
            <w:tcW w:w="1000" w:type="dxa"/>
          </w:tcPr>
          <w:p w14:paraId="75D75B12" w14:textId="77777777" w:rsidR="00D52C06" w:rsidRDefault="00D52C06">
            <w:pPr>
              <w:pStyle w:val="EMPTYCELLSTYLE"/>
            </w:pPr>
          </w:p>
        </w:tc>
        <w:tc>
          <w:tcPr>
            <w:tcW w:w="1000" w:type="dxa"/>
          </w:tcPr>
          <w:p w14:paraId="61CDB334" w14:textId="77777777" w:rsidR="00D52C06" w:rsidRDefault="00D52C06">
            <w:pPr>
              <w:pStyle w:val="EMPTYCELLSTYLE"/>
            </w:pPr>
          </w:p>
        </w:tc>
        <w:tc>
          <w:tcPr>
            <w:tcW w:w="1100" w:type="dxa"/>
          </w:tcPr>
          <w:p w14:paraId="2B60C0DC" w14:textId="77777777" w:rsidR="00D52C06" w:rsidRDefault="00D52C06">
            <w:pPr>
              <w:pStyle w:val="EMPTYCELLSTYLE"/>
            </w:pPr>
          </w:p>
        </w:tc>
        <w:tc>
          <w:tcPr>
            <w:tcW w:w="3100" w:type="dxa"/>
          </w:tcPr>
          <w:p w14:paraId="39D39223" w14:textId="77777777" w:rsidR="00D52C06" w:rsidRDefault="00D52C06">
            <w:pPr>
              <w:pStyle w:val="EMPTYCELLSTYLE"/>
            </w:pPr>
          </w:p>
        </w:tc>
        <w:tc>
          <w:tcPr>
            <w:tcW w:w="40" w:type="dxa"/>
          </w:tcPr>
          <w:p w14:paraId="049A16DE" w14:textId="77777777" w:rsidR="00D52C06" w:rsidRDefault="00D52C06">
            <w:pPr>
              <w:pStyle w:val="EMPTYCELLSTYLE"/>
            </w:pPr>
          </w:p>
        </w:tc>
      </w:tr>
      <w:tr w:rsidR="00D52C06" w14:paraId="7BF9CAF3" w14:textId="77777777">
        <w:trPr>
          <w:trHeight w:hRule="exact" w:val="600"/>
        </w:trPr>
        <w:tc>
          <w:tcPr>
            <w:tcW w:w="1" w:type="dxa"/>
          </w:tcPr>
          <w:p w14:paraId="1965FD6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B7F8B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CE691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A1752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178FE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F7DEF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30978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32A117" w14:textId="77777777" w:rsidR="00D52C06" w:rsidRDefault="00491AEF">
            <w:pPr>
              <w:jc w:val="center"/>
            </w:pPr>
            <w:r>
              <w:rPr>
                <w:b/>
                <w:color w:val="000000"/>
                <w:sz w:val="16"/>
              </w:rPr>
              <w:t>Образложење одступања од планске вредности</w:t>
            </w:r>
          </w:p>
        </w:tc>
        <w:tc>
          <w:tcPr>
            <w:tcW w:w="40" w:type="dxa"/>
          </w:tcPr>
          <w:p w14:paraId="685ABC61" w14:textId="77777777" w:rsidR="00D52C06" w:rsidRDefault="00D52C06">
            <w:pPr>
              <w:pStyle w:val="EMPTYCELLSTYLE"/>
            </w:pPr>
          </w:p>
        </w:tc>
      </w:tr>
      <w:tr w:rsidR="00D52C06" w14:paraId="7B02EB92" w14:textId="77777777">
        <w:trPr>
          <w:trHeight w:hRule="exact" w:val="1300"/>
        </w:trPr>
        <w:tc>
          <w:tcPr>
            <w:tcW w:w="1" w:type="dxa"/>
          </w:tcPr>
          <w:p w14:paraId="38EBB3D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55EA70E" w14:textId="0E57713B" w:rsidR="00D52C06" w:rsidRDefault="00491AEF" w:rsidP="0053593C">
            <w:r>
              <w:rPr>
                <w:color w:val="000000"/>
                <w:sz w:val="16"/>
              </w:rPr>
              <w:t xml:space="preserve">1. </w:t>
            </w:r>
            <w:r w:rsidR="007A5D56">
              <w:rPr>
                <w:color w:val="000000"/>
                <w:sz w:val="16"/>
                <w:lang w:val="sr-Cyrl-RS"/>
              </w:rPr>
              <w:t>С</w:t>
            </w:r>
            <w:r>
              <w:rPr>
                <w:color w:val="000000"/>
                <w:sz w:val="16"/>
              </w:rPr>
              <w:t>мањење нерешених и старих предмета у судству</w:t>
            </w:r>
            <w:r>
              <w:rPr>
                <w:color w:val="000000"/>
                <w:sz w:val="16"/>
              </w:rPr>
              <w:br/>
            </w:r>
            <w:r>
              <w:rPr>
                <w:color w:val="000000"/>
                <w:sz w:val="16"/>
              </w:rPr>
              <w:br/>
            </w:r>
            <w:r>
              <w:rPr>
                <w:i/>
                <w:color w:val="000000"/>
                <w:sz w:val="16"/>
              </w:rPr>
              <w:t>Извор верификације:</w:t>
            </w:r>
            <w:r>
              <w:rPr>
                <w:color w:val="000000"/>
                <w:sz w:val="16"/>
              </w:rPr>
              <w:t xml:space="preserve"> </w:t>
            </w:r>
            <w:r w:rsidR="0053593C">
              <w:rPr>
                <w:color w:val="000000"/>
                <w:sz w:val="16"/>
                <w:lang w:val="sr-Cyrl-RS"/>
              </w:rPr>
              <w:t>И</w:t>
            </w:r>
            <w:r>
              <w:rPr>
                <w:color w:val="000000"/>
                <w:sz w:val="16"/>
              </w:rPr>
              <w:t>звештај о раду судова за 6 месеци 2024. године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3B9229"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631314"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DF941F" w14:textId="77777777" w:rsidR="00D52C06" w:rsidRDefault="00491AEF">
            <w:pPr>
              <w:jc w:val="center"/>
            </w:pPr>
            <w:r>
              <w:rPr>
                <w:color w:val="000000"/>
                <w:sz w:val="16"/>
              </w:rPr>
              <w:t>37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424964" w14:textId="77777777" w:rsidR="00D52C06" w:rsidRDefault="00491AEF">
            <w:pPr>
              <w:jc w:val="center"/>
            </w:pPr>
            <w:r>
              <w:rPr>
                <w:color w:val="000000"/>
                <w:sz w:val="16"/>
              </w:rPr>
              <w:t>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068340"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8E62D41" w14:textId="77777777" w:rsidR="00D52C06" w:rsidRDefault="00491AEF">
            <w:pPr>
              <w:jc w:val="center"/>
            </w:pPr>
            <w:r>
              <w:rPr>
                <w:color w:val="000000"/>
                <w:sz w:val="16"/>
              </w:rPr>
              <w:t>У посматраном извештајном периоду нису доступни статистички подаци за рад судова.</w:t>
            </w:r>
            <w:r>
              <w:rPr>
                <w:color w:val="000000"/>
                <w:sz w:val="16"/>
              </w:rPr>
              <w:br/>
            </w:r>
          </w:p>
        </w:tc>
        <w:tc>
          <w:tcPr>
            <w:tcW w:w="40" w:type="dxa"/>
          </w:tcPr>
          <w:p w14:paraId="7162EBF4" w14:textId="77777777" w:rsidR="00D52C06" w:rsidRDefault="00D52C06">
            <w:pPr>
              <w:pStyle w:val="EMPTYCELLSTYLE"/>
            </w:pPr>
          </w:p>
        </w:tc>
      </w:tr>
      <w:tr w:rsidR="00D52C06" w14:paraId="47140CC7" w14:textId="77777777">
        <w:trPr>
          <w:trHeight w:hRule="exact" w:val="1480"/>
        </w:trPr>
        <w:tc>
          <w:tcPr>
            <w:tcW w:w="1" w:type="dxa"/>
          </w:tcPr>
          <w:p w14:paraId="3A142AA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2B58184" w14:textId="6D0E32DA" w:rsidR="00D52C06" w:rsidRDefault="00491AEF" w:rsidP="0095291D">
            <w:r>
              <w:rPr>
                <w:color w:val="000000"/>
                <w:sz w:val="16"/>
              </w:rPr>
              <w:t xml:space="preserve">2. </w:t>
            </w:r>
            <w:r w:rsidR="0095291D">
              <w:rPr>
                <w:color w:val="000000"/>
                <w:sz w:val="16"/>
                <w:lang w:val="sr-Cyrl-RS"/>
              </w:rPr>
              <w:t>С</w:t>
            </w:r>
            <w:r>
              <w:rPr>
                <w:color w:val="000000"/>
                <w:sz w:val="16"/>
              </w:rPr>
              <w:t>мањење нерешених и старих предмета у судству по сепеж формули</w:t>
            </w:r>
            <w:r>
              <w:rPr>
                <w:color w:val="000000"/>
                <w:sz w:val="16"/>
              </w:rPr>
              <w:br/>
            </w:r>
            <w:r>
              <w:rPr>
                <w:color w:val="000000"/>
                <w:sz w:val="16"/>
              </w:rPr>
              <w:br/>
            </w:r>
            <w:r>
              <w:rPr>
                <w:i/>
                <w:color w:val="000000"/>
                <w:sz w:val="16"/>
              </w:rPr>
              <w:t>Извор верификације:</w:t>
            </w:r>
            <w:r>
              <w:rPr>
                <w:color w:val="000000"/>
                <w:sz w:val="16"/>
              </w:rPr>
              <w:t xml:space="preserve"> </w:t>
            </w:r>
            <w:r w:rsidR="0095291D">
              <w:rPr>
                <w:color w:val="000000"/>
                <w:sz w:val="16"/>
                <w:lang w:val="sr-Cyrl-RS"/>
              </w:rPr>
              <w:t>И</w:t>
            </w:r>
            <w:r>
              <w:rPr>
                <w:color w:val="000000"/>
                <w:sz w:val="16"/>
              </w:rPr>
              <w:t>звештај о раду судова за 2023. годину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3682E9" w14:textId="77777777" w:rsidR="00D52C06" w:rsidRDefault="00491AEF">
            <w:pPr>
              <w:jc w:val="center"/>
            </w:pPr>
            <w:r>
              <w:rPr>
                <w:color w:val="000000"/>
                <w:sz w:val="16"/>
              </w:rPr>
              <w:t>дани</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491C4E"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CFB953" w14:textId="77777777" w:rsidR="00D52C06" w:rsidRDefault="00491AEF">
            <w:pPr>
              <w:jc w:val="center"/>
            </w:pPr>
            <w:r>
              <w:rPr>
                <w:color w:val="000000"/>
                <w:sz w:val="16"/>
              </w:rPr>
              <w:t>267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056896" w14:textId="77777777" w:rsidR="00D52C06" w:rsidRDefault="00491AEF">
            <w:pPr>
              <w:jc w:val="center"/>
            </w:pPr>
            <w:r>
              <w:rPr>
                <w:color w:val="000000"/>
                <w:sz w:val="16"/>
              </w:rPr>
              <w:t>201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8A2E9D"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72B1B11" w14:textId="77777777" w:rsidR="00D52C06" w:rsidRDefault="00491AEF">
            <w:pPr>
              <w:jc w:val="center"/>
            </w:pPr>
            <w:r>
              <w:rPr>
                <w:color w:val="000000"/>
                <w:sz w:val="16"/>
              </w:rPr>
              <w:t>У посматраном извештајном периоду нису доступни статистички подаци за рад судова.</w:t>
            </w:r>
            <w:r>
              <w:rPr>
                <w:color w:val="000000"/>
                <w:sz w:val="16"/>
              </w:rPr>
              <w:br/>
            </w:r>
          </w:p>
        </w:tc>
        <w:tc>
          <w:tcPr>
            <w:tcW w:w="40" w:type="dxa"/>
          </w:tcPr>
          <w:p w14:paraId="4BBA59CE" w14:textId="77777777" w:rsidR="00D52C06" w:rsidRDefault="00D52C06">
            <w:pPr>
              <w:pStyle w:val="EMPTYCELLSTYLE"/>
            </w:pPr>
          </w:p>
        </w:tc>
      </w:tr>
      <w:tr w:rsidR="00D52C06" w14:paraId="0027F1B9" w14:textId="77777777">
        <w:trPr>
          <w:trHeight w:hRule="exact" w:val="1480"/>
        </w:trPr>
        <w:tc>
          <w:tcPr>
            <w:tcW w:w="1" w:type="dxa"/>
          </w:tcPr>
          <w:p w14:paraId="673AF91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C720C04" w14:textId="00FCC74C" w:rsidR="00D52C06" w:rsidRDefault="00491AEF" w:rsidP="00874EBB">
            <w:r>
              <w:rPr>
                <w:color w:val="000000"/>
                <w:sz w:val="16"/>
              </w:rPr>
              <w:t xml:space="preserve">3. </w:t>
            </w:r>
            <w:r w:rsidR="00874EBB">
              <w:rPr>
                <w:color w:val="000000"/>
                <w:sz w:val="16"/>
                <w:lang w:val="sr-Cyrl-RS"/>
              </w:rPr>
              <w:t>О</w:t>
            </w:r>
            <w:r>
              <w:rPr>
                <w:color w:val="000000"/>
                <w:sz w:val="16"/>
              </w:rPr>
              <w:t>днос броја укупно решених предмета и броја судија по месецима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судова 2023. годину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43E58C"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C9FB82"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C2874A" w14:textId="77777777" w:rsidR="00D52C06" w:rsidRDefault="00491AEF">
            <w:pPr>
              <w:jc w:val="center"/>
            </w:pPr>
            <w:r>
              <w:rPr>
                <w:color w:val="000000"/>
                <w:sz w:val="16"/>
              </w:rPr>
              <w:t>64,85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CCEC4A" w14:textId="77777777" w:rsidR="00D52C06" w:rsidRDefault="00491AEF">
            <w:pPr>
              <w:jc w:val="center"/>
            </w:pPr>
            <w:r>
              <w:rPr>
                <w:color w:val="000000"/>
                <w:sz w:val="16"/>
              </w:rPr>
              <w:t>71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919485"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CFB90A7" w14:textId="77777777" w:rsidR="00D52C06" w:rsidRDefault="00491AEF">
            <w:pPr>
              <w:jc w:val="center"/>
            </w:pPr>
            <w:r>
              <w:rPr>
                <w:color w:val="000000"/>
                <w:sz w:val="16"/>
              </w:rPr>
              <w:t>У посматраном извештајном периоду нису доступни статистички подаци за рад судова.</w:t>
            </w:r>
            <w:r>
              <w:rPr>
                <w:color w:val="000000"/>
                <w:sz w:val="16"/>
              </w:rPr>
              <w:br/>
            </w:r>
          </w:p>
        </w:tc>
        <w:tc>
          <w:tcPr>
            <w:tcW w:w="40" w:type="dxa"/>
          </w:tcPr>
          <w:p w14:paraId="79E92471" w14:textId="77777777" w:rsidR="00D52C06" w:rsidRDefault="00D52C06">
            <w:pPr>
              <w:pStyle w:val="EMPTYCELLSTYLE"/>
            </w:pPr>
          </w:p>
        </w:tc>
      </w:tr>
      <w:tr w:rsidR="00D52C06" w14:paraId="715CC0D7" w14:textId="77777777">
        <w:trPr>
          <w:trHeight w:hRule="exact" w:val="280"/>
        </w:trPr>
        <w:tc>
          <w:tcPr>
            <w:tcW w:w="1" w:type="dxa"/>
          </w:tcPr>
          <w:p w14:paraId="177104A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CB2D5D" w14:textId="77777777" w:rsidR="00D52C06" w:rsidRDefault="00491AEF">
            <w:pPr>
              <w:pStyle w:val="headerborderfill"/>
            </w:pPr>
            <w:r>
              <w:rPr>
                <w:rFonts w:ascii="Times New Roman" w:eastAsia="Times New Roman" w:hAnsi="Times New Roman" w:cs="Times New Roman"/>
                <w:b/>
                <w:sz w:val="16"/>
              </w:rPr>
              <w:t>ПРОГРАМ: 1603 - Рад судова</w:t>
            </w:r>
          </w:p>
        </w:tc>
        <w:tc>
          <w:tcPr>
            <w:tcW w:w="40" w:type="dxa"/>
          </w:tcPr>
          <w:p w14:paraId="3E983CAE" w14:textId="77777777" w:rsidR="00D52C06" w:rsidRDefault="00D52C06">
            <w:pPr>
              <w:pStyle w:val="EMPTYCELLSTYLE"/>
            </w:pPr>
          </w:p>
        </w:tc>
      </w:tr>
      <w:tr w:rsidR="00D52C06" w14:paraId="697FEF77" w14:textId="77777777">
        <w:trPr>
          <w:trHeight w:hRule="exact" w:val="280"/>
        </w:trPr>
        <w:tc>
          <w:tcPr>
            <w:tcW w:w="1" w:type="dxa"/>
          </w:tcPr>
          <w:p w14:paraId="0E5EEBF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8E75DB" w14:textId="77777777" w:rsidR="00D52C06" w:rsidRDefault="00491AEF">
            <w:pPr>
              <w:pStyle w:val="headerborderfill"/>
              <w:jc w:val="center"/>
            </w:pPr>
            <w:r>
              <w:rPr>
                <w:rFonts w:ascii="Times New Roman" w:eastAsia="Times New Roman" w:hAnsi="Times New Roman" w:cs="Times New Roman"/>
                <w:b/>
                <w:sz w:val="16"/>
              </w:rPr>
              <w:t>АПЕЛАЦИОНИ СУДОВИ</w:t>
            </w:r>
          </w:p>
        </w:tc>
        <w:tc>
          <w:tcPr>
            <w:tcW w:w="40" w:type="dxa"/>
          </w:tcPr>
          <w:p w14:paraId="764C55AE" w14:textId="77777777" w:rsidR="00D52C06" w:rsidRDefault="00D52C06">
            <w:pPr>
              <w:pStyle w:val="EMPTYCELLSTYLE"/>
            </w:pPr>
          </w:p>
        </w:tc>
      </w:tr>
      <w:tr w:rsidR="00D52C06" w14:paraId="3D364916" w14:textId="77777777">
        <w:trPr>
          <w:trHeight w:hRule="exact" w:val="380"/>
        </w:trPr>
        <w:tc>
          <w:tcPr>
            <w:tcW w:w="1" w:type="dxa"/>
          </w:tcPr>
          <w:p w14:paraId="6C12A0C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1AF4931"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C978E2D" w14:textId="77777777" w:rsidR="00D52C06" w:rsidRDefault="00D52C06">
            <w:pPr>
              <w:pStyle w:val="EMPTYCELLSTYLE"/>
            </w:pPr>
          </w:p>
        </w:tc>
      </w:tr>
      <w:tr w:rsidR="00D52C06" w14:paraId="0FB3596F" w14:textId="77777777">
        <w:trPr>
          <w:trHeight w:hRule="exact" w:val="280"/>
        </w:trPr>
        <w:tc>
          <w:tcPr>
            <w:tcW w:w="1" w:type="dxa"/>
          </w:tcPr>
          <w:p w14:paraId="669EAAA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06BF4F" w14:textId="77777777" w:rsidR="00D52C06" w:rsidRDefault="00491AEF">
            <w:pPr>
              <w:jc w:val="center"/>
            </w:pPr>
            <w:r>
              <w:rPr>
                <w:b/>
                <w:color w:val="000000"/>
                <w:sz w:val="16"/>
              </w:rPr>
              <w:t>Циљ 1: Равноправна заступљеност жена и мушкараца на функцији председника суда</w:t>
            </w:r>
          </w:p>
        </w:tc>
        <w:tc>
          <w:tcPr>
            <w:tcW w:w="40" w:type="dxa"/>
          </w:tcPr>
          <w:p w14:paraId="4DE61B55" w14:textId="77777777" w:rsidR="00D52C06" w:rsidRDefault="00D52C06">
            <w:pPr>
              <w:pStyle w:val="EMPTYCELLSTYLE"/>
            </w:pPr>
          </w:p>
        </w:tc>
      </w:tr>
      <w:tr w:rsidR="00D52C06" w14:paraId="2D451361" w14:textId="77777777">
        <w:trPr>
          <w:trHeight w:hRule="exact" w:val="600"/>
        </w:trPr>
        <w:tc>
          <w:tcPr>
            <w:tcW w:w="1" w:type="dxa"/>
          </w:tcPr>
          <w:p w14:paraId="6E7AAAB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F46C4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EA970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B0495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FAAD7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DD17F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EDADA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2CE094" w14:textId="77777777" w:rsidR="00D52C06" w:rsidRDefault="00491AEF">
            <w:pPr>
              <w:jc w:val="center"/>
            </w:pPr>
            <w:r>
              <w:rPr>
                <w:b/>
                <w:color w:val="000000"/>
                <w:sz w:val="16"/>
              </w:rPr>
              <w:t>Образложење одступања од планске вредности</w:t>
            </w:r>
          </w:p>
        </w:tc>
        <w:tc>
          <w:tcPr>
            <w:tcW w:w="40" w:type="dxa"/>
          </w:tcPr>
          <w:p w14:paraId="48B0449D" w14:textId="77777777" w:rsidR="00D52C06" w:rsidRDefault="00D52C06">
            <w:pPr>
              <w:pStyle w:val="EMPTYCELLSTYLE"/>
            </w:pPr>
          </w:p>
        </w:tc>
      </w:tr>
      <w:tr w:rsidR="00D52C06" w14:paraId="75C68696" w14:textId="77777777">
        <w:trPr>
          <w:trHeight w:hRule="exact" w:val="1480"/>
        </w:trPr>
        <w:tc>
          <w:tcPr>
            <w:tcW w:w="1" w:type="dxa"/>
          </w:tcPr>
          <w:p w14:paraId="4E0529A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71B0AF0" w14:textId="77777777" w:rsidR="00D52C06" w:rsidRDefault="00491AEF">
            <w:r>
              <w:rPr>
                <w:color w:val="000000"/>
                <w:sz w:val="16"/>
              </w:rPr>
              <w:t>1. 40% мање заступљеног пола на функцији председника суда</w:t>
            </w:r>
            <w:r>
              <w:rPr>
                <w:color w:val="000000"/>
                <w:sz w:val="16"/>
              </w:rPr>
              <w:br/>
            </w:r>
            <w:r>
              <w:rPr>
                <w:color w:val="000000"/>
                <w:sz w:val="16"/>
              </w:rPr>
              <w:br/>
            </w:r>
            <w:r>
              <w:rPr>
                <w:i/>
                <w:color w:val="000000"/>
                <w:sz w:val="16"/>
              </w:rPr>
              <w:t>Извор верификације:</w:t>
            </w:r>
            <w:r>
              <w:rPr>
                <w:color w:val="000000"/>
                <w:sz w:val="16"/>
              </w:rPr>
              <w:t xml:space="preserve"> Информациони систем - База личних листова судија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7F5FEC" w14:textId="086BAC9F" w:rsidR="00D52C06" w:rsidRDefault="00ED5F26">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8FA631"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E78E40" w14:textId="77777777" w:rsidR="00D52C06" w:rsidRDefault="00491AEF">
            <w:pPr>
              <w:jc w:val="center"/>
            </w:pPr>
            <w:r>
              <w:rPr>
                <w:color w:val="000000"/>
                <w:sz w:val="16"/>
              </w:rPr>
              <w:t>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490F07"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D28151" w14:textId="77777777" w:rsidR="00D52C06" w:rsidRDefault="00491AEF">
            <w:pPr>
              <w:jc w:val="center"/>
            </w:pPr>
            <w:r>
              <w:rPr>
                <w:color w:val="000000"/>
                <w:sz w:val="16"/>
              </w:rPr>
              <w:t>25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AB7F158" w14:textId="77777777" w:rsidR="00D52C06" w:rsidRDefault="00491AEF">
            <w:pPr>
              <w:jc w:val="center"/>
            </w:pPr>
            <w:r>
              <w:rPr>
                <w:color w:val="000000"/>
                <w:sz w:val="16"/>
              </w:rPr>
              <w:t xml:space="preserve"> </w:t>
            </w:r>
            <w:r>
              <w:rPr>
                <w:color w:val="000000"/>
                <w:sz w:val="16"/>
              </w:rPr>
              <w:br/>
            </w:r>
          </w:p>
        </w:tc>
        <w:tc>
          <w:tcPr>
            <w:tcW w:w="40" w:type="dxa"/>
          </w:tcPr>
          <w:p w14:paraId="6DB28C8A" w14:textId="77777777" w:rsidR="00D52C06" w:rsidRDefault="00D52C06">
            <w:pPr>
              <w:pStyle w:val="EMPTYCELLSTYLE"/>
            </w:pPr>
          </w:p>
        </w:tc>
      </w:tr>
      <w:tr w:rsidR="00D52C06" w14:paraId="54FC828D" w14:textId="77777777">
        <w:trPr>
          <w:trHeight w:hRule="exact" w:val="280"/>
        </w:trPr>
        <w:tc>
          <w:tcPr>
            <w:tcW w:w="1" w:type="dxa"/>
          </w:tcPr>
          <w:p w14:paraId="5C261D7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44D9CF" w14:textId="77777777" w:rsidR="00D52C06" w:rsidRDefault="00491AEF">
            <w:pPr>
              <w:jc w:val="center"/>
            </w:pPr>
            <w:r>
              <w:rPr>
                <w:b/>
                <w:color w:val="000000"/>
                <w:sz w:val="16"/>
              </w:rPr>
              <w:t>Циљ 2: Заштита законом утврђених права грађана и правних субјеката</w:t>
            </w:r>
          </w:p>
        </w:tc>
        <w:tc>
          <w:tcPr>
            <w:tcW w:w="40" w:type="dxa"/>
          </w:tcPr>
          <w:p w14:paraId="1564BEE8" w14:textId="77777777" w:rsidR="00D52C06" w:rsidRDefault="00D52C06">
            <w:pPr>
              <w:pStyle w:val="EMPTYCELLSTYLE"/>
            </w:pPr>
          </w:p>
        </w:tc>
      </w:tr>
      <w:tr w:rsidR="00D52C06" w14:paraId="54A7F2B9" w14:textId="77777777">
        <w:trPr>
          <w:trHeight w:hRule="exact" w:val="600"/>
        </w:trPr>
        <w:tc>
          <w:tcPr>
            <w:tcW w:w="1" w:type="dxa"/>
          </w:tcPr>
          <w:p w14:paraId="762944D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43FD3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554D7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88BF9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29FD8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EF4A4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016EC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034167" w14:textId="77777777" w:rsidR="00D52C06" w:rsidRDefault="00491AEF">
            <w:pPr>
              <w:jc w:val="center"/>
            </w:pPr>
            <w:r>
              <w:rPr>
                <w:b/>
                <w:color w:val="000000"/>
                <w:sz w:val="16"/>
              </w:rPr>
              <w:t>Образложење одступања од планске вредности</w:t>
            </w:r>
          </w:p>
        </w:tc>
        <w:tc>
          <w:tcPr>
            <w:tcW w:w="40" w:type="dxa"/>
          </w:tcPr>
          <w:p w14:paraId="74F0CAFB" w14:textId="77777777" w:rsidR="00D52C06" w:rsidRDefault="00D52C06">
            <w:pPr>
              <w:pStyle w:val="EMPTYCELLSTYLE"/>
            </w:pPr>
          </w:p>
        </w:tc>
      </w:tr>
      <w:tr w:rsidR="00D52C06" w14:paraId="2611429F" w14:textId="77777777">
        <w:trPr>
          <w:trHeight w:hRule="exact" w:val="1480"/>
        </w:trPr>
        <w:tc>
          <w:tcPr>
            <w:tcW w:w="1" w:type="dxa"/>
          </w:tcPr>
          <w:p w14:paraId="4A178C0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463ED2C" w14:textId="77777777" w:rsidR="00D52C06" w:rsidRDefault="00491AEF">
            <w:r>
              <w:rPr>
                <w:color w:val="000000"/>
                <w:sz w:val="16"/>
              </w:rPr>
              <w:t>1. Однос броја укинутих одлука и броја разматраних жалби</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 судова ВКС и ВСС</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8E516F"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D6B563"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F97B4C" w14:textId="77777777" w:rsidR="00D52C06" w:rsidRDefault="00491AEF">
            <w:pPr>
              <w:jc w:val="center"/>
            </w:pPr>
            <w:r>
              <w:rPr>
                <w:color w:val="000000"/>
                <w:sz w:val="16"/>
              </w:rPr>
              <w:t>14,4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FBCE67" w14:textId="77777777" w:rsidR="00D52C06" w:rsidRDefault="00491AEF">
            <w:pPr>
              <w:jc w:val="center"/>
            </w:pPr>
            <w:r>
              <w:rPr>
                <w:color w:val="000000"/>
                <w:sz w:val="16"/>
              </w:rPr>
              <w:t>14.4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2A1D4F" w14:textId="77777777" w:rsidR="00D52C06" w:rsidRDefault="00491AEF">
            <w:pPr>
              <w:jc w:val="center"/>
            </w:pPr>
            <w:r>
              <w:rPr>
                <w:color w:val="000000"/>
                <w:sz w:val="16"/>
              </w:rPr>
              <w:t>5.35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3B33C03" w14:textId="77777777" w:rsidR="00D52C06" w:rsidRDefault="00491AEF">
            <w:pPr>
              <w:jc w:val="center"/>
            </w:pPr>
            <w:r>
              <w:rPr>
                <w:color w:val="000000"/>
                <w:sz w:val="16"/>
              </w:rPr>
              <w:t xml:space="preserve"> </w:t>
            </w:r>
            <w:r>
              <w:rPr>
                <w:color w:val="000000"/>
                <w:sz w:val="16"/>
              </w:rPr>
              <w:br/>
            </w:r>
          </w:p>
        </w:tc>
        <w:tc>
          <w:tcPr>
            <w:tcW w:w="40" w:type="dxa"/>
          </w:tcPr>
          <w:p w14:paraId="4E121089" w14:textId="77777777" w:rsidR="00D52C06" w:rsidRDefault="00D52C06">
            <w:pPr>
              <w:pStyle w:val="EMPTYCELLSTYLE"/>
            </w:pPr>
          </w:p>
        </w:tc>
      </w:tr>
      <w:tr w:rsidR="00D52C06" w14:paraId="21728BD2" w14:textId="77777777">
        <w:trPr>
          <w:trHeight w:hRule="exact" w:val="280"/>
        </w:trPr>
        <w:tc>
          <w:tcPr>
            <w:tcW w:w="1" w:type="dxa"/>
          </w:tcPr>
          <w:p w14:paraId="7F3581F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C8918A" w14:textId="77777777" w:rsidR="00D52C06" w:rsidRDefault="00491AEF">
            <w:pPr>
              <w:pStyle w:val="headerborderfill"/>
            </w:pPr>
            <w:r>
              <w:rPr>
                <w:rFonts w:ascii="Times New Roman" w:eastAsia="Times New Roman" w:hAnsi="Times New Roman" w:cs="Times New Roman"/>
                <w:b/>
                <w:sz w:val="16"/>
              </w:rPr>
              <w:t>ПРОГРАМ: 1604 - Рад тужилаштва</w:t>
            </w:r>
          </w:p>
        </w:tc>
        <w:tc>
          <w:tcPr>
            <w:tcW w:w="40" w:type="dxa"/>
          </w:tcPr>
          <w:p w14:paraId="238431AD" w14:textId="77777777" w:rsidR="00D52C06" w:rsidRDefault="00D52C06">
            <w:pPr>
              <w:pStyle w:val="EMPTYCELLSTYLE"/>
            </w:pPr>
          </w:p>
        </w:tc>
      </w:tr>
      <w:tr w:rsidR="00D52C06" w14:paraId="1E525BA5" w14:textId="77777777">
        <w:trPr>
          <w:trHeight w:hRule="exact" w:val="280"/>
        </w:trPr>
        <w:tc>
          <w:tcPr>
            <w:tcW w:w="1" w:type="dxa"/>
          </w:tcPr>
          <w:p w14:paraId="426AC63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42038B" w14:textId="77777777" w:rsidR="00D52C06" w:rsidRDefault="00491AEF">
            <w:pPr>
              <w:pStyle w:val="headerborderfill"/>
              <w:jc w:val="center"/>
            </w:pPr>
            <w:r>
              <w:rPr>
                <w:rFonts w:ascii="Times New Roman" w:eastAsia="Times New Roman" w:hAnsi="Times New Roman" w:cs="Times New Roman"/>
                <w:b/>
                <w:sz w:val="16"/>
              </w:rPr>
              <w:t>ВРХОВНО ЈАВНО ТУЖИЛАШТВО</w:t>
            </w:r>
          </w:p>
        </w:tc>
        <w:tc>
          <w:tcPr>
            <w:tcW w:w="40" w:type="dxa"/>
          </w:tcPr>
          <w:p w14:paraId="208EB8C0" w14:textId="77777777" w:rsidR="00D52C06" w:rsidRDefault="00D52C06">
            <w:pPr>
              <w:pStyle w:val="EMPTYCELLSTYLE"/>
            </w:pPr>
          </w:p>
        </w:tc>
      </w:tr>
      <w:tr w:rsidR="00D52C06" w14:paraId="4DCBE557" w14:textId="77777777">
        <w:trPr>
          <w:trHeight w:hRule="exact" w:val="380"/>
        </w:trPr>
        <w:tc>
          <w:tcPr>
            <w:tcW w:w="1" w:type="dxa"/>
          </w:tcPr>
          <w:p w14:paraId="58927DC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6EFA438"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27BADEB" w14:textId="77777777" w:rsidR="00D52C06" w:rsidRDefault="00D52C06">
            <w:pPr>
              <w:pStyle w:val="EMPTYCELLSTYLE"/>
            </w:pPr>
          </w:p>
        </w:tc>
      </w:tr>
      <w:tr w:rsidR="00D52C06" w14:paraId="71F38FCC" w14:textId="77777777">
        <w:trPr>
          <w:trHeight w:hRule="exact" w:val="280"/>
        </w:trPr>
        <w:tc>
          <w:tcPr>
            <w:tcW w:w="1" w:type="dxa"/>
          </w:tcPr>
          <w:p w14:paraId="222A13B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426C61" w14:textId="77777777" w:rsidR="00D52C06" w:rsidRDefault="00491AEF">
            <w:pPr>
              <w:jc w:val="center"/>
            </w:pPr>
            <w:r>
              <w:rPr>
                <w:b/>
                <w:color w:val="000000"/>
                <w:sz w:val="16"/>
              </w:rPr>
              <w:t>Циљ 1: Повећање ефикасности у раду тужилаштва</w:t>
            </w:r>
          </w:p>
        </w:tc>
        <w:tc>
          <w:tcPr>
            <w:tcW w:w="40" w:type="dxa"/>
          </w:tcPr>
          <w:p w14:paraId="6644A179" w14:textId="77777777" w:rsidR="00D52C06" w:rsidRDefault="00D52C06">
            <w:pPr>
              <w:pStyle w:val="EMPTYCELLSTYLE"/>
            </w:pPr>
          </w:p>
        </w:tc>
      </w:tr>
      <w:tr w:rsidR="00D52C06" w14:paraId="5D3A1D57" w14:textId="77777777">
        <w:trPr>
          <w:trHeight w:hRule="exact" w:val="600"/>
        </w:trPr>
        <w:tc>
          <w:tcPr>
            <w:tcW w:w="1" w:type="dxa"/>
          </w:tcPr>
          <w:p w14:paraId="27E0741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D1FD8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F905B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5CB16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0F265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3EDAF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62AC7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7E30CF" w14:textId="77777777" w:rsidR="00D52C06" w:rsidRDefault="00491AEF">
            <w:pPr>
              <w:jc w:val="center"/>
            </w:pPr>
            <w:r>
              <w:rPr>
                <w:b/>
                <w:color w:val="000000"/>
                <w:sz w:val="16"/>
              </w:rPr>
              <w:t>Образложење одступања од планске вредности</w:t>
            </w:r>
          </w:p>
        </w:tc>
        <w:tc>
          <w:tcPr>
            <w:tcW w:w="40" w:type="dxa"/>
          </w:tcPr>
          <w:p w14:paraId="63235328" w14:textId="77777777" w:rsidR="00D52C06" w:rsidRDefault="00D52C06">
            <w:pPr>
              <w:pStyle w:val="EMPTYCELLSTYLE"/>
            </w:pPr>
          </w:p>
        </w:tc>
      </w:tr>
      <w:tr w:rsidR="00D52C06" w14:paraId="7DB8F6FE" w14:textId="77777777">
        <w:trPr>
          <w:trHeight w:hRule="exact" w:val="1120"/>
        </w:trPr>
        <w:tc>
          <w:tcPr>
            <w:tcW w:w="1" w:type="dxa"/>
          </w:tcPr>
          <w:p w14:paraId="19847D7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ACDA5BC" w14:textId="77777777" w:rsidR="00D52C06" w:rsidRDefault="00491AEF">
            <w:r>
              <w:rPr>
                <w:color w:val="000000"/>
                <w:sz w:val="16"/>
              </w:rPr>
              <w:t>1. Број решених предмета на годишњем нивоу</w:t>
            </w:r>
            <w:r>
              <w:rPr>
                <w:color w:val="000000"/>
                <w:sz w:val="16"/>
              </w:rPr>
              <w:br/>
            </w:r>
            <w:r>
              <w:rPr>
                <w:color w:val="000000"/>
                <w:sz w:val="16"/>
              </w:rPr>
              <w:br/>
            </w:r>
            <w:r>
              <w:rPr>
                <w:i/>
                <w:color w:val="000000"/>
                <w:sz w:val="16"/>
              </w:rPr>
              <w:t>Извор верификације:</w:t>
            </w:r>
            <w:r>
              <w:rPr>
                <w:color w:val="000000"/>
                <w:sz w:val="16"/>
              </w:rPr>
              <w:t xml:space="preserve"> Устав и Кривични закон</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5BC191"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1D87DA"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F1AE88" w14:textId="77777777" w:rsidR="00D52C06" w:rsidRDefault="00491AEF">
            <w:pPr>
              <w:jc w:val="center"/>
            </w:pPr>
            <w:r>
              <w:rPr>
                <w:color w:val="000000"/>
                <w:sz w:val="16"/>
              </w:rPr>
              <w:t>7162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C16675" w14:textId="77777777" w:rsidR="00D52C06" w:rsidRDefault="00491AEF">
            <w:pPr>
              <w:jc w:val="center"/>
            </w:pPr>
            <w:r>
              <w:rPr>
                <w:color w:val="000000"/>
                <w:sz w:val="16"/>
              </w:rPr>
              <w:t>7000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84622F" w14:textId="77777777" w:rsidR="00D52C06" w:rsidRDefault="00491AEF">
            <w:pPr>
              <w:jc w:val="center"/>
            </w:pPr>
            <w:r>
              <w:rPr>
                <w:color w:val="000000"/>
                <w:sz w:val="16"/>
              </w:rPr>
              <w:t>6213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5B76A16" w14:textId="77777777" w:rsidR="00D52C06" w:rsidRDefault="00491AEF">
            <w:pPr>
              <w:jc w:val="center"/>
            </w:pPr>
            <w:r>
              <w:rPr>
                <w:color w:val="000000"/>
                <w:sz w:val="16"/>
              </w:rPr>
              <w:t xml:space="preserve"> </w:t>
            </w:r>
            <w:r>
              <w:rPr>
                <w:color w:val="000000"/>
                <w:sz w:val="16"/>
              </w:rPr>
              <w:br/>
            </w:r>
          </w:p>
        </w:tc>
        <w:tc>
          <w:tcPr>
            <w:tcW w:w="40" w:type="dxa"/>
          </w:tcPr>
          <w:p w14:paraId="586D8CA2" w14:textId="77777777" w:rsidR="00D52C06" w:rsidRDefault="00D52C06">
            <w:pPr>
              <w:pStyle w:val="EMPTYCELLSTYLE"/>
            </w:pPr>
          </w:p>
        </w:tc>
      </w:tr>
      <w:tr w:rsidR="00D52C06" w14:paraId="22F25191" w14:textId="77777777">
        <w:tc>
          <w:tcPr>
            <w:tcW w:w="1" w:type="dxa"/>
          </w:tcPr>
          <w:p w14:paraId="3BE86DCD" w14:textId="77777777" w:rsidR="00D52C06" w:rsidRDefault="00D52C06">
            <w:pPr>
              <w:pStyle w:val="EMPTYCELLSTYLE"/>
              <w:pageBreakBefore/>
            </w:pPr>
            <w:bookmarkStart w:id="90" w:name="JR_PAGE_ANCHOR_0_90"/>
            <w:bookmarkEnd w:id="90"/>
          </w:p>
        </w:tc>
        <w:tc>
          <w:tcPr>
            <w:tcW w:w="2000" w:type="dxa"/>
          </w:tcPr>
          <w:p w14:paraId="5EC9314E" w14:textId="77777777" w:rsidR="00D52C06" w:rsidRDefault="00D52C06">
            <w:pPr>
              <w:pStyle w:val="EMPTYCELLSTYLE"/>
            </w:pPr>
          </w:p>
        </w:tc>
        <w:tc>
          <w:tcPr>
            <w:tcW w:w="1000" w:type="dxa"/>
          </w:tcPr>
          <w:p w14:paraId="67756363" w14:textId="77777777" w:rsidR="00D52C06" w:rsidRDefault="00D52C06">
            <w:pPr>
              <w:pStyle w:val="EMPTYCELLSTYLE"/>
            </w:pPr>
          </w:p>
        </w:tc>
        <w:tc>
          <w:tcPr>
            <w:tcW w:w="800" w:type="dxa"/>
          </w:tcPr>
          <w:p w14:paraId="1D72B5F1" w14:textId="77777777" w:rsidR="00D52C06" w:rsidRDefault="00D52C06">
            <w:pPr>
              <w:pStyle w:val="EMPTYCELLSTYLE"/>
            </w:pPr>
          </w:p>
        </w:tc>
        <w:tc>
          <w:tcPr>
            <w:tcW w:w="1000" w:type="dxa"/>
          </w:tcPr>
          <w:p w14:paraId="54BAA462" w14:textId="77777777" w:rsidR="00D52C06" w:rsidRDefault="00D52C06">
            <w:pPr>
              <w:pStyle w:val="EMPTYCELLSTYLE"/>
            </w:pPr>
          </w:p>
        </w:tc>
        <w:tc>
          <w:tcPr>
            <w:tcW w:w="1000" w:type="dxa"/>
          </w:tcPr>
          <w:p w14:paraId="17412888" w14:textId="77777777" w:rsidR="00D52C06" w:rsidRDefault="00D52C06">
            <w:pPr>
              <w:pStyle w:val="EMPTYCELLSTYLE"/>
            </w:pPr>
          </w:p>
        </w:tc>
        <w:tc>
          <w:tcPr>
            <w:tcW w:w="1100" w:type="dxa"/>
          </w:tcPr>
          <w:p w14:paraId="39BCB695" w14:textId="77777777" w:rsidR="00D52C06" w:rsidRDefault="00D52C06">
            <w:pPr>
              <w:pStyle w:val="EMPTYCELLSTYLE"/>
            </w:pPr>
          </w:p>
        </w:tc>
        <w:tc>
          <w:tcPr>
            <w:tcW w:w="3100" w:type="dxa"/>
          </w:tcPr>
          <w:p w14:paraId="17B54F6B" w14:textId="77777777" w:rsidR="00D52C06" w:rsidRDefault="00D52C06">
            <w:pPr>
              <w:pStyle w:val="EMPTYCELLSTYLE"/>
            </w:pPr>
          </w:p>
        </w:tc>
        <w:tc>
          <w:tcPr>
            <w:tcW w:w="40" w:type="dxa"/>
          </w:tcPr>
          <w:p w14:paraId="21B474D2" w14:textId="77777777" w:rsidR="00D52C06" w:rsidRDefault="00D52C06">
            <w:pPr>
              <w:pStyle w:val="EMPTYCELLSTYLE"/>
            </w:pPr>
          </w:p>
        </w:tc>
      </w:tr>
      <w:tr w:rsidR="00D52C06" w14:paraId="7FD37A91" w14:textId="77777777">
        <w:trPr>
          <w:trHeight w:hRule="exact" w:val="280"/>
        </w:trPr>
        <w:tc>
          <w:tcPr>
            <w:tcW w:w="1" w:type="dxa"/>
          </w:tcPr>
          <w:p w14:paraId="452FE0C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CECF24" w14:textId="77777777" w:rsidR="00D52C06" w:rsidRDefault="00491AEF">
            <w:pPr>
              <w:pStyle w:val="headerborderfill"/>
            </w:pPr>
            <w:r>
              <w:rPr>
                <w:rFonts w:ascii="Times New Roman" w:eastAsia="Times New Roman" w:hAnsi="Times New Roman" w:cs="Times New Roman"/>
                <w:b/>
                <w:sz w:val="16"/>
              </w:rPr>
              <w:t>ПРОГРАМ: 1604 - Рад тужилаштва</w:t>
            </w:r>
          </w:p>
        </w:tc>
        <w:tc>
          <w:tcPr>
            <w:tcW w:w="40" w:type="dxa"/>
          </w:tcPr>
          <w:p w14:paraId="10ED6F4C" w14:textId="77777777" w:rsidR="00D52C06" w:rsidRDefault="00D52C06">
            <w:pPr>
              <w:pStyle w:val="EMPTYCELLSTYLE"/>
            </w:pPr>
          </w:p>
        </w:tc>
      </w:tr>
      <w:tr w:rsidR="00D52C06" w14:paraId="78258D7D" w14:textId="77777777">
        <w:trPr>
          <w:trHeight w:hRule="exact" w:val="280"/>
        </w:trPr>
        <w:tc>
          <w:tcPr>
            <w:tcW w:w="1" w:type="dxa"/>
          </w:tcPr>
          <w:p w14:paraId="6F12033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12163F" w14:textId="77777777" w:rsidR="00D52C06" w:rsidRDefault="00491AEF">
            <w:pPr>
              <w:pStyle w:val="headerborderfill"/>
              <w:jc w:val="center"/>
            </w:pPr>
            <w:r>
              <w:rPr>
                <w:rFonts w:ascii="Times New Roman" w:eastAsia="Times New Roman" w:hAnsi="Times New Roman" w:cs="Times New Roman"/>
                <w:b/>
                <w:sz w:val="16"/>
              </w:rPr>
              <w:t>ЈАВНА ТУЖИЛАШТВА</w:t>
            </w:r>
          </w:p>
        </w:tc>
        <w:tc>
          <w:tcPr>
            <w:tcW w:w="40" w:type="dxa"/>
          </w:tcPr>
          <w:p w14:paraId="4DEC2A74" w14:textId="77777777" w:rsidR="00D52C06" w:rsidRDefault="00D52C06">
            <w:pPr>
              <w:pStyle w:val="EMPTYCELLSTYLE"/>
            </w:pPr>
          </w:p>
        </w:tc>
      </w:tr>
      <w:tr w:rsidR="00D52C06" w14:paraId="5BD4B4E3" w14:textId="77777777">
        <w:trPr>
          <w:trHeight w:hRule="exact" w:val="380"/>
        </w:trPr>
        <w:tc>
          <w:tcPr>
            <w:tcW w:w="1" w:type="dxa"/>
          </w:tcPr>
          <w:p w14:paraId="53B1DD1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97B6563"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DED8359" w14:textId="77777777" w:rsidR="00D52C06" w:rsidRDefault="00D52C06">
            <w:pPr>
              <w:pStyle w:val="EMPTYCELLSTYLE"/>
            </w:pPr>
          </w:p>
        </w:tc>
      </w:tr>
      <w:tr w:rsidR="00D52C06" w14:paraId="7F605795" w14:textId="77777777">
        <w:trPr>
          <w:trHeight w:hRule="exact" w:val="280"/>
        </w:trPr>
        <w:tc>
          <w:tcPr>
            <w:tcW w:w="1" w:type="dxa"/>
          </w:tcPr>
          <w:p w14:paraId="0A2C543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A77D19" w14:textId="77777777" w:rsidR="00D52C06" w:rsidRDefault="00491AEF">
            <w:pPr>
              <w:jc w:val="center"/>
            </w:pPr>
            <w:r>
              <w:rPr>
                <w:b/>
                <w:color w:val="000000"/>
                <w:sz w:val="16"/>
              </w:rPr>
              <w:t>Циљ 1: Проценат броја јавних тужилаштава обухваћених уговором о  о сигурању и одржавању информатичког програма</w:t>
            </w:r>
          </w:p>
        </w:tc>
        <w:tc>
          <w:tcPr>
            <w:tcW w:w="40" w:type="dxa"/>
          </w:tcPr>
          <w:p w14:paraId="71770DFB" w14:textId="77777777" w:rsidR="00D52C06" w:rsidRDefault="00D52C06">
            <w:pPr>
              <w:pStyle w:val="EMPTYCELLSTYLE"/>
            </w:pPr>
          </w:p>
        </w:tc>
      </w:tr>
      <w:tr w:rsidR="00D52C06" w14:paraId="40E12310" w14:textId="77777777">
        <w:trPr>
          <w:trHeight w:hRule="exact" w:val="600"/>
        </w:trPr>
        <w:tc>
          <w:tcPr>
            <w:tcW w:w="1" w:type="dxa"/>
          </w:tcPr>
          <w:p w14:paraId="2E0CE3A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85F5C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33908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3CDA8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97F8B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2E04A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75B95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54E2D4" w14:textId="77777777" w:rsidR="00D52C06" w:rsidRDefault="00491AEF">
            <w:pPr>
              <w:jc w:val="center"/>
            </w:pPr>
            <w:r>
              <w:rPr>
                <w:b/>
                <w:color w:val="000000"/>
                <w:sz w:val="16"/>
              </w:rPr>
              <w:t>Образложење одступања од планске вредности</w:t>
            </w:r>
          </w:p>
        </w:tc>
        <w:tc>
          <w:tcPr>
            <w:tcW w:w="40" w:type="dxa"/>
          </w:tcPr>
          <w:p w14:paraId="7E8EA1C6" w14:textId="77777777" w:rsidR="00D52C06" w:rsidRDefault="00D52C06">
            <w:pPr>
              <w:pStyle w:val="EMPTYCELLSTYLE"/>
            </w:pPr>
          </w:p>
        </w:tc>
      </w:tr>
      <w:tr w:rsidR="00D52C06" w14:paraId="31CC45CC" w14:textId="77777777">
        <w:trPr>
          <w:trHeight w:hRule="exact" w:val="1300"/>
        </w:trPr>
        <w:tc>
          <w:tcPr>
            <w:tcW w:w="1" w:type="dxa"/>
          </w:tcPr>
          <w:p w14:paraId="180AF9A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818312A" w14:textId="5A8B4BC0" w:rsidR="00D52C06" w:rsidRDefault="00491AEF" w:rsidP="00BF2D78">
            <w:r>
              <w:rPr>
                <w:color w:val="000000"/>
                <w:sz w:val="16"/>
              </w:rPr>
              <w:t>1. Стопа решених предмета по носиоцу јавнотужилачке функције</w:t>
            </w:r>
            <w:r>
              <w:rPr>
                <w:color w:val="000000"/>
                <w:sz w:val="16"/>
              </w:rPr>
              <w:br/>
            </w:r>
            <w:r>
              <w:rPr>
                <w:color w:val="000000"/>
                <w:sz w:val="16"/>
              </w:rPr>
              <w:br/>
            </w:r>
            <w:r>
              <w:rPr>
                <w:i/>
                <w:color w:val="000000"/>
                <w:sz w:val="16"/>
              </w:rPr>
              <w:t>Извор верификације:</w:t>
            </w:r>
            <w:r>
              <w:rPr>
                <w:color w:val="000000"/>
                <w:sz w:val="16"/>
              </w:rPr>
              <w:t xml:space="preserve"> </w:t>
            </w:r>
            <w:r w:rsidR="00BF2D78">
              <w:rPr>
                <w:color w:val="000000"/>
                <w:sz w:val="16"/>
                <w:lang w:val="sr-Cyrl-RS"/>
              </w:rPr>
              <w:t>Ј</w:t>
            </w:r>
            <w:r>
              <w:rPr>
                <w:color w:val="000000"/>
                <w:sz w:val="16"/>
              </w:rPr>
              <w:t>авна тужилаштва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230C9F"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A80D0D"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0964AC"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67CFC2"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9A3BED"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BF9EAC3" w14:textId="77777777" w:rsidR="00D52C06" w:rsidRDefault="00491AEF">
            <w:pPr>
              <w:jc w:val="center"/>
            </w:pPr>
            <w:r>
              <w:rPr>
                <w:color w:val="000000"/>
                <w:sz w:val="16"/>
              </w:rPr>
              <w:t xml:space="preserve"> </w:t>
            </w:r>
            <w:r>
              <w:rPr>
                <w:color w:val="000000"/>
                <w:sz w:val="16"/>
              </w:rPr>
              <w:br/>
            </w:r>
          </w:p>
        </w:tc>
        <w:tc>
          <w:tcPr>
            <w:tcW w:w="40" w:type="dxa"/>
          </w:tcPr>
          <w:p w14:paraId="0DAFF164" w14:textId="77777777" w:rsidR="00D52C06" w:rsidRDefault="00D52C06">
            <w:pPr>
              <w:pStyle w:val="EMPTYCELLSTYLE"/>
            </w:pPr>
          </w:p>
        </w:tc>
      </w:tr>
      <w:tr w:rsidR="00D52C06" w14:paraId="60ADC928" w14:textId="77777777">
        <w:trPr>
          <w:trHeight w:hRule="exact" w:val="280"/>
        </w:trPr>
        <w:tc>
          <w:tcPr>
            <w:tcW w:w="1" w:type="dxa"/>
          </w:tcPr>
          <w:p w14:paraId="049E6CF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C8037F" w14:textId="77777777" w:rsidR="00D52C06" w:rsidRDefault="00491AEF">
            <w:pPr>
              <w:pStyle w:val="headerborderfill"/>
            </w:pPr>
            <w:r>
              <w:rPr>
                <w:rFonts w:ascii="Times New Roman" w:eastAsia="Times New Roman" w:hAnsi="Times New Roman" w:cs="Times New Roman"/>
                <w:b/>
                <w:sz w:val="16"/>
              </w:rPr>
              <w:t>ПРОГРАМ: 1604 - Рад тужилаштва</w:t>
            </w:r>
          </w:p>
        </w:tc>
        <w:tc>
          <w:tcPr>
            <w:tcW w:w="40" w:type="dxa"/>
          </w:tcPr>
          <w:p w14:paraId="303AF3F5" w14:textId="77777777" w:rsidR="00D52C06" w:rsidRDefault="00D52C06">
            <w:pPr>
              <w:pStyle w:val="EMPTYCELLSTYLE"/>
            </w:pPr>
          </w:p>
        </w:tc>
      </w:tr>
      <w:tr w:rsidR="00D52C06" w14:paraId="13F489B9" w14:textId="77777777">
        <w:trPr>
          <w:trHeight w:hRule="exact" w:val="280"/>
        </w:trPr>
        <w:tc>
          <w:tcPr>
            <w:tcW w:w="1" w:type="dxa"/>
          </w:tcPr>
          <w:p w14:paraId="060AE47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EC6AE5" w14:textId="77777777" w:rsidR="00D52C06" w:rsidRDefault="00491AEF">
            <w:pPr>
              <w:pStyle w:val="headerborderfill"/>
              <w:jc w:val="center"/>
            </w:pPr>
            <w:r>
              <w:rPr>
                <w:rFonts w:ascii="Times New Roman" w:eastAsia="Times New Roman" w:hAnsi="Times New Roman" w:cs="Times New Roman"/>
                <w:b/>
                <w:sz w:val="16"/>
              </w:rPr>
              <w:t>АПЕЛАЦИОНА ЈАВНА ТУЖИЛАШТВА</w:t>
            </w:r>
          </w:p>
        </w:tc>
        <w:tc>
          <w:tcPr>
            <w:tcW w:w="40" w:type="dxa"/>
          </w:tcPr>
          <w:p w14:paraId="0ACDCB15" w14:textId="77777777" w:rsidR="00D52C06" w:rsidRDefault="00D52C06">
            <w:pPr>
              <w:pStyle w:val="EMPTYCELLSTYLE"/>
            </w:pPr>
          </w:p>
        </w:tc>
      </w:tr>
      <w:tr w:rsidR="00D52C06" w14:paraId="7475D2E4" w14:textId="77777777">
        <w:trPr>
          <w:trHeight w:hRule="exact" w:val="380"/>
        </w:trPr>
        <w:tc>
          <w:tcPr>
            <w:tcW w:w="1" w:type="dxa"/>
          </w:tcPr>
          <w:p w14:paraId="27542E5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3817E1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9CE2531" w14:textId="77777777" w:rsidR="00D52C06" w:rsidRDefault="00D52C06">
            <w:pPr>
              <w:pStyle w:val="EMPTYCELLSTYLE"/>
            </w:pPr>
          </w:p>
        </w:tc>
      </w:tr>
      <w:tr w:rsidR="00D52C06" w14:paraId="2D7E9651" w14:textId="77777777">
        <w:trPr>
          <w:trHeight w:hRule="exact" w:val="280"/>
        </w:trPr>
        <w:tc>
          <w:tcPr>
            <w:tcW w:w="1" w:type="dxa"/>
          </w:tcPr>
          <w:p w14:paraId="67286C0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C5952D" w14:textId="77777777" w:rsidR="00D52C06" w:rsidRDefault="00491AEF">
            <w:pPr>
              <w:jc w:val="center"/>
            </w:pPr>
            <w:r>
              <w:rPr>
                <w:b/>
                <w:color w:val="000000"/>
                <w:sz w:val="16"/>
              </w:rPr>
              <w:t>Циљ 1: Повећање заступљености жена на руководећим функцијама у јт</w:t>
            </w:r>
          </w:p>
        </w:tc>
        <w:tc>
          <w:tcPr>
            <w:tcW w:w="40" w:type="dxa"/>
          </w:tcPr>
          <w:p w14:paraId="7AF89525" w14:textId="77777777" w:rsidR="00D52C06" w:rsidRDefault="00D52C06">
            <w:pPr>
              <w:pStyle w:val="EMPTYCELLSTYLE"/>
            </w:pPr>
          </w:p>
        </w:tc>
      </w:tr>
      <w:tr w:rsidR="00D52C06" w14:paraId="3A86EA28" w14:textId="77777777">
        <w:trPr>
          <w:trHeight w:hRule="exact" w:val="600"/>
        </w:trPr>
        <w:tc>
          <w:tcPr>
            <w:tcW w:w="1" w:type="dxa"/>
          </w:tcPr>
          <w:p w14:paraId="6C596E3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E687E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F7904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6740A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27EB0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6F893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F0B70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A9BD5D" w14:textId="77777777" w:rsidR="00D52C06" w:rsidRDefault="00491AEF">
            <w:pPr>
              <w:jc w:val="center"/>
            </w:pPr>
            <w:r>
              <w:rPr>
                <w:b/>
                <w:color w:val="000000"/>
                <w:sz w:val="16"/>
              </w:rPr>
              <w:t>Образложење одступања од планске вредности</w:t>
            </w:r>
          </w:p>
        </w:tc>
        <w:tc>
          <w:tcPr>
            <w:tcW w:w="40" w:type="dxa"/>
          </w:tcPr>
          <w:p w14:paraId="19D2795F" w14:textId="77777777" w:rsidR="00D52C06" w:rsidRDefault="00D52C06">
            <w:pPr>
              <w:pStyle w:val="EMPTYCELLSTYLE"/>
            </w:pPr>
          </w:p>
        </w:tc>
      </w:tr>
      <w:tr w:rsidR="00D52C06" w14:paraId="3377A44D" w14:textId="77777777">
        <w:trPr>
          <w:trHeight w:hRule="exact" w:val="1480"/>
        </w:trPr>
        <w:tc>
          <w:tcPr>
            <w:tcW w:w="1" w:type="dxa"/>
          </w:tcPr>
          <w:p w14:paraId="64D1E6A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38AAAF9" w14:textId="77777777" w:rsidR="00D52C06" w:rsidRDefault="00491AEF">
            <w:r>
              <w:rPr>
                <w:color w:val="000000"/>
                <w:sz w:val="16"/>
              </w:rPr>
              <w:t>1. Полна структура руководилаца  у Апелационим јавним тужилаштвима</w:t>
            </w:r>
            <w:r>
              <w:rPr>
                <w:color w:val="000000"/>
                <w:sz w:val="16"/>
              </w:rPr>
              <w:br/>
            </w:r>
            <w:r>
              <w:rPr>
                <w:color w:val="000000"/>
                <w:sz w:val="16"/>
              </w:rPr>
              <w:br/>
            </w:r>
            <w:r>
              <w:rPr>
                <w:i/>
                <w:color w:val="000000"/>
                <w:sz w:val="16"/>
              </w:rPr>
              <w:t>Извор верификације:</w:t>
            </w:r>
            <w:r>
              <w:rPr>
                <w:color w:val="000000"/>
                <w:sz w:val="16"/>
              </w:rPr>
              <w:t xml:space="preserve"> Високи савет тужилаштва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CDFA88"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1118B5"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EDC7C7" w14:textId="77777777" w:rsidR="00D52C06" w:rsidRDefault="00491AEF">
            <w:pPr>
              <w:jc w:val="center"/>
            </w:pPr>
            <w:r>
              <w:rPr>
                <w:color w:val="000000"/>
                <w:sz w:val="16"/>
              </w:rPr>
              <w:t>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15BF9C"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64A4DC" w14:textId="77777777" w:rsidR="00D52C06" w:rsidRDefault="00491AEF">
            <w:pPr>
              <w:jc w:val="center"/>
            </w:pPr>
            <w:r>
              <w:rPr>
                <w:color w:val="000000"/>
                <w:sz w:val="16"/>
              </w:rPr>
              <w:t>50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E153B0D" w14:textId="77777777" w:rsidR="00D52C06" w:rsidRDefault="00491AEF">
            <w:pPr>
              <w:jc w:val="center"/>
            </w:pPr>
            <w:r>
              <w:rPr>
                <w:color w:val="000000"/>
                <w:sz w:val="16"/>
              </w:rPr>
              <w:t xml:space="preserve"> </w:t>
            </w:r>
            <w:r>
              <w:rPr>
                <w:color w:val="000000"/>
                <w:sz w:val="16"/>
              </w:rPr>
              <w:br/>
            </w:r>
          </w:p>
        </w:tc>
        <w:tc>
          <w:tcPr>
            <w:tcW w:w="40" w:type="dxa"/>
          </w:tcPr>
          <w:p w14:paraId="6F87453A" w14:textId="77777777" w:rsidR="00D52C06" w:rsidRDefault="00D52C06">
            <w:pPr>
              <w:pStyle w:val="EMPTYCELLSTYLE"/>
            </w:pPr>
          </w:p>
        </w:tc>
      </w:tr>
      <w:tr w:rsidR="00D52C06" w14:paraId="77FFE073" w14:textId="77777777">
        <w:trPr>
          <w:trHeight w:hRule="exact" w:val="280"/>
        </w:trPr>
        <w:tc>
          <w:tcPr>
            <w:tcW w:w="1" w:type="dxa"/>
          </w:tcPr>
          <w:p w14:paraId="0FE6FCE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812F71" w14:textId="77777777" w:rsidR="00D52C06" w:rsidRDefault="00491AEF">
            <w:pPr>
              <w:jc w:val="center"/>
            </w:pPr>
            <w:r>
              <w:rPr>
                <w:b/>
                <w:color w:val="000000"/>
                <w:sz w:val="16"/>
              </w:rPr>
              <w:t>Циљ 2: Ефикасан рад носилаца јавнотужилачке функције</w:t>
            </w:r>
          </w:p>
        </w:tc>
        <w:tc>
          <w:tcPr>
            <w:tcW w:w="40" w:type="dxa"/>
          </w:tcPr>
          <w:p w14:paraId="1605CFC1" w14:textId="77777777" w:rsidR="00D52C06" w:rsidRDefault="00D52C06">
            <w:pPr>
              <w:pStyle w:val="EMPTYCELLSTYLE"/>
            </w:pPr>
          </w:p>
        </w:tc>
      </w:tr>
      <w:tr w:rsidR="00D52C06" w14:paraId="2D230B7D" w14:textId="77777777">
        <w:trPr>
          <w:trHeight w:hRule="exact" w:val="600"/>
        </w:trPr>
        <w:tc>
          <w:tcPr>
            <w:tcW w:w="1" w:type="dxa"/>
          </w:tcPr>
          <w:p w14:paraId="2E52849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B5E64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5025E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CC0A2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AD78B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FBFCE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23467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536E4A" w14:textId="77777777" w:rsidR="00D52C06" w:rsidRDefault="00491AEF">
            <w:pPr>
              <w:jc w:val="center"/>
            </w:pPr>
            <w:r>
              <w:rPr>
                <w:b/>
                <w:color w:val="000000"/>
                <w:sz w:val="16"/>
              </w:rPr>
              <w:t>Образложење одступања од планске вредности</w:t>
            </w:r>
          </w:p>
        </w:tc>
        <w:tc>
          <w:tcPr>
            <w:tcW w:w="40" w:type="dxa"/>
          </w:tcPr>
          <w:p w14:paraId="7CBB0105" w14:textId="77777777" w:rsidR="00D52C06" w:rsidRDefault="00D52C06">
            <w:pPr>
              <w:pStyle w:val="EMPTYCELLSTYLE"/>
            </w:pPr>
          </w:p>
        </w:tc>
      </w:tr>
      <w:tr w:rsidR="00D52C06" w14:paraId="3FC0CBD1" w14:textId="77777777">
        <w:trPr>
          <w:trHeight w:hRule="exact" w:val="1660"/>
        </w:trPr>
        <w:tc>
          <w:tcPr>
            <w:tcW w:w="1" w:type="dxa"/>
          </w:tcPr>
          <w:p w14:paraId="347C78D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6341C42" w14:textId="77777777" w:rsidR="00D52C06" w:rsidRDefault="00491AEF">
            <w:r>
              <w:rPr>
                <w:color w:val="000000"/>
                <w:sz w:val="16"/>
              </w:rPr>
              <w:t>1. Повећање буџета за нормално функционисање апелационих јавних тужилаштва</w:t>
            </w:r>
            <w:r>
              <w:rPr>
                <w:color w:val="000000"/>
                <w:sz w:val="16"/>
              </w:rPr>
              <w:br/>
            </w:r>
            <w:r>
              <w:rPr>
                <w:color w:val="000000"/>
                <w:sz w:val="16"/>
              </w:rPr>
              <w:br/>
            </w:r>
            <w:r>
              <w:rPr>
                <w:i/>
                <w:color w:val="000000"/>
                <w:sz w:val="16"/>
              </w:rPr>
              <w:t>Извор верификације:</w:t>
            </w:r>
            <w:r>
              <w:rPr>
                <w:color w:val="000000"/>
                <w:sz w:val="16"/>
              </w:rPr>
              <w:t xml:space="preserve"> Апелациона јавна тужилаштва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2CCF24"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1376A4"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BB2DE5" w14:textId="77777777" w:rsidR="00D52C06" w:rsidRDefault="00491AEF">
            <w:pPr>
              <w:jc w:val="center"/>
            </w:pPr>
            <w:r>
              <w:rPr>
                <w:color w:val="000000"/>
                <w:sz w:val="16"/>
              </w:rPr>
              <w:t>60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DC8C7F"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06C9F8" w14:textId="77777777" w:rsidR="00D52C06" w:rsidRDefault="00491AEF">
            <w:pPr>
              <w:jc w:val="center"/>
            </w:pPr>
            <w:r>
              <w:rPr>
                <w:color w:val="000000"/>
                <w:sz w:val="16"/>
              </w:rPr>
              <w:t>65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97EDCE0" w14:textId="77777777" w:rsidR="00D52C06" w:rsidRDefault="00491AEF">
            <w:pPr>
              <w:jc w:val="center"/>
            </w:pPr>
            <w:r>
              <w:rPr>
                <w:color w:val="000000"/>
                <w:sz w:val="16"/>
              </w:rPr>
              <w:t xml:space="preserve"> </w:t>
            </w:r>
            <w:r>
              <w:rPr>
                <w:color w:val="000000"/>
                <w:sz w:val="16"/>
              </w:rPr>
              <w:br/>
            </w:r>
          </w:p>
        </w:tc>
        <w:tc>
          <w:tcPr>
            <w:tcW w:w="40" w:type="dxa"/>
          </w:tcPr>
          <w:p w14:paraId="02EC568B" w14:textId="77777777" w:rsidR="00D52C06" w:rsidRDefault="00D52C06">
            <w:pPr>
              <w:pStyle w:val="EMPTYCELLSTYLE"/>
            </w:pPr>
          </w:p>
        </w:tc>
      </w:tr>
      <w:tr w:rsidR="00D52C06" w14:paraId="136FB934" w14:textId="77777777">
        <w:trPr>
          <w:trHeight w:hRule="exact" w:val="280"/>
        </w:trPr>
        <w:tc>
          <w:tcPr>
            <w:tcW w:w="1" w:type="dxa"/>
          </w:tcPr>
          <w:p w14:paraId="6257E90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942CDA" w14:textId="77777777" w:rsidR="00D52C06" w:rsidRDefault="00491AEF">
            <w:pPr>
              <w:pStyle w:val="headerborderfill"/>
            </w:pPr>
            <w:r>
              <w:rPr>
                <w:rFonts w:ascii="Times New Roman" w:eastAsia="Times New Roman" w:hAnsi="Times New Roman" w:cs="Times New Roman"/>
                <w:b/>
                <w:sz w:val="16"/>
              </w:rPr>
              <w:t>ПРОГРАМ: 1604 - Рад тужилаштва</w:t>
            </w:r>
          </w:p>
        </w:tc>
        <w:tc>
          <w:tcPr>
            <w:tcW w:w="40" w:type="dxa"/>
          </w:tcPr>
          <w:p w14:paraId="0C898994" w14:textId="77777777" w:rsidR="00D52C06" w:rsidRDefault="00D52C06">
            <w:pPr>
              <w:pStyle w:val="EMPTYCELLSTYLE"/>
            </w:pPr>
          </w:p>
        </w:tc>
      </w:tr>
      <w:tr w:rsidR="00D52C06" w14:paraId="2E12D1AC" w14:textId="77777777">
        <w:trPr>
          <w:trHeight w:hRule="exact" w:val="280"/>
        </w:trPr>
        <w:tc>
          <w:tcPr>
            <w:tcW w:w="1" w:type="dxa"/>
          </w:tcPr>
          <w:p w14:paraId="4020A97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127FE4" w14:textId="77777777" w:rsidR="00D52C06" w:rsidRDefault="00491AEF">
            <w:pPr>
              <w:pStyle w:val="headerborderfill"/>
              <w:jc w:val="center"/>
            </w:pPr>
            <w:r>
              <w:rPr>
                <w:rFonts w:ascii="Times New Roman" w:eastAsia="Times New Roman" w:hAnsi="Times New Roman" w:cs="Times New Roman"/>
                <w:b/>
                <w:sz w:val="16"/>
              </w:rPr>
              <w:t>ЈАВНО ТУЖИЛАШТВО ЗА ОРГАНИЗОВАНИ КРИМИНАЛ</w:t>
            </w:r>
          </w:p>
        </w:tc>
        <w:tc>
          <w:tcPr>
            <w:tcW w:w="40" w:type="dxa"/>
          </w:tcPr>
          <w:p w14:paraId="20C12E1D" w14:textId="77777777" w:rsidR="00D52C06" w:rsidRDefault="00D52C06">
            <w:pPr>
              <w:pStyle w:val="EMPTYCELLSTYLE"/>
            </w:pPr>
          </w:p>
        </w:tc>
      </w:tr>
      <w:tr w:rsidR="00D52C06" w14:paraId="3CE3BC45" w14:textId="77777777">
        <w:trPr>
          <w:trHeight w:hRule="exact" w:val="380"/>
        </w:trPr>
        <w:tc>
          <w:tcPr>
            <w:tcW w:w="1" w:type="dxa"/>
          </w:tcPr>
          <w:p w14:paraId="230283B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2848B61" w14:textId="77777777" w:rsidR="00D52C06" w:rsidRDefault="00491AEF">
            <w:r>
              <w:rPr>
                <w:b/>
                <w:color w:val="000000"/>
                <w:sz w:val="16"/>
              </w:rPr>
              <w:t xml:space="preserve">Образложење спровођења: </w:t>
            </w:r>
            <w:r>
              <w:rPr>
                <w:color w:val="000000"/>
                <w:sz w:val="16"/>
              </w:rPr>
              <w:t>Борба против организованог криминала, корупције, тероризма и других посебно тешких кривичних дела.</w:t>
            </w:r>
            <w:r>
              <w:rPr>
                <w:color w:val="000000"/>
                <w:sz w:val="16"/>
              </w:rPr>
              <w:br/>
            </w:r>
          </w:p>
        </w:tc>
        <w:tc>
          <w:tcPr>
            <w:tcW w:w="40" w:type="dxa"/>
          </w:tcPr>
          <w:p w14:paraId="21E3D80A" w14:textId="77777777" w:rsidR="00D52C06" w:rsidRDefault="00D52C06">
            <w:pPr>
              <w:pStyle w:val="EMPTYCELLSTYLE"/>
            </w:pPr>
          </w:p>
        </w:tc>
      </w:tr>
      <w:tr w:rsidR="00D52C06" w14:paraId="6F6BEC0E" w14:textId="77777777">
        <w:trPr>
          <w:trHeight w:hRule="exact" w:val="280"/>
        </w:trPr>
        <w:tc>
          <w:tcPr>
            <w:tcW w:w="1" w:type="dxa"/>
          </w:tcPr>
          <w:p w14:paraId="07BA653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CA4AD3" w14:textId="77777777" w:rsidR="00D52C06" w:rsidRDefault="00491AEF">
            <w:pPr>
              <w:jc w:val="center"/>
            </w:pPr>
            <w:r>
              <w:rPr>
                <w:b/>
                <w:color w:val="000000"/>
                <w:sz w:val="16"/>
              </w:rPr>
              <w:t>Циљ 1: борба против организованог криминала</w:t>
            </w:r>
          </w:p>
        </w:tc>
        <w:tc>
          <w:tcPr>
            <w:tcW w:w="40" w:type="dxa"/>
          </w:tcPr>
          <w:p w14:paraId="2FA53195" w14:textId="77777777" w:rsidR="00D52C06" w:rsidRDefault="00D52C06">
            <w:pPr>
              <w:pStyle w:val="EMPTYCELLSTYLE"/>
            </w:pPr>
          </w:p>
        </w:tc>
      </w:tr>
      <w:tr w:rsidR="00D52C06" w14:paraId="79DC3813" w14:textId="77777777">
        <w:trPr>
          <w:trHeight w:hRule="exact" w:val="600"/>
        </w:trPr>
        <w:tc>
          <w:tcPr>
            <w:tcW w:w="1" w:type="dxa"/>
          </w:tcPr>
          <w:p w14:paraId="1A4BC78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31616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7369F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B4FAA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FFBA6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9F831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7522F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CAF8C7" w14:textId="77777777" w:rsidR="00D52C06" w:rsidRDefault="00491AEF">
            <w:pPr>
              <w:jc w:val="center"/>
            </w:pPr>
            <w:r>
              <w:rPr>
                <w:b/>
                <w:color w:val="000000"/>
                <w:sz w:val="16"/>
              </w:rPr>
              <w:t>Образложење одступања од планске вредности</w:t>
            </w:r>
          </w:p>
        </w:tc>
        <w:tc>
          <w:tcPr>
            <w:tcW w:w="40" w:type="dxa"/>
          </w:tcPr>
          <w:p w14:paraId="58B6DA29" w14:textId="77777777" w:rsidR="00D52C06" w:rsidRDefault="00D52C06">
            <w:pPr>
              <w:pStyle w:val="EMPTYCELLSTYLE"/>
            </w:pPr>
          </w:p>
        </w:tc>
      </w:tr>
      <w:tr w:rsidR="00D52C06" w14:paraId="77E9D131" w14:textId="77777777">
        <w:trPr>
          <w:trHeight w:hRule="exact" w:val="1120"/>
        </w:trPr>
        <w:tc>
          <w:tcPr>
            <w:tcW w:w="1" w:type="dxa"/>
          </w:tcPr>
          <w:p w14:paraId="1060214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2EA25C4" w14:textId="2ED31658" w:rsidR="00D52C06" w:rsidRDefault="00491AEF" w:rsidP="006146D1">
            <w:r>
              <w:rPr>
                <w:color w:val="000000"/>
                <w:sz w:val="16"/>
              </w:rPr>
              <w:t xml:space="preserve">1. </w:t>
            </w:r>
            <w:r w:rsidR="006146D1">
              <w:rPr>
                <w:color w:val="000000"/>
                <w:sz w:val="16"/>
                <w:lang w:val="sr-Cyrl-RS"/>
              </w:rPr>
              <w:t>Б</w:t>
            </w:r>
            <w:r>
              <w:rPr>
                <w:color w:val="000000"/>
                <w:sz w:val="16"/>
              </w:rPr>
              <w:t>орба против организованог криминала</w:t>
            </w:r>
            <w:r>
              <w:rPr>
                <w:color w:val="000000"/>
                <w:sz w:val="16"/>
              </w:rPr>
              <w:br/>
            </w:r>
            <w:r>
              <w:rPr>
                <w:color w:val="000000"/>
                <w:sz w:val="16"/>
              </w:rPr>
              <w:br/>
            </w:r>
            <w:r>
              <w:rPr>
                <w:i/>
                <w:color w:val="000000"/>
                <w:sz w:val="16"/>
              </w:rPr>
              <w:t>Извор верификације:</w:t>
            </w:r>
            <w:r>
              <w:rPr>
                <w:color w:val="000000"/>
                <w:sz w:val="16"/>
              </w:rPr>
              <w:t xml:space="preserve"> </w:t>
            </w:r>
            <w:r w:rsidR="006146D1">
              <w:rPr>
                <w:color w:val="000000"/>
                <w:sz w:val="16"/>
                <w:lang w:val="sr-Cyrl-RS"/>
              </w:rPr>
              <w:t>И</w:t>
            </w:r>
            <w:r>
              <w:rPr>
                <w:color w:val="000000"/>
                <w:sz w:val="16"/>
              </w:rPr>
              <w:t>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B7C324" w14:textId="77777777" w:rsidR="00D52C06" w:rsidRDefault="00491AEF">
            <w:pPr>
              <w:jc w:val="center"/>
            </w:pPr>
            <w:r>
              <w:rPr>
                <w:color w:val="000000"/>
                <w:sz w:val="16"/>
              </w:rPr>
              <w:t>број предмета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C62E58"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ECBFF4" w14:textId="77777777" w:rsidR="00D52C06" w:rsidRDefault="00491AEF">
            <w:pPr>
              <w:jc w:val="center"/>
            </w:pPr>
            <w:r>
              <w:rPr>
                <w:color w:val="000000"/>
                <w:sz w:val="16"/>
              </w:rPr>
              <w:t>4051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8CF99D" w14:textId="77777777" w:rsidR="00D52C06" w:rsidRDefault="00491AEF">
            <w:pPr>
              <w:jc w:val="center"/>
            </w:pPr>
            <w:r>
              <w:rPr>
                <w:color w:val="000000"/>
                <w:sz w:val="16"/>
              </w:rPr>
              <w:t>4900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50CD2E" w14:textId="77777777" w:rsidR="00D52C06" w:rsidRDefault="00491AEF">
            <w:pPr>
              <w:jc w:val="center"/>
            </w:pPr>
            <w:r>
              <w:rPr>
                <w:color w:val="000000"/>
                <w:sz w:val="16"/>
              </w:rPr>
              <w:t>4047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6DC530C" w14:textId="258B4C35" w:rsidR="00D52C06" w:rsidRDefault="00491AEF">
            <w:pPr>
              <w:jc w:val="center"/>
            </w:pPr>
            <w:r>
              <w:rPr>
                <w:color w:val="000000"/>
                <w:sz w:val="16"/>
              </w:rPr>
              <w:t>Остварене вредности су у границама планираног</w:t>
            </w:r>
            <w:r w:rsidR="0081328A">
              <w:rPr>
                <w:color w:val="000000"/>
                <w:sz w:val="16"/>
                <w:lang w:val="sr-Cyrl-RS"/>
              </w:rPr>
              <w:t>.</w:t>
            </w:r>
            <w:r>
              <w:rPr>
                <w:color w:val="000000"/>
                <w:sz w:val="16"/>
              </w:rPr>
              <w:br/>
            </w:r>
          </w:p>
        </w:tc>
        <w:tc>
          <w:tcPr>
            <w:tcW w:w="40" w:type="dxa"/>
          </w:tcPr>
          <w:p w14:paraId="2D6ADE95" w14:textId="77777777" w:rsidR="00D52C06" w:rsidRDefault="00D52C06">
            <w:pPr>
              <w:pStyle w:val="EMPTYCELLSTYLE"/>
            </w:pPr>
          </w:p>
        </w:tc>
      </w:tr>
      <w:tr w:rsidR="00D52C06" w14:paraId="4E8A6D67" w14:textId="77777777">
        <w:trPr>
          <w:trHeight w:hRule="exact" w:val="280"/>
        </w:trPr>
        <w:tc>
          <w:tcPr>
            <w:tcW w:w="1" w:type="dxa"/>
          </w:tcPr>
          <w:p w14:paraId="600B478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C4C4B7" w14:textId="77777777" w:rsidR="00D52C06" w:rsidRDefault="00491AEF">
            <w:pPr>
              <w:jc w:val="center"/>
            </w:pPr>
            <w:r>
              <w:rPr>
                <w:b/>
                <w:color w:val="000000"/>
                <w:sz w:val="16"/>
              </w:rPr>
              <w:t>Циљ 2: Утврђивање приоритета за успостављање родне равноправности</w:t>
            </w:r>
          </w:p>
        </w:tc>
        <w:tc>
          <w:tcPr>
            <w:tcW w:w="40" w:type="dxa"/>
          </w:tcPr>
          <w:p w14:paraId="36BB67D0" w14:textId="77777777" w:rsidR="00D52C06" w:rsidRDefault="00D52C06">
            <w:pPr>
              <w:pStyle w:val="EMPTYCELLSTYLE"/>
            </w:pPr>
          </w:p>
        </w:tc>
      </w:tr>
      <w:tr w:rsidR="00D52C06" w14:paraId="093E2527" w14:textId="77777777">
        <w:trPr>
          <w:trHeight w:hRule="exact" w:val="600"/>
        </w:trPr>
        <w:tc>
          <w:tcPr>
            <w:tcW w:w="1" w:type="dxa"/>
          </w:tcPr>
          <w:p w14:paraId="2F93F64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5B4D1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AA5D7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D1DD0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19342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F38C0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4E93F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8F853B" w14:textId="77777777" w:rsidR="00D52C06" w:rsidRDefault="00491AEF">
            <w:pPr>
              <w:jc w:val="center"/>
            </w:pPr>
            <w:r>
              <w:rPr>
                <w:b/>
                <w:color w:val="000000"/>
                <w:sz w:val="16"/>
              </w:rPr>
              <w:t>Образложење одступања од планске вредности</w:t>
            </w:r>
          </w:p>
        </w:tc>
        <w:tc>
          <w:tcPr>
            <w:tcW w:w="40" w:type="dxa"/>
          </w:tcPr>
          <w:p w14:paraId="13F7171B" w14:textId="77777777" w:rsidR="00D52C06" w:rsidRDefault="00D52C06">
            <w:pPr>
              <w:pStyle w:val="EMPTYCELLSTYLE"/>
            </w:pPr>
          </w:p>
        </w:tc>
      </w:tr>
      <w:tr w:rsidR="00D52C06" w14:paraId="5DB106FD" w14:textId="77777777">
        <w:trPr>
          <w:trHeight w:hRule="exact" w:val="1320"/>
        </w:trPr>
        <w:tc>
          <w:tcPr>
            <w:tcW w:w="1" w:type="dxa"/>
          </w:tcPr>
          <w:p w14:paraId="3024017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0580F55" w14:textId="77777777" w:rsidR="00D52C06" w:rsidRDefault="00491AEF">
            <w:r>
              <w:rPr>
                <w:color w:val="000000"/>
                <w:sz w:val="16"/>
              </w:rPr>
              <w:t>1. Израда плана управљања ризицима од повреде принципа родне равноправности</w:t>
            </w:r>
            <w:r>
              <w:rPr>
                <w:color w:val="000000"/>
                <w:sz w:val="16"/>
              </w:rPr>
              <w:br/>
            </w:r>
            <w:r>
              <w:rPr>
                <w:color w:val="000000"/>
                <w:sz w:val="16"/>
              </w:rPr>
              <w:br/>
            </w:r>
            <w:r>
              <w:rPr>
                <w:i/>
                <w:color w:val="000000"/>
                <w:sz w:val="16"/>
              </w:rPr>
              <w:t>Извор верификације:</w:t>
            </w:r>
            <w:r>
              <w:rPr>
                <w:color w:val="000000"/>
                <w:sz w:val="16"/>
              </w:rPr>
              <w:t xml:space="preserve"> Посебна радна група за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51346C"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551FE0"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B4ABF7"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360989"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188857"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5333497" w14:textId="643BBACD" w:rsidR="00D52C06" w:rsidRDefault="00491AEF">
            <w:pPr>
              <w:jc w:val="center"/>
            </w:pPr>
            <w:r>
              <w:rPr>
                <w:color w:val="000000"/>
                <w:sz w:val="16"/>
              </w:rPr>
              <w:t>Остварене вредности су у границама планираног</w:t>
            </w:r>
            <w:r w:rsidR="000E1398">
              <w:rPr>
                <w:color w:val="000000"/>
                <w:sz w:val="16"/>
                <w:lang w:val="sr-Cyrl-RS"/>
              </w:rPr>
              <w:t>.</w:t>
            </w:r>
            <w:r>
              <w:rPr>
                <w:color w:val="000000"/>
                <w:sz w:val="16"/>
              </w:rPr>
              <w:br/>
            </w:r>
          </w:p>
        </w:tc>
        <w:tc>
          <w:tcPr>
            <w:tcW w:w="40" w:type="dxa"/>
          </w:tcPr>
          <w:p w14:paraId="48757908" w14:textId="77777777" w:rsidR="00D52C06" w:rsidRDefault="00D52C06">
            <w:pPr>
              <w:pStyle w:val="EMPTYCELLSTYLE"/>
            </w:pPr>
          </w:p>
        </w:tc>
      </w:tr>
      <w:tr w:rsidR="00D52C06" w14:paraId="4C7C9BCD" w14:textId="77777777">
        <w:tc>
          <w:tcPr>
            <w:tcW w:w="1" w:type="dxa"/>
          </w:tcPr>
          <w:p w14:paraId="6B660501" w14:textId="77777777" w:rsidR="00D52C06" w:rsidRDefault="00D52C06">
            <w:pPr>
              <w:pStyle w:val="EMPTYCELLSTYLE"/>
              <w:pageBreakBefore/>
            </w:pPr>
            <w:bookmarkStart w:id="91" w:name="JR_PAGE_ANCHOR_0_91"/>
            <w:bookmarkEnd w:id="91"/>
          </w:p>
        </w:tc>
        <w:tc>
          <w:tcPr>
            <w:tcW w:w="2000" w:type="dxa"/>
          </w:tcPr>
          <w:p w14:paraId="43DAE32F" w14:textId="77777777" w:rsidR="00D52C06" w:rsidRDefault="00D52C06">
            <w:pPr>
              <w:pStyle w:val="EMPTYCELLSTYLE"/>
            </w:pPr>
          </w:p>
        </w:tc>
        <w:tc>
          <w:tcPr>
            <w:tcW w:w="1000" w:type="dxa"/>
          </w:tcPr>
          <w:p w14:paraId="3F4A6A99" w14:textId="77777777" w:rsidR="00D52C06" w:rsidRDefault="00D52C06">
            <w:pPr>
              <w:pStyle w:val="EMPTYCELLSTYLE"/>
            </w:pPr>
          </w:p>
        </w:tc>
        <w:tc>
          <w:tcPr>
            <w:tcW w:w="800" w:type="dxa"/>
          </w:tcPr>
          <w:p w14:paraId="24E85855" w14:textId="77777777" w:rsidR="00D52C06" w:rsidRDefault="00D52C06">
            <w:pPr>
              <w:pStyle w:val="EMPTYCELLSTYLE"/>
            </w:pPr>
          </w:p>
        </w:tc>
        <w:tc>
          <w:tcPr>
            <w:tcW w:w="1000" w:type="dxa"/>
          </w:tcPr>
          <w:p w14:paraId="00918C2D" w14:textId="77777777" w:rsidR="00D52C06" w:rsidRDefault="00D52C06">
            <w:pPr>
              <w:pStyle w:val="EMPTYCELLSTYLE"/>
            </w:pPr>
          </w:p>
        </w:tc>
        <w:tc>
          <w:tcPr>
            <w:tcW w:w="1000" w:type="dxa"/>
          </w:tcPr>
          <w:p w14:paraId="6ABB3EE9" w14:textId="77777777" w:rsidR="00D52C06" w:rsidRDefault="00D52C06">
            <w:pPr>
              <w:pStyle w:val="EMPTYCELLSTYLE"/>
            </w:pPr>
          </w:p>
        </w:tc>
        <w:tc>
          <w:tcPr>
            <w:tcW w:w="1100" w:type="dxa"/>
          </w:tcPr>
          <w:p w14:paraId="2C696310" w14:textId="77777777" w:rsidR="00D52C06" w:rsidRDefault="00D52C06">
            <w:pPr>
              <w:pStyle w:val="EMPTYCELLSTYLE"/>
            </w:pPr>
          </w:p>
        </w:tc>
        <w:tc>
          <w:tcPr>
            <w:tcW w:w="3100" w:type="dxa"/>
          </w:tcPr>
          <w:p w14:paraId="620A29C3" w14:textId="77777777" w:rsidR="00D52C06" w:rsidRDefault="00D52C06">
            <w:pPr>
              <w:pStyle w:val="EMPTYCELLSTYLE"/>
            </w:pPr>
          </w:p>
        </w:tc>
        <w:tc>
          <w:tcPr>
            <w:tcW w:w="40" w:type="dxa"/>
          </w:tcPr>
          <w:p w14:paraId="3AF10C96" w14:textId="77777777" w:rsidR="00D52C06" w:rsidRDefault="00D52C06">
            <w:pPr>
              <w:pStyle w:val="EMPTYCELLSTYLE"/>
            </w:pPr>
          </w:p>
        </w:tc>
      </w:tr>
      <w:tr w:rsidR="00D52C06" w14:paraId="17AB0905" w14:textId="77777777">
        <w:trPr>
          <w:trHeight w:hRule="exact" w:val="600"/>
        </w:trPr>
        <w:tc>
          <w:tcPr>
            <w:tcW w:w="1" w:type="dxa"/>
          </w:tcPr>
          <w:p w14:paraId="6371E1F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F76A9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C03DB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0BF3F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9C035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38A63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4DCA7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5C6D47" w14:textId="77777777" w:rsidR="00D52C06" w:rsidRDefault="00491AEF">
            <w:pPr>
              <w:jc w:val="center"/>
            </w:pPr>
            <w:r>
              <w:rPr>
                <w:b/>
                <w:color w:val="000000"/>
                <w:sz w:val="16"/>
              </w:rPr>
              <w:t>Образложење одступања од планске вредности</w:t>
            </w:r>
          </w:p>
        </w:tc>
        <w:tc>
          <w:tcPr>
            <w:tcW w:w="40" w:type="dxa"/>
          </w:tcPr>
          <w:p w14:paraId="6ED90BEA" w14:textId="77777777" w:rsidR="00D52C06" w:rsidRDefault="00D52C06">
            <w:pPr>
              <w:pStyle w:val="EMPTYCELLSTYLE"/>
            </w:pPr>
          </w:p>
        </w:tc>
      </w:tr>
      <w:tr w:rsidR="00D52C06" w14:paraId="506F5EE9" w14:textId="77777777">
        <w:trPr>
          <w:trHeight w:hRule="exact" w:val="920"/>
        </w:trPr>
        <w:tc>
          <w:tcPr>
            <w:tcW w:w="1" w:type="dxa"/>
          </w:tcPr>
          <w:p w14:paraId="1785C5C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2014FA5" w14:textId="77777777" w:rsidR="00D52C06" w:rsidRDefault="00491AEF">
            <w:r>
              <w:rPr>
                <w:color w:val="000000"/>
                <w:sz w:val="16"/>
              </w:rPr>
              <w:t>увођење родно одговорног буџетирања Јавног тужилаштва за организовани криминал</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591315"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3DD190"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9D765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D1CE09"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D9EE5C"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529A2284" w14:textId="77777777" w:rsidR="00D52C06" w:rsidRDefault="00D52C06">
            <w:pPr>
              <w:jc w:val="center"/>
            </w:pPr>
          </w:p>
        </w:tc>
        <w:tc>
          <w:tcPr>
            <w:tcW w:w="40" w:type="dxa"/>
          </w:tcPr>
          <w:p w14:paraId="7E2AF113" w14:textId="77777777" w:rsidR="00D52C06" w:rsidRDefault="00D52C06">
            <w:pPr>
              <w:pStyle w:val="EMPTYCELLSTYLE"/>
            </w:pPr>
          </w:p>
        </w:tc>
      </w:tr>
      <w:tr w:rsidR="00D52C06" w14:paraId="7D371484" w14:textId="77777777">
        <w:trPr>
          <w:trHeight w:hRule="exact" w:val="280"/>
        </w:trPr>
        <w:tc>
          <w:tcPr>
            <w:tcW w:w="1" w:type="dxa"/>
          </w:tcPr>
          <w:p w14:paraId="5B98F7F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6DD171" w14:textId="77777777" w:rsidR="00D52C06" w:rsidRDefault="00491AEF">
            <w:pPr>
              <w:pStyle w:val="headerborderfill"/>
            </w:pPr>
            <w:r>
              <w:rPr>
                <w:rFonts w:ascii="Times New Roman" w:eastAsia="Times New Roman" w:hAnsi="Times New Roman" w:cs="Times New Roman"/>
                <w:b/>
                <w:sz w:val="16"/>
              </w:rPr>
              <w:t>ПРОГРАМ: 1604 - Рад тужилаштва</w:t>
            </w:r>
          </w:p>
        </w:tc>
        <w:tc>
          <w:tcPr>
            <w:tcW w:w="40" w:type="dxa"/>
          </w:tcPr>
          <w:p w14:paraId="0E08A88E" w14:textId="77777777" w:rsidR="00D52C06" w:rsidRDefault="00D52C06">
            <w:pPr>
              <w:pStyle w:val="EMPTYCELLSTYLE"/>
            </w:pPr>
          </w:p>
        </w:tc>
      </w:tr>
      <w:tr w:rsidR="00D52C06" w14:paraId="5D23ADA0" w14:textId="77777777">
        <w:trPr>
          <w:trHeight w:hRule="exact" w:val="280"/>
        </w:trPr>
        <w:tc>
          <w:tcPr>
            <w:tcW w:w="1" w:type="dxa"/>
          </w:tcPr>
          <w:p w14:paraId="451B105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4F2509" w14:textId="77777777" w:rsidR="00D52C06" w:rsidRDefault="00491AEF">
            <w:pPr>
              <w:pStyle w:val="headerborderfill"/>
              <w:jc w:val="center"/>
            </w:pPr>
            <w:r>
              <w:rPr>
                <w:rFonts w:ascii="Times New Roman" w:eastAsia="Times New Roman" w:hAnsi="Times New Roman" w:cs="Times New Roman"/>
                <w:b/>
                <w:sz w:val="16"/>
              </w:rPr>
              <w:t>ОСНОВНА ЈАВНА ТУЖИЛАШТВА</w:t>
            </w:r>
          </w:p>
        </w:tc>
        <w:tc>
          <w:tcPr>
            <w:tcW w:w="40" w:type="dxa"/>
          </w:tcPr>
          <w:p w14:paraId="094CAA08" w14:textId="77777777" w:rsidR="00D52C06" w:rsidRDefault="00D52C06">
            <w:pPr>
              <w:pStyle w:val="EMPTYCELLSTYLE"/>
            </w:pPr>
          </w:p>
        </w:tc>
      </w:tr>
      <w:tr w:rsidR="00D52C06" w14:paraId="406B18AF" w14:textId="77777777">
        <w:trPr>
          <w:trHeight w:hRule="exact" w:val="380"/>
        </w:trPr>
        <w:tc>
          <w:tcPr>
            <w:tcW w:w="1" w:type="dxa"/>
          </w:tcPr>
          <w:p w14:paraId="3CC8C03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C83102A"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B1003B5" w14:textId="77777777" w:rsidR="00D52C06" w:rsidRDefault="00D52C06">
            <w:pPr>
              <w:pStyle w:val="EMPTYCELLSTYLE"/>
            </w:pPr>
          </w:p>
        </w:tc>
      </w:tr>
      <w:tr w:rsidR="00D52C06" w14:paraId="3644DEA5" w14:textId="77777777">
        <w:trPr>
          <w:trHeight w:hRule="exact" w:val="280"/>
        </w:trPr>
        <w:tc>
          <w:tcPr>
            <w:tcW w:w="1" w:type="dxa"/>
          </w:tcPr>
          <w:p w14:paraId="679EDAE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417869" w14:textId="77777777" w:rsidR="00D52C06" w:rsidRDefault="00491AEF">
            <w:pPr>
              <w:jc w:val="center"/>
            </w:pPr>
            <w:r>
              <w:rPr>
                <w:b/>
                <w:color w:val="000000"/>
                <w:sz w:val="16"/>
              </w:rPr>
              <w:t>Циљ 1: Повећање заступљености жена на руководећим функцијама у јт</w:t>
            </w:r>
          </w:p>
        </w:tc>
        <w:tc>
          <w:tcPr>
            <w:tcW w:w="40" w:type="dxa"/>
          </w:tcPr>
          <w:p w14:paraId="6EB52477" w14:textId="77777777" w:rsidR="00D52C06" w:rsidRDefault="00D52C06">
            <w:pPr>
              <w:pStyle w:val="EMPTYCELLSTYLE"/>
            </w:pPr>
          </w:p>
        </w:tc>
      </w:tr>
      <w:tr w:rsidR="00D52C06" w14:paraId="125D21F5" w14:textId="77777777">
        <w:trPr>
          <w:trHeight w:hRule="exact" w:val="600"/>
        </w:trPr>
        <w:tc>
          <w:tcPr>
            <w:tcW w:w="1" w:type="dxa"/>
          </w:tcPr>
          <w:p w14:paraId="0B1E2BB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7F17A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BACF7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B5B66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22C99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9D30C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640FB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BCA544" w14:textId="77777777" w:rsidR="00D52C06" w:rsidRDefault="00491AEF">
            <w:pPr>
              <w:jc w:val="center"/>
            </w:pPr>
            <w:r>
              <w:rPr>
                <w:b/>
                <w:color w:val="000000"/>
                <w:sz w:val="16"/>
              </w:rPr>
              <w:t>Образложење одступања од планске вредности</w:t>
            </w:r>
          </w:p>
        </w:tc>
        <w:tc>
          <w:tcPr>
            <w:tcW w:w="40" w:type="dxa"/>
          </w:tcPr>
          <w:p w14:paraId="571D1936" w14:textId="77777777" w:rsidR="00D52C06" w:rsidRDefault="00D52C06">
            <w:pPr>
              <w:pStyle w:val="EMPTYCELLSTYLE"/>
            </w:pPr>
          </w:p>
        </w:tc>
      </w:tr>
      <w:tr w:rsidR="00D52C06" w14:paraId="5D009914" w14:textId="77777777">
        <w:trPr>
          <w:trHeight w:hRule="exact" w:val="1300"/>
        </w:trPr>
        <w:tc>
          <w:tcPr>
            <w:tcW w:w="1" w:type="dxa"/>
          </w:tcPr>
          <w:p w14:paraId="19EC78B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FDFCD9D" w14:textId="77777777" w:rsidR="00D52C06" w:rsidRDefault="00491AEF">
            <w:r>
              <w:rPr>
                <w:color w:val="000000"/>
                <w:sz w:val="16"/>
              </w:rPr>
              <w:t>1. Полна структура у Основним јавним тужилаштвима</w:t>
            </w:r>
            <w:r>
              <w:rPr>
                <w:color w:val="000000"/>
                <w:sz w:val="16"/>
              </w:rPr>
              <w:br/>
            </w:r>
            <w:r>
              <w:rPr>
                <w:color w:val="000000"/>
                <w:sz w:val="16"/>
              </w:rPr>
              <w:br/>
            </w:r>
            <w:r>
              <w:rPr>
                <w:i/>
                <w:color w:val="000000"/>
                <w:sz w:val="16"/>
              </w:rPr>
              <w:t>Извор верификације:</w:t>
            </w:r>
            <w:r>
              <w:rPr>
                <w:color w:val="000000"/>
                <w:sz w:val="16"/>
              </w:rPr>
              <w:t xml:space="preserve"> Високи савет тужилаштва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DFBE4C"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9467A4"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58C5FD" w14:textId="77777777" w:rsidR="00D52C06" w:rsidRDefault="00491AEF">
            <w:pPr>
              <w:jc w:val="center"/>
            </w:pPr>
            <w:r>
              <w:rPr>
                <w:color w:val="000000"/>
                <w:sz w:val="16"/>
              </w:rPr>
              <w:t>40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B0325C" w14:textId="77777777" w:rsidR="00D52C06" w:rsidRDefault="00491AEF">
            <w:pPr>
              <w:jc w:val="center"/>
            </w:pPr>
            <w:r>
              <w:rPr>
                <w:color w:val="000000"/>
                <w:sz w:val="16"/>
              </w:rPr>
              <w:t>45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88B6C9" w14:textId="77777777" w:rsidR="00D52C06" w:rsidRDefault="00491AEF">
            <w:pPr>
              <w:jc w:val="center"/>
            </w:pPr>
            <w:r>
              <w:rPr>
                <w:color w:val="000000"/>
                <w:sz w:val="16"/>
              </w:rPr>
              <w:t>40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ED8FBCF" w14:textId="77777777" w:rsidR="00D52C06" w:rsidRDefault="00491AEF">
            <w:pPr>
              <w:jc w:val="center"/>
            </w:pPr>
            <w:r>
              <w:rPr>
                <w:color w:val="000000"/>
                <w:sz w:val="16"/>
              </w:rPr>
              <w:t xml:space="preserve"> </w:t>
            </w:r>
            <w:r>
              <w:rPr>
                <w:color w:val="000000"/>
                <w:sz w:val="16"/>
              </w:rPr>
              <w:br/>
            </w:r>
          </w:p>
        </w:tc>
        <w:tc>
          <w:tcPr>
            <w:tcW w:w="40" w:type="dxa"/>
          </w:tcPr>
          <w:p w14:paraId="75411647" w14:textId="77777777" w:rsidR="00D52C06" w:rsidRDefault="00D52C06">
            <w:pPr>
              <w:pStyle w:val="EMPTYCELLSTYLE"/>
            </w:pPr>
          </w:p>
        </w:tc>
      </w:tr>
      <w:tr w:rsidR="00D52C06" w14:paraId="61A7CBB6" w14:textId="77777777">
        <w:trPr>
          <w:trHeight w:hRule="exact" w:val="280"/>
        </w:trPr>
        <w:tc>
          <w:tcPr>
            <w:tcW w:w="1" w:type="dxa"/>
          </w:tcPr>
          <w:p w14:paraId="7AFD74B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72C819" w14:textId="77777777" w:rsidR="00D52C06" w:rsidRDefault="00491AEF">
            <w:pPr>
              <w:jc w:val="center"/>
            </w:pPr>
            <w:r>
              <w:rPr>
                <w:b/>
                <w:color w:val="000000"/>
                <w:sz w:val="16"/>
              </w:rPr>
              <w:t>Циљ 2: Ефикасан рад носилаца јавнотужилачке функције</w:t>
            </w:r>
          </w:p>
        </w:tc>
        <w:tc>
          <w:tcPr>
            <w:tcW w:w="40" w:type="dxa"/>
          </w:tcPr>
          <w:p w14:paraId="1673559B" w14:textId="77777777" w:rsidR="00D52C06" w:rsidRDefault="00D52C06">
            <w:pPr>
              <w:pStyle w:val="EMPTYCELLSTYLE"/>
            </w:pPr>
          </w:p>
        </w:tc>
      </w:tr>
      <w:tr w:rsidR="00D52C06" w14:paraId="613FB562" w14:textId="77777777">
        <w:trPr>
          <w:trHeight w:hRule="exact" w:val="600"/>
        </w:trPr>
        <w:tc>
          <w:tcPr>
            <w:tcW w:w="1" w:type="dxa"/>
          </w:tcPr>
          <w:p w14:paraId="7D3EEBF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F0582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73753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6481B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D229C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9A2D6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CDC95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B1525D" w14:textId="77777777" w:rsidR="00D52C06" w:rsidRDefault="00491AEF">
            <w:pPr>
              <w:jc w:val="center"/>
            </w:pPr>
            <w:r>
              <w:rPr>
                <w:b/>
                <w:color w:val="000000"/>
                <w:sz w:val="16"/>
              </w:rPr>
              <w:t>Образложење одступања од планске вредности</w:t>
            </w:r>
          </w:p>
        </w:tc>
        <w:tc>
          <w:tcPr>
            <w:tcW w:w="40" w:type="dxa"/>
          </w:tcPr>
          <w:p w14:paraId="32B19220" w14:textId="77777777" w:rsidR="00D52C06" w:rsidRDefault="00D52C06">
            <w:pPr>
              <w:pStyle w:val="EMPTYCELLSTYLE"/>
            </w:pPr>
          </w:p>
        </w:tc>
      </w:tr>
      <w:tr w:rsidR="00D52C06" w14:paraId="7B6F5D46" w14:textId="77777777">
        <w:trPr>
          <w:trHeight w:hRule="exact" w:val="1120"/>
        </w:trPr>
        <w:tc>
          <w:tcPr>
            <w:tcW w:w="1" w:type="dxa"/>
          </w:tcPr>
          <w:p w14:paraId="641E4FA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9E3D9AB" w14:textId="633714B0" w:rsidR="00D52C06" w:rsidRDefault="00491AEF" w:rsidP="009F1C72">
            <w:r>
              <w:rPr>
                <w:color w:val="000000"/>
                <w:sz w:val="16"/>
              </w:rPr>
              <w:t>1. Повећање буџета за истрагу</w:t>
            </w:r>
            <w:r>
              <w:rPr>
                <w:color w:val="000000"/>
                <w:sz w:val="16"/>
              </w:rPr>
              <w:br/>
            </w:r>
            <w:r>
              <w:rPr>
                <w:color w:val="000000"/>
                <w:sz w:val="16"/>
              </w:rPr>
              <w:br/>
            </w:r>
            <w:r>
              <w:rPr>
                <w:i/>
                <w:color w:val="000000"/>
                <w:sz w:val="16"/>
              </w:rPr>
              <w:t>Извор верификације:</w:t>
            </w:r>
            <w:r>
              <w:rPr>
                <w:color w:val="000000"/>
                <w:sz w:val="16"/>
              </w:rPr>
              <w:t xml:space="preserve"> </w:t>
            </w:r>
            <w:r w:rsidR="009F1C72">
              <w:rPr>
                <w:color w:val="000000"/>
                <w:sz w:val="16"/>
                <w:lang w:val="sr-Cyrl-RS"/>
              </w:rPr>
              <w:t>Ј</w:t>
            </w:r>
            <w:r>
              <w:rPr>
                <w:color w:val="000000"/>
                <w:sz w:val="16"/>
              </w:rPr>
              <w:t>авна тужилаштва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2260F2"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EDE614"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A04FA6" w14:textId="77777777" w:rsidR="00D52C06" w:rsidRDefault="00491AEF">
            <w:pPr>
              <w:jc w:val="center"/>
            </w:pPr>
            <w:r>
              <w:rPr>
                <w:color w:val="000000"/>
                <w:sz w:val="16"/>
              </w:rPr>
              <w:t>80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1C90F6" w14:textId="77777777" w:rsidR="00D52C06" w:rsidRDefault="00491AEF">
            <w:pPr>
              <w:jc w:val="center"/>
            </w:pPr>
            <w:r>
              <w:rPr>
                <w:color w:val="000000"/>
                <w:sz w:val="16"/>
              </w:rPr>
              <w:t>85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F20F4C" w14:textId="77777777" w:rsidR="00D52C06" w:rsidRDefault="00491AEF">
            <w:pPr>
              <w:jc w:val="center"/>
            </w:pPr>
            <w:r>
              <w:rPr>
                <w:color w:val="000000"/>
                <w:sz w:val="16"/>
              </w:rPr>
              <w:t>60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B41BFF5" w14:textId="77777777" w:rsidR="00D52C06" w:rsidRDefault="00491AEF">
            <w:pPr>
              <w:jc w:val="center"/>
            </w:pPr>
            <w:r>
              <w:rPr>
                <w:color w:val="000000"/>
                <w:sz w:val="16"/>
              </w:rPr>
              <w:t xml:space="preserve"> </w:t>
            </w:r>
            <w:r>
              <w:rPr>
                <w:color w:val="000000"/>
                <w:sz w:val="16"/>
              </w:rPr>
              <w:br/>
            </w:r>
          </w:p>
        </w:tc>
        <w:tc>
          <w:tcPr>
            <w:tcW w:w="40" w:type="dxa"/>
          </w:tcPr>
          <w:p w14:paraId="346E02D4" w14:textId="77777777" w:rsidR="00D52C06" w:rsidRDefault="00D52C06">
            <w:pPr>
              <w:pStyle w:val="EMPTYCELLSTYLE"/>
            </w:pPr>
          </w:p>
        </w:tc>
      </w:tr>
      <w:tr w:rsidR="00D52C06" w14:paraId="3936E319" w14:textId="77777777">
        <w:trPr>
          <w:trHeight w:hRule="exact" w:val="280"/>
        </w:trPr>
        <w:tc>
          <w:tcPr>
            <w:tcW w:w="1" w:type="dxa"/>
          </w:tcPr>
          <w:p w14:paraId="7A5A339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7A6772" w14:textId="77777777" w:rsidR="00D52C06" w:rsidRDefault="00491AEF">
            <w:pPr>
              <w:pStyle w:val="headerborderfill"/>
            </w:pPr>
            <w:r>
              <w:rPr>
                <w:rFonts w:ascii="Times New Roman" w:eastAsia="Times New Roman" w:hAnsi="Times New Roman" w:cs="Times New Roman"/>
                <w:b/>
                <w:sz w:val="16"/>
              </w:rPr>
              <w:t>ПРОГРАМ: 1604 - Рад тужилаштва</w:t>
            </w:r>
          </w:p>
        </w:tc>
        <w:tc>
          <w:tcPr>
            <w:tcW w:w="40" w:type="dxa"/>
          </w:tcPr>
          <w:p w14:paraId="7FDF6BC8" w14:textId="77777777" w:rsidR="00D52C06" w:rsidRDefault="00D52C06">
            <w:pPr>
              <w:pStyle w:val="EMPTYCELLSTYLE"/>
            </w:pPr>
          </w:p>
        </w:tc>
      </w:tr>
      <w:tr w:rsidR="00D52C06" w14:paraId="55FE8EDC" w14:textId="77777777">
        <w:trPr>
          <w:trHeight w:hRule="exact" w:val="280"/>
        </w:trPr>
        <w:tc>
          <w:tcPr>
            <w:tcW w:w="1" w:type="dxa"/>
          </w:tcPr>
          <w:p w14:paraId="09B3114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AA6014" w14:textId="77777777" w:rsidR="00D52C06" w:rsidRDefault="00491AEF">
            <w:pPr>
              <w:pStyle w:val="headerborderfill"/>
              <w:jc w:val="center"/>
            </w:pPr>
            <w:r>
              <w:rPr>
                <w:rFonts w:ascii="Times New Roman" w:eastAsia="Times New Roman" w:hAnsi="Times New Roman" w:cs="Times New Roman"/>
                <w:b/>
                <w:sz w:val="16"/>
              </w:rPr>
              <w:t>ВИША ЈАВНА ТУЖИЛАШТВА</w:t>
            </w:r>
          </w:p>
        </w:tc>
        <w:tc>
          <w:tcPr>
            <w:tcW w:w="40" w:type="dxa"/>
          </w:tcPr>
          <w:p w14:paraId="6434BB33" w14:textId="77777777" w:rsidR="00D52C06" w:rsidRDefault="00D52C06">
            <w:pPr>
              <w:pStyle w:val="EMPTYCELLSTYLE"/>
            </w:pPr>
          </w:p>
        </w:tc>
      </w:tr>
      <w:tr w:rsidR="00D52C06" w14:paraId="70A47861" w14:textId="77777777">
        <w:trPr>
          <w:trHeight w:hRule="exact" w:val="380"/>
        </w:trPr>
        <w:tc>
          <w:tcPr>
            <w:tcW w:w="1" w:type="dxa"/>
          </w:tcPr>
          <w:p w14:paraId="21BB670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D6BB6CE"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850D913" w14:textId="77777777" w:rsidR="00D52C06" w:rsidRDefault="00D52C06">
            <w:pPr>
              <w:pStyle w:val="EMPTYCELLSTYLE"/>
            </w:pPr>
          </w:p>
        </w:tc>
      </w:tr>
      <w:tr w:rsidR="00D52C06" w14:paraId="0F816603" w14:textId="77777777">
        <w:trPr>
          <w:trHeight w:hRule="exact" w:val="280"/>
        </w:trPr>
        <w:tc>
          <w:tcPr>
            <w:tcW w:w="1" w:type="dxa"/>
          </w:tcPr>
          <w:p w14:paraId="70AB103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999B8A" w14:textId="77777777" w:rsidR="00D52C06" w:rsidRDefault="00491AEF">
            <w:pPr>
              <w:jc w:val="center"/>
            </w:pPr>
            <w:r>
              <w:rPr>
                <w:b/>
                <w:color w:val="000000"/>
                <w:sz w:val="16"/>
              </w:rPr>
              <w:t>Циљ 1: Повећање заступљености жена на руководећим функцијама у јт</w:t>
            </w:r>
          </w:p>
        </w:tc>
        <w:tc>
          <w:tcPr>
            <w:tcW w:w="40" w:type="dxa"/>
          </w:tcPr>
          <w:p w14:paraId="38F0F8B1" w14:textId="77777777" w:rsidR="00D52C06" w:rsidRDefault="00D52C06">
            <w:pPr>
              <w:pStyle w:val="EMPTYCELLSTYLE"/>
            </w:pPr>
          </w:p>
        </w:tc>
      </w:tr>
      <w:tr w:rsidR="00D52C06" w14:paraId="6BB306C7" w14:textId="77777777">
        <w:trPr>
          <w:trHeight w:hRule="exact" w:val="600"/>
        </w:trPr>
        <w:tc>
          <w:tcPr>
            <w:tcW w:w="1" w:type="dxa"/>
          </w:tcPr>
          <w:p w14:paraId="72332E0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7A5B9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18E34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D528A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85C8D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77AE9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71845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EEBAE5" w14:textId="77777777" w:rsidR="00D52C06" w:rsidRDefault="00491AEF">
            <w:pPr>
              <w:jc w:val="center"/>
            </w:pPr>
            <w:r>
              <w:rPr>
                <w:b/>
                <w:color w:val="000000"/>
                <w:sz w:val="16"/>
              </w:rPr>
              <w:t>Образложење одступања од планске вредности</w:t>
            </w:r>
          </w:p>
        </w:tc>
        <w:tc>
          <w:tcPr>
            <w:tcW w:w="40" w:type="dxa"/>
          </w:tcPr>
          <w:p w14:paraId="7D84D381" w14:textId="77777777" w:rsidR="00D52C06" w:rsidRDefault="00D52C06">
            <w:pPr>
              <w:pStyle w:val="EMPTYCELLSTYLE"/>
            </w:pPr>
          </w:p>
        </w:tc>
      </w:tr>
      <w:tr w:rsidR="00D52C06" w14:paraId="61B8DB37" w14:textId="77777777">
        <w:trPr>
          <w:trHeight w:hRule="exact" w:val="1120"/>
        </w:trPr>
        <w:tc>
          <w:tcPr>
            <w:tcW w:w="1" w:type="dxa"/>
          </w:tcPr>
          <w:p w14:paraId="4E17F78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87EE968" w14:textId="77777777" w:rsidR="00D52C06" w:rsidRDefault="00491AEF">
            <w:r>
              <w:rPr>
                <w:color w:val="000000"/>
                <w:sz w:val="16"/>
              </w:rPr>
              <w:t>1. Изједначавање полне структуре носилаца јтф</w:t>
            </w:r>
            <w:r>
              <w:rPr>
                <w:color w:val="000000"/>
                <w:sz w:val="16"/>
              </w:rPr>
              <w:br/>
            </w:r>
            <w:r>
              <w:rPr>
                <w:color w:val="000000"/>
                <w:sz w:val="16"/>
              </w:rPr>
              <w:br/>
            </w:r>
            <w:r>
              <w:rPr>
                <w:i/>
                <w:color w:val="000000"/>
                <w:sz w:val="16"/>
              </w:rPr>
              <w:t>Извор верификације:</w:t>
            </w:r>
            <w:r>
              <w:rPr>
                <w:color w:val="000000"/>
                <w:sz w:val="16"/>
              </w:rPr>
              <w:t xml:space="preserve"> Високи савет тужилаштва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CCF095"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3647A3"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672B4E" w14:textId="77777777" w:rsidR="00D52C06" w:rsidRDefault="00491AEF">
            <w:pPr>
              <w:jc w:val="center"/>
            </w:pPr>
            <w:r>
              <w:rPr>
                <w:color w:val="000000"/>
                <w:sz w:val="16"/>
              </w:rPr>
              <w:t>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F5292C" w14:textId="77777777" w:rsidR="00D52C06" w:rsidRDefault="00491AEF">
            <w:pPr>
              <w:jc w:val="center"/>
            </w:pPr>
            <w:r>
              <w:rPr>
                <w:color w:val="000000"/>
                <w:sz w:val="16"/>
              </w:rPr>
              <w:t>35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397505" w14:textId="77777777" w:rsidR="00D52C06" w:rsidRDefault="00491AEF">
            <w:pPr>
              <w:jc w:val="center"/>
            </w:pPr>
            <w:r>
              <w:rPr>
                <w:color w:val="000000"/>
                <w:sz w:val="16"/>
              </w:rPr>
              <w:t>30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C4B1A5C" w14:textId="77777777" w:rsidR="00D52C06" w:rsidRDefault="00491AEF">
            <w:pPr>
              <w:jc w:val="center"/>
            </w:pPr>
            <w:r>
              <w:rPr>
                <w:color w:val="000000"/>
                <w:sz w:val="16"/>
              </w:rPr>
              <w:t xml:space="preserve"> </w:t>
            </w:r>
            <w:r>
              <w:rPr>
                <w:color w:val="000000"/>
                <w:sz w:val="16"/>
              </w:rPr>
              <w:br/>
            </w:r>
          </w:p>
        </w:tc>
        <w:tc>
          <w:tcPr>
            <w:tcW w:w="40" w:type="dxa"/>
          </w:tcPr>
          <w:p w14:paraId="383EF139" w14:textId="77777777" w:rsidR="00D52C06" w:rsidRDefault="00D52C06">
            <w:pPr>
              <w:pStyle w:val="EMPTYCELLSTYLE"/>
            </w:pPr>
          </w:p>
        </w:tc>
      </w:tr>
      <w:tr w:rsidR="00D52C06" w14:paraId="31C62209" w14:textId="77777777">
        <w:trPr>
          <w:trHeight w:hRule="exact" w:val="280"/>
        </w:trPr>
        <w:tc>
          <w:tcPr>
            <w:tcW w:w="1" w:type="dxa"/>
          </w:tcPr>
          <w:p w14:paraId="0BBEC01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DB4C61" w14:textId="77777777" w:rsidR="00D52C06" w:rsidRDefault="00491AEF">
            <w:pPr>
              <w:jc w:val="center"/>
            </w:pPr>
            <w:r>
              <w:rPr>
                <w:b/>
                <w:color w:val="000000"/>
                <w:sz w:val="16"/>
              </w:rPr>
              <w:t>Циљ 2: Ефикасан рад носилаца јавнотужилачке функције</w:t>
            </w:r>
          </w:p>
        </w:tc>
        <w:tc>
          <w:tcPr>
            <w:tcW w:w="40" w:type="dxa"/>
          </w:tcPr>
          <w:p w14:paraId="0B0DF6EA" w14:textId="77777777" w:rsidR="00D52C06" w:rsidRDefault="00D52C06">
            <w:pPr>
              <w:pStyle w:val="EMPTYCELLSTYLE"/>
            </w:pPr>
          </w:p>
        </w:tc>
      </w:tr>
      <w:tr w:rsidR="00D52C06" w14:paraId="0F2DEFD7" w14:textId="77777777">
        <w:trPr>
          <w:trHeight w:hRule="exact" w:val="600"/>
        </w:trPr>
        <w:tc>
          <w:tcPr>
            <w:tcW w:w="1" w:type="dxa"/>
          </w:tcPr>
          <w:p w14:paraId="1914817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B8B0E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66E6C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B14DB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FF605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20A56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77438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66EDBB" w14:textId="77777777" w:rsidR="00D52C06" w:rsidRDefault="00491AEF">
            <w:pPr>
              <w:jc w:val="center"/>
            </w:pPr>
            <w:r>
              <w:rPr>
                <w:b/>
                <w:color w:val="000000"/>
                <w:sz w:val="16"/>
              </w:rPr>
              <w:t>Образложење одступања од планске вредности</w:t>
            </w:r>
          </w:p>
        </w:tc>
        <w:tc>
          <w:tcPr>
            <w:tcW w:w="40" w:type="dxa"/>
          </w:tcPr>
          <w:p w14:paraId="5CBB0EA6" w14:textId="77777777" w:rsidR="00D52C06" w:rsidRDefault="00D52C06">
            <w:pPr>
              <w:pStyle w:val="EMPTYCELLSTYLE"/>
            </w:pPr>
          </w:p>
        </w:tc>
      </w:tr>
      <w:tr w:rsidR="00D52C06" w14:paraId="6871B1FA" w14:textId="77777777">
        <w:trPr>
          <w:trHeight w:hRule="exact" w:val="1120"/>
        </w:trPr>
        <w:tc>
          <w:tcPr>
            <w:tcW w:w="1" w:type="dxa"/>
          </w:tcPr>
          <w:p w14:paraId="7056D66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E6C42AD" w14:textId="015994B3" w:rsidR="00D52C06" w:rsidRDefault="00491AEF" w:rsidP="00945777">
            <w:r>
              <w:rPr>
                <w:color w:val="000000"/>
                <w:sz w:val="16"/>
              </w:rPr>
              <w:t>1. Повећање буџета за истрагу</w:t>
            </w:r>
            <w:r>
              <w:rPr>
                <w:color w:val="000000"/>
                <w:sz w:val="16"/>
              </w:rPr>
              <w:br/>
            </w:r>
            <w:r>
              <w:rPr>
                <w:color w:val="000000"/>
                <w:sz w:val="16"/>
              </w:rPr>
              <w:br/>
            </w:r>
            <w:r>
              <w:rPr>
                <w:i/>
                <w:color w:val="000000"/>
                <w:sz w:val="16"/>
              </w:rPr>
              <w:t>Извор верификације:</w:t>
            </w:r>
            <w:r>
              <w:rPr>
                <w:color w:val="000000"/>
                <w:sz w:val="16"/>
              </w:rPr>
              <w:t xml:space="preserve"> </w:t>
            </w:r>
            <w:r w:rsidR="00945777">
              <w:rPr>
                <w:color w:val="000000"/>
                <w:sz w:val="16"/>
                <w:lang w:val="sr-Cyrl-RS"/>
              </w:rPr>
              <w:t>Ј</w:t>
            </w:r>
            <w:r>
              <w:rPr>
                <w:color w:val="000000"/>
                <w:sz w:val="16"/>
              </w:rPr>
              <w:t>авна тужилаштва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46BA18"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5DFCFD"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BF60B0" w14:textId="77777777" w:rsidR="00D52C06" w:rsidRDefault="00491AEF">
            <w:pPr>
              <w:jc w:val="center"/>
            </w:pPr>
            <w:r>
              <w:rPr>
                <w:color w:val="000000"/>
                <w:sz w:val="16"/>
              </w:rPr>
              <w:t>60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ECED44"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5745C9" w14:textId="77777777" w:rsidR="00D52C06" w:rsidRDefault="00491AEF">
            <w:pPr>
              <w:jc w:val="center"/>
            </w:pPr>
            <w:r>
              <w:rPr>
                <w:color w:val="000000"/>
                <w:sz w:val="16"/>
              </w:rPr>
              <w:t>50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91D0211" w14:textId="77777777" w:rsidR="00D52C06" w:rsidRDefault="00491AEF">
            <w:pPr>
              <w:jc w:val="center"/>
            </w:pPr>
            <w:r>
              <w:rPr>
                <w:color w:val="000000"/>
                <w:sz w:val="16"/>
              </w:rPr>
              <w:t xml:space="preserve"> </w:t>
            </w:r>
            <w:r>
              <w:rPr>
                <w:color w:val="000000"/>
                <w:sz w:val="16"/>
              </w:rPr>
              <w:br/>
            </w:r>
          </w:p>
        </w:tc>
        <w:tc>
          <w:tcPr>
            <w:tcW w:w="40" w:type="dxa"/>
          </w:tcPr>
          <w:p w14:paraId="58E51C0B" w14:textId="77777777" w:rsidR="00D52C06" w:rsidRDefault="00D52C06">
            <w:pPr>
              <w:pStyle w:val="EMPTYCELLSTYLE"/>
            </w:pPr>
          </w:p>
        </w:tc>
      </w:tr>
      <w:tr w:rsidR="00D52C06" w14:paraId="6F05D730" w14:textId="77777777">
        <w:trPr>
          <w:trHeight w:hRule="exact" w:val="1300"/>
        </w:trPr>
        <w:tc>
          <w:tcPr>
            <w:tcW w:w="1" w:type="dxa"/>
          </w:tcPr>
          <w:p w14:paraId="6CC5B7C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82960EE" w14:textId="2F0D4E01" w:rsidR="00D52C06" w:rsidRDefault="00491AEF" w:rsidP="008866E1">
            <w:r>
              <w:rPr>
                <w:color w:val="000000"/>
                <w:sz w:val="16"/>
              </w:rPr>
              <w:t>2. Стопа решених предмета по носиоцу јавнотужилачке функције</w:t>
            </w:r>
            <w:r>
              <w:rPr>
                <w:color w:val="000000"/>
                <w:sz w:val="16"/>
              </w:rPr>
              <w:br/>
            </w:r>
            <w:r>
              <w:rPr>
                <w:color w:val="000000"/>
                <w:sz w:val="16"/>
              </w:rPr>
              <w:br/>
            </w:r>
            <w:r>
              <w:rPr>
                <w:i/>
                <w:color w:val="000000"/>
                <w:sz w:val="16"/>
              </w:rPr>
              <w:t>Извор верификације:</w:t>
            </w:r>
            <w:r>
              <w:rPr>
                <w:color w:val="000000"/>
                <w:sz w:val="16"/>
              </w:rPr>
              <w:t xml:space="preserve"> </w:t>
            </w:r>
            <w:r w:rsidR="008866E1">
              <w:rPr>
                <w:color w:val="000000"/>
                <w:sz w:val="16"/>
                <w:lang w:val="sr-Cyrl-RS"/>
              </w:rPr>
              <w:t>Ј</w:t>
            </w:r>
            <w:r>
              <w:rPr>
                <w:color w:val="000000"/>
                <w:sz w:val="16"/>
              </w:rPr>
              <w:t>авна тужилаштва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78777B"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8C8E9D"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47EA36" w14:textId="77777777" w:rsidR="00D52C06" w:rsidRDefault="00491AEF">
            <w:pPr>
              <w:jc w:val="center"/>
            </w:pPr>
            <w:r>
              <w:rPr>
                <w:color w:val="000000"/>
                <w:sz w:val="16"/>
              </w:rPr>
              <w:t>70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F0F6E7" w14:textId="77777777" w:rsidR="00D52C06" w:rsidRDefault="00491AEF">
            <w:pPr>
              <w:jc w:val="center"/>
            </w:pPr>
            <w:r>
              <w:rPr>
                <w:color w:val="000000"/>
                <w:sz w:val="16"/>
              </w:rPr>
              <w:t>75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3CDB3A"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AB31BB5" w14:textId="77777777" w:rsidR="00D52C06" w:rsidRDefault="00491AEF">
            <w:pPr>
              <w:jc w:val="center"/>
            </w:pPr>
            <w:r>
              <w:rPr>
                <w:color w:val="000000"/>
                <w:sz w:val="16"/>
              </w:rPr>
              <w:t xml:space="preserve"> </w:t>
            </w:r>
            <w:r>
              <w:rPr>
                <w:color w:val="000000"/>
                <w:sz w:val="16"/>
              </w:rPr>
              <w:br/>
            </w:r>
          </w:p>
        </w:tc>
        <w:tc>
          <w:tcPr>
            <w:tcW w:w="40" w:type="dxa"/>
          </w:tcPr>
          <w:p w14:paraId="543ACE36" w14:textId="77777777" w:rsidR="00D52C06" w:rsidRDefault="00D52C06">
            <w:pPr>
              <w:pStyle w:val="EMPTYCELLSTYLE"/>
            </w:pPr>
          </w:p>
        </w:tc>
      </w:tr>
      <w:tr w:rsidR="00D52C06" w14:paraId="1AED2C1E" w14:textId="77777777">
        <w:tc>
          <w:tcPr>
            <w:tcW w:w="1" w:type="dxa"/>
          </w:tcPr>
          <w:p w14:paraId="4E1D4A04" w14:textId="77777777" w:rsidR="00D52C06" w:rsidRDefault="00D52C06">
            <w:pPr>
              <w:pStyle w:val="EMPTYCELLSTYLE"/>
              <w:pageBreakBefore/>
            </w:pPr>
            <w:bookmarkStart w:id="92" w:name="JR_PAGE_ANCHOR_0_92"/>
            <w:bookmarkEnd w:id="92"/>
          </w:p>
        </w:tc>
        <w:tc>
          <w:tcPr>
            <w:tcW w:w="2000" w:type="dxa"/>
          </w:tcPr>
          <w:p w14:paraId="54AD65C7" w14:textId="77777777" w:rsidR="00D52C06" w:rsidRDefault="00D52C06">
            <w:pPr>
              <w:pStyle w:val="EMPTYCELLSTYLE"/>
            </w:pPr>
          </w:p>
        </w:tc>
        <w:tc>
          <w:tcPr>
            <w:tcW w:w="1000" w:type="dxa"/>
          </w:tcPr>
          <w:p w14:paraId="1B265378" w14:textId="77777777" w:rsidR="00D52C06" w:rsidRDefault="00D52C06">
            <w:pPr>
              <w:pStyle w:val="EMPTYCELLSTYLE"/>
            </w:pPr>
          </w:p>
        </w:tc>
        <w:tc>
          <w:tcPr>
            <w:tcW w:w="800" w:type="dxa"/>
          </w:tcPr>
          <w:p w14:paraId="285CE3B5" w14:textId="77777777" w:rsidR="00D52C06" w:rsidRDefault="00D52C06">
            <w:pPr>
              <w:pStyle w:val="EMPTYCELLSTYLE"/>
            </w:pPr>
          </w:p>
        </w:tc>
        <w:tc>
          <w:tcPr>
            <w:tcW w:w="1000" w:type="dxa"/>
          </w:tcPr>
          <w:p w14:paraId="0E986AAD" w14:textId="77777777" w:rsidR="00D52C06" w:rsidRDefault="00D52C06">
            <w:pPr>
              <w:pStyle w:val="EMPTYCELLSTYLE"/>
            </w:pPr>
          </w:p>
        </w:tc>
        <w:tc>
          <w:tcPr>
            <w:tcW w:w="1000" w:type="dxa"/>
          </w:tcPr>
          <w:p w14:paraId="0841331C" w14:textId="77777777" w:rsidR="00D52C06" w:rsidRDefault="00D52C06">
            <w:pPr>
              <w:pStyle w:val="EMPTYCELLSTYLE"/>
            </w:pPr>
          </w:p>
        </w:tc>
        <w:tc>
          <w:tcPr>
            <w:tcW w:w="1100" w:type="dxa"/>
          </w:tcPr>
          <w:p w14:paraId="48527EDB" w14:textId="77777777" w:rsidR="00D52C06" w:rsidRDefault="00D52C06">
            <w:pPr>
              <w:pStyle w:val="EMPTYCELLSTYLE"/>
            </w:pPr>
          </w:p>
        </w:tc>
        <w:tc>
          <w:tcPr>
            <w:tcW w:w="3100" w:type="dxa"/>
          </w:tcPr>
          <w:p w14:paraId="1FD96E8D" w14:textId="77777777" w:rsidR="00D52C06" w:rsidRDefault="00D52C06">
            <w:pPr>
              <w:pStyle w:val="EMPTYCELLSTYLE"/>
            </w:pPr>
          </w:p>
        </w:tc>
        <w:tc>
          <w:tcPr>
            <w:tcW w:w="40" w:type="dxa"/>
          </w:tcPr>
          <w:p w14:paraId="7372ECA3" w14:textId="77777777" w:rsidR="00D52C06" w:rsidRDefault="00D52C06">
            <w:pPr>
              <w:pStyle w:val="EMPTYCELLSTYLE"/>
            </w:pPr>
          </w:p>
        </w:tc>
      </w:tr>
      <w:tr w:rsidR="00D52C06" w14:paraId="6467C58A" w14:textId="77777777">
        <w:trPr>
          <w:trHeight w:hRule="exact" w:val="280"/>
        </w:trPr>
        <w:tc>
          <w:tcPr>
            <w:tcW w:w="1" w:type="dxa"/>
          </w:tcPr>
          <w:p w14:paraId="17C23AF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5CD4D3" w14:textId="77777777" w:rsidR="00D52C06" w:rsidRDefault="00491AEF">
            <w:pPr>
              <w:pStyle w:val="headerborderfill"/>
            </w:pPr>
            <w:r>
              <w:rPr>
                <w:rFonts w:ascii="Times New Roman" w:eastAsia="Times New Roman" w:hAnsi="Times New Roman" w:cs="Times New Roman"/>
                <w:b/>
                <w:sz w:val="16"/>
              </w:rPr>
              <w:t>ПРОГРАМ: 1604 - Рад тужилаштва</w:t>
            </w:r>
          </w:p>
        </w:tc>
        <w:tc>
          <w:tcPr>
            <w:tcW w:w="40" w:type="dxa"/>
          </w:tcPr>
          <w:p w14:paraId="315D53E2" w14:textId="77777777" w:rsidR="00D52C06" w:rsidRDefault="00D52C06">
            <w:pPr>
              <w:pStyle w:val="EMPTYCELLSTYLE"/>
            </w:pPr>
          </w:p>
        </w:tc>
      </w:tr>
      <w:tr w:rsidR="00D52C06" w14:paraId="0B7CD61B" w14:textId="77777777">
        <w:trPr>
          <w:trHeight w:hRule="exact" w:val="280"/>
        </w:trPr>
        <w:tc>
          <w:tcPr>
            <w:tcW w:w="1" w:type="dxa"/>
          </w:tcPr>
          <w:p w14:paraId="7C12211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8B4C29" w14:textId="77777777" w:rsidR="00D52C06" w:rsidRDefault="00491AEF">
            <w:pPr>
              <w:pStyle w:val="headerborderfill"/>
              <w:jc w:val="center"/>
            </w:pPr>
            <w:r>
              <w:rPr>
                <w:rFonts w:ascii="Times New Roman" w:eastAsia="Times New Roman" w:hAnsi="Times New Roman" w:cs="Times New Roman"/>
                <w:b/>
                <w:sz w:val="16"/>
              </w:rPr>
              <w:t>ЈАВНО ТУЖИЛАШТВО ЗА РАТНЕ ЗЛОЧИНЕ</w:t>
            </w:r>
          </w:p>
        </w:tc>
        <w:tc>
          <w:tcPr>
            <w:tcW w:w="40" w:type="dxa"/>
          </w:tcPr>
          <w:p w14:paraId="20F5A9B9" w14:textId="77777777" w:rsidR="00D52C06" w:rsidRDefault="00D52C06">
            <w:pPr>
              <w:pStyle w:val="EMPTYCELLSTYLE"/>
            </w:pPr>
          </w:p>
        </w:tc>
      </w:tr>
      <w:tr w:rsidR="00D52C06" w14:paraId="360A8A57" w14:textId="77777777">
        <w:trPr>
          <w:trHeight w:hRule="exact" w:val="380"/>
        </w:trPr>
        <w:tc>
          <w:tcPr>
            <w:tcW w:w="1" w:type="dxa"/>
          </w:tcPr>
          <w:p w14:paraId="4F2E909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86EC9D3"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D4187FB" w14:textId="77777777" w:rsidR="00D52C06" w:rsidRDefault="00D52C06">
            <w:pPr>
              <w:pStyle w:val="EMPTYCELLSTYLE"/>
            </w:pPr>
          </w:p>
        </w:tc>
      </w:tr>
      <w:tr w:rsidR="00D52C06" w14:paraId="2CB641A2" w14:textId="77777777">
        <w:trPr>
          <w:trHeight w:hRule="exact" w:val="360"/>
        </w:trPr>
        <w:tc>
          <w:tcPr>
            <w:tcW w:w="1" w:type="dxa"/>
          </w:tcPr>
          <w:p w14:paraId="4D6A037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14FB72" w14:textId="77777777" w:rsidR="00D52C06" w:rsidRDefault="00491AEF">
            <w:pPr>
              <w:jc w:val="center"/>
            </w:pPr>
            <w:r>
              <w:rPr>
                <w:b/>
                <w:color w:val="000000"/>
                <w:sz w:val="16"/>
              </w:rPr>
              <w:t>Циљ 1: Откривање, кривично гоњење и суђење за кривична дела у складу са чланом 2. Закона о организацији и надлежности државних органа у поступку за ратне злочине.</w:t>
            </w:r>
          </w:p>
        </w:tc>
        <w:tc>
          <w:tcPr>
            <w:tcW w:w="40" w:type="dxa"/>
          </w:tcPr>
          <w:p w14:paraId="7AFF3C39" w14:textId="77777777" w:rsidR="00D52C06" w:rsidRDefault="00D52C06">
            <w:pPr>
              <w:pStyle w:val="EMPTYCELLSTYLE"/>
            </w:pPr>
          </w:p>
        </w:tc>
      </w:tr>
      <w:tr w:rsidR="00D52C06" w14:paraId="18292A23" w14:textId="77777777">
        <w:trPr>
          <w:trHeight w:hRule="exact" w:val="600"/>
        </w:trPr>
        <w:tc>
          <w:tcPr>
            <w:tcW w:w="1" w:type="dxa"/>
          </w:tcPr>
          <w:p w14:paraId="67009F1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E535B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4B667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A6655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8A24A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ACEC0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E81F8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0DC34D" w14:textId="77777777" w:rsidR="00D52C06" w:rsidRDefault="00491AEF">
            <w:pPr>
              <w:jc w:val="center"/>
            </w:pPr>
            <w:r>
              <w:rPr>
                <w:b/>
                <w:color w:val="000000"/>
                <w:sz w:val="16"/>
              </w:rPr>
              <w:t>Образложење одступања од планске вредности</w:t>
            </w:r>
          </w:p>
        </w:tc>
        <w:tc>
          <w:tcPr>
            <w:tcW w:w="40" w:type="dxa"/>
          </w:tcPr>
          <w:p w14:paraId="630A2B3A" w14:textId="77777777" w:rsidR="00D52C06" w:rsidRDefault="00D52C06">
            <w:pPr>
              <w:pStyle w:val="EMPTYCELLSTYLE"/>
            </w:pPr>
          </w:p>
        </w:tc>
      </w:tr>
      <w:tr w:rsidR="00D52C06" w14:paraId="56A4D7B7" w14:textId="77777777">
        <w:trPr>
          <w:trHeight w:hRule="exact" w:val="1580"/>
        </w:trPr>
        <w:tc>
          <w:tcPr>
            <w:tcW w:w="1" w:type="dxa"/>
          </w:tcPr>
          <w:p w14:paraId="7E4240E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EC1B77D" w14:textId="77777777" w:rsidR="00D52C06" w:rsidRDefault="00491AEF">
            <w:r>
              <w:rPr>
                <w:color w:val="000000"/>
                <w:sz w:val="16"/>
              </w:rPr>
              <w:t>1. Број кривичних предмета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Тужилаштва за ратне злочине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A905C2" w14:textId="48709386" w:rsidR="00D52C06" w:rsidRDefault="00D84D10">
            <w:pPr>
              <w:jc w:val="center"/>
            </w:pPr>
            <w:r>
              <w:rPr>
                <w:color w:val="000000"/>
                <w:sz w:val="16"/>
                <w:lang w:val="sr-Cyrl-RS"/>
              </w:rPr>
              <w:t>б</w:t>
            </w:r>
            <w:r w:rsidR="00491AEF">
              <w:rPr>
                <w:color w:val="000000"/>
                <w:sz w:val="16"/>
              </w:rPr>
              <w:t>рој кривичних предмета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4ECB08"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CFA694" w14:textId="77777777" w:rsidR="00D52C06" w:rsidRDefault="00491AEF">
            <w:pPr>
              <w:jc w:val="center"/>
            </w:pPr>
            <w:r>
              <w:rPr>
                <w:color w:val="000000"/>
                <w:sz w:val="16"/>
              </w:rPr>
              <w:t>1074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367034" w14:textId="77777777" w:rsidR="00D52C06" w:rsidRDefault="00491AEF">
            <w:pPr>
              <w:jc w:val="center"/>
            </w:pPr>
            <w:r>
              <w:rPr>
                <w:color w:val="000000"/>
                <w:sz w:val="16"/>
              </w:rPr>
              <w:t>535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7B5F39" w14:textId="77777777" w:rsidR="00D52C06" w:rsidRDefault="00491AEF">
            <w:pPr>
              <w:jc w:val="center"/>
            </w:pPr>
            <w:r>
              <w:rPr>
                <w:color w:val="000000"/>
                <w:sz w:val="16"/>
              </w:rPr>
              <w:t>442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400C97F" w14:textId="77777777" w:rsidR="00D52C06" w:rsidRDefault="00491AEF">
            <w:pPr>
              <w:jc w:val="center"/>
            </w:pPr>
            <w:r>
              <w:rPr>
                <w:color w:val="000000"/>
                <w:sz w:val="16"/>
              </w:rPr>
              <w:t>Јавно тужилаштво за ратне злочине је у 2025. години остварило вредност индикатора на нивоу од 82,62%. До одступања од циљне вредности индикатора је дошло из разлога што број кривичних предмета није могуће прецизније планирати, с обзиром да тај број зависи од броја поднесака физичких и правних лица.</w:t>
            </w:r>
            <w:r>
              <w:rPr>
                <w:color w:val="000000"/>
                <w:sz w:val="16"/>
              </w:rPr>
              <w:br/>
            </w:r>
          </w:p>
        </w:tc>
        <w:tc>
          <w:tcPr>
            <w:tcW w:w="40" w:type="dxa"/>
          </w:tcPr>
          <w:p w14:paraId="5D3F0B64" w14:textId="77777777" w:rsidR="00D52C06" w:rsidRDefault="00D52C06">
            <w:pPr>
              <w:pStyle w:val="EMPTYCELLSTYLE"/>
            </w:pPr>
          </w:p>
        </w:tc>
      </w:tr>
      <w:tr w:rsidR="00D52C06" w14:paraId="52E73E59" w14:textId="77777777">
        <w:trPr>
          <w:trHeight w:hRule="exact" w:val="280"/>
        </w:trPr>
        <w:tc>
          <w:tcPr>
            <w:tcW w:w="1" w:type="dxa"/>
          </w:tcPr>
          <w:p w14:paraId="0CF45FE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0FBAEC" w14:textId="77777777" w:rsidR="00D52C06" w:rsidRDefault="00491AEF">
            <w:pPr>
              <w:jc w:val="center"/>
            </w:pPr>
            <w:r>
              <w:rPr>
                <w:b/>
                <w:color w:val="000000"/>
                <w:sz w:val="16"/>
              </w:rPr>
              <w:t>Циљ 2: Унапредити здравствену заштиту запослених жена и мушкараца кроз увођење годишњих систематских прегледа.</w:t>
            </w:r>
          </w:p>
        </w:tc>
        <w:tc>
          <w:tcPr>
            <w:tcW w:w="40" w:type="dxa"/>
          </w:tcPr>
          <w:p w14:paraId="7482A455" w14:textId="77777777" w:rsidR="00D52C06" w:rsidRDefault="00D52C06">
            <w:pPr>
              <w:pStyle w:val="EMPTYCELLSTYLE"/>
            </w:pPr>
          </w:p>
        </w:tc>
      </w:tr>
      <w:tr w:rsidR="00D52C06" w14:paraId="6DBE1C8B" w14:textId="77777777">
        <w:trPr>
          <w:trHeight w:hRule="exact" w:val="600"/>
        </w:trPr>
        <w:tc>
          <w:tcPr>
            <w:tcW w:w="1" w:type="dxa"/>
          </w:tcPr>
          <w:p w14:paraId="0C4FC4B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3A2E9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19503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26F1E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19D21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9D097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8180B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339578" w14:textId="77777777" w:rsidR="00D52C06" w:rsidRDefault="00491AEF">
            <w:pPr>
              <w:jc w:val="center"/>
            </w:pPr>
            <w:r>
              <w:rPr>
                <w:b/>
                <w:color w:val="000000"/>
                <w:sz w:val="16"/>
              </w:rPr>
              <w:t>Образложење одступања од планске вредности</w:t>
            </w:r>
          </w:p>
        </w:tc>
        <w:tc>
          <w:tcPr>
            <w:tcW w:w="40" w:type="dxa"/>
          </w:tcPr>
          <w:p w14:paraId="55F9DDC8" w14:textId="77777777" w:rsidR="00D52C06" w:rsidRDefault="00D52C06">
            <w:pPr>
              <w:pStyle w:val="EMPTYCELLSTYLE"/>
            </w:pPr>
          </w:p>
        </w:tc>
      </w:tr>
      <w:tr w:rsidR="00D52C06" w14:paraId="3829F3BD" w14:textId="77777777">
        <w:trPr>
          <w:trHeight w:hRule="exact" w:val="1580"/>
        </w:trPr>
        <w:tc>
          <w:tcPr>
            <w:tcW w:w="1" w:type="dxa"/>
          </w:tcPr>
          <w:p w14:paraId="3159F56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327983A" w14:textId="77777777" w:rsidR="00D52C06" w:rsidRDefault="00491AEF">
            <w:r>
              <w:rPr>
                <w:color w:val="000000"/>
                <w:sz w:val="16"/>
              </w:rPr>
              <w:t>1. Број пријављених запослених мушкараца за систематски преглед на основу анкете</w:t>
            </w:r>
            <w:r>
              <w:rPr>
                <w:color w:val="000000"/>
                <w:sz w:val="16"/>
              </w:rPr>
              <w:br/>
            </w:r>
            <w:r>
              <w:rPr>
                <w:color w:val="000000"/>
                <w:sz w:val="16"/>
              </w:rPr>
              <w:br/>
            </w:r>
            <w:r>
              <w:rPr>
                <w:i/>
                <w:color w:val="000000"/>
                <w:sz w:val="16"/>
              </w:rPr>
              <w:t>Извор верификације:</w:t>
            </w:r>
            <w:r>
              <w:rPr>
                <w:color w:val="000000"/>
                <w:sz w:val="16"/>
              </w:rPr>
              <w:t xml:space="preserve"> Анкета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07CAEE" w14:textId="17FBB880" w:rsidR="00D52C06" w:rsidRDefault="00610E89">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00C87B"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17DD1D" w14:textId="77777777" w:rsidR="00D52C06" w:rsidRDefault="00491AEF">
            <w:pPr>
              <w:jc w:val="center"/>
            </w:pPr>
            <w:r>
              <w:rPr>
                <w:color w:val="000000"/>
                <w:sz w:val="16"/>
              </w:rPr>
              <w:t>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8AA359" w14:textId="77777777" w:rsidR="00D52C06" w:rsidRDefault="00491AEF">
            <w:pPr>
              <w:jc w:val="center"/>
            </w:pPr>
            <w:r>
              <w:rPr>
                <w:color w:val="000000"/>
                <w:sz w:val="16"/>
              </w:rPr>
              <w:t>13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A96EAB" w14:textId="77777777" w:rsidR="00D52C06" w:rsidRDefault="00491AEF">
            <w:pPr>
              <w:jc w:val="center"/>
            </w:pPr>
            <w:r>
              <w:rPr>
                <w:color w:val="000000"/>
                <w:sz w:val="16"/>
              </w:rPr>
              <w:t>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A0747BA" w14:textId="77777777" w:rsidR="00D52C06" w:rsidRDefault="00491AEF">
            <w:pPr>
              <w:jc w:val="center"/>
            </w:pPr>
            <w:r>
              <w:rPr>
                <w:color w:val="000000"/>
                <w:sz w:val="16"/>
              </w:rPr>
              <w:t>Јавно тужилаштво за ратне злочине је у 2025. години остварило вредност индикатора на нивоу од 69,23%. До одступања од циљне вредности индикатора је дошло из разлога што 30,77% мушкараца није желело да обави систематске прегледе у организацији Јавног тужилаштва за ратне злочине.</w:t>
            </w:r>
            <w:r>
              <w:rPr>
                <w:color w:val="000000"/>
                <w:sz w:val="16"/>
              </w:rPr>
              <w:br/>
            </w:r>
          </w:p>
        </w:tc>
        <w:tc>
          <w:tcPr>
            <w:tcW w:w="40" w:type="dxa"/>
          </w:tcPr>
          <w:p w14:paraId="5457677C" w14:textId="77777777" w:rsidR="00D52C06" w:rsidRDefault="00D52C06">
            <w:pPr>
              <w:pStyle w:val="EMPTYCELLSTYLE"/>
            </w:pPr>
          </w:p>
        </w:tc>
      </w:tr>
      <w:tr w:rsidR="00D52C06" w14:paraId="12AFD538" w14:textId="77777777">
        <w:trPr>
          <w:trHeight w:hRule="exact" w:val="1480"/>
        </w:trPr>
        <w:tc>
          <w:tcPr>
            <w:tcW w:w="1" w:type="dxa"/>
          </w:tcPr>
          <w:p w14:paraId="3C785E8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0CEEB61" w14:textId="77777777" w:rsidR="00D52C06" w:rsidRDefault="00491AEF">
            <w:r>
              <w:rPr>
                <w:color w:val="000000"/>
                <w:sz w:val="16"/>
              </w:rPr>
              <w:t>2. Број пријављених запослених жена за систематски преглед на основу анкете</w:t>
            </w:r>
            <w:r>
              <w:rPr>
                <w:color w:val="000000"/>
                <w:sz w:val="16"/>
              </w:rPr>
              <w:br/>
            </w:r>
            <w:r>
              <w:rPr>
                <w:color w:val="000000"/>
                <w:sz w:val="16"/>
              </w:rPr>
              <w:br/>
            </w:r>
            <w:r>
              <w:rPr>
                <w:i/>
                <w:color w:val="000000"/>
                <w:sz w:val="16"/>
              </w:rPr>
              <w:t>Извор верификације:</w:t>
            </w:r>
            <w:r>
              <w:rPr>
                <w:color w:val="000000"/>
                <w:sz w:val="16"/>
              </w:rPr>
              <w:t xml:space="preserve"> Анкета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28EAFD" w14:textId="25E1CF66" w:rsidR="00D52C06" w:rsidRDefault="00610E89">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CBC467"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3A6ABF" w14:textId="77777777" w:rsidR="00D52C06" w:rsidRDefault="00491AEF">
            <w:pPr>
              <w:jc w:val="center"/>
            </w:pPr>
            <w:r>
              <w:rPr>
                <w:color w:val="000000"/>
                <w:sz w:val="16"/>
              </w:rPr>
              <w:t>27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1E1E98" w14:textId="77777777" w:rsidR="00D52C06" w:rsidRDefault="00491AEF">
            <w:pPr>
              <w:jc w:val="center"/>
            </w:pPr>
            <w:r>
              <w:rPr>
                <w:color w:val="000000"/>
                <w:sz w:val="16"/>
              </w:rPr>
              <w:t>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8874B3" w14:textId="77777777" w:rsidR="00D52C06" w:rsidRDefault="00491AEF">
            <w:pPr>
              <w:jc w:val="center"/>
            </w:pPr>
            <w:r>
              <w:rPr>
                <w:color w:val="000000"/>
                <w:sz w:val="16"/>
              </w:rPr>
              <w:t>20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8F1DBCF" w14:textId="77777777" w:rsidR="00D52C06" w:rsidRDefault="00491AEF">
            <w:pPr>
              <w:jc w:val="center"/>
            </w:pPr>
            <w:r>
              <w:rPr>
                <w:color w:val="000000"/>
                <w:sz w:val="16"/>
              </w:rPr>
              <w:t>Јавно тужилаштво за ратне злочине је у 2025. години остварило вредност индикатора на нивоу од 100%.</w:t>
            </w:r>
            <w:r>
              <w:rPr>
                <w:color w:val="000000"/>
                <w:sz w:val="16"/>
              </w:rPr>
              <w:br/>
            </w:r>
          </w:p>
        </w:tc>
        <w:tc>
          <w:tcPr>
            <w:tcW w:w="40" w:type="dxa"/>
          </w:tcPr>
          <w:p w14:paraId="618A5370" w14:textId="77777777" w:rsidR="00D52C06" w:rsidRDefault="00D52C06">
            <w:pPr>
              <w:pStyle w:val="EMPTYCELLSTYLE"/>
            </w:pPr>
          </w:p>
        </w:tc>
      </w:tr>
      <w:tr w:rsidR="00D52C06" w14:paraId="4253446C" w14:textId="77777777">
        <w:trPr>
          <w:trHeight w:hRule="exact" w:val="280"/>
        </w:trPr>
        <w:tc>
          <w:tcPr>
            <w:tcW w:w="1" w:type="dxa"/>
          </w:tcPr>
          <w:p w14:paraId="7E937D8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43F9CF" w14:textId="77777777" w:rsidR="00D52C06" w:rsidRDefault="00491AEF">
            <w:pPr>
              <w:pStyle w:val="headerborderfill"/>
            </w:pPr>
            <w:r>
              <w:rPr>
                <w:rFonts w:ascii="Times New Roman" w:eastAsia="Times New Roman" w:hAnsi="Times New Roman" w:cs="Times New Roman"/>
                <w:b/>
                <w:sz w:val="16"/>
              </w:rPr>
              <w:t>ПРОГРАМ: 1605 - Заштита уставности и законитости и људских и мањинских права и слобода</w:t>
            </w:r>
          </w:p>
        </w:tc>
        <w:tc>
          <w:tcPr>
            <w:tcW w:w="40" w:type="dxa"/>
          </w:tcPr>
          <w:p w14:paraId="79D382F1" w14:textId="77777777" w:rsidR="00D52C06" w:rsidRDefault="00D52C06">
            <w:pPr>
              <w:pStyle w:val="EMPTYCELLSTYLE"/>
            </w:pPr>
          </w:p>
        </w:tc>
      </w:tr>
      <w:tr w:rsidR="00D52C06" w14:paraId="1480DD45" w14:textId="77777777">
        <w:trPr>
          <w:trHeight w:hRule="exact" w:val="280"/>
        </w:trPr>
        <w:tc>
          <w:tcPr>
            <w:tcW w:w="1" w:type="dxa"/>
          </w:tcPr>
          <w:p w14:paraId="0F74BA3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19187E" w14:textId="77777777" w:rsidR="00D52C06" w:rsidRDefault="00491AEF">
            <w:pPr>
              <w:pStyle w:val="headerborderfill"/>
              <w:jc w:val="center"/>
            </w:pPr>
            <w:r>
              <w:rPr>
                <w:rFonts w:ascii="Times New Roman" w:eastAsia="Times New Roman" w:hAnsi="Times New Roman" w:cs="Times New Roman"/>
                <w:b/>
                <w:sz w:val="16"/>
              </w:rPr>
              <w:t>УСТАВНИ СУД</w:t>
            </w:r>
          </w:p>
        </w:tc>
        <w:tc>
          <w:tcPr>
            <w:tcW w:w="40" w:type="dxa"/>
          </w:tcPr>
          <w:p w14:paraId="39CD4FF3" w14:textId="77777777" w:rsidR="00D52C06" w:rsidRDefault="00D52C06">
            <w:pPr>
              <w:pStyle w:val="EMPTYCELLSTYLE"/>
            </w:pPr>
          </w:p>
        </w:tc>
      </w:tr>
      <w:tr w:rsidR="00D52C06" w14:paraId="1508E1F7" w14:textId="77777777">
        <w:trPr>
          <w:trHeight w:hRule="exact" w:val="380"/>
        </w:trPr>
        <w:tc>
          <w:tcPr>
            <w:tcW w:w="1" w:type="dxa"/>
          </w:tcPr>
          <w:p w14:paraId="2EB5583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E050525"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1A3693C" w14:textId="77777777" w:rsidR="00D52C06" w:rsidRDefault="00D52C06">
            <w:pPr>
              <w:pStyle w:val="EMPTYCELLSTYLE"/>
            </w:pPr>
          </w:p>
        </w:tc>
      </w:tr>
      <w:tr w:rsidR="00D52C06" w14:paraId="6084A568" w14:textId="77777777">
        <w:trPr>
          <w:trHeight w:hRule="exact" w:val="280"/>
        </w:trPr>
        <w:tc>
          <w:tcPr>
            <w:tcW w:w="1" w:type="dxa"/>
          </w:tcPr>
          <w:p w14:paraId="10D178E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18FEC7" w14:textId="77777777" w:rsidR="00D52C06" w:rsidRDefault="00491AEF">
            <w:pPr>
              <w:jc w:val="center"/>
            </w:pPr>
            <w:r>
              <w:rPr>
                <w:b/>
                <w:color w:val="000000"/>
                <w:sz w:val="16"/>
              </w:rPr>
              <w:t>Циљ 1: Заштита људских и мањинских права</w:t>
            </w:r>
          </w:p>
        </w:tc>
        <w:tc>
          <w:tcPr>
            <w:tcW w:w="40" w:type="dxa"/>
          </w:tcPr>
          <w:p w14:paraId="0CF2FA9A" w14:textId="77777777" w:rsidR="00D52C06" w:rsidRDefault="00D52C06">
            <w:pPr>
              <w:pStyle w:val="EMPTYCELLSTYLE"/>
            </w:pPr>
          </w:p>
        </w:tc>
      </w:tr>
      <w:tr w:rsidR="00D52C06" w14:paraId="762270C2" w14:textId="77777777">
        <w:trPr>
          <w:trHeight w:hRule="exact" w:val="600"/>
        </w:trPr>
        <w:tc>
          <w:tcPr>
            <w:tcW w:w="1" w:type="dxa"/>
          </w:tcPr>
          <w:p w14:paraId="5BCA813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CBED2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56BB2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569EE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1B360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F454E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69074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489924" w14:textId="77777777" w:rsidR="00D52C06" w:rsidRDefault="00491AEF">
            <w:pPr>
              <w:jc w:val="center"/>
            </w:pPr>
            <w:r>
              <w:rPr>
                <w:b/>
                <w:color w:val="000000"/>
                <w:sz w:val="16"/>
              </w:rPr>
              <w:t>Образложење одступања од планске вредности</w:t>
            </w:r>
          </w:p>
        </w:tc>
        <w:tc>
          <w:tcPr>
            <w:tcW w:w="40" w:type="dxa"/>
          </w:tcPr>
          <w:p w14:paraId="1E27C0F6" w14:textId="77777777" w:rsidR="00D52C06" w:rsidRDefault="00D52C06">
            <w:pPr>
              <w:pStyle w:val="EMPTYCELLSTYLE"/>
            </w:pPr>
          </w:p>
        </w:tc>
      </w:tr>
      <w:tr w:rsidR="00D52C06" w14:paraId="7D4F185A" w14:textId="77777777">
        <w:trPr>
          <w:trHeight w:hRule="exact" w:val="920"/>
        </w:trPr>
        <w:tc>
          <w:tcPr>
            <w:tcW w:w="1" w:type="dxa"/>
          </w:tcPr>
          <w:p w14:paraId="224CC90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6C9B3E3" w14:textId="77777777" w:rsidR="00D52C06" w:rsidRDefault="00491AEF">
            <w:r>
              <w:rPr>
                <w:color w:val="000000"/>
                <w:sz w:val="16"/>
              </w:rPr>
              <w:t>1. Број примљених предмета</w:t>
            </w:r>
            <w:r>
              <w:rPr>
                <w:color w:val="000000"/>
                <w:sz w:val="16"/>
              </w:rPr>
              <w:br/>
            </w:r>
            <w:r>
              <w:rPr>
                <w:color w:val="000000"/>
                <w:sz w:val="16"/>
              </w:rPr>
              <w:br/>
            </w:r>
            <w:r>
              <w:rPr>
                <w:i/>
                <w:color w:val="000000"/>
                <w:sz w:val="16"/>
              </w:rPr>
              <w:t>Извор верификације:</w:t>
            </w:r>
            <w:r>
              <w:rPr>
                <w:color w:val="000000"/>
                <w:sz w:val="16"/>
              </w:rPr>
              <w:t xml:space="preserve"> Интерна евиденција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070633" w14:textId="77777777" w:rsidR="00D52C06" w:rsidRDefault="00491AEF">
            <w:pPr>
              <w:jc w:val="center"/>
            </w:pPr>
            <w:r>
              <w:rPr>
                <w:color w:val="000000"/>
                <w:sz w:val="16"/>
              </w:rPr>
              <w:t>комад</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859A63"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8082DC" w14:textId="77777777" w:rsidR="00D52C06" w:rsidRDefault="00491AEF">
            <w:pPr>
              <w:jc w:val="center"/>
            </w:pPr>
            <w:r>
              <w:rPr>
                <w:color w:val="000000"/>
                <w:sz w:val="16"/>
              </w:rPr>
              <w:t>22700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2902EB" w14:textId="77777777" w:rsidR="00D52C06" w:rsidRDefault="00491AEF">
            <w:pPr>
              <w:jc w:val="center"/>
            </w:pPr>
            <w:r>
              <w:rPr>
                <w:color w:val="000000"/>
                <w:sz w:val="16"/>
              </w:rPr>
              <w:t>22700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61D8C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8C5F0E2" w14:textId="77777777" w:rsidR="00D52C06" w:rsidRDefault="00491AEF">
            <w:pPr>
              <w:jc w:val="center"/>
            </w:pPr>
            <w:r>
              <w:rPr>
                <w:color w:val="000000"/>
                <w:sz w:val="16"/>
              </w:rPr>
              <w:t xml:space="preserve"> </w:t>
            </w:r>
            <w:r>
              <w:rPr>
                <w:color w:val="000000"/>
                <w:sz w:val="16"/>
              </w:rPr>
              <w:br/>
            </w:r>
          </w:p>
        </w:tc>
        <w:tc>
          <w:tcPr>
            <w:tcW w:w="40" w:type="dxa"/>
          </w:tcPr>
          <w:p w14:paraId="2CB6D67C" w14:textId="77777777" w:rsidR="00D52C06" w:rsidRDefault="00D52C06">
            <w:pPr>
              <w:pStyle w:val="EMPTYCELLSTYLE"/>
            </w:pPr>
          </w:p>
        </w:tc>
      </w:tr>
      <w:tr w:rsidR="00D52C06" w14:paraId="06C0C5EC" w14:textId="77777777">
        <w:trPr>
          <w:trHeight w:hRule="exact" w:val="280"/>
        </w:trPr>
        <w:tc>
          <w:tcPr>
            <w:tcW w:w="1" w:type="dxa"/>
          </w:tcPr>
          <w:p w14:paraId="5E66359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220C11" w14:textId="77777777" w:rsidR="00D52C06" w:rsidRDefault="00491AEF">
            <w:pPr>
              <w:pStyle w:val="headerborderfill"/>
            </w:pPr>
            <w:r>
              <w:rPr>
                <w:rFonts w:ascii="Times New Roman" w:eastAsia="Times New Roman" w:hAnsi="Times New Roman" w:cs="Times New Roman"/>
                <w:b/>
                <w:sz w:val="16"/>
              </w:rPr>
              <w:t>ПРОГРАМ: 1606 - Изградња, праћење и унапређење правног система</w:t>
            </w:r>
          </w:p>
        </w:tc>
        <w:tc>
          <w:tcPr>
            <w:tcW w:w="40" w:type="dxa"/>
          </w:tcPr>
          <w:p w14:paraId="3F359C7A" w14:textId="77777777" w:rsidR="00D52C06" w:rsidRDefault="00D52C06">
            <w:pPr>
              <w:pStyle w:val="EMPTYCELLSTYLE"/>
            </w:pPr>
          </w:p>
        </w:tc>
      </w:tr>
      <w:tr w:rsidR="00D52C06" w14:paraId="0F329296" w14:textId="77777777">
        <w:trPr>
          <w:trHeight w:hRule="exact" w:val="280"/>
        </w:trPr>
        <w:tc>
          <w:tcPr>
            <w:tcW w:w="1" w:type="dxa"/>
          </w:tcPr>
          <w:p w14:paraId="2C759AC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C03018" w14:textId="77777777" w:rsidR="00D52C06" w:rsidRDefault="00491AEF">
            <w:pPr>
              <w:pStyle w:val="headerborderfill"/>
              <w:jc w:val="center"/>
            </w:pPr>
            <w:r>
              <w:rPr>
                <w:rFonts w:ascii="Times New Roman" w:eastAsia="Times New Roman" w:hAnsi="Times New Roman" w:cs="Times New Roman"/>
                <w:b/>
                <w:sz w:val="16"/>
              </w:rPr>
              <w:t>РЕПУБЛИЧКИ СЕКРЕТАРИЈАТ ЗА ЗАКОНОДАВСТВО</w:t>
            </w:r>
          </w:p>
        </w:tc>
        <w:tc>
          <w:tcPr>
            <w:tcW w:w="40" w:type="dxa"/>
          </w:tcPr>
          <w:p w14:paraId="0601D41A" w14:textId="77777777" w:rsidR="00D52C06" w:rsidRDefault="00D52C06">
            <w:pPr>
              <w:pStyle w:val="EMPTYCELLSTYLE"/>
            </w:pPr>
          </w:p>
        </w:tc>
      </w:tr>
      <w:tr w:rsidR="00D52C06" w14:paraId="06954674" w14:textId="77777777">
        <w:trPr>
          <w:trHeight w:hRule="exact" w:val="380"/>
        </w:trPr>
        <w:tc>
          <w:tcPr>
            <w:tcW w:w="1" w:type="dxa"/>
          </w:tcPr>
          <w:p w14:paraId="222E2D4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08AE942"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C23703A" w14:textId="77777777" w:rsidR="00D52C06" w:rsidRDefault="00D52C06">
            <w:pPr>
              <w:pStyle w:val="EMPTYCELLSTYLE"/>
            </w:pPr>
          </w:p>
        </w:tc>
      </w:tr>
      <w:tr w:rsidR="00D52C06" w14:paraId="313EB4BF" w14:textId="77777777">
        <w:trPr>
          <w:trHeight w:hRule="exact" w:val="280"/>
        </w:trPr>
        <w:tc>
          <w:tcPr>
            <w:tcW w:w="1" w:type="dxa"/>
          </w:tcPr>
          <w:p w14:paraId="27BC7A6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B085FB" w14:textId="77777777" w:rsidR="00D52C06" w:rsidRDefault="00491AEF">
            <w:pPr>
              <w:jc w:val="center"/>
            </w:pPr>
            <w:r>
              <w:rPr>
                <w:b/>
                <w:color w:val="000000"/>
                <w:sz w:val="16"/>
              </w:rPr>
              <w:t>Циљ 1: Унапређење законодавног и институционалног оквира кроз процес давања мишљења</w:t>
            </w:r>
          </w:p>
        </w:tc>
        <w:tc>
          <w:tcPr>
            <w:tcW w:w="40" w:type="dxa"/>
          </w:tcPr>
          <w:p w14:paraId="0310A962" w14:textId="77777777" w:rsidR="00D52C06" w:rsidRDefault="00D52C06">
            <w:pPr>
              <w:pStyle w:val="EMPTYCELLSTYLE"/>
            </w:pPr>
          </w:p>
        </w:tc>
      </w:tr>
      <w:tr w:rsidR="00D52C06" w14:paraId="74D63763" w14:textId="77777777">
        <w:trPr>
          <w:trHeight w:hRule="exact" w:val="600"/>
        </w:trPr>
        <w:tc>
          <w:tcPr>
            <w:tcW w:w="1" w:type="dxa"/>
          </w:tcPr>
          <w:p w14:paraId="4DA8DA4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CBC7C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BC67F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EDA24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769FE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E170A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AAB92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8E5094" w14:textId="77777777" w:rsidR="00D52C06" w:rsidRDefault="00491AEF">
            <w:pPr>
              <w:jc w:val="center"/>
            </w:pPr>
            <w:r>
              <w:rPr>
                <w:b/>
                <w:color w:val="000000"/>
                <w:sz w:val="16"/>
              </w:rPr>
              <w:t>Образложење одступања од планске вредности</w:t>
            </w:r>
          </w:p>
        </w:tc>
        <w:tc>
          <w:tcPr>
            <w:tcW w:w="40" w:type="dxa"/>
          </w:tcPr>
          <w:p w14:paraId="7CB6332D" w14:textId="77777777" w:rsidR="00D52C06" w:rsidRDefault="00D52C06">
            <w:pPr>
              <w:pStyle w:val="EMPTYCELLSTYLE"/>
            </w:pPr>
          </w:p>
        </w:tc>
      </w:tr>
      <w:tr w:rsidR="00D52C06" w14:paraId="35D9A04E" w14:textId="77777777">
        <w:trPr>
          <w:trHeight w:hRule="exact" w:val="920"/>
        </w:trPr>
        <w:tc>
          <w:tcPr>
            <w:tcW w:w="1" w:type="dxa"/>
          </w:tcPr>
          <w:p w14:paraId="5917BC7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EA6D40F" w14:textId="77777777" w:rsidR="00D52C06" w:rsidRDefault="00491AEF">
            <w:r>
              <w:rPr>
                <w:color w:val="000000"/>
                <w:sz w:val="16"/>
              </w:rPr>
              <w:t>1. Број датих мишљења</w:t>
            </w:r>
            <w:r>
              <w:rPr>
                <w:color w:val="000000"/>
                <w:sz w:val="16"/>
              </w:rPr>
              <w:br/>
            </w:r>
            <w:r>
              <w:rPr>
                <w:color w:val="000000"/>
                <w:sz w:val="16"/>
              </w:rPr>
              <w:br/>
            </w:r>
            <w:r>
              <w:rPr>
                <w:i/>
                <w:color w:val="000000"/>
                <w:sz w:val="16"/>
              </w:rPr>
              <w:t>Извор верификације:</w:t>
            </w:r>
            <w:r>
              <w:rPr>
                <w:color w:val="000000"/>
                <w:sz w:val="16"/>
              </w:rPr>
              <w:t xml:space="preserve"> Информатор</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223CAE"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7EDB84"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B83DE8" w14:textId="77777777" w:rsidR="00D52C06" w:rsidRDefault="00491AEF">
            <w:pPr>
              <w:jc w:val="center"/>
            </w:pPr>
            <w:r>
              <w:rPr>
                <w:color w:val="000000"/>
                <w:sz w:val="16"/>
              </w:rPr>
              <w:t>7500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2BB6F0" w14:textId="77777777" w:rsidR="00D52C06" w:rsidRDefault="00491AEF">
            <w:pPr>
              <w:jc w:val="center"/>
            </w:pPr>
            <w:r>
              <w:rPr>
                <w:color w:val="000000"/>
                <w:sz w:val="16"/>
              </w:rPr>
              <w:t>7500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15DDDE"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2ED6ED4" w14:textId="77777777" w:rsidR="00D52C06" w:rsidRDefault="00491AEF">
            <w:pPr>
              <w:jc w:val="center"/>
            </w:pPr>
            <w:r>
              <w:rPr>
                <w:color w:val="000000"/>
                <w:sz w:val="16"/>
              </w:rPr>
              <w:t xml:space="preserve"> </w:t>
            </w:r>
            <w:r>
              <w:rPr>
                <w:color w:val="000000"/>
                <w:sz w:val="16"/>
              </w:rPr>
              <w:br/>
            </w:r>
          </w:p>
        </w:tc>
        <w:tc>
          <w:tcPr>
            <w:tcW w:w="40" w:type="dxa"/>
          </w:tcPr>
          <w:p w14:paraId="19C1AB69" w14:textId="77777777" w:rsidR="00D52C06" w:rsidRDefault="00D52C06">
            <w:pPr>
              <w:pStyle w:val="EMPTYCELLSTYLE"/>
            </w:pPr>
          </w:p>
        </w:tc>
      </w:tr>
      <w:tr w:rsidR="00D52C06" w14:paraId="2FEC7BDF" w14:textId="77777777">
        <w:tc>
          <w:tcPr>
            <w:tcW w:w="1" w:type="dxa"/>
          </w:tcPr>
          <w:p w14:paraId="78E79CE9" w14:textId="77777777" w:rsidR="00D52C06" w:rsidRDefault="00D52C06">
            <w:pPr>
              <w:pStyle w:val="EMPTYCELLSTYLE"/>
              <w:pageBreakBefore/>
            </w:pPr>
            <w:bookmarkStart w:id="93" w:name="JR_PAGE_ANCHOR_0_93"/>
            <w:bookmarkEnd w:id="93"/>
          </w:p>
        </w:tc>
        <w:tc>
          <w:tcPr>
            <w:tcW w:w="2000" w:type="dxa"/>
          </w:tcPr>
          <w:p w14:paraId="687B88E8" w14:textId="77777777" w:rsidR="00D52C06" w:rsidRDefault="00D52C06">
            <w:pPr>
              <w:pStyle w:val="EMPTYCELLSTYLE"/>
            </w:pPr>
          </w:p>
        </w:tc>
        <w:tc>
          <w:tcPr>
            <w:tcW w:w="1000" w:type="dxa"/>
          </w:tcPr>
          <w:p w14:paraId="66402CA2" w14:textId="77777777" w:rsidR="00D52C06" w:rsidRDefault="00D52C06">
            <w:pPr>
              <w:pStyle w:val="EMPTYCELLSTYLE"/>
            </w:pPr>
          </w:p>
        </w:tc>
        <w:tc>
          <w:tcPr>
            <w:tcW w:w="800" w:type="dxa"/>
          </w:tcPr>
          <w:p w14:paraId="46FD2276" w14:textId="77777777" w:rsidR="00D52C06" w:rsidRDefault="00D52C06">
            <w:pPr>
              <w:pStyle w:val="EMPTYCELLSTYLE"/>
            </w:pPr>
          </w:p>
        </w:tc>
        <w:tc>
          <w:tcPr>
            <w:tcW w:w="1000" w:type="dxa"/>
          </w:tcPr>
          <w:p w14:paraId="781FDA03" w14:textId="77777777" w:rsidR="00D52C06" w:rsidRDefault="00D52C06">
            <w:pPr>
              <w:pStyle w:val="EMPTYCELLSTYLE"/>
            </w:pPr>
          </w:p>
        </w:tc>
        <w:tc>
          <w:tcPr>
            <w:tcW w:w="1000" w:type="dxa"/>
          </w:tcPr>
          <w:p w14:paraId="78FB9A6D" w14:textId="77777777" w:rsidR="00D52C06" w:rsidRDefault="00D52C06">
            <w:pPr>
              <w:pStyle w:val="EMPTYCELLSTYLE"/>
            </w:pPr>
          </w:p>
        </w:tc>
        <w:tc>
          <w:tcPr>
            <w:tcW w:w="1100" w:type="dxa"/>
          </w:tcPr>
          <w:p w14:paraId="676032D1" w14:textId="77777777" w:rsidR="00D52C06" w:rsidRDefault="00D52C06">
            <w:pPr>
              <w:pStyle w:val="EMPTYCELLSTYLE"/>
            </w:pPr>
          </w:p>
        </w:tc>
        <w:tc>
          <w:tcPr>
            <w:tcW w:w="3100" w:type="dxa"/>
          </w:tcPr>
          <w:p w14:paraId="708A796E" w14:textId="77777777" w:rsidR="00D52C06" w:rsidRDefault="00D52C06">
            <w:pPr>
              <w:pStyle w:val="EMPTYCELLSTYLE"/>
            </w:pPr>
          </w:p>
        </w:tc>
        <w:tc>
          <w:tcPr>
            <w:tcW w:w="40" w:type="dxa"/>
          </w:tcPr>
          <w:p w14:paraId="0B615452" w14:textId="77777777" w:rsidR="00D52C06" w:rsidRDefault="00D52C06">
            <w:pPr>
              <w:pStyle w:val="EMPTYCELLSTYLE"/>
            </w:pPr>
          </w:p>
        </w:tc>
      </w:tr>
      <w:tr w:rsidR="00D52C06" w14:paraId="35AFA0A6" w14:textId="77777777">
        <w:trPr>
          <w:trHeight w:hRule="exact" w:val="280"/>
        </w:trPr>
        <w:tc>
          <w:tcPr>
            <w:tcW w:w="1" w:type="dxa"/>
          </w:tcPr>
          <w:p w14:paraId="1E58E8B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E37723" w14:textId="77777777" w:rsidR="00D52C06" w:rsidRDefault="00491AEF">
            <w:pPr>
              <w:pStyle w:val="headerborderfill"/>
            </w:pPr>
            <w:r>
              <w:rPr>
                <w:rFonts w:ascii="Times New Roman" w:eastAsia="Times New Roman" w:hAnsi="Times New Roman" w:cs="Times New Roman"/>
                <w:b/>
                <w:sz w:val="16"/>
              </w:rPr>
              <w:t>ПРОГРАМ: 1607 - Управљање извршењем кривичних санкција</w:t>
            </w:r>
          </w:p>
        </w:tc>
        <w:tc>
          <w:tcPr>
            <w:tcW w:w="40" w:type="dxa"/>
          </w:tcPr>
          <w:p w14:paraId="585E5354" w14:textId="77777777" w:rsidR="00D52C06" w:rsidRDefault="00D52C06">
            <w:pPr>
              <w:pStyle w:val="EMPTYCELLSTYLE"/>
            </w:pPr>
          </w:p>
        </w:tc>
      </w:tr>
      <w:tr w:rsidR="00D52C06" w14:paraId="715CCEBE" w14:textId="77777777">
        <w:trPr>
          <w:trHeight w:hRule="exact" w:val="280"/>
        </w:trPr>
        <w:tc>
          <w:tcPr>
            <w:tcW w:w="1" w:type="dxa"/>
          </w:tcPr>
          <w:p w14:paraId="2DB2BFB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70DCC4" w14:textId="77777777" w:rsidR="00D52C06" w:rsidRDefault="00491AEF">
            <w:pPr>
              <w:pStyle w:val="headerborderfill"/>
              <w:jc w:val="center"/>
            </w:pPr>
            <w:r>
              <w:rPr>
                <w:rFonts w:ascii="Times New Roman" w:eastAsia="Times New Roman" w:hAnsi="Times New Roman" w:cs="Times New Roman"/>
                <w:b/>
                <w:sz w:val="16"/>
              </w:rPr>
              <w:t>УПРАВА ЗА ИЗВРШЕЊЕ КРИВИЧНИХ САНКЦИЈА</w:t>
            </w:r>
          </w:p>
        </w:tc>
        <w:tc>
          <w:tcPr>
            <w:tcW w:w="40" w:type="dxa"/>
          </w:tcPr>
          <w:p w14:paraId="2DD22186" w14:textId="77777777" w:rsidR="00D52C06" w:rsidRDefault="00D52C06">
            <w:pPr>
              <w:pStyle w:val="EMPTYCELLSTYLE"/>
            </w:pPr>
          </w:p>
        </w:tc>
      </w:tr>
      <w:tr w:rsidR="00D52C06" w14:paraId="265CDF5E" w14:textId="77777777">
        <w:trPr>
          <w:trHeight w:hRule="exact" w:val="380"/>
        </w:trPr>
        <w:tc>
          <w:tcPr>
            <w:tcW w:w="1" w:type="dxa"/>
          </w:tcPr>
          <w:p w14:paraId="107450A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946D36F"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D2A2F15" w14:textId="77777777" w:rsidR="00D52C06" w:rsidRDefault="00D52C06">
            <w:pPr>
              <w:pStyle w:val="EMPTYCELLSTYLE"/>
            </w:pPr>
          </w:p>
        </w:tc>
      </w:tr>
      <w:tr w:rsidR="00D52C06" w14:paraId="0740E904" w14:textId="77777777">
        <w:trPr>
          <w:trHeight w:hRule="exact" w:val="280"/>
        </w:trPr>
        <w:tc>
          <w:tcPr>
            <w:tcW w:w="1" w:type="dxa"/>
          </w:tcPr>
          <w:p w14:paraId="53F1EF7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7C8BAA" w14:textId="77777777" w:rsidR="00D52C06" w:rsidRDefault="00491AEF">
            <w:pPr>
              <w:jc w:val="center"/>
            </w:pPr>
            <w:r>
              <w:rPr>
                <w:b/>
                <w:color w:val="000000"/>
                <w:sz w:val="16"/>
              </w:rPr>
              <w:t>Циљ 1: До краја 2027. године развијен и унапређен систем извршење кривичних санкција</w:t>
            </w:r>
          </w:p>
        </w:tc>
        <w:tc>
          <w:tcPr>
            <w:tcW w:w="40" w:type="dxa"/>
          </w:tcPr>
          <w:p w14:paraId="5C06ADA8" w14:textId="77777777" w:rsidR="00D52C06" w:rsidRDefault="00D52C06">
            <w:pPr>
              <w:pStyle w:val="EMPTYCELLSTYLE"/>
            </w:pPr>
          </w:p>
        </w:tc>
      </w:tr>
      <w:tr w:rsidR="00D52C06" w14:paraId="2D11317C" w14:textId="77777777">
        <w:trPr>
          <w:trHeight w:hRule="exact" w:val="600"/>
        </w:trPr>
        <w:tc>
          <w:tcPr>
            <w:tcW w:w="1" w:type="dxa"/>
          </w:tcPr>
          <w:p w14:paraId="6037EFE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FB6CA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830BB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646FC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20DD0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CCA7D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50C45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885203" w14:textId="77777777" w:rsidR="00D52C06" w:rsidRDefault="00491AEF">
            <w:pPr>
              <w:jc w:val="center"/>
            </w:pPr>
            <w:r>
              <w:rPr>
                <w:b/>
                <w:color w:val="000000"/>
                <w:sz w:val="16"/>
              </w:rPr>
              <w:t>Образложење одступања од планске вредности</w:t>
            </w:r>
          </w:p>
        </w:tc>
        <w:tc>
          <w:tcPr>
            <w:tcW w:w="40" w:type="dxa"/>
          </w:tcPr>
          <w:p w14:paraId="04BEF6DD" w14:textId="77777777" w:rsidR="00D52C06" w:rsidRDefault="00D52C06">
            <w:pPr>
              <w:pStyle w:val="EMPTYCELLSTYLE"/>
            </w:pPr>
          </w:p>
        </w:tc>
      </w:tr>
      <w:tr w:rsidR="00D52C06" w14:paraId="00377FC6" w14:textId="77777777">
        <w:trPr>
          <w:trHeight w:hRule="exact" w:val="1840"/>
        </w:trPr>
        <w:tc>
          <w:tcPr>
            <w:tcW w:w="1" w:type="dxa"/>
          </w:tcPr>
          <w:p w14:paraId="07A43A8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2668777" w14:textId="77777777" w:rsidR="00D52C06" w:rsidRDefault="00491AEF">
            <w:r>
              <w:rPr>
                <w:color w:val="000000"/>
                <w:sz w:val="16"/>
              </w:rPr>
              <w:t>1. Побољшање животних услова у установама за извршење кривичних санкција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УИКС, Извештај Заштитника грађана и ЦПТ-а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67B712" w14:textId="77777777" w:rsidR="00D52C06" w:rsidRDefault="00491AEF">
            <w:pPr>
              <w:jc w:val="center"/>
            </w:pPr>
            <w:r>
              <w:rPr>
                <w:color w:val="000000"/>
                <w:sz w:val="16"/>
              </w:rPr>
              <w:t>% побољшања животних услова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E71B63" w14:textId="77777777" w:rsidR="00D52C06" w:rsidRDefault="00491AEF">
            <w:pPr>
              <w:jc w:val="center"/>
            </w:pPr>
            <w:r>
              <w:rPr>
                <w:color w:val="000000"/>
                <w:sz w:val="16"/>
              </w:rPr>
              <w:t>2017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126388" w14:textId="77777777" w:rsidR="00D52C06" w:rsidRDefault="00491AEF">
            <w:pPr>
              <w:jc w:val="center"/>
            </w:pPr>
            <w:r>
              <w:rPr>
                <w:color w:val="000000"/>
                <w:sz w:val="16"/>
              </w:rPr>
              <w:t>30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812595"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8BA26B" w14:textId="77777777" w:rsidR="00D52C06" w:rsidRDefault="00491AEF">
            <w:pPr>
              <w:jc w:val="center"/>
            </w:pPr>
            <w:r>
              <w:rPr>
                <w:color w:val="000000"/>
                <w:sz w:val="16"/>
              </w:rPr>
              <w:t>94.52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4E29BD1" w14:textId="77777777" w:rsidR="00D52C06" w:rsidRDefault="00491AEF">
            <w:pPr>
              <w:jc w:val="center"/>
            </w:pPr>
            <w:r>
              <w:rPr>
                <w:color w:val="000000"/>
                <w:sz w:val="16"/>
              </w:rPr>
              <w:t>Извршење у складу са Стратегијом развоја система кривичних санкција и усвојеним финансијским плановима.</w:t>
            </w:r>
            <w:r>
              <w:rPr>
                <w:color w:val="000000"/>
                <w:sz w:val="16"/>
              </w:rPr>
              <w:br/>
            </w:r>
          </w:p>
        </w:tc>
        <w:tc>
          <w:tcPr>
            <w:tcW w:w="40" w:type="dxa"/>
          </w:tcPr>
          <w:p w14:paraId="74807C8F" w14:textId="77777777" w:rsidR="00D52C06" w:rsidRDefault="00D52C06">
            <w:pPr>
              <w:pStyle w:val="EMPTYCELLSTYLE"/>
            </w:pPr>
          </w:p>
        </w:tc>
      </w:tr>
      <w:tr w:rsidR="00D52C06" w14:paraId="1A0459CA" w14:textId="77777777">
        <w:trPr>
          <w:trHeight w:hRule="exact" w:val="280"/>
        </w:trPr>
        <w:tc>
          <w:tcPr>
            <w:tcW w:w="1" w:type="dxa"/>
          </w:tcPr>
          <w:p w14:paraId="6C2D924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52060A" w14:textId="77777777" w:rsidR="00D52C06" w:rsidRDefault="00491AEF">
            <w:pPr>
              <w:jc w:val="center"/>
            </w:pPr>
            <w:r>
              <w:rPr>
                <w:b/>
                <w:color w:val="000000"/>
                <w:sz w:val="16"/>
              </w:rPr>
              <w:t>Циљ 2: Смањена преоптерећеност затворског система до краја 2027. године</w:t>
            </w:r>
          </w:p>
        </w:tc>
        <w:tc>
          <w:tcPr>
            <w:tcW w:w="40" w:type="dxa"/>
          </w:tcPr>
          <w:p w14:paraId="04BE77BE" w14:textId="77777777" w:rsidR="00D52C06" w:rsidRDefault="00D52C06">
            <w:pPr>
              <w:pStyle w:val="EMPTYCELLSTYLE"/>
            </w:pPr>
          </w:p>
        </w:tc>
      </w:tr>
      <w:tr w:rsidR="00D52C06" w14:paraId="24FB9E37" w14:textId="77777777">
        <w:trPr>
          <w:trHeight w:hRule="exact" w:val="600"/>
        </w:trPr>
        <w:tc>
          <w:tcPr>
            <w:tcW w:w="1" w:type="dxa"/>
          </w:tcPr>
          <w:p w14:paraId="33F562D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DD9E6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11EBF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9759A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57F2A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03C77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088DF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3B96ED" w14:textId="77777777" w:rsidR="00D52C06" w:rsidRDefault="00491AEF">
            <w:pPr>
              <w:jc w:val="center"/>
            </w:pPr>
            <w:r>
              <w:rPr>
                <w:b/>
                <w:color w:val="000000"/>
                <w:sz w:val="16"/>
              </w:rPr>
              <w:t>Образложење одступања од планске вредности</w:t>
            </w:r>
          </w:p>
        </w:tc>
        <w:tc>
          <w:tcPr>
            <w:tcW w:w="40" w:type="dxa"/>
          </w:tcPr>
          <w:p w14:paraId="7019B32C" w14:textId="77777777" w:rsidR="00D52C06" w:rsidRDefault="00D52C06">
            <w:pPr>
              <w:pStyle w:val="EMPTYCELLSTYLE"/>
            </w:pPr>
          </w:p>
        </w:tc>
      </w:tr>
      <w:tr w:rsidR="00D52C06" w14:paraId="6CD7833B" w14:textId="77777777">
        <w:trPr>
          <w:trHeight w:hRule="exact" w:val="1840"/>
        </w:trPr>
        <w:tc>
          <w:tcPr>
            <w:tcW w:w="1" w:type="dxa"/>
          </w:tcPr>
          <w:p w14:paraId="63F167F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F2D58B9" w14:textId="77777777" w:rsidR="00D52C06" w:rsidRDefault="00491AEF">
            <w:r>
              <w:rPr>
                <w:color w:val="000000"/>
                <w:sz w:val="16"/>
              </w:rPr>
              <w:t>1. Проценат оптерећености капацитета - однос броја лица у заводима према смештајном капацитету</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Управе за извршење кривичних санкција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B198AF"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3B457F"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E5DD66" w14:textId="77777777" w:rsidR="00D52C06" w:rsidRDefault="00491AEF">
            <w:pPr>
              <w:jc w:val="center"/>
            </w:pPr>
            <w:r>
              <w:rPr>
                <w:color w:val="000000"/>
                <w:sz w:val="16"/>
              </w:rPr>
              <w:t>97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6B57BC"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11C4A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FB21028" w14:textId="77777777" w:rsidR="00D52C06" w:rsidRDefault="00491AEF">
            <w:pPr>
              <w:jc w:val="center"/>
            </w:pPr>
            <w:r>
              <w:rPr>
                <w:color w:val="000000"/>
                <w:sz w:val="16"/>
              </w:rPr>
              <w:t xml:space="preserve"> </w:t>
            </w:r>
            <w:r>
              <w:rPr>
                <w:color w:val="000000"/>
                <w:sz w:val="16"/>
              </w:rPr>
              <w:br/>
            </w:r>
          </w:p>
        </w:tc>
        <w:tc>
          <w:tcPr>
            <w:tcW w:w="40" w:type="dxa"/>
          </w:tcPr>
          <w:p w14:paraId="6D22D879" w14:textId="77777777" w:rsidR="00D52C06" w:rsidRDefault="00D52C06">
            <w:pPr>
              <w:pStyle w:val="EMPTYCELLSTYLE"/>
            </w:pPr>
          </w:p>
        </w:tc>
      </w:tr>
      <w:tr w:rsidR="00D52C06" w14:paraId="4A654D08" w14:textId="77777777">
        <w:trPr>
          <w:trHeight w:hRule="exact" w:val="40"/>
        </w:trPr>
        <w:tc>
          <w:tcPr>
            <w:tcW w:w="1" w:type="dxa"/>
          </w:tcPr>
          <w:p w14:paraId="22D25038" w14:textId="77777777" w:rsidR="00D52C06" w:rsidRDefault="00D52C06">
            <w:pPr>
              <w:pStyle w:val="EMPTYCELLSTYLE"/>
            </w:pPr>
          </w:p>
        </w:tc>
        <w:tc>
          <w:tcPr>
            <w:tcW w:w="2000" w:type="dxa"/>
          </w:tcPr>
          <w:p w14:paraId="795C2977" w14:textId="77777777" w:rsidR="00D52C06" w:rsidRDefault="00D52C06">
            <w:pPr>
              <w:pStyle w:val="EMPTYCELLSTYLE"/>
            </w:pPr>
          </w:p>
        </w:tc>
        <w:tc>
          <w:tcPr>
            <w:tcW w:w="1000" w:type="dxa"/>
          </w:tcPr>
          <w:p w14:paraId="5FAFB21D" w14:textId="77777777" w:rsidR="00D52C06" w:rsidRDefault="00D52C06">
            <w:pPr>
              <w:pStyle w:val="EMPTYCELLSTYLE"/>
            </w:pPr>
          </w:p>
        </w:tc>
        <w:tc>
          <w:tcPr>
            <w:tcW w:w="800" w:type="dxa"/>
          </w:tcPr>
          <w:p w14:paraId="7250F459" w14:textId="77777777" w:rsidR="00D52C06" w:rsidRDefault="00D52C06">
            <w:pPr>
              <w:pStyle w:val="EMPTYCELLSTYLE"/>
            </w:pPr>
          </w:p>
        </w:tc>
        <w:tc>
          <w:tcPr>
            <w:tcW w:w="1000" w:type="dxa"/>
          </w:tcPr>
          <w:p w14:paraId="26BAF72A" w14:textId="77777777" w:rsidR="00D52C06" w:rsidRDefault="00D52C06">
            <w:pPr>
              <w:pStyle w:val="EMPTYCELLSTYLE"/>
            </w:pPr>
          </w:p>
        </w:tc>
        <w:tc>
          <w:tcPr>
            <w:tcW w:w="1000" w:type="dxa"/>
          </w:tcPr>
          <w:p w14:paraId="6DA8D169" w14:textId="77777777" w:rsidR="00D52C06" w:rsidRDefault="00D52C06">
            <w:pPr>
              <w:pStyle w:val="EMPTYCELLSTYLE"/>
            </w:pPr>
          </w:p>
        </w:tc>
        <w:tc>
          <w:tcPr>
            <w:tcW w:w="1100" w:type="dxa"/>
          </w:tcPr>
          <w:p w14:paraId="00768A1B" w14:textId="77777777" w:rsidR="00D52C06" w:rsidRDefault="00D52C06">
            <w:pPr>
              <w:pStyle w:val="EMPTYCELLSTYLE"/>
            </w:pPr>
          </w:p>
        </w:tc>
        <w:tc>
          <w:tcPr>
            <w:tcW w:w="3100" w:type="dxa"/>
          </w:tcPr>
          <w:p w14:paraId="5E9CE315" w14:textId="77777777" w:rsidR="00D52C06" w:rsidRDefault="00D52C06">
            <w:pPr>
              <w:pStyle w:val="EMPTYCELLSTYLE"/>
            </w:pPr>
          </w:p>
        </w:tc>
        <w:tc>
          <w:tcPr>
            <w:tcW w:w="40" w:type="dxa"/>
          </w:tcPr>
          <w:p w14:paraId="43C07C17" w14:textId="77777777" w:rsidR="00D52C06" w:rsidRDefault="00D52C06">
            <w:pPr>
              <w:pStyle w:val="EMPTYCELLSTYLE"/>
            </w:pPr>
          </w:p>
        </w:tc>
      </w:tr>
      <w:tr w:rsidR="00D52C06" w14:paraId="1730138A" w14:textId="77777777">
        <w:trPr>
          <w:trHeight w:hRule="exact" w:val="280"/>
        </w:trPr>
        <w:tc>
          <w:tcPr>
            <w:tcW w:w="1" w:type="dxa"/>
          </w:tcPr>
          <w:p w14:paraId="2B48FB1B" w14:textId="77777777" w:rsidR="00D52C06" w:rsidRDefault="00D52C06">
            <w:pPr>
              <w:pStyle w:val="EMPTYCELLSTYLE"/>
            </w:pPr>
          </w:p>
        </w:tc>
        <w:tc>
          <w:tcPr>
            <w:tcW w:w="10000" w:type="dxa"/>
            <w:gridSpan w:val="7"/>
            <w:tcMar>
              <w:top w:w="0" w:type="dxa"/>
              <w:left w:w="0" w:type="dxa"/>
              <w:bottom w:w="0" w:type="dxa"/>
              <w:right w:w="0" w:type="dxa"/>
            </w:tcMar>
            <w:vAlign w:val="center"/>
          </w:tcPr>
          <w:p w14:paraId="29D6146D" w14:textId="77777777" w:rsidR="00D52C06" w:rsidRDefault="00491AEF">
            <w:pPr>
              <w:jc w:val="center"/>
            </w:pPr>
            <w:r>
              <w:rPr>
                <w:b/>
                <w:color w:val="000000"/>
                <w:sz w:val="16"/>
              </w:rPr>
              <w:t>СЕКТОР: 17 - Одбрана</w:t>
            </w:r>
          </w:p>
        </w:tc>
        <w:tc>
          <w:tcPr>
            <w:tcW w:w="40" w:type="dxa"/>
          </w:tcPr>
          <w:p w14:paraId="14DA565E" w14:textId="77777777" w:rsidR="00D52C06" w:rsidRDefault="00D52C06">
            <w:pPr>
              <w:pStyle w:val="EMPTYCELLSTYLE"/>
            </w:pPr>
          </w:p>
        </w:tc>
      </w:tr>
      <w:tr w:rsidR="00D52C06" w14:paraId="4381ABFE" w14:textId="77777777">
        <w:trPr>
          <w:trHeight w:hRule="exact" w:val="280"/>
        </w:trPr>
        <w:tc>
          <w:tcPr>
            <w:tcW w:w="1" w:type="dxa"/>
          </w:tcPr>
          <w:p w14:paraId="2A6A623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476E1D" w14:textId="77777777" w:rsidR="00D52C06" w:rsidRDefault="00491AEF">
            <w:pPr>
              <w:pStyle w:val="headerborderfill"/>
            </w:pPr>
            <w:r>
              <w:rPr>
                <w:rFonts w:ascii="Times New Roman" w:eastAsia="Times New Roman" w:hAnsi="Times New Roman" w:cs="Times New Roman"/>
                <w:b/>
                <w:sz w:val="16"/>
              </w:rPr>
              <w:t>ПРОГРАМ: 1703 - Операције и функционисање МО и ВС</w:t>
            </w:r>
          </w:p>
        </w:tc>
        <w:tc>
          <w:tcPr>
            <w:tcW w:w="40" w:type="dxa"/>
          </w:tcPr>
          <w:p w14:paraId="255831F8" w14:textId="77777777" w:rsidR="00D52C06" w:rsidRDefault="00D52C06">
            <w:pPr>
              <w:pStyle w:val="EMPTYCELLSTYLE"/>
            </w:pPr>
          </w:p>
        </w:tc>
      </w:tr>
      <w:tr w:rsidR="00D52C06" w14:paraId="320149E8" w14:textId="77777777">
        <w:trPr>
          <w:trHeight w:hRule="exact" w:val="280"/>
        </w:trPr>
        <w:tc>
          <w:tcPr>
            <w:tcW w:w="1" w:type="dxa"/>
          </w:tcPr>
          <w:p w14:paraId="60B0124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B91F6E" w14:textId="77777777" w:rsidR="00D52C06" w:rsidRDefault="00491AEF">
            <w:pPr>
              <w:pStyle w:val="headerborderfill"/>
              <w:jc w:val="center"/>
            </w:pPr>
            <w:r>
              <w:rPr>
                <w:rFonts w:ascii="Times New Roman" w:eastAsia="Times New Roman" w:hAnsi="Times New Roman" w:cs="Times New Roman"/>
                <w:b/>
                <w:sz w:val="16"/>
              </w:rPr>
              <w:t>МИНИСТАРСТВО ОДБРАНЕ</w:t>
            </w:r>
          </w:p>
        </w:tc>
        <w:tc>
          <w:tcPr>
            <w:tcW w:w="40" w:type="dxa"/>
          </w:tcPr>
          <w:p w14:paraId="21F7944E" w14:textId="77777777" w:rsidR="00D52C06" w:rsidRDefault="00D52C06">
            <w:pPr>
              <w:pStyle w:val="EMPTYCELLSTYLE"/>
            </w:pPr>
          </w:p>
        </w:tc>
      </w:tr>
      <w:tr w:rsidR="00D52C06" w14:paraId="14294868" w14:textId="77777777">
        <w:trPr>
          <w:trHeight w:hRule="exact" w:val="3140"/>
        </w:trPr>
        <w:tc>
          <w:tcPr>
            <w:tcW w:w="1" w:type="dxa"/>
          </w:tcPr>
          <w:p w14:paraId="767D0D6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6779370" w14:textId="5AF7ADD4" w:rsidR="00D52C06" w:rsidRDefault="00491AEF" w:rsidP="002B3E5E">
            <w:r>
              <w:rPr>
                <w:b/>
                <w:color w:val="000000"/>
                <w:sz w:val="16"/>
              </w:rPr>
              <w:t xml:space="preserve">Образложење спровођења: </w:t>
            </w:r>
            <w:r>
              <w:rPr>
                <w:color w:val="000000"/>
                <w:sz w:val="16"/>
              </w:rPr>
              <w:t xml:space="preserve">Министарство одбране и Војска Србије (МО и ВС) су у 2025. години функционисали у сложеном безбедносном окружењу, уз присутне претње на територији АП Косово и Метохија које су могле да угрозе безбедност Републике Србије. Тежиште рада било је на извршавању послова, мисија и задатака и унапређењу оперативних и функционалних способности, укључујући контролу </w:t>
            </w:r>
            <w:r w:rsidR="002B3E5E">
              <w:rPr>
                <w:color w:val="000000"/>
                <w:sz w:val="16"/>
                <w:lang w:val="sr-Cyrl-RS"/>
              </w:rPr>
              <w:t>а</w:t>
            </w:r>
            <w:r>
              <w:rPr>
                <w:color w:val="000000"/>
                <w:sz w:val="16"/>
              </w:rPr>
              <w:t>дминистративне линије са АП КиМ, Копнене зоне безбедности и заштиту ваздушног простора. Учествовањем у девет мултинационалних операција (мисије УН, ЕУ и Међународних снага и посматрача на Синају), МО и ВС су допринели миру и стабилности у ширем безбедносном контексту.</w:t>
            </w:r>
            <w:r>
              <w:rPr>
                <w:color w:val="000000"/>
                <w:sz w:val="16"/>
              </w:rPr>
              <w:br/>
              <w:t xml:space="preserve">У области људских ресурса, активности су биле усмерене на достизање кадровске структуре према Плану попуне и спровођење организацијско-мобилизацијских промена, док је систем обуке обезбедио одржавање и унапређење оперативних способности. Управљање материјалним ресурсима обухватило је опремање савременим наоружањем и војном опремом, увођење 36 нових средстава. Завршени су радови из домена инвестиционог одржавања на осам објеката и из домена изградње на девет објеката. У области политике одбране, донет је Стратегијски преглед одбране Републике Србије и настављене су активности у вези са израдом нацрта Дугорочног плана развоја система одбране. Активности међународне сарадње реализоване су у складу са актуелном безбедносном ситуацијом у региону и свету. </w:t>
            </w:r>
            <w:r>
              <w:rPr>
                <w:color w:val="000000"/>
                <w:sz w:val="16"/>
              </w:rPr>
              <w:br/>
              <w:t>Обезбеђена је здравствена заштита војних и цивилних осигураника и услови за ефикасно функционисање МО и ВС. Задаци у области односа са јавношћу успешно су реализовани, уз правовремено и објективно информисање јавности. Финансијска средства су наменски коришћена, а утврђена средства за финансирање из буџета и примања од иностраних задуживања, утрошена су у износу од 271.761.398.799 динара, односно 99,87%.</w:t>
            </w:r>
            <w:r>
              <w:rPr>
                <w:color w:val="000000"/>
                <w:sz w:val="16"/>
              </w:rPr>
              <w:br/>
            </w:r>
          </w:p>
        </w:tc>
        <w:tc>
          <w:tcPr>
            <w:tcW w:w="40" w:type="dxa"/>
          </w:tcPr>
          <w:p w14:paraId="24600EEC" w14:textId="77777777" w:rsidR="00D52C06" w:rsidRDefault="00D52C06">
            <w:pPr>
              <w:pStyle w:val="EMPTYCELLSTYLE"/>
            </w:pPr>
          </w:p>
        </w:tc>
      </w:tr>
      <w:tr w:rsidR="00D52C06" w14:paraId="2EC8BC40" w14:textId="77777777">
        <w:trPr>
          <w:trHeight w:hRule="exact" w:val="360"/>
        </w:trPr>
        <w:tc>
          <w:tcPr>
            <w:tcW w:w="1" w:type="dxa"/>
          </w:tcPr>
          <w:p w14:paraId="0ECB7B0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3A71D6" w14:textId="77777777" w:rsidR="00D52C06" w:rsidRDefault="00491AEF">
            <w:pPr>
              <w:jc w:val="center"/>
            </w:pPr>
            <w:r>
              <w:rPr>
                <w:b/>
                <w:color w:val="000000"/>
                <w:sz w:val="16"/>
              </w:rPr>
              <w:t>Циљ 1: Опремањем наоружањем и опремом и унапређењем инфраструктуре, створени су услови за извршавање утврђених послова Министарства одбране и мисија и задатака Војске Србије</w:t>
            </w:r>
          </w:p>
        </w:tc>
        <w:tc>
          <w:tcPr>
            <w:tcW w:w="40" w:type="dxa"/>
          </w:tcPr>
          <w:p w14:paraId="702DF97A" w14:textId="77777777" w:rsidR="00D52C06" w:rsidRDefault="00D52C06">
            <w:pPr>
              <w:pStyle w:val="EMPTYCELLSTYLE"/>
            </w:pPr>
          </w:p>
        </w:tc>
      </w:tr>
      <w:tr w:rsidR="00D52C06" w14:paraId="12D2A8CD" w14:textId="77777777">
        <w:trPr>
          <w:trHeight w:hRule="exact" w:val="600"/>
        </w:trPr>
        <w:tc>
          <w:tcPr>
            <w:tcW w:w="1" w:type="dxa"/>
          </w:tcPr>
          <w:p w14:paraId="65EAB1B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B000A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171F8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22464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EFEF4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BA976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4F683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5DF459" w14:textId="77777777" w:rsidR="00D52C06" w:rsidRDefault="00491AEF">
            <w:pPr>
              <w:jc w:val="center"/>
            </w:pPr>
            <w:r>
              <w:rPr>
                <w:b/>
                <w:color w:val="000000"/>
                <w:sz w:val="16"/>
              </w:rPr>
              <w:t>Образложење одступања од планске вредности</w:t>
            </w:r>
          </w:p>
        </w:tc>
        <w:tc>
          <w:tcPr>
            <w:tcW w:w="40" w:type="dxa"/>
          </w:tcPr>
          <w:p w14:paraId="6D73E986" w14:textId="77777777" w:rsidR="00D52C06" w:rsidRDefault="00D52C06">
            <w:pPr>
              <w:pStyle w:val="EMPTYCELLSTYLE"/>
            </w:pPr>
          </w:p>
        </w:tc>
      </w:tr>
      <w:tr w:rsidR="00D52C06" w14:paraId="41D3959B" w14:textId="77777777">
        <w:trPr>
          <w:trHeight w:hRule="exact" w:val="2040"/>
        </w:trPr>
        <w:tc>
          <w:tcPr>
            <w:tcW w:w="1" w:type="dxa"/>
          </w:tcPr>
          <w:p w14:paraId="36A2825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36EEA1F" w14:textId="6AD47F0C" w:rsidR="00D52C06" w:rsidRDefault="00491AEF" w:rsidP="002B3E5E">
            <w:r>
              <w:rPr>
                <w:color w:val="000000"/>
                <w:sz w:val="16"/>
              </w:rPr>
              <w:t>1. Степен реализације захтева за набавку из Плана набавки на нивоу обједињених набавки за Министарство одбране и Војску Србије</w:t>
            </w:r>
            <w:r>
              <w:rPr>
                <w:color w:val="000000"/>
                <w:sz w:val="16"/>
              </w:rPr>
              <w:br/>
            </w:r>
            <w:r>
              <w:rPr>
                <w:color w:val="000000"/>
                <w:sz w:val="16"/>
              </w:rPr>
              <w:br/>
            </w:r>
            <w:r>
              <w:rPr>
                <w:i/>
                <w:color w:val="000000"/>
                <w:sz w:val="16"/>
              </w:rPr>
              <w:t>Извор верификације:</w:t>
            </w:r>
            <w:r>
              <w:rPr>
                <w:color w:val="000000"/>
                <w:sz w:val="16"/>
              </w:rPr>
              <w:t xml:space="preserve"> Извештај о реализацији Плана набавки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1868AD"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747E4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1D43EE" w14:textId="77777777" w:rsidR="00D52C06" w:rsidRDefault="00491AEF">
            <w:pPr>
              <w:jc w:val="center"/>
            </w:pPr>
            <w:r>
              <w:rPr>
                <w:color w:val="000000"/>
                <w:sz w:val="16"/>
              </w:rPr>
              <w:t>90,58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C3EF02" w14:textId="77777777" w:rsidR="00D52C06" w:rsidRDefault="00491AEF">
            <w:pPr>
              <w:jc w:val="center"/>
            </w:pPr>
            <w:r>
              <w:rPr>
                <w:color w:val="000000"/>
                <w:sz w:val="16"/>
              </w:rPr>
              <w:t>95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B4E8A2" w14:textId="77777777" w:rsidR="00D52C06" w:rsidRDefault="00491AEF">
            <w:pPr>
              <w:jc w:val="center"/>
            </w:pPr>
            <w:r>
              <w:rPr>
                <w:color w:val="000000"/>
                <w:sz w:val="16"/>
              </w:rPr>
              <w:t>96.15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74D5E94" w14:textId="77777777" w:rsidR="00D52C06" w:rsidRDefault="00491AEF">
            <w:pPr>
              <w:jc w:val="center"/>
            </w:pPr>
            <w:r>
              <w:rPr>
                <w:color w:val="000000"/>
                <w:sz w:val="16"/>
              </w:rPr>
              <w:t>.</w:t>
            </w:r>
            <w:r>
              <w:rPr>
                <w:color w:val="000000"/>
                <w:sz w:val="16"/>
              </w:rPr>
              <w:br/>
            </w:r>
          </w:p>
        </w:tc>
        <w:tc>
          <w:tcPr>
            <w:tcW w:w="40" w:type="dxa"/>
          </w:tcPr>
          <w:p w14:paraId="5E32116E" w14:textId="77777777" w:rsidR="00D52C06" w:rsidRDefault="00D52C06">
            <w:pPr>
              <w:pStyle w:val="EMPTYCELLSTYLE"/>
            </w:pPr>
          </w:p>
        </w:tc>
      </w:tr>
      <w:tr w:rsidR="00D52C06" w14:paraId="4C3DA3D4" w14:textId="77777777">
        <w:trPr>
          <w:trHeight w:hRule="exact" w:val="900"/>
        </w:trPr>
        <w:tc>
          <w:tcPr>
            <w:tcW w:w="1" w:type="dxa"/>
          </w:tcPr>
          <w:p w14:paraId="6D1F43A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3746B63" w14:textId="7925E010" w:rsidR="00D52C06" w:rsidRDefault="00491AEF" w:rsidP="001B1DC3">
            <w:r>
              <w:rPr>
                <w:color w:val="000000"/>
                <w:sz w:val="16"/>
              </w:rPr>
              <w:t>2. Степен реализације изградње и инвестиционог одржавања објеката инфраструктуре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489481"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75BCA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D4324F" w14:textId="77777777" w:rsidR="00D52C06" w:rsidRDefault="00491AEF">
            <w:pPr>
              <w:jc w:val="center"/>
            </w:pPr>
            <w:r>
              <w:rPr>
                <w:color w:val="000000"/>
                <w:sz w:val="16"/>
              </w:rPr>
              <w:t>80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9AC51B" w14:textId="77777777" w:rsidR="00D52C06" w:rsidRDefault="00491AEF">
            <w:pPr>
              <w:jc w:val="center"/>
            </w:pPr>
            <w:r>
              <w:rPr>
                <w:color w:val="000000"/>
                <w:sz w:val="16"/>
              </w:rPr>
              <w:t>95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8896CA"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80DB87E" w14:textId="77777777" w:rsidR="00D52C06" w:rsidRDefault="00491AEF">
            <w:pPr>
              <w:jc w:val="center"/>
            </w:pPr>
            <w:r>
              <w:rPr>
                <w:color w:val="000000"/>
                <w:sz w:val="16"/>
              </w:rPr>
              <w:t>.</w:t>
            </w:r>
            <w:r>
              <w:rPr>
                <w:color w:val="000000"/>
                <w:sz w:val="16"/>
              </w:rPr>
              <w:br/>
            </w:r>
          </w:p>
        </w:tc>
        <w:tc>
          <w:tcPr>
            <w:tcW w:w="40" w:type="dxa"/>
          </w:tcPr>
          <w:p w14:paraId="716BB64D" w14:textId="77777777" w:rsidR="00D52C06" w:rsidRDefault="00D52C06">
            <w:pPr>
              <w:pStyle w:val="EMPTYCELLSTYLE"/>
            </w:pPr>
          </w:p>
        </w:tc>
      </w:tr>
      <w:tr w:rsidR="00D52C06" w14:paraId="70819E69" w14:textId="77777777">
        <w:tc>
          <w:tcPr>
            <w:tcW w:w="1" w:type="dxa"/>
          </w:tcPr>
          <w:p w14:paraId="73C2DF98" w14:textId="77777777" w:rsidR="00D52C06" w:rsidRDefault="00D52C06">
            <w:pPr>
              <w:pStyle w:val="EMPTYCELLSTYLE"/>
              <w:pageBreakBefore/>
            </w:pPr>
            <w:bookmarkStart w:id="94" w:name="JR_PAGE_ANCHOR_0_94"/>
            <w:bookmarkEnd w:id="94"/>
          </w:p>
        </w:tc>
        <w:tc>
          <w:tcPr>
            <w:tcW w:w="2000" w:type="dxa"/>
          </w:tcPr>
          <w:p w14:paraId="1608B36C" w14:textId="77777777" w:rsidR="00D52C06" w:rsidRDefault="00D52C06">
            <w:pPr>
              <w:pStyle w:val="EMPTYCELLSTYLE"/>
            </w:pPr>
          </w:p>
        </w:tc>
        <w:tc>
          <w:tcPr>
            <w:tcW w:w="1000" w:type="dxa"/>
          </w:tcPr>
          <w:p w14:paraId="66D7EA9B" w14:textId="77777777" w:rsidR="00D52C06" w:rsidRDefault="00D52C06">
            <w:pPr>
              <w:pStyle w:val="EMPTYCELLSTYLE"/>
            </w:pPr>
          </w:p>
        </w:tc>
        <w:tc>
          <w:tcPr>
            <w:tcW w:w="800" w:type="dxa"/>
          </w:tcPr>
          <w:p w14:paraId="04503B3E" w14:textId="77777777" w:rsidR="00D52C06" w:rsidRDefault="00D52C06">
            <w:pPr>
              <w:pStyle w:val="EMPTYCELLSTYLE"/>
            </w:pPr>
          </w:p>
        </w:tc>
        <w:tc>
          <w:tcPr>
            <w:tcW w:w="1000" w:type="dxa"/>
          </w:tcPr>
          <w:p w14:paraId="14FD6177" w14:textId="77777777" w:rsidR="00D52C06" w:rsidRDefault="00D52C06">
            <w:pPr>
              <w:pStyle w:val="EMPTYCELLSTYLE"/>
            </w:pPr>
          </w:p>
        </w:tc>
        <w:tc>
          <w:tcPr>
            <w:tcW w:w="1000" w:type="dxa"/>
          </w:tcPr>
          <w:p w14:paraId="5790BE96" w14:textId="77777777" w:rsidR="00D52C06" w:rsidRDefault="00D52C06">
            <w:pPr>
              <w:pStyle w:val="EMPTYCELLSTYLE"/>
            </w:pPr>
          </w:p>
        </w:tc>
        <w:tc>
          <w:tcPr>
            <w:tcW w:w="1100" w:type="dxa"/>
          </w:tcPr>
          <w:p w14:paraId="66EC6EB6" w14:textId="77777777" w:rsidR="00D52C06" w:rsidRDefault="00D52C06">
            <w:pPr>
              <w:pStyle w:val="EMPTYCELLSTYLE"/>
            </w:pPr>
          </w:p>
        </w:tc>
        <w:tc>
          <w:tcPr>
            <w:tcW w:w="3100" w:type="dxa"/>
          </w:tcPr>
          <w:p w14:paraId="17601D60" w14:textId="77777777" w:rsidR="00D52C06" w:rsidRDefault="00D52C06">
            <w:pPr>
              <w:pStyle w:val="EMPTYCELLSTYLE"/>
            </w:pPr>
          </w:p>
        </w:tc>
        <w:tc>
          <w:tcPr>
            <w:tcW w:w="40" w:type="dxa"/>
          </w:tcPr>
          <w:p w14:paraId="5D53BCDF" w14:textId="77777777" w:rsidR="00D52C06" w:rsidRDefault="00D52C06">
            <w:pPr>
              <w:pStyle w:val="EMPTYCELLSTYLE"/>
            </w:pPr>
          </w:p>
        </w:tc>
      </w:tr>
      <w:tr w:rsidR="00D52C06" w14:paraId="01EE4A18" w14:textId="77777777">
        <w:trPr>
          <w:trHeight w:hRule="exact" w:val="600"/>
        </w:trPr>
        <w:tc>
          <w:tcPr>
            <w:tcW w:w="1" w:type="dxa"/>
          </w:tcPr>
          <w:p w14:paraId="37A7157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EF185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84F46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A1F65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74C51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BA00D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BFDB4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4C073C" w14:textId="77777777" w:rsidR="00D52C06" w:rsidRDefault="00491AEF">
            <w:pPr>
              <w:jc w:val="center"/>
            </w:pPr>
            <w:r>
              <w:rPr>
                <w:b/>
                <w:color w:val="000000"/>
                <w:sz w:val="16"/>
              </w:rPr>
              <w:t>Образложење одступања од планске вредности</w:t>
            </w:r>
          </w:p>
        </w:tc>
        <w:tc>
          <w:tcPr>
            <w:tcW w:w="40" w:type="dxa"/>
          </w:tcPr>
          <w:p w14:paraId="17BE7DD6" w14:textId="77777777" w:rsidR="00D52C06" w:rsidRDefault="00D52C06">
            <w:pPr>
              <w:pStyle w:val="EMPTYCELLSTYLE"/>
            </w:pPr>
          </w:p>
        </w:tc>
      </w:tr>
      <w:tr w:rsidR="00D52C06" w14:paraId="41A9A34C" w14:textId="77777777">
        <w:trPr>
          <w:trHeight w:hRule="exact" w:val="1300"/>
        </w:trPr>
        <w:tc>
          <w:tcPr>
            <w:tcW w:w="1" w:type="dxa"/>
          </w:tcPr>
          <w:p w14:paraId="2D9D3BE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4100E2D" w14:textId="77777777" w:rsidR="00D52C06" w:rsidRDefault="00491AEF">
            <w:r>
              <w:rPr>
                <w:color w:val="000000"/>
                <w:sz w:val="16"/>
              </w:rPr>
              <w:br/>
            </w:r>
            <w:r>
              <w:rPr>
                <w:i/>
                <w:color w:val="000000"/>
                <w:sz w:val="16"/>
              </w:rPr>
              <w:t>Извор верификације:</w:t>
            </w:r>
            <w:r>
              <w:rPr>
                <w:color w:val="000000"/>
                <w:sz w:val="16"/>
              </w:rPr>
              <w:t xml:space="preserve"> Грађевинске привремене ситуације за изведене радове и издавање одобрења за употребу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FC851F"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8BFFFB"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E814A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6C332A"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F3A174"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3585DF1E" w14:textId="6C20617F" w:rsidR="00D52C06" w:rsidRPr="000D262E" w:rsidRDefault="000D262E">
            <w:pPr>
              <w:jc w:val="center"/>
              <w:rPr>
                <w:lang w:val="sr-Cyrl-RS"/>
              </w:rPr>
            </w:pPr>
            <w:r>
              <w:rPr>
                <w:lang w:val="sr-Cyrl-RS"/>
              </w:rPr>
              <w:t>-</w:t>
            </w:r>
          </w:p>
        </w:tc>
        <w:tc>
          <w:tcPr>
            <w:tcW w:w="40" w:type="dxa"/>
          </w:tcPr>
          <w:p w14:paraId="6BCD6507" w14:textId="77777777" w:rsidR="00D52C06" w:rsidRDefault="00D52C06">
            <w:pPr>
              <w:pStyle w:val="EMPTYCELLSTYLE"/>
            </w:pPr>
          </w:p>
        </w:tc>
      </w:tr>
      <w:tr w:rsidR="00D52C06" w14:paraId="696FB7DB" w14:textId="77777777">
        <w:trPr>
          <w:trHeight w:hRule="exact" w:val="360"/>
        </w:trPr>
        <w:tc>
          <w:tcPr>
            <w:tcW w:w="1" w:type="dxa"/>
          </w:tcPr>
          <w:p w14:paraId="23EA67D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9F472C" w14:textId="77777777" w:rsidR="00D52C06" w:rsidRDefault="00491AEF">
            <w:pPr>
              <w:jc w:val="center"/>
            </w:pPr>
            <w:r>
              <w:rPr>
                <w:b/>
                <w:color w:val="000000"/>
                <w:sz w:val="16"/>
              </w:rPr>
              <w:t>Циљ 2: Министарство одбране извршава послове у складу са законом и другим прописима и доприноси заштити одбрамбених интереса Републике Србије</w:t>
            </w:r>
          </w:p>
        </w:tc>
        <w:tc>
          <w:tcPr>
            <w:tcW w:w="40" w:type="dxa"/>
          </w:tcPr>
          <w:p w14:paraId="637A6489" w14:textId="77777777" w:rsidR="00D52C06" w:rsidRDefault="00D52C06">
            <w:pPr>
              <w:pStyle w:val="EMPTYCELLSTYLE"/>
            </w:pPr>
          </w:p>
        </w:tc>
      </w:tr>
      <w:tr w:rsidR="00D52C06" w14:paraId="608BF6ED" w14:textId="77777777">
        <w:trPr>
          <w:trHeight w:hRule="exact" w:val="600"/>
        </w:trPr>
        <w:tc>
          <w:tcPr>
            <w:tcW w:w="1" w:type="dxa"/>
          </w:tcPr>
          <w:p w14:paraId="7DED2F7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42B91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C30DC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F5740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6FE78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11595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9C524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0CCC60" w14:textId="77777777" w:rsidR="00D52C06" w:rsidRDefault="00491AEF">
            <w:pPr>
              <w:jc w:val="center"/>
            </w:pPr>
            <w:r>
              <w:rPr>
                <w:b/>
                <w:color w:val="000000"/>
                <w:sz w:val="16"/>
              </w:rPr>
              <w:t>Образложење одступања од планске вредности</w:t>
            </w:r>
          </w:p>
        </w:tc>
        <w:tc>
          <w:tcPr>
            <w:tcW w:w="40" w:type="dxa"/>
          </w:tcPr>
          <w:p w14:paraId="6B095843" w14:textId="77777777" w:rsidR="00D52C06" w:rsidRDefault="00D52C06">
            <w:pPr>
              <w:pStyle w:val="EMPTYCELLSTYLE"/>
            </w:pPr>
          </w:p>
        </w:tc>
      </w:tr>
      <w:tr w:rsidR="00D52C06" w14:paraId="045126A3" w14:textId="77777777">
        <w:trPr>
          <w:trHeight w:hRule="exact" w:val="1840"/>
        </w:trPr>
        <w:tc>
          <w:tcPr>
            <w:tcW w:w="1" w:type="dxa"/>
          </w:tcPr>
          <w:p w14:paraId="748CD43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9B60DF5" w14:textId="159867DD" w:rsidR="00D52C06" w:rsidRDefault="00491AEF" w:rsidP="00525050">
            <w:r>
              <w:rPr>
                <w:color w:val="000000"/>
                <w:sz w:val="16"/>
              </w:rPr>
              <w:t>1. Успостављен нови стратегијско-доктринарни и плански оквир система одбране</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реализацији Министарског упутства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425109" w14:textId="10CEBA17" w:rsidR="00D52C06" w:rsidRDefault="00D51C90">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2BA8B9"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F4B4F9" w14:textId="77777777" w:rsidR="00D52C06" w:rsidRDefault="00491AEF">
            <w:pPr>
              <w:jc w:val="center"/>
            </w:pPr>
            <w:r>
              <w:rPr>
                <w:color w:val="000000"/>
                <w:sz w:val="16"/>
              </w:rPr>
              <w:t>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CF8048" w14:textId="77777777" w:rsidR="00D52C06" w:rsidRDefault="00491AEF">
            <w:pPr>
              <w:jc w:val="center"/>
            </w:pPr>
            <w:r>
              <w:rPr>
                <w:color w:val="000000"/>
                <w:sz w:val="16"/>
              </w:rPr>
              <w:t>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794378" w14:textId="77777777" w:rsidR="00D52C06" w:rsidRDefault="00491AEF">
            <w:pPr>
              <w:jc w:val="center"/>
            </w:pPr>
            <w:r>
              <w:rPr>
                <w:color w:val="000000"/>
                <w:sz w:val="16"/>
              </w:rPr>
              <w:t>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01E0911" w14:textId="77777777" w:rsidR="00D52C06" w:rsidRDefault="00491AEF">
            <w:pPr>
              <w:jc w:val="center"/>
            </w:pPr>
            <w:r>
              <w:rPr>
                <w:color w:val="000000"/>
                <w:sz w:val="16"/>
              </w:rPr>
              <w:t>Након усвајања Стратегијског прегледа одбране Републике Србије, отпочела је израда нацрта Дугорочног плана развоја система одбране. Активности на изради нацрта спроведене су у складу са Планом израде, који је саставни део решења министра одбране о образовању Посебне радне групе задужене за припрему овог документа.</w:t>
            </w:r>
            <w:r>
              <w:rPr>
                <w:color w:val="000000"/>
                <w:sz w:val="16"/>
              </w:rPr>
              <w:br/>
            </w:r>
          </w:p>
        </w:tc>
        <w:tc>
          <w:tcPr>
            <w:tcW w:w="40" w:type="dxa"/>
          </w:tcPr>
          <w:p w14:paraId="2B4EAD0A" w14:textId="77777777" w:rsidR="00D52C06" w:rsidRDefault="00D52C06">
            <w:pPr>
              <w:pStyle w:val="EMPTYCELLSTYLE"/>
            </w:pPr>
          </w:p>
        </w:tc>
      </w:tr>
      <w:tr w:rsidR="00D52C06" w14:paraId="7A00EA7E" w14:textId="77777777">
        <w:trPr>
          <w:trHeight w:hRule="exact" w:val="1840"/>
        </w:trPr>
        <w:tc>
          <w:tcPr>
            <w:tcW w:w="1" w:type="dxa"/>
          </w:tcPr>
          <w:p w14:paraId="3843F21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1AA2828" w14:textId="360A2633" w:rsidR="00D52C06" w:rsidRDefault="00491AEF" w:rsidP="00BD7F2F">
            <w:r>
              <w:rPr>
                <w:color w:val="000000"/>
                <w:sz w:val="16"/>
              </w:rPr>
              <w:t>2. Попуна кадром Министарства одбране и Војске Србије (од одобрене попуне)</w:t>
            </w:r>
            <w:r w:rsidR="00BD7F2F">
              <w:rPr>
                <w:color w:val="000000"/>
                <w:sz w:val="16"/>
              </w:rPr>
              <w:t xml:space="preserve"> </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реализацији Министарског упутства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D33FEE"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48462F"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B93FCE" w14:textId="77777777" w:rsidR="00D52C06" w:rsidRDefault="00491AEF">
            <w:pPr>
              <w:jc w:val="center"/>
            </w:pPr>
            <w:r>
              <w:rPr>
                <w:color w:val="000000"/>
                <w:sz w:val="16"/>
              </w:rPr>
              <w:t>95,87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D1ADA8"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FFEE7C" w14:textId="77777777" w:rsidR="00D52C06" w:rsidRDefault="00491AEF">
            <w:pPr>
              <w:jc w:val="center"/>
            </w:pPr>
            <w:r>
              <w:rPr>
                <w:color w:val="000000"/>
                <w:sz w:val="16"/>
              </w:rPr>
              <w:t>97.84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16CC677" w14:textId="77777777" w:rsidR="00D52C06" w:rsidRDefault="00491AEF">
            <w:pPr>
              <w:jc w:val="center"/>
            </w:pPr>
            <w:r>
              <w:rPr>
                <w:color w:val="000000"/>
                <w:sz w:val="16"/>
              </w:rPr>
              <w:t>Нижу попуњеност кадром уочену у делу Министарства одбране и Војске Србије одређују специфичности услова рада и тржишта рада, структуре расположивих кандидата и поступка њиховог избора.</w:t>
            </w:r>
            <w:r>
              <w:rPr>
                <w:color w:val="000000"/>
                <w:sz w:val="16"/>
              </w:rPr>
              <w:br/>
            </w:r>
          </w:p>
        </w:tc>
        <w:tc>
          <w:tcPr>
            <w:tcW w:w="40" w:type="dxa"/>
          </w:tcPr>
          <w:p w14:paraId="55069EA4" w14:textId="77777777" w:rsidR="00D52C06" w:rsidRDefault="00D52C06">
            <w:pPr>
              <w:pStyle w:val="EMPTYCELLSTYLE"/>
            </w:pPr>
          </w:p>
        </w:tc>
      </w:tr>
      <w:tr w:rsidR="00D52C06" w14:paraId="1100E77D" w14:textId="77777777">
        <w:trPr>
          <w:trHeight w:hRule="exact" w:val="280"/>
        </w:trPr>
        <w:tc>
          <w:tcPr>
            <w:tcW w:w="1" w:type="dxa"/>
          </w:tcPr>
          <w:p w14:paraId="1030D9B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1CF15C" w14:textId="347975D9" w:rsidR="00D52C06" w:rsidRDefault="00491AEF" w:rsidP="00C871CA">
            <w:pPr>
              <w:jc w:val="center"/>
            </w:pPr>
            <w:r>
              <w:rPr>
                <w:b/>
                <w:color w:val="000000"/>
                <w:sz w:val="16"/>
              </w:rPr>
              <w:t>Циљ 3: Војска Србије  извршава мисије и задатке и доприноси заштити одбрамбених интереса Републике Србије</w:t>
            </w:r>
          </w:p>
        </w:tc>
        <w:tc>
          <w:tcPr>
            <w:tcW w:w="40" w:type="dxa"/>
          </w:tcPr>
          <w:p w14:paraId="1A6432E3" w14:textId="77777777" w:rsidR="00D52C06" w:rsidRDefault="00D52C06">
            <w:pPr>
              <w:pStyle w:val="EMPTYCELLSTYLE"/>
            </w:pPr>
          </w:p>
        </w:tc>
      </w:tr>
      <w:tr w:rsidR="00D52C06" w14:paraId="5723AE8A" w14:textId="77777777">
        <w:trPr>
          <w:trHeight w:hRule="exact" w:val="600"/>
        </w:trPr>
        <w:tc>
          <w:tcPr>
            <w:tcW w:w="1" w:type="dxa"/>
          </w:tcPr>
          <w:p w14:paraId="6ABD62A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7E7C0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681C5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12FCE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7D33E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3E47F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5CB1F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2430B7" w14:textId="77777777" w:rsidR="00D52C06" w:rsidRDefault="00491AEF">
            <w:pPr>
              <w:jc w:val="center"/>
            </w:pPr>
            <w:r>
              <w:rPr>
                <w:b/>
                <w:color w:val="000000"/>
                <w:sz w:val="16"/>
              </w:rPr>
              <w:t>Образложење одступања од планске вредности</w:t>
            </w:r>
          </w:p>
        </w:tc>
        <w:tc>
          <w:tcPr>
            <w:tcW w:w="40" w:type="dxa"/>
          </w:tcPr>
          <w:p w14:paraId="316DAA1B" w14:textId="77777777" w:rsidR="00D52C06" w:rsidRDefault="00D52C06">
            <w:pPr>
              <w:pStyle w:val="EMPTYCELLSTYLE"/>
            </w:pPr>
          </w:p>
        </w:tc>
      </w:tr>
      <w:tr w:rsidR="00D52C06" w14:paraId="3D699CA3" w14:textId="77777777">
        <w:trPr>
          <w:trHeight w:hRule="exact" w:val="2760"/>
        </w:trPr>
        <w:tc>
          <w:tcPr>
            <w:tcW w:w="1" w:type="dxa"/>
          </w:tcPr>
          <w:p w14:paraId="0EEBD11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7C0CA28" w14:textId="24C24ABE" w:rsidR="00D52C06" w:rsidRDefault="00491AEF" w:rsidP="00F37B0E">
            <w:r>
              <w:rPr>
                <w:color w:val="000000"/>
                <w:sz w:val="16"/>
              </w:rPr>
              <w:t>1. Реализација Годишњeг плана реализације учешћа Војске Србије и других снага одбране у</w:t>
            </w:r>
            <w:r>
              <w:rPr>
                <w:color w:val="000000"/>
                <w:sz w:val="16"/>
              </w:rPr>
              <w:br/>
              <w:t>мултинационалним операцијама ван граница Републике Србије за које је Република Србија добила позив за упућивање</w:t>
            </w:r>
            <w:r>
              <w:rPr>
                <w:color w:val="000000"/>
                <w:sz w:val="16"/>
              </w:rPr>
              <w:br/>
            </w:r>
            <w:r>
              <w:rPr>
                <w:color w:val="000000"/>
                <w:sz w:val="16"/>
              </w:rPr>
              <w:br/>
            </w:r>
            <w:r>
              <w:rPr>
                <w:i/>
                <w:color w:val="000000"/>
                <w:sz w:val="16"/>
              </w:rPr>
              <w:t>Извор верификације:</w:t>
            </w:r>
            <w:r>
              <w:rPr>
                <w:color w:val="000000"/>
                <w:sz w:val="16"/>
              </w:rPr>
              <w:t xml:space="preserve"> Извештај о реализацији ГПР учешћа ВС и других снага одбране у МнОп.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180480"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715D2B"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101D13" w14:textId="77777777" w:rsidR="00D52C06" w:rsidRDefault="00491AEF">
            <w:pPr>
              <w:jc w:val="center"/>
            </w:pPr>
            <w:r>
              <w:rPr>
                <w:color w:val="000000"/>
                <w:sz w:val="16"/>
              </w:rPr>
              <w:t>90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3855AB" w14:textId="77777777" w:rsidR="00D52C06" w:rsidRDefault="00491AEF">
            <w:pPr>
              <w:jc w:val="center"/>
            </w:pPr>
            <w:r>
              <w:rPr>
                <w:color w:val="000000"/>
                <w:sz w:val="16"/>
              </w:rPr>
              <w:t>95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3B4CF2" w14:textId="77777777" w:rsidR="00D52C06" w:rsidRDefault="00491AEF">
            <w:pPr>
              <w:jc w:val="center"/>
            </w:pPr>
            <w:r>
              <w:rPr>
                <w:color w:val="000000"/>
                <w:sz w:val="16"/>
              </w:rPr>
              <w:t>97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503D938" w14:textId="77777777" w:rsidR="00D52C06" w:rsidRDefault="00491AEF">
            <w:pPr>
              <w:jc w:val="center"/>
            </w:pPr>
            <w:r>
              <w:rPr>
                <w:color w:val="000000"/>
                <w:sz w:val="16"/>
              </w:rPr>
              <w:t>.</w:t>
            </w:r>
            <w:r>
              <w:rPr>
                <w:color w:val="000000"/>
                <w:sz w:val="16"/>
              </w:rPr>
              <w:br/>
            </w:r>
          </w:p>
        </w:tc>
        <w:tc>
          <w:tcPr>
            <w:tcW w:w="40" w:type="dxa"/>
          </w:tcPr>
          <w:p w14:paraId="2FB13C78" w14:textId="77777777" w:rsidR="00D52C06" w:rsidRDefault="00D52C06">
            <w:pPr>
              <w:pStyle w:val="EMPTYCELLSTYLE"/>
            </w:pPr>
          </w:p>
        </w:tc>
      </w:tr>
      <w:tr w:rsidR="00D52C06" w14:paraId="7FAAE0E0" w14:textId="77777777">
        <w:trPr>
          <w:trHeight w:hRule="exact" w:val="40"/>
        </w:trPr>
        <w:tc>
          <w:tcPr>
            <w:tcW w:w="1" w:type="dxa"/>
          </w:tcPr>
          <w:p w14:paraId="17AAF947" w14:textId="77777777" w:rsidR="00D52C06" w:rsidRDefault="00D52C06">
            <w:pPr>
              <w:pStyle w:val="EMPTYCELLSTYLE"/>
            </w:pPr>
          </w:p>
        </w:tc>
        <w:tc>
          <w:tcPr>
            <w:tcW w:w="2000" w:type="dxa"/>
          </w:tcPr>
          <w:p w14:paraId="1529C707" w14:textId="77777777" w:rsidR="00D52C06" w:rsidRDefault="00D52C06">
            <w:pPr>
              <w:pStyle w:val="EMPTYCELLSTYLE"/>
            </w:pPr>
          </w:p>
        </w:tc>
        <w:tc>
          <w:tcPr>
            <w:tcW w:w="1000" w:type="dxa"/>
          </w:tcPr>
          <w:p w14:paraId="7EC50DCA" w14:textId="77777777" w:rsidR="00D52C06" w:rsidRDefault="00D52C06">
            <w:pPr>
              <w:pStyle w:val="EMPTYCELLSTYLE"/>
            </w:pPr>
          </w:p>
        </w:tc>
        <w:tc>
          <w:tcPr>
            <w:tcW w:w="800" w:type="dxa"/>
          </w:tcPr>
          <w:p w14:paraId="68AEEBB3" w14:textId="77777777" w:rsidR="00D52C06" w:rsidRDefault="00D52C06">
            <w:pPr>
              <w:pStyle w:val="EMPTYCELLSTYLE"/>
            </w:pPr>
          </w:p>
        </w:tc>
        <w:tc>
          <w:tcPr>
            <w:tcW w:w="1000" w:type="dxa"/>
          </w:tcPr>
          <w:p w14:paraId="199532D5" w14:textId="77777777" w:rsidR="00D52C06" w:rsidRDefault="00D52C06">
            <w:pPr>
              <w:pStyle w:val="EMPTYCELLSTYLE"/>
            </w:pPr>
          </w:p>
        </w:tc>
        <w:tc>
          <w:tcPr>
            <w:tcW w:w="1000" w:type="dxa"/>
          </w:tcPr>
          <w:p w14:paraId="0BCBD213" w14:textId="77777777" w:rsidR="00D52C06" w:rsidRDefault="00D52C06">
            <w:pPr>
              <w:pStyle w:val="EMPTYCELLSTYLE"/>
            </w:pPr>
          </w:p>
        </w:tc>
        <w:tc>
          <w:tcPr>
            <w:tcW w:w="1100" w:type="dxa"/>
          </w:tcPr>
          <w:p w14:paraId="2546DB53" w14:textId="77777777" w:rsidR="00D52C06" w:rsidRDefault="00D52C06">
            <w:pPr>
              <w:pStyle w:val="EMPTYCELLSTYLE"/>
            </w:pPr>
          </w:p>
        </w:tc>
        <w:tc>
          <w:tcPr>
            <w:tcW w:w="3100" w:type="dxa"/>
          </w:tcPr>
          <w:p w14:paraId="2A58D060" w14:textId="77777777" w:rsidR="00D52C06" w:rsidRDefault="00D52C06">
            <w:pPr>
              <w:pStyle w:val="EMPTYCELLSTYLE"/>
            </w:pPr>
          </w:p>
        </w:tc>
        <w:tc>
          <w:tcPr>
            <w:tcW w:w="40" w:type="dxa"/>
          </w:tcPr>
          <w:p w14:paraId="2C3EC8D2" w14:textId="77777777" w:rsidR="00D52C06" w:rsidRDefault="00D52C06">
            <w:pPr>
              <w:pStyle w:val="EMPTYCELLSTYLE"/>
            </w:pPr>
          </w:p>
        </w:tc>
      </w:tr>
      <w:tr w:rsidR="00D52C06" w14:paraId="46B8B12E" w14:textId="77777777">
        <w:trPr>
          <w:trHeight w:hRule="exact" w:val="280"/>
        </w:trPr>
        <w:tc>
          <w:tcPr>
            <w:tcW w:w="1" w:type="dxa"/>
          </w:tcPr>
          <w:p w14:paraId="5981E13E" w14:textId="77777777" w:rsidR="00D52C06" w:rsidRDefault="00D52C06">
            <w:pPr>
              <w:pStyle w:val="EMPTYCELLSTYLE"/>
            </w:pPr>
          </w:p>
        </w:tc>
        <w:tc>
          <w:tcPr>
            <w:tcW w:w="10000" w:type="dxa"/>
            <w:gridSpan w:val="7"/>
            <w:tcMar>
              <w:top w:w="0" w:type="dxa"/>
              <w:left w:w="0" w:type="dxa"/>
              <w:bottom w:w="0" w:type="dxa"/>
              <w:right w:w="0" w:type="dxa"/>
            </w:tcMar>
            <w:vAlign w:val="center"/>
          </w:tcPr>
          <w:p w14:paraId="66AAE8B4" w14:textId="77777777" w:rsidR="00D52C06" w:rsidRDefault="00491AEF">
            <w:pPr>
              <w:jc w:val="center"/>
            </w:pPr>
            <w:r>
              <w:rPr>
                <w:b/>
                <w:color w:val="000000"/>
                <w:sz w:val="16"/>
              </w:rPr>
              <w:t>СЕКТОР: 18 - Здравство</w:t>
            </w:r>
          </w:p>
        </w:tc>
        <w:tc>
          <w:tcPr>
            <w:tcW w:w="40" w:type="dxa"/>
          </w:tcPr>
          <w:p w14:paraId="45AE31C8" w14:textId="77777777" w:rsidR="00D52C06" w:rsidRDefault="00D52C06">
            <w:pPr>
              <w:pStyle w:val="EMPTYCELLSTYLE"/>
            </w:pPr>
          </w:p>
        </w:tc>
      </w:tr>
      <w:tr w:rsidR="00D52C06" w14:paraId="58E12977" w14:textId="77777777">
        <w:trPr>
          <w:trHeight w:hRule="exact" w:val="280"/>
        </w:trPr>
        <w:tc>
          <w:tcPr>
            <w:tcW w:w="1" w:type="dxa"/>
          </w:tcPr>
          <w:p w14:paraId="3671FE4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3528C9" w14:textId="77777777" w:rsidR="00D52C06" w:rsidRDefault="00491AEF">
            <w:pPr>
              <w:pStyle w:val="headerborderfill"/>
            </w:pPr>
            <w:r>
              <w:rPr>
                <w:rFonts w:ascii="Times New Roman" w:eastAsia="Times New Roman" w:hAnsi="Times New Roman" w:cs="Times New Roman"/>
                <w:b/>
                <w:sz w:val="16"/>
              </w:rPr>
              <w:t>ПРОГРАМ: 1801 - Уређење и надзор у области здравства</w:t>
            </w:r>
          </w:p>
        </w:tc>
        <w:tc>
          <w:tcPr>
            <w:tcW w:w="40" w:type="dxa"/>
          </w:tcPr>
          <w:p w14:paraId="686A80EE" w14:textId="77777777" w:rsidR="00D52C06" w:rsidRDefault="00D52C06">
            <w:pPr>
              <w:pStyle w:val="EMPTYCELLSTYLE"/>
            </w:pPr>
          </w:p>
        </w:tc>
      </w:tr>
      <w:tr w:rsidR="00D52C06" w14:paraId="78851394" w14:textId="77777777">
        <w:trPr>
          <w:trHeight w:hRule="exact" w:val="280"/>
        </w:trPr>
        <w:tc>
          <w:tcPr>
            <w:tcW w:w="1" w:type="dxa"/>
          </w:tcPr>
          <w:p w14:paraId="51008F8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8DF01A" w14:textId="77777777" w:rsidR="00D52C06" w:rsidRDefault="00491AEF">
            <w:pPr>
              <w:pStyle w:val="headerborderfill"/>
              <w:jc w:val="center"/>
            </w:pPr>
            <w:r>
              <w:rPr>
                <w:rFonts w:ascii="Times New Roman" w:eastAsia="Times New Roman" w:hAnsi="Times New Roman" w:cs="Times New Roman"/>
                <w:b/>
                <w:sz w:val="16"/>
              </w:rPr>
              <w:t>МИНИСТАРСТВО ЗДРАВЉА</w:t>
            </w:r>
          </w:p>
        </w:tc>
        <w:tc>
          <w:tcPr>
            <w:tcW w:w="40" w:type="dxa"/>
          </w:tcPr>
          <w:p w14:paraId="6940DDAD" w14:textId="77777777" w:rsidR="00D52C06" w:rsidRDefault="00D52C06">
            <w:pPr>
              <w:pStyle w:val="EMPTYCELLSTYLE"/>
            </w:pPr>
          </w:p>
        </w:tc>
      </w:tr>
      <w:tr w:rsidR="00D52C06" w14:paraId="117E805C" w14:textId="77777777">
        <w:trPr>
          <w:trHeight w:hRule="exact" w:val="1480"/>
        </w:trPr>
        <w:tc>
          <w:tcPr>
            <w:tcW w:w="1" w:type="dxa"/>
          </w:tcPr>
          <w:p w14:paraId="244D1DE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D805087" w14:textId="054D26DA" w:rsidR="00D52C06" w:rsidRDefault="00491AEF" w:rsidP="00072B10">
            <w:r>
              <w:rPr>
                <w:b/>
                <w:color w:val="000000"/>
                <w:sz w:val="16"/>
              </w:rPr>
              <w:t xml:space="preserve">Образложење спровођења: </w:t>
            </w:r>
            <w:r>
              <w:rPr>
                <w:color w:val="000000"/>
                <w:sz w:val="16"/>
              </w:rPr>
              <w:t>Ова програмска активност се спроводи кроз припрему предлога закона којима се уређује систем здравства, припрему</w:t>
            </w:r>
            <w:r w:rsidR="00072B10">
              <w:rPr>
                <w:color w:val="000000"/>
                <w:sz w:val="16"/>
                <w:lang w:val="sr-Cyrl-RS"/>
              </w:rPr>
              <w:t xml:space="preserve"> </w:t>
            </w:r>
            <w:r>
              <w:rPr>
                <w:color w:val="000000"/>
                <w:sz w:val="16"/>
              </w:rPr>
              <w:t>међународних споразума о обавезном социјалном осигурању, издавање одобрења за стручно усавршавање и</w:t>
            </w:r>
            <w:r w:rsidR="00072B10">
              <w:rPr>
                <w:color w:val="000000"/>
                <w:sz w:val="16"/>
                <w:lang w:val="sr-Cyrl-RS"/>
              </w:rPr>
              <w:t xml:space="preserve"> </w:t>
            </w:r>
            <w:r>
              <w:rPr>
                <w:color w:val="000000"/>
                <w:sz w:val="16"/>
              </w:rPr>
              <w:t>специјализацију здрaвствених радника и здравствених сарадника, доношење аката којима се уређују права из</w:t>
            </w:r>
            <w:r w:rsidR="00072B10">
              <w:rPr>
                <w:color w:val="000000"/>
                <w:sz w:val="16"/>
                <w:lang w:val="sr-Cyrl-RS"/>
              </w:rPr>
              <w:t xml:space="preserve"> </w:t>
            </w:r>
            <w:r>
              <w:rPr>
                <w:color w:val="000000"/>
                <w:sz w:val="16"/>
              </w:rPr>
              <w:t>здравственог осигурања, доношење кадровских планова за здравствене установе, спровођење процедура одобравања</w:t>
            </w:r>
            <w:r w:rsidR="00072B10">
              <w:rPr>
                <w:color w:val="000000"/>
                <w:sz w:val="16"/>
                <w:lang w:val="sr-Cyrl-RS"/>
              </w:rPr>
              <w:t xml:space="preserve"> </w:t>
            </w:r>
            <w:r>
              <w:rPr>
                <w:color w:val="000000"/>
                <w:sz w:val="16"/>
              </w:rPr>
              <w:t>средстава за набавку медицинске опреме и инвестиције и инвестиционо одржавање за потребе здравствених установа и</w:t>
            </w:r>
            <w:r w:rsidR="00072B10">
              <w:rPr>
                <w:color w:val="000000"/>
                <w:sz w:val="16"/>
                <w:lang w:val="sr-Cyrl-RS"/>
              </w:rPr>
              <w:t xml:space="preserve"> </w:t>
            </w:r>
            <w:r>
              <w:rPr>
                <w:color w:val="000000"/>
                <w:sz w:val="16"/>
              </w:rPr>
              <w:t>сл.</w:t>
            </w:r>
            <w:r>
              <w:rPr>
                <w:color w:val="000000"/>
                <w:sz w:val="16"/>
              </w:rPr>
              <w:br/>
            </w:r>
          </w:p>
        </w:tc>
        <w:tc>
          <w:tcPr>
            <w:tcW w:w="40" w:type="dxa"/>
          </w:tcPr>
          <w:p w14:paraId="7E9E1452" w14:textId="77777777" w:rsidR="00D52C06" w:rsidRDefault="00D52C06">
            <w:pPr>
              <w:pStyle w:val="EMPTYCELLSTYLE"/>
            </w:pPr>
          </w:p>
        </w:tc>
      </w:tr>
      <w:tr w:rsidR="00D52C06" w14:paraId="2F7AA01D" w14:textId="77777777">
        <w:trPr>
          <w:trHeight w:hRule="exact" w:val="280"/>
        </w:trPr>
        <w:tc>
          <w:tcPr>
            <w:tcW w:w="1" w:type="dxa"/>
          </w:tcPr>
          <w:p w14:paraId="3D0EF28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7C2714" w14:textId="77777777" w:rsidR="00D52C06" w:rsidRDefault="00491AEF">
            <w:pPr>
              <w:jc w:val="center"/>
            </w:pPr>
            <w:r>
              <w:rPr>
                <w:b/>
                <w:color w:val="000000"/>
                <w:sz w:val="16"/>
              </w:rPr>
              <w:t>Циљ 1: Повећање задовољства корисника у здравственим установама</w:t>
            </w:r>
          </w:p>
        </w:tc>
        <w:tc>
          <w:tcPr>
            <w:tcW w:w="40" w:type="dxa"/>
          </w:tcPr>
          <w:p w14:paraId="12F3D68D" w14:textId="77777777" w:rsidR="00D52C06" w:rsidRDefault="00D52C06">
            <w:pPr>
              <w:pStyle w:val="EMPTYCELLSTYLE"/>
            </w:pPr>
          </w:p>
        </w:tc>
      </w:tr>
      <w:tr w:rsidR="00D52C06" w14:paraId="43709507" w14:textId="77777777">
        <w:trPr>
          <w:trHeight w:hRule="exact" w:val="600"/>
        </w:trPr>
        <w:tc>
          <w:tcPr>
            <w:tcW w:w="1" w:type="dxa"/>
          </w:tcPr>
          <w:p w14:paraId="0E5D430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E228F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4B839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04C60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2D241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CDD59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875F1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57C467" w14:textId="77777777" w:rsidR="00D52C06" w:rsidRDefault="00491AEF">
            <w:pPr>
              <w:jc w:val="center"/>
            </w:pPr>
            <w:r>
              <w:rPr>
                <w:b/>
                <w:color w:val="000000"/>
                <w:sz w:val="16"/>
              </w:rPr>
              <w:t>Образложење одступања од планске вредности</w:t>
            </w:r>
          </w:p>
        </w:tc>
        <w:tc>
          <w:tcPr>
            <w:tcW w:w="40" w:type="dxa"/>
          </w:tcPr>
          <w:p w14:paraId="7E169575" w14:textId="77777777" w:rsidR="00D52C06" w:rsidRDefault="00D52C06">
            <w:pPr>
              <w:pStyle w:val="EMPTYCELLSTYLE"/>
            </w:pPr>
          </w:p>
        </w:tc>
      </w:tr>
      <w:tr w:rsidR="00D52C06" w14:paraId="7DE78BDA" w14:textId="77777777">
        <w:trPr>
          <w:trHeight w:hRule="exact" w:val="880"/>
        </w:trPr>
        <w:tc>
          <w:tcPr>
            <w:tcW w:w="1" w:type="dxa"/>
          </w:tcPr>
          <w:p w14:paraId="5111FA3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9B82309" w14:textId="77777777" w:rsidR="00D52C06" w:rsidRDefault="00491AEF">
            <w:r>
              <w:rPr>
                <w:color w:val="000000"/>
                <w:sz w:val="16"/>
              </w:rPr>
              <w:t>1. Оцена општег задовољства услугама лекара током боравка у болници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24E60F"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9ACCD3"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B0B2C3" w14:textId="77777777" w:rsidR="00D52C06" w:rsidRDefault="00491AEF">
            <w:pPr>
              <w:jc w:val="center"/>
            </w:pPr>
            <w:r>
              <w:rPr>
                <w:color w:val="000000"/>
                <w:sz w:val="16"/>
              </w:rPr>
              <w:t>4,52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C6C333" w14:textId="77777777" w:rsidR="00D52C06" w:rsidRDefault="00491AEF">
            <w:pPr>
              <w:jc w:val="center"/>
            </w:pPr>
            <w:r>
              <w:rPr>
                <w:color w:val="000000"/>
                <w:sz w:val="16"/>
              </w:rPr>
              <w:t>4,57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3B45A3"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8EB23FA" w14:textId="77777777" w:rsidR="00D52C06" w:rsidRDefault="00491AEF">
            <w:pPr>
              <w:jc w:val="center"/>
            </w:pPr>
            <w:r>
              <w:rPr>
                <w:color w:val="000000"/>
                <w:sz w:val="16"/>
              </w:rPr>
              <w:t xml:space="preserve"> </w:t>
            </w:r>
            <w:r>
              <w:rPr>
                <w:color w:val="000000"/>
                <w:sz w:val="16"/>
              </w:rPr>
              <w:br/>
            </w:r>
          </w:p>
        </w:tc>
        <w:tc>
          <w:tcPr>
            <w:tcW w:w="40" w:type="dxa"/>
          </w:tcPr>
          <w:p w14:paraId="4FD01CA3" w14:textId="77777777" w:rsidR="00D52C06" w:rsidRDefault="00D52C06">
            <w:pPr>
              <w:pStyle w:val="EMPTYCELLSTYLE"/>
            </w:pPr>
          </w:p>
        </w:tc>
      </w:tr>
      <w:tr w:rsidR="00D52C06" w14:paraId="4CD8C069" w14:textId="77777777">
        <w:tc>
          <w:tcPr>
            <w:tcW w:w="1" w:type="dxa"/>
          </w:tcPr>
          <w:p w14:paraId="36ED26F4" w14:textId="77777777" w:rsidR="00D52C06" w:rsidRDefault="00D52C06">
            <w:pPr>
              <w:pStyle w:val="EMPTYCELLSTYLE"/>
              <w:pageBreakBefore/>
            </w:pPr>
            <w:bookmarkStart w:id="95" w:name="JR_PAGE_ANCHOR_0_95"/>
            <w:bookmarkEnd w:id="95"/>
          </w:p>
        </w:tc>
        <w:tc>
          <w:tcPr>
            <w:tcW w:w="2000" w:type="dxa"/>
          </w:tcPr>
          <w:p w14:paraId="42FC22C0" w14:textId="77777777" w:rsidR="00D52C06" w:rsidRDefault="00D52C06">
            <w:pPr>
              <w:pStyle w:val="EMPTYCELLSTYLE"/>
            </w:pPr>
          </w:p>
        </w:tc>
        <w:tc>
          <w:tcPr>
            <w:tcW w:w="1000" w:type="dxa"/>
          </w:tcPr>
          <w:p w14:paraId="5DCDFDDC" w14:textId="77777777" w:rsidR="00D52C06" w:rsidRDefault="00D52C06">
            <w:pPr>
              <w:pStyle w:val="EMPTYCELLSTYLE"/>
            </w:pPr>
          </w:p>
        </w:tc>
        <w:tc>
          <w:tcPr>
            <w:tcW w:w="800" w:type="dxa"/>
          </w:tcPr>
          <w:p w14:paraId="4290C028" w14:textId="77777777" w:rsidR="00D52C06" w:rsidRDefault="00D52C06">
            <w:pPr>
              <w:pStyle w:val="EMPTYCELLSTYLE"/>
            </w:pPr>
          </w:p>
        </w:tc>
        <w:tc>
          <w:tcPr>
            <w:tcW w:w="1000" w:type="dxa"/>
          </w:tcPr>
          <w:p w14:paraId="46289333" w14:textId="77777777" w:rsidR="00D52C06" w:rsidRDefault="00D52C06">
            <w:pPr>
              <w:pStyle w:val="EMPTYCELLSTYLE"/>
            </w:pPr>
          </w:p>
        </w:tc>
        <w:tc>
          <w:tcPr>
            <w:tcW w:w="1000" w:type="dxa"/>
          </w:tcPr>
          <w:p w14:paraId="1DA3EF1C" w14:textId="77777777" w:rsidR="00D52C06" w:rsidRDefault="00D52C06">
            <w:pPr>
              <w:pStyle w:val="EMPTYCELLSTYLE"/>
            </w:pPr>
          </w:p>
        </w:tc>
        <w:tc>
          <w:tcPr>
            <w:tcW w:w="1100" w:type="dxa"/>
          </w:tcPr>
          <w:p w14:paraId="3518C802" w14:textId="77777777" w:rsidR="00D52C06" w:rsidRDefault="00D52C06">
            <w:pPr>
              <w:pStyle w:val="EMPTYCELLSTYLE"/>
            </w:pPr>
          </w:p>
        </w:tc>
        <w:tc>
          <w:tcPr>
            <w:tcW w:w="3100" w:type="dxa"/>
          </w:tcPr>
          <w:p w14:paraId="12BDCF78" w14:textId="77777777" w:rsidR="00D52C06" w:rsidRDefault="00D52C06">
            <w:pPr>
              <w:pStyle w:val="EMPTYCELLSTYLE"/>
            </w:pPr>
          </w:p>
        </w:tc>
        <w:tc>
          <w:tcPr>
            <w:tcW w:w="40" w:type="dxa"/>
          </w:tcPr>
          <w:p w14:paraId="16CCE0CC" w14:textId="77777777" w:rsidR="00D52C06" w:rsidRDefault="00D52C06">
            <w:pPr>
              <w:pStyle w:val="EMPTYCELLSTYLE"/>
            </w:pPr>
          </w:p>
        </w:tc>
      </w:tr>
      <w:tr w:rsidR="00D52C06" w14:paraId="66D75FC2" w14:textId="77777777">
        <w:trPr>
          <w:trHeight w:hRule="exact" w:val="600"/>
        </w:trPr>
        <w:tc>
          <w:tcPr>
            <w:tcW w:w="1" w:type="dxa"/>
          </w:tcPr>
          <w:p w14:paraId="325A4ED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90628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1FD01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80064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7CF96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77CB3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BADF4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13B341" w14:textId="77777777" w:rsidR="00D52C06" w:rsidRDefault="00491AEF">
            <w:pPr>
              <w:jc w:val="center"/>
            </w:pPr>
            <w:r>
              <w:rPr>
                <w:b/>
                <w:color w:val="000000"/>
                <w:sz w:val="16"/>
              </w:rPr>
              <w:t>Образложење одступања од планске вредности</w:t>
            </w:r>
          </w:p>
        </w:tc>
        <w:tc>
          <w:tcPr>
            <w:tcW w:w="40" w:type="dxa"/>
          </w:tcPr>
          <w:p w14:paraId="1DD09B02" w14:textId="77777777" w:rsidR="00D52C06" w:rsidRDefault="00D52C06">
            <w:pPr>
              <w:pStyle w:val="EMPTYCELLSTYLE"/>
            </w:pPr>
          </w:p>
        </w:tc>
      </w:tr>
      <w:tr w:rsidR="00D52C06" w14:paraId="0B746A60" w14:textId="77777777">
        <w:trPr>
          <w:trHeight w:hRule="exact" w:val="1660"/>
        </w:trPr>
        <w:tc>
          <w:tcPr>
            <w:tcW w:w="1" w:type="dxa"/>
          </w:tcPr>
          <w:p w14:paraId="6F8192F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8F08A8A" w14:textId="77777777" w:rsidR="00D52C06" w:rsidRDefault="00491AEF">
            <w:r>
              <w:rPr>
                <w:color w:val="000000"/>
                <w:sz w:val="16"/>
              </w:rPr>
              <w:br/>
            </w:r>
            <w:r>
              <w:rPr>
                <w:i/>
                <w:color w:val="000000"/>
                <w:sz w:val="16"/>
              </w:rPr>
              <w:t>Извор верификације:</w:t>
            </w:r>
            <w:r>
              <w:rPr>
                <w:color w:val="000000"/>
                <w:sz w:val="16"/>
              </w:rPr>
              <w:t xml:space="preserve"> Извештај Батута- Анализа задовољства корисника здравственом заштитом у државним здравственим установама Републике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FFA494"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59907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070E4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BA86DE"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D4AF6B"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345A5B43" w14:textId="77777777" w:rsidR="00D52C06" w:rsidRDefault="00D52C06">
            <w:pPr>
              <w:jc w:val="center"/>
            </w:pPr>
          </w:p>
        </w:tc>
        <w:tc>
          <w:tcPr>
            <w:tcW w:w="40" w:type="dxa"/>
          </w:tcPr>
          <w:p w14:paraId="096BE672" w14:textId="77777777" w:rsidR="00D52C06" w:rsidRDefault="00D52C06">
            <w:pPr>
              <w:pStyle w:val="EMPTYCELLSTYLE"/>
            </w:pPr>
          </w:p>
        </w:tc>
      </w:tr>
      <w:tr w:rsidR="00D52C06" w14:paraId="615BBFF3" w14:textId="77777777">
        <w:trPr>
          <w:trHeight w:hRule="exact" w:val="1840"/>
        </w:trPr>
        <w:tc>
          <w:tcPr>
            <w:tcW w:w="1" w:type="dxa"/>
          </w:tcPr>
          <w:p w14:paraId="0C2198E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FF2A575" w14:textId="77777777" w:rsidR="00D52C06" w:rsidRDefault="00491AEF">
            <w:r>
              <w:rPr>
                <w:color w:val="000000"/>
                <w:sz w:val="16"/>
              </w:rPr>
              <w:t>2. Средња оцена општег задовољства корисника у установама примарне здравствене заштите</w:t>
            </w:r>
            <w:r>
              <w:rPr>
                <w:color w:val="000000"/>
                <w:sz w:val="16"/>
              </w:rPr>
              <w:br/>
            </w:r>
            <w:r>
              <w:rPr>
                <w:color w:val="000000"/>
                <w:sz w:val="16"/>
              </w:rPr>
              <w:br/>
            </w:r>
            <w:r>
              <w:rPr>
                <w:i/>
                <w:color w:val="000000"/>
                <w:sz w:val="16"/>
              </w:rPr>
              <w:t>Извор верификације:</w:t>
            </w:r>
            <w:r>
              <w:rPr>
                <w:color w:val="000000"/>
                <w:sz w:val="16"/>
              </w:rPr>
              <w:t xml:space="preserve"> Извештај Института за јавно здравље М.Јовановић Батут</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C282C6"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1FB6C7"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B3C9C1" w14:textId="77777777" w:rsidR="00D52C06" w:rsidRDefault="00491AEF">
            <w:pPr>
              <w:jc w:val="center"/>
            </w:pPr>
            <w:r>
              <w:rPr>
                <w:color w:val="000000"/>
                <w:sz w:val="16"/>
              </w:rPr>
              <w:t>3,97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4FECAC" w14:textId="77777777" w:rsidR="00D52C06" w:rsidRDefault="00491AEF">
            <w:pPr>
              <w:jc w:val="center"/>
            </w:pPr>
            <w:r>
              <w:rPr>
                <w:color w:val="000000"/>
                <w:sz w:val="16"/>
              </w:rPr>
              <w:t>4.15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374A1D"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B232D40" w14:textId="77777777" w:rsidR="00D52C06" w:rsidRDefault="00491AEF">
            <w:pPr>
              <w:jc w:val="center"/>
            </w:pPr>
            <w:r>
              <w:rPr>
                <w:color w:val="000000"/>
                <w:sz w:val="16"/>
              </w:rPr>
              <w:t xml:space="preserve"> </w:t>
            </w:r>
            <w:r>
              <w:rPr>
                <w:color w:val="000000"/>
                <w:sz w:val="16"/>
              </w:rPr>
              <w:br/>
            </w:r>
          </w:p>
        </w:tc>
        <w:tc>
          <w:tcPr>
            <w:tcW w:w="40" w:type="dxa"/>
          </w:tcPr>
          <w:p w14:paraId="6F8BCD9C" w14:textId="77777777" w:rsidR="00D52C06" w:rsidRDefault="00D52C06">
            <w:pPr>
              <w:pStyle w:val="EMPTYCELLSTYLE"/>
            </w:pPr>
          </w:p>
        </w:tc>
      </w:tr>
      <w:tr w:rsidR="00D52C06" w14:paraId="4AE3892D" w14:textId="77777777">
        <w:trPr>
          <w:trHeight w:hRule="exact" w:val="280"/>
        </w:trPr>
        <w:tc>
          <w:tcPr>
            <w:tcW w:w="1" w:type="dxa"/>
          </w:tcPr>
          <w:p w14:paraId="17DFA4D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C4BF72" w14:textId="77777777" w:rsidR="00D52C06" w:rsidRDefault="00491AEF">
            <w:pPr>
              <w:pStyle w:val="headerborderfill"/>
            </w:pPr>
            <w:r>
              <w:rPr>
                <w:rFonts w:ascii="Times New Roman" w:eastAsia="Times New Roman" w:hAnsi="Times New Roman" w:cs="Times New Roman"/>
                <w:b/>
                <w:sz w:val="16"/>
              </w:rPr>
              <w:t>ПРОГРАМ: 1802 - Превентивна здравствена заштита</w:t>
            </w:r>
          </w:p>
        </w:tc>
        <w:tc>
          <w:tcPr>
            <w:tcW w:w="40" w:type="dxa"/>
          </w:tcPr>
          <w:p w14:paraId="0BF180B6" w14:textId="77777777" w:rsidR="00D52C06" w:rsidRDefault="00D52C06">
            <w:pPr>
              <w:pStyle w:val="EMPTYCELLSTYLE"/>
            </w:pPr>
          </w:p>
        </w:tc>
      </w:tr>
      <w:tr w:rsidR="00D52C06" w14:paraId="6BA5B88A" w14:textId="77777777">
        <w:trPr>
          <w:trHeight w:hRule="exact" w:val="280"/>
        </w:trPr>
        <w:tc>
          <w:tcPr>
            <w:tcW w:w="1" w:type="dxa"/>
          </w:tcPr>
          <w:p w14:paraId="161272F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D24679" w14:textId="77777777" w:rsidR="00D52C06" w:rsidRDefault="00491AEF">
            <w:pPr>
              <w:pStyle w:val="headerborderfill"/>
              <w:jc w:val="center"/>
            </w:pPr>
            <w:r>
              <w:rPr>
                <w:rFonts w:ascii="Times New Roman" w:eastAsia="Times New Roman" w:hAnsi="Times New Roman" w:cs="Times New Roman"/>
                <w:b/>
                <w:sz w:val="16"/>
              </w:rPr>
              <w:t>КАНЦЕЛАРИЈА ЗА БОРБУ ПРОТИВ ДРОГА</w:t>
            </w:r>
          </w:p>
        </w:tc>
        <w:tc>
          <w:tcPr>
            <w:tcW w:w="40" w:type="dxa"/>
          </w:tcPr>
          <w:p w14:paraId="09E685BF" w14:textId="77777777" w:rsidR="00D52C06" w:rsidRDefault="00D52C06">
            <w:pPr>
              <w:pStyle w:val="EMPTYCELLSTYLE"/>
            </w:pPr>
          </w:p>
        </w:tc>
      </w:tr>
      <w:tr w:rsidR="00D52C06" w14:paraId="4B9206BF" w14:textId="77777777">
        <w:trPr>
          <w:trHeight w:hRule="exact" w:val="1660"/>
        </w:trPr>
        <w:tc>
          <w:tcPr>
            <w:tcW w:w="1" w:type="dxa"/>
          </w:tcPr>
          <w:p w14:paraId="4FA5834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BA9885E" w14:textId="77777777" w:rsidR="00D52C06" w:rsidRDefault="00491AEF">
            <w:r>
              <w:rPr>
                <w:b/>
                <w:color w:val="000000"/>
                <w:sz w:val="16"/>
              </w:rPr>
              <w:t xml:space="preserve">Образложење спровођења: </w:t>
            </w:r>
            <w:r>
              <w:rPr>
                <w:color w:val="000000"/>
                <w:sz w:val="16"/>
              </w:rPr>
              <w:t>Канцеларија за борбу против дрога је у извештајном периоду спроводила активности које су у складу са Уредбом Канцеларије, с политикама дрога у Републици Србији, као и са Стратегијом Европске уније за спречавање злоупотребе дрога 2022-2025. године. С тим у вези акценат је био на свеобухватном и мултидисциплинарном приступу у области политика дрога у Републици Србији. Такође, Канцеларија спроводи принцип децентрализације у области политика дрога која се огледа у сарадњи са локалном самоуправом и успостављању ефикаснијег система сарадње између локалних самоуправа.</w:t>
            </w:r>
            <w:r>
              <w:rPr>
                <w:color w:val="000000"/>
                <w:sz w:val="16"/>
              </w:rPr>
              <w:br/>
              <w:t>У извештајном периоду израђен је нацрт новог планског документа у овој области који ће на детаљнији начин, разрађен кроз акционе планове, дефинисати активности и мере, које је потребно спровести и предузети, као и актере који ће бити задужени за њихову реализацију. Канцеларија ће у скаладу са својим надлежностима, учествовати у изради свих планских докумената и у њиховом спровођењу и праћењу.</w:t>
            </w:r>
            <w:r>
              <w:rPr>
                <w:color w:val="000000"/>
                <w:sz w:val="16"/>
              </w:rPr>
              <w:br/>
            </w:r>
          </w:p>
        </w:tc>
        <w:tc>
          <w:tcPr>
            <w:tcW w:w="40" w:type="dxa"/>
          </w:tcPr>
          <w:p w14:paraId="51E14E9F" w14:textId="77777777" w:rsidR="00D52C06" w:rsidRDefault="00D52C06">
            <w:pPr>
              <w:pStyle w:val="EMPTYCELLSTYLE"/>
            </w:pPr>
          </w:p>
        </w:tc>
      </w:tr>
      <w:tr w:rsidR="00D52C06" w14:paraId="589F8AEC" w14:textId="77777777">
        <w:trPr>
          <w:trHeight w:hRule="exact" w:val="280"/>
        </w:trPr>
        <w:tc>
          <w:tcPr>
            <w:tcW w:w="1" w:type="dxa"/>
          </w:tcPr>
          <w:p w14:paraId="3C19B73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957232" w14:textId="77777777" w:rsidR="00D52C06" w:rsidRDefault="00491AEF">
            <w:pPr>
              <w:jc w:val="center"/>
            </w:pPr>
            <w:r>
              <w:rPr>
                <w:b/>
                <w:color w:val="000000"/>
                <w:sz w:val="16"/>
              </w:rPr>
              <w:t>Циљ 1: Кординација, праћење и спровођење мера у борби против дрога, истраживање и међународна сарадња.</w:t>
            </w:r>
          </w:p>
        </w:tc>
        <w:tc>
          <w:tcPr>
            <w:tcW w:w="40" w:type="dxa"/>
          </w:tcPr>
          <w:p w14:paraId="1D4AC620" w14:textId="77777777" w:rsidR="00D52C06" w:rsidRDefault="00D52C06">
            <w:pPr>
              <w:pStyle w:val="EMPTYCELLSTYLE"/>
            </w:pPr>
          </w:p>
        </w:tc>
      </w:tr>
      <w:tr w:rsidR="00D52C06" w14:paraId="1FFF862D" w14:textId="77777777">
        <w:trPr>
          <w:trHeight w:hRule="exact" w:val="600"/>
        </w:trPr>
        <w:tc>
          <w:tcPr>
            <w:tcW w:w="1" w:type="dxa"/>
          </w:tcPr>
          <w:p w14:paraId="7BA15CA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6C08C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995DE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B38BB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045C9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61475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FB258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DAAF96" w14:textId="77777777" w:rsidR="00D52C06" w:rsidRDefault="00491AEF">
            <w:pPr>
              <w:jc w:val="center"/>
            </w:pPr>
            <w:r>
              <w:rPr>
                <w:b/>
                <w:color w:val="000000"/>
                <w:sz w:val="16"/>
              </w:rPr>
              <w:t>Образложење одступања од планске вредности</w:t>
            </w:r>
          </w:p>
        </w:tc>
        <w:tc>
          <w:tcPr>
            <w:tcW w:w="40" w:type="dxa"/>
          </w:tcPr>
          <w:p w14:paraId="6D8EF2A5" w14:textId="77777777" w:rsidR="00D52C06" w:rsidRDefault="00D52C06">
            <w:pPr>
              <w:pStyle w:val="EMPTYCELLSTYLE"/>
            </w:pPr>
          </w:p>
        </w:tc>
      </w:tr>
      <w:tr w:rsidR="00D52C06" w14:paraId="71E57707" w14:textId="77777777">
        <w:trPr>
          <w:trHeight w:hRule="exact" w:val="7100"/>
        </w:trPr>
        <w:tc>
          <w:tcPr>
            <w:tcW w:w="1" w:type="dxa"/>
          </w:tcPr>
          <w:p w14:paraId="28CB24E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4542A88" w14:textId="2AB2BB40" w:rsidR="00D52C06" w:rsidRDefault="00491AEF" w:rsidP="00677FEE">
            <w:r>
              <w:rPr>
                <w:color w:val="000000"/>
                <w:sz w:val="16"/>
              </w:rPr>
              <w:t>1. Праћење спровођења мера и активности у борби против дрога</w:t>
            </w:r>
            <w:r>
              <w:rPr>
                <w:color w:val="000000"/>
                <w:sz w:val="16"/>
              </w:rPr>
              <w:br/>
            </w:r>
            <w:r>
              <w:rPr>
                <w:color w:val="000000"/>
                <w:sz w:val="16"/>
              </w:rPr>
              <w:br/>
            </w:r>
            <w:r>
              <w:rPr>
                <w:i/>
                <w:color w:val="000000"/>
                <w:sz w:val="16"/>
              </w:rPr>
              <w:t>Извор верификације:</w:t>
            </w:r>
            <w:r>
              <w:rPr>
                <w:color w:val="000000"/>
                <w:sz w:val="16"/>
              </w:rPr>
              <w:t xml:space="preserve"> Оперативни план за спречавање злоупотребе дрога за период од 2023-2027. године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F0711B"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30008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90640E" w14:textId="77777777" w:rsidR="00D52C06" w:rsidRDefault="00491AEF">
            <w:pPr>
              <w:jc w:val="center"/>
            </w:pPr>
            <w:r>
              <w:rPr>
                <w:color w:val="000000"/>
                <w:sz w:val="16"/>
              </w:rPr>
              <w:t>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5B24FC"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A69E5B" w14:textId="77777777" w:rsidR="00D52C06" w:rsidRDefault="00491AEF">
            <w:pPr>
              <w:jc w:val="center"/>
            </w:pPr>
            <w:r>
              <w:rPr>
                <w:color w:val="000000"/>
                <w:sz w:val="16"/>
              </w:rPr>
              <w:t>35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615D57D" w14:textId="25C64FE8" w:rsidR="00D52C06" w:rsidRDefault="00491AEF" w:rsidP="00677FEE">
            <w:pPr>
              <w:jc w:val="center"/>
            </w:pPr>
            <w:r>
              <w:rPr>
                <w:color w:val="000000"/>
                <w:sz w:val="16"/>
              </w:rPr>
              <w:t>У оквиру 2025. године Канцеларија је активно учествовала у доношењу нацрта Оперативног плана за спречавање злоупотребе дрога 2024-2027.</w:t>
            </w:r>
            <w:r>
              <w:rPr>
                <w:color w:val="000000"/>
                <w:sz w:val="16"/>
              </w:rPr>
              <w:br/>
            </w:r>
            <w:r>
              <w:rPr>
                <w:color w:val="000000"/>
                <w:sz w:val="16"/>
              </w:rPr>
              <w:br/>
              <w:t xml:space="preserve">Канцеларија за борбу против дрога иницирала је учешће организација цивилног друштва у процесу израде новог стратешког документа. У складу са постулатом транспарентности и инклузивности цивилног сектора, а у духу вредности Европске уније, Канцеларија заступа и подржава учешће цивилног сектора у процесима израде докумената јавних политика, као и сарадњу државног сектора и цивилног сектора уопште. </w:t>
            </w:r>
            <w:r>
              <w:rPr>
                <w:color w:val="000000"/>
                <w:sz w:val="16"/>
              </w:rPr>
              <w:br/>
            </w:r>
            <w:r>
              <w:rPr>
                <w:color w:val="000000"/>
                <w:sz w:val="16"/>
              </w:rPr>
              <w:br/>
              <w:t xml:space="preserve">У јануару 2025. године Канцеларија за борбу против дрога је Министарству здравља упутили допис ради информисања у којој фази је усвајање Нацрта Оперативног плана о спречавању злоупотребе дрога (2024-2027), како би се на време кренуло са дефинисаним активностима. </w:t>
            </w:r>
            <w:r>
              <w:rPr>
                <w:color w:val="000000"/>
                <w:sz w:val="16"/>
              </w:rPr>
              <w:br/>
              <w:t>Министарство здравља је 9. јуна 2025. године, Канцеларији за борбу против дрога доставило Нацрта Оперативног плана за спречавање злоупотребе дрога 2025-2027 ради поновног давања мишљења у циљу слања документа на седницу Владе ради усвајања. Канцеларија за борбу против дрога је 13. јуна дала сагласност на поменути акт. Такође, Канцеларија за борбу против дрога је извршила техничку корекцију текста наведеног документа и исту 13. јуна 2025. године послала путем електронске поште.</w:t>
            </w:r>
            <w:r>
              <w:rPr>
                <w:color w:val="000000"/>
                <w:sz w:val="16"/>
              </w:rPr>
              <w:br/>
            </w:r>
          </w:p>
        </w:tc>
        <w:tc>
          <w:tcPr>
            <w:tcW w:w="40" w:type="dxa"/>
          </w:tcPr>
          <w:p w14:paraId="0EABDA61" w14:textId="77777777" w:rsidR="00D52C06" w:rsidRDefault="00D52C06">
            <w:pPr>
              <w:pStyle w:val="EMPTYCELLSTYLE"/>
            </w:pPr>
          </w:p>
        </w:tc>
      </w:tr>
      <w:tr w:rsidR="00D52C06" w14:paraId="72B38056" w14:textId="77777777">
        <w:tc>
          <w:tcPr>
            <w:tcW w:w="1" w:type="dxa"/>
          </w:tcPr>
          <w:p w14:paraId="0B1445CD" w14:textId="77777777" w:rsidR="00D52C06" w:rsidRDefault="00D52C06">
            <w:pPr>
              <w:pStyle w:val="EMPTYCELLSTYLE"/>
              <w:pageBreakBefore/>
            </w:pPr>
            <w:bookmarkStart w:id="96" w:name="JR_PAGE_ANCHOR_0_96"/>
            <w:bookmarkEnd w:id="96"/>
          </w:p>
        </w:tc>
        <w:tc>
          <w:tcPr>
            <w:tcW w:w="2000" w:type="dxa"/>
          </w:tcPr>
          <w:p w14:paraId="23C67F7F" w14:textId="77777777" w:rsidR="00D52C06" w:rsidRDefault="00D52C06">
            <w:pPr>
              <w:pStyle w:val="EMPTYCELLSTYLE"/>
            </w:pPr>
          </w:p>
        </w:tc>
        <w:tc>
          <w:tcPr>
            <w:tcW w:w="1000" w:type="dxa"/>
          </w:tcPr>
          <w:p w14:paraId="1116038E" w14:textId="77777777" w:rsidR="00D52C06" w:rsidRDefault="00D52C06">
            <w:pPr>
              <w:pStyle w:val="EMPTYCELLSTYLE"/>
            </w:pPr>
          </w:p>
        </w:tc>
        <w:tc>
          <w:tcPr>
            <w:tcW w:w="800" w:type="dxa"/>
          </w:tcPr>
          <w:p w14:paraId="14931EF4" w14:textId="77777777" w:rsidR="00D52C06" w:rsidRDefault="00D52C06">
            <w:pPr>
              <w:pStyle w:val="EMPTYCELLSTYLE"/>
            </w:pPr>
          </w:p>
        </w:tc>
        <w:tc>
          <w:tcPr>
            <w:tcW w:w="1000" w:type="dxa"/>
          </w:tcPr>
          <w:p w14:paraId="6B172B3D" w14:textId="77777777" w:rsidR="00D52C06" w:rsidRDefault="00D52C06">
            <w:pPr>
              <w:pStyle w:val="EMPTYCELLSTYLE"/>
            </w:pPr>
          </w:p>
        </w:tc>
        <w:tc>
          <w:tcPr>
            <w:tcW w:w="1000" w:type="dxa"/>
          </w:tcPr>
          <w:p w14:paraId="72E2B0A1" w14:textId="77777777" w:rsidR="00D52C06" w:rsidRDefault="00D52C06">
            <w:pPr>
              <w:pStyle w:val="EMPTYCELLSTYLE"/>
            </w:pPr>
          </w:p>
        </w:tc>
        <w:tc>
          <w:tcPr>
            <w:tcW w:w="1100" w:type="dxa"/>
          </w:tcPr>
          <w:p w14:paraId="7D9EF8DC" w14:textId="77777777" w:rsidR="00D52C06" w:rsidRDefault="00D52C06">
            <w:pPr>
              <w:pStyle w:val="EMPTYCELLSTYLE"/>
            </w:pPr>
          </w:p>
        </w:tc>
        <w:tc>
          <w:tcPr>
            <w:tcW w:w="3100" w:type="dxa"/>
          </w:tcPr>
          <w:p w14:paraId="56BE112C" w14:textId="77777777" w:rsidR="00D52C06" w:rsidRDefault="00D52C06">
            <w:pPr>
              <w:pStyle w:val="EMPTYCELLSTYLE"/>
            </w:pPr>
          </w:p>
        </w:tc>
        <w:tc>
          <w:tcPr>
            <w:tcW w:w="40" w:type="dxa"/>
          </w:tcPr>
          <w:p w14:paraId="54A5AB8F" w14:textId="77777777" w:rsidR="00D52C06" w:rsidRDefault="00D52C06">
            <w:pPr>
              <w:pStyle w:val="EMPTYCELLSTYLE"/>
            </w:pPr>
          </w:p>
        </w:tc>
      </w:tr>
      <w:tr w:rsidR="00D52C06" w14:paraId="63EEAA33" w14:textId="77777777">
        <w:trPr>
          <w:trHeight w:hRule="exact" w:val="280"/>
        </w:trPr>
        <w:tc>
          <w:tcPr>
            <w:tcW w:w="1" w:type="dxa"/>
          </w:tcPr>
          <w:p w14:paraId="6B4F58F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147044" w14:textId="77777777" w:rsidR="00D52C06" w:rsidRDefault="00491AEF">
            <w:pPr>
              <w:pStyle w:val="headerborderfill"/>
            </w:pPr>
            <w:r>
              <w:rPr>
                <w:rFonts w:ascii="Times New Roman" w:eastAsia="Times New Roman" w:hAnsi="Times New Roman" w:cs="Times New Roman"/>
                <w:b/>
                <w:sz w:val="16"/>
              </w:rPr>
              <w:t>ПРОГРАМ: 1802 - Превентивна здравствена заштита</w:t>
            </w:r>
          </w:p>
        </w:tc>
        <w:tc>
          <w:tcPr>
            <w:tcW w:w="40" w:type="dxa"/>
          </w:tcPr>
          <w:p w14:paraId="5123C2A2" w14:textId="77777777" w:rsidR="00D52C06" w:rsidRDefault="00D52C06">
            <w:pPr>
              <w:pStyle w:val="EMPTYCELLSTYLE"/>
            </w:pPr>
          </w:p>
        </w:tc>
      </w:tr>
      <w:tr w:rsidR="00D52C06" w14:paraId="590BF5A8" w14:textId="77777777">
        <w:trPr>
          <w:trHeight w:hRule="exact" w:val="280"/>
        </w:trPr>
        <w:tc>
          <w:tcPr>
            <w:tcW w:w="1" w:type="dxa"/>
          </w:tcPr>
          <w:p w14:paraId="56044F3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5F4E36" w14:textId="77777777" w:rsidR="00D52C06" w:rsidRDefault="00491AEF">
            <w:pPr>
              <w:pStyle w:val="headerborderfill"/>
              <w:jc w:val="center"/>
            </w:pPr>
            <w:r>
              <w:rPr>
                <w:rFonts w:ascii="Times New Roman" w:eastAsia="Times New Roman" w:hAnsi="Times New Roman" w:cs="Times New Roman"/>
                <w:b/>
                <w:sz w:val="16"/>
              </w:rPr>
              <w:t>МИНИСТАРСТВО ЗДРАВЉА</w:t>
            </w:r>
          </w:p>
        </w:tc>
        <w:tc>
          <w:tcPr>
            <w:tcW w:w="40" w:type="dxa"/>
          </w:tcPr>
          <w:p w14:paraId="29486308" w14:textId="77777777" w:rsidR="00D52C06" w:rsidRDefault="00D52C06">
            <w:pPr>
              <w:pStyle w:val="EMPTYCELLSTYLE"/>
            </w:pPr>
          </w:p>
        </w:tc>
      </w:tr>
      <w:tr w:rsidR="00D52C06" w14:paraId="09E70D44" w14:textId="77777777">
        <w:trPr>
          <w:trHeight w:hRule="exact" w:val="560"/>
        </w:trPr>
        <w:tc>
          <w:tcPr>
            <w:tcW w:w="1" w:type="dxa"/>
          </w:tcPr>
          <w:p w14:paraId="3ADC205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9D2BD65" w14:textId="77777777" w:rsidR="00D52C06" w:rsidRDefault="00491AEF">
            <w:r>
              <w:rPr>
                <w:b/>
                <w:color w:val="000000"/>
                <w:sz w:val="16"/>
              </w:rPr>
              <w:t xml:space="preserve">Образложење спровођења: </w:t>
            </w:r>
            <w:r>
              <w:rPr>
                <w:color w:val="000000"/>
                <w:sz w:val="16"/>
              </w:rPr>
              <w:t>Програм  се спроводиo у складу са потписаним уговорима са здравственим установама и другим носиоцима програмских активности и пројеката од општег интереса у здравству,  у оквиру Превентивне здравствене заштите.</w:t>
            </w:r>
            <w:r>
              <w:rPr>
                <w:color w:val="000000"/>
                <w:sz w:val="16"/>
              </w:rPr>
              <w:br/>
            </w:r>
          </w:p>
        </w:tc>
        <w:tc>
          <w:tcPr>
            <w:tcW w:w="40" w:type="dxa"/>
          </w:tcPr>
          <w:p w14:paraId="14B8A037" w14:textId="77777777" w:rsidR="00D52C06" w:rsidRDefault="00D52C06">
            <w:pPr>
              <w:pStyle w:val="EMPTYCELLSTYLE"/>
            </w:pPr>
          </w:p>
        </w:tc>
      </w:tr>
      <w:tr w:rsidR="00D52C06" w14:paraId="1BF3656D" w14:textId="77777777">
        <w:trPr>
          <w:trHeight w:hRule="exact" w:val="280"/>
        </w:trPr>
        <w:tc>
          <w:tcPr>
            <w:tcW w:w="1" w:type="dxa"/>
          </w:tcPr>
          <w:p w14:paraId="7FF48E6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0878DC" w14:textId="77777777" w:rsidR="00D52C06" w:rsidRDefault="00491AEF">
            <w:pPr>
              <w:jc w:val="center"/>
            </w:pPr>
            <w:r>
              <w:rPr>
                <w:b/>
                <w:color w:val="000000"/>
                <w:sz w:val="16"/>
              </w:rPr>
              <w:t>Циљ 1: Унапређење здравља деце, жена и одраслих</w:t>
            </w:r>
          </w:p>
        </w:tc>
        <w:tc>
          <w:tcPr>
            <w:tcW w:w="40" w:type="dxa"/>
          </w:tcPr>
          <w:p w14:paraId="34116F9B" w14:textId="77777777" w:rsidR="00D52C06" w:rsidRDefault="00D52C06">
            <w:pPr>
              <w:pStyle w:val="EMPTYCELLSTYLE"/>
            </w:pPr>
          </w:p>
        </w:tc>
      </w:tr>
      <w:tr w:rsidR="00D52C06" w14:paraId="2F9B162C" w14:textId="77777777">
        <w:trPr>
          <w:trHeight w:hRule="exact" w:val="600"/>
        </w:trPr>
        <w:tc>
          <w:tcPr>
            <w:tcW w:w="1" w:type="dxa"/>
          </w:tcPr>
          <w:p w14:paraId="6386D17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1E143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FABAA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D8753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16585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47B76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53D44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040E0D" w14:textId="77777777" w:rsidR="00D52C06" w:rsidRDefault="00491AEF">
            <w:pPr>
              <w:jc w:val="center"/>
            </w:pPr>
            <w:r>
              <w:rPr>
                <w:b/>
                <w:color w:val="000000"/>
                <w:sz w:val="16"/>
              </w:rPr>
              <w:t>Образложење одступања од планске вредности</w:t>
            </w:r>
          </w:p>
        </w:tc>
        <w:tc>
          <w:tcPr>
            <w:tcW w:w="40" w:type="dxa"/>
          </w:tcPr>
          <w:p w14:paraId="619BC32A" w14:textId="77777777" w:rsidR="00D52C06" w:rsidRDefault="00D52C06">
            <w:pPr>
              <w:pStyle w:val="EMPTYCELLSTYLE"/>
            </w:pPr>
          </w:p>
        </w:tc>
      </w:tr>
      <w:tr w:rsidR="00D52C06" w14:paraId="117B810B" w14:textId="77777777">
        <w:trPr>
          <w:trHeight w:hRule="exact" w:val="1480"/>
        </w:trPr>
        <w:tc>
          <w:tcPr>
            <w:tcW w:w="1" w:type="dxa"/>
          </w:tcPr>
          <w:p w14:paraId="6BAE6FB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E01E375" w14:textId="77777777" w:rsidR="00D52C06" w:rsidRDefault="00491AEF">
            <w:r>
              <w:rPr>
                <w:color w:val="000000"/>
                <w:sz w:val="16"/>
              </w:rPr>
              <w:t>1. % комплетно вакцинисане деце</w:t>
            </w:r>
            <w:r>
              <w:rPr>
                <w:color w:val="000000"/>
                <w:sz w:val="16"/>
              </w:rPr>
              <w:br/>
            </w:r>
            <w:r>
              <w:rPr>
                <w:color w:val="000000"/>
                <w:sz w:val="16"/>
              </w:rPr>
              <w:br/>
            </w:r>
            <w:r>
              <w:rPr>
                <w:i/>
                <w:color w:val="000000"/>
                <w:sz w:val="16"/>
              </w:rPr>
              <w:t>Извор верификације:</w:t>
            </w:r>
            <w:r>
              <w:rPr>
                <w:color w:val="000000"/>
                <w:sz w:val="16"/>
              </w:rPr>
              <w:t xml:space="preserve"> Извештај Института Батут о броју и проценту вакцинисане деце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7FB6BA"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91D264"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41117B" w14:textId="77777777" w:rsidR="00D52C06" w:rsidRDefault="00491AEF">
            <w:pPr>
              <w:jc w:val="center"/>
            </w:pPr>
            <w:r>
              <w:rPr>
                <w:color w:val="000000"/>
                <w:sz w:val="16"/>
              </w:rPr>
              <w:t>96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487CA3" w14:textId="77777777" w:rsidR="00D52C06" w:rsidRDefault="00491AEF">
            <w:pPr>
              <w:jc w:val="center"/>
            </w:pPr>
            <w:r>
              <w:rPr>
                <w:color w:val="000000"/>
                <w:sz w:val="16"/>
              </w:rPr>
              <w:t>97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E27B11" w14:textId="77777777" w:rsidR="00D52C06" w:rsidRDefault="00491AEF">
            <w:pPr>
              <w:jc w:val="center"/>
            </w:pPr>
            <w:r>
              <w:rPr>
                <w:color w:val="000000"/>
                <w:sz w:val="16"/>
              </w:rPr>
              <w:t>90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5980CC6" w14:textId="77777777" w:rsidR="00D52C06" w:rsidRDefault="00491AEF">
            <w:pPr>
              <w:jc w:val="center"/>
            </w:pPr>
            <w:r>
              <w:rPr>
                <w:color w:val="000000"/>
                <w:sz w:val="16"/>
              </w:rPr>
              <w:t xml:space="preserve"> </w:t>
            </w:r>
            <w:r>
              <w:rPr>
                <w:color w:val="000000"/>
                <w:sz w:val="16"/>
              </w:rPr>
              <w:br/>
            </w:r>
          </w:p>
        </w:tc>
        <w:tc>
          <w:tcPr>
            <w:tcW w:w="40" w:type="dxa"/>
          </w:tcPr>
          <w:p w14:paraId="252EDA5A" w14:textId="77777777" w:rsidR="00D52C06" w:rsidRDefault="00D52C06">
            <w:pPr>
              <w:pStyle w:val="EMPTYCELLSTYLE"/>
            </w:pPr>
          </w:p>
        </w:tc>
      </w:tr>
      <w:tr w:rsidR="00D52C06" w14:paraId="7B319169" w14:textId="77777777">
        <w:trPr>
          <w:trHeight w:hRule="exact" w:val="1660"/>
        </w:trPr>
        <w:tc>
          <w:tcPr>
            <w:tcW w:w="1" w:type="dxa"/>
          </w:tcPr>
          <w:p w14:paraId="4A124E6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B558860" w14:textId="77777777" w:rsidR="00D52C06" w:rsidRDefault="00491AEF">
            <w:r>
              <w:rPr>
                <w:color w:val="000000"/>
                <w:sz w:val="16"/>
              </w:rPr>
              <w:t>2. % пунолетних становника старијих од 35 година који су обавили најмање један годишње превентивни здравствени преглед</w:t>
            </w:r>
            <w:r>
              <w:rPr>
                <w:color w:val="000000"/>
                <w:sz w:val="16"/>
              </w:rPr>
              <w:br/>
            </w:r>
            <w:r>
              <w:rPr>
                <w:color w:val="000000"/>
                <w:sz w:val="16"/>
              </w:rPr>
              <w:br/>
            </w:r>
            <w:r>
              <w:rPr>
                <w:i/>
                <w:color w:val="000000"/>
                <w:sz w:val="16"/>
              </w:rPr>
              <w:t>Извор верификације:</w:t>
            </w:r>
            <w:r>
              <w:rPr>
                <w:color w:val="000000"/>
                <w:sz w:val="16"/>
              </w:rPr>
              <w:t xml:space="preserve"> Извештај  Института Батут</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5D99FF"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E9C4A6"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29D532" w14:textId="77777777" w:rsidR="00D52C06" w:rsidRDefault="00491AEF">
            <w:pPr>
              <w:jc w:val="center"/>
            </w:pPr>
            <w:r>
              <w:rPr>
                <w:color w:val="000000"/>
                <w:sz w:val="16"/>
              </w:rPr>
              <w:t>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E49E2E" w14:textId="77777777" w:rsidR="00D52C06" w:rsidRDefault="00491AEF">
            <w:pPr>
              <w:jc w:val="center"/>
            </w:pPr>
            <w:r>
              <w:rPr>
                <w:color w:val="000000"/>
                <w:sz w:val="16"/>
              </w:rPr>
              <w:t>25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951B55"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24676CE" w14:textId="77777777" w:rsidR="00D52C06" w:rsidRDefault="00491AEF">
            <w:pPr>
              <w:jc w:val="center"/>
            </w:pPr>
            <w:r>
              <w:rPr>
                <w:color w:val="000000"/>
                <w:sz w:val="16"/>
              </w:rPr>
              <w:t>Подаци ће  бити познати у годишњем извештају Института Батут.</w:t>
            </w:r>
            <w:r>
              <w:rPr>
                <w:color w:val="000000"/>
                <w:sz w:val="16"/>
              </w:rPr>
              <w:br/>
            </w:r>
          </w:p>
        </w:tc>
        <w:tc>
          <w:tcPr>
            <w:tcW w:w="40" w:type="dxa"/>
          </w:tcPr>
          <w:p w14:paraId="54487807" w14:textId="77777777" w:rsidR="00D52C06" w:rsidRDefault="00D52C06">
            <w:pPr>
              <w:pStyle w:val="EMPTYCELLSTYLE"/>
            </w:pPr>
          </w:p>
        </w:tc>
      </w:tr>
      <w:tr w:rsidR="00D52C06" w14:paraId="5E6B9A6E" w14:textId="77777777">
        <w:trPr>
          <w:trHeight w:hRule="exact" w:val="280"/>
        </w:trPr>
        <w:tc>
          <w:tcPr>
            <w:tcW w:w="1" w:type="dxa"/>
          </w:tcPr>
          <w:p w14:paraId="37A4666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FA320C" w14:textId="77777777" w:rsidR="00D52C06" w:rsidRDefault="00491AEF">
            <w:pPr>
              <w:jc w:val="center"/>
            </w:pPr>
            <w:r>
              <w:rPr>
                <w:b/>
                <w:color w:val="000000"/>
                <w:sz w:val="16"/>
              </w:rPr>
              <w:t>Циљ 2: Рано откривање одређених поремећаја здравља одраслог становништва</w:t>
            </w:r>
          </w:p>
        </w:tc>
        <w:tc>
          <w:tcPr>
            <w:tcW w:w="40" w:type="dxa"/>
          </w:tcPr>
          <w:p w14:paraId="715ED704" w14:textId="77777777" w:rsidR="00D52C06" w:rsidRDefault="00D52C06">
            <w:pPr>
              <w:pStyle w:val="EMPTYCELLSTYLE"/>
            </w:pPr>
          </w:p>
        </w:tc>
      </w:tr>
      <w:tr w:rsidR="00D52C06" w14:paraId="3AB9B7D0" w14:textId="77777777">
        <w:trPr>
          <w:trHeight w:hRule="exact" w:val="600"/>
        </w:trPr>
        <w:tc>
          <w:tcPr>
            <w:tcW w:w="1" w:type="dxa"/>
          </w:tcPr>
          <w:p w14:paraId="6110500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DB86E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D3C5C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5840E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BEF2A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6FB98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2C2C4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AAA1C3" w14:textId="77777777" w:rsidR="00D52C06" w:rsidRDefault="00491AEF">
            <w:pPr>
              <w:jc w:val="center"/>
            </w:pPr>
            <w:r>
              <w:rPr>
                <w:b/>
                <w:color w:val="000000"/>
                <w:sz w:val="16"/>
              </w:rPr>
              <w:t>Образложење одступања од планске вредности</w:t>
            </w:r>
          </w:p>
        </w:tc>
        <w:tc>
          <w:tcPr>
            <w:tcW w:w="40" w:type="dxa"/>
          </w:tcPr>
          <w:p w14:paraId="770CA242" w14:textId="77777777" w:rsidR="00D52C06" w:rsidRDefault="00D52C06">
            <w:pPr>
              <w:pStyle w:val="EMPTYCELLSTYLE"/>
            </w:pPr>
          </w:p>
        </w:tc>
      </w:tr>
      <w:tr w:rsidR="00D52C06" w14:paraId="6D38506B" w14:textId="77777777">
        <w:trPr>
          <w:trHeight w:hRule="exact" w:val="1480"/>
        </w:trPr>
        <w:tc>
          <w:tcPr>
            <w:tcW w:w="1" w:type="dxa"/>
          </w:tcPr>
          <w:p w14:paraId="01CD678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0096C07" w14:textId="77777777" w:rsidR="00D52C06" w:rsidRDefault="00491AEF">
            <w:r>
              <w:rPr>
                <w:color w:val="000000"/>
                <w:sz w:val="16"/>
              </w:rPr>
              <w:t>1. % жена обухваћених превентивним гинеколошким прегледом</w:t>
            </w:r>
            <w:r>
              <w:rPr>
                <w:color w:val="000000"/>
                <w:sz w:val="16"/>
              </w:rPr>
              <w:br/>
            </w:r>
            <w:r>
              <w:rPr>
                <w:color w:val="000000"/>
                <w:sz w:val="16"/>
              </w:rPr>
              <w:br/>
            </w:r>
            <w:r>
              <w:rPr>
                <w:i/>
                <w:color w:val="000000"/>
                <w:sz w:val="16"/>
              </w:rPr>
              <w:t>Извор верификације:</w:t>
            </w:r>
            <w:r>
              <w:rPr>
                <w:color w:val="000000"/>
                <w:sz w:val="16"/>
              </w:rPr>
              <w:t xml:space="preserve"> Здравствено-статистички годишњак ИЗЈЗ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82150C"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6E494C"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FEBD95" w14:textId="77777777" w:rsidR="00D52C06" w:rsidRDefault="00491AEF">
            <w:pPr>
              <w:jc w:val="center"/>
            </w:pPr>
            <w:r>
              <w:rPr>
                <w:color w:val="000000"/>
                <w:sz w:val="16"/>
              </w:rPr>
              <w:t>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BBAFDB" w14:textId="77777777" w:rsidR="00D52C06" w:rsidRDefault="00491AEF">
            <w:pPr>
              <w:jc w:val="center"/>
            </w:pPr>
            <w:r>
              <w:rPr>
                <w:color w:val="000000"/>
                <w:sz w:val="16"/>
              </w:rPr>
              <w:t>19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563D45"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77982AB" w14:textId="77777777" w:rsidR="00D52C06" w:rsidRDefault="00491AEF">
            <w:pPr>
              <w:jc w:val="center"/>
            </w:pPr>
            <w:r>
              <w:rPr>
                <w:color w:val="000000"/>
                <w:sz w:val="16"/>
              </w:rPr>
              <w:t>Подаци  ће  бити познати у годишњем извештају Института Батут.</w:t>
            </w:r>
            <w:r>
              <w:rPr>
                <w:color w:val="000000"/>
                <w:sz w:val="16"/>
              </w:rPr>
              <w:br/>
            </w:r>
          </w:p>
        </w:tc>
        <w:tc>
          <w:tcPr>
            <w:tcW w:w="40" w:type="dxa"/>
          </w:tcPr>
          <w:p w14:paraId="4B96A4AD" w14:textId="77777777" w:rsidR="00D52C06" w:rsidRDefault="00D52C06">
            <w:pPr>
              <w:pStyle w:val="EMPTYCELLSTYLE"/>
            </w:pPr>
          </w:p>
        </w:tc>
      </w:tr>
      <w:tr w:rsidR="00D52C06" w14:paraId="080650BA" w14:textId="77777777">
        <w:trPr>
          <w:trHeight w:hRule="exact" w:val="280"/>
        </w:trPr>
        <w:tc>
          <w:tcPr>
            <w:tcW w:w="1" w:type="dxa"/>
          </w:tcPr>
          <w:p w14:paraId="2472155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A9061E" w14:textId="77777777" w:rsidR="00D52C06" w:rsidRDefault="00491AEF">
            <w:pPr>
              <w:pStyle w:val="headerborderfill"/>
            </w:pPr>
            <w:r>
              <w:rPr>
                <w:rFonts w:ascii="Times New Roman" w:eastAsia="Times New Roman" w:hAnsi="Times New Roman" w:cs="Times New Roman"/>
                <w:b/>
                <w:sz w:val="16"/>
              </w:rPr>
              <w:t>ПРОГРАМ: 1803 - Развој квалитета и доступности здравствене заштите</w:t>
            </w:r>
          </w:p>
        </w:tc>
        <w:tc>
          <w:tcPr>
            <w:tcW w:w="40" w:type="dxa"/>
          </w:tcPr>
          <w:p w14:paraId="3A5C7521" w14:textId="77777777" w:rsidR="00D52C06" w:rsidRDefault="00D52C06">
            <w:pPr>
              <w:pStyle w:val="EMPTYCELLSTYLE"/>
            </w:pPr>
          </w:p>
        </w:tc>
      </w:tr>
      <w:tr w:rsidR="00D52C06" w14:paraId="7390F2D5" w14:textId="77777777">
        <w:trPr>
          <w:trHeight w:hRule="exact" w:val="280"/>
        </w:trPr>
        <w:tc>
          <w:tcPr>
            <w:tcW w:w="1" w:type="dxa"/>
          </w:tcPr>
          <w:p w14:paraId="7553ABF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F8E5A5" w14:textId="77777777" w:rsidR="00D52C06" w:rsidRDefault="00491AEF">
            <w:pPr>
              <w:pStyle w:val="headerborderfill"/>
              <w:jc w:val="center"/>
            </w:pPr>
            <w:r>
              <w:rPr>
                <w:rFonts w:ascii="Times New Roman" w:eastAsia="Times New Roman" w:hAnsi="Times New Roman" w:cs="Times New Roman"/>
                <w:b/>
                <w:sz w:val="16"/>
              </w:rPr>
              <w:t>МИНИСТАРСТВО ЗДРАВЉА</w:t>
            </w:r>
          </w:p>
        </w:tc>
        <w:tc>
          <w:tcPr>
            <w:tcW w:w="40" w:type="dxa"/>
          </w:tcPr>
          <w:p w14:paraId="588EA65C" w14:textId="77777777" w:rsidR="00D52C06" w:rsidRDefault="00D52C06">
            <w:pPr>
              <w:pStyle w:val="EMPTYCELLSTYLE"/>
            </w:pPr>
          </w:p>
        </w:tc>
      </w:tr>
      <w:tr w:rsidR="00D52C06" w14:paraId="5613502F" w14:textId="77777777">
        <w:trPr>
          <w:trHeight w:hRule="exact" w:val="920"/>
        </w:trPr>
        <w:tc>
          <w:tcPr>
            <w:tcW w:w="1" w:type="dxa"/>
          </w:tcPr>
          <w:p w14:paraId="1AC0C64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0842141" w14:textId="337DB68F" w:rsidR="00D52C06" w:rsidRDefault="00491AEF" w:rsidP="00B0669B">
            <w:r>
              <w:rPr>
                <w:b/>
                <w:color w:val="000000"/>
                <w:sz w:val="16"/>
              </w:rPr>
              <w:t xml:space="preserve">Образложење спровођења: </w:t>
            </w:r>
            <w:r>
              <w:rPr>
                <w:color w:val="000000"/>
                <w:sz w:val="16"/>
              </w:rPr>
              <w:t>Већина ових пројеката из програма се реализује плаћањем фактура за здравствене услуге пружене лицима на</w:t>
            </w:r>
            <w:r>
              <w:rPr>
                <w:color w:val="000000"/>
                <w:sz w:val="16"/>
              </w:rPr>
              <w:br/>
              <w:t>издржавању казне затвора, за указану хитну медицинску помоћ, лечење у психијатријским установама лицима којима је</w:t>
            </w:r>
            <w:r w:rsidR="00B0669B">
              <w:rPr>
                <w:color w:val="000000"/>
                <w:sz w:val="16"/>
                <w:lang w:val="sr-Cyrl-RS"/>
              </w:rPr>
              <w:t xml:space="preserve"> </w:t>
            </w:r>
            <w:r>
              <w:rPr>
                <w:color w:val="000000"/>
                <w:sz w:val="16"/>
              </w:rPr>
              <w:t>изречена мера обавезног психијатријског лечења и чувања у здравственој установи, лечење пацијената у иностраним</w:t>
            </w:r>
            <w:r w:rsidR="00B0669B">
              <w:rPr>
                <w:color w:val="000000"/>
                <w:sz w:val="16"/>
                <w:lang w:val="sr-Cyrl-RS"/>
              </w:rPr>
              <w:t xml:space="preserve"> </w:t>
            </w:r>
            <w:r>
              <w:rPr>
                <w:color w:val="000000"/>
                <w:sz w:val="16"/>
              </w:rPr>
              <w:t>здравственим установама, пружање здравствене заштите мигрантима и слично.</w:t>
            </w:r>
            <w:r>
              <w:rPr>
                <w:color w:val="000000"/>
                <w:sz w:val="16"/>
              </w:rPr>
              <w:br/>
            </w:r>
          </w:p>
        </w:tc>
        <w:tc>
          <w:tcPr>
            <w:tcW w:w="40" w:type="dxa"/>
          </w:tcPr>
          <w:p w14:paraId="17FCBE0A" w14:textId="77777777" w:rsidR="00D52C06" w:rsidRDefault="00D52C06">
            <w:pPr>
              <w:pStyle w:val="EMPTYCELLSTYLE"/>
            </w:pPr>
          </w:p>
        </w:tc>
      </w:tr>
      <w:tr w:rsidR="00D52C06" w14:paraId="6D035035" w14:textId="77777777">
        <w:trPr>
          <w:trHeight w:hRule="exact" w:val="280"/>
        </w:trPr>
        <w:tc>
          <w:tcPr>
            <w:tcW w:w="1" w:type="dxa"/>
          </w:tcPr>
          <w:p w14:paraId="3DF8110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B1762E" w14:textId="77777777" w:rsidR="00D52C06" w:rsidRDefault="00491AEF">
            <w:pPr>
              <w:jc w:val="center"/>
            </w:pPr>
            <w:r>
              <w:rPr>
                <w:b/>
                <w:color w:val="000000"/>
                <w:sz w:val="16"/>
              </w:rPr>
              <w:t>Циљ 1: Акредитација лабораторије од стране Европске федерације за имуногенетику</w:t>
            </w:r>
          </w:p>
        </w:tc>
        <w:tc>
          <w:tcPr>
            <w:tcW w:w="40" w:type="dxa"/>
          </w:tcPr>
          <w:p w14:paraId="630FB799" w14:textId="77777777" w:rsidR="00D52C06" w:rsidRDefault="00D52C06">
            <w:pPr>
              <w:pStyle w:val="EMPTYCELLSTYLE"/>
            </w:pPr>
          </w:p>
        </w:tc>
      </w:tr>
      <w:tr w:rsidR="00D52C06" w14:paraId="2CC7D1DC" w14:textId="77777777">
        <w:trPr>
          <w:trHeight w:hRule="exact" w:val="600"/>
        </w:trPr>
        <w:tc>
          <w:tcPr>
            <w:tcW w:w="1" w:type="dxa"/>
          </w:tcPr>
          <w:p w14:paraId="3328E31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9D8BB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054CC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5E9C8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A87A2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640FF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C4C3E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9D5574" w14:textId="77777777" w:rsidR="00D52C06" w:rsidRDefault="00491AEF">
            <w:pPr>
              <w:jc w:val="center"/>
            </w:pPr>
            <w:r>
              <w:rPr>
                <w:b/>
                <w:color w:val="000000"/>
                <w:sz w:val="16"/>
              </w:rPr>
              <w:t>Образложење одступања од планске вредности</w:t>
            </w:r>
          </w:p>
        </w:tc>
        <w:tc>
          <w:tcPr>
            <w:tcW w:w="40" w:type="dxa"/>
          </w:tcPr>
          <w:p w14:paraId="6BE434BB" w14:textId="77777777" w:rsidR="00D52C06" w:rsidRDefault="00D52C06">
            <w:pPr>
              <w:pStyle w:val="EMPTYCELLSTYLE"/>
            </w:pPr>
          </w:p>
        </w:tc>
      </w:tr>
      <w:tr w:rsidR="00D52C06" w14:paraId="0E88B2AE" w14:textId="77777777">
        <w:trPr>
          <w:trHeight w:hRule="exact" w:val="1480"/>
        </w:trPr>
        <w:tc>
          <w:tcPr>
            <w:tcW w:w="1" w:type="dxa"/>
          </w:tcPr>
          <w:p w14:paraId="08CABC5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4A914A6" w14:textId="3A31E7EC" w:rsidR="00D52C06" w:rsidRDefault="00491AEF" w:rsidP="00515E1B">
            <w:r>
              <w:rPr>
                <w:color w:val="000000"/>
                <w:sz w:val="16"/>
              </w:rPr>
              <w:t>1. Број тестираних узорака молекуларном типизацијом ниске и високе резолуције</w:t>
            </w:r>
            <w:r>
              <w:rPr>
                <w:color w:val="000000"/>
                <w:sz w:val="16"/>
              </w:rPr>
              <w:br/>
            </w:r>
            <w:r>
              <w:rPr>
                <w:color w:val="000000"/>
                <w:sz w:val="16"/>
              </w:rPr>
              <w:br/>
            </w:r>
            <w:r>
              <w:rPr>
                <w:i/>
                <w:color w:val="000000"/>
                <w:sz w:val="16"/>
              </w:rPr>
              <w:t>Извор верификације:</w:t>
            </w:r>
            <w:r>
              <w:rPr>
                <w:color w:val="000000"/>
                <w:sz w:val="16"/>
              </w:rPr>
              <w:t xml:space="preserve"> </w:t>
            </w:r>
            <w:r w:rsidR="00515E1B">
              <w:rPr>
                <w:color w:val="000000"/>
                <w:sz w:val="16"/>
                <w:lang w:val="sr-Cyrl-RS"/>
              </w:rPr>
              <w:t>И</w:t>
            </w:r>
            <w:r>
              <w:rPr>
                <w:color w:val="000000"/>
                <w:sz w:val="16"/>
              </w:rPr>
              <w:t>звештај Института за трансфузију крви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8A0E7A"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5A46EB"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5F9518" w14:textId="77777777" w:rsidR="00D52C06" w:rsidRDefault="00491AEF">
            <w:pPr>
              <w:jc w:val="center"/>
            </w:pPr>
            <w:r>
              <w:rPr>
                <w:color w:val="000000"/>
                <w:sz w:val="16"/>
              </w:rPr>
              <w:t>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E76688" w14:textId="77777777" w:rsidR="00D52C06" w:rsidRDefault="00491AEF">
            <w:pPr>
              <w:jc w:val="center"/>
            </w:pPr>
            <w:r>
              <w:rPr>
                <w:color w:val="000000"/>
                <w:sz w:val="16"/>
              </w:rPr>
              <w:t>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551458"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DFA62DC" w14:textId="094FC1BE" w:rsidR="00D52C06" w:rsidRDefault="00567842">
            <w:pPr>
              <w:jc w:val="center"/>
            </w:pPr>
            <w:r>
              <w:rPr>
                <w:color w:val="000000"/>
                <w:sz w:val="16"/>
                <w:lang w:val="sr-Cyrl-RS"/>
              </w:rPr>
              <w:t>П</w:t>
            </w:r>
            <w:r w:rsidR="00491AEF">
              <w:rPr>
                <w:color w:val="000000"/>
                <w:sz w:val="16"/>
              </w:rPr>
              <w:t>одатак није познат у овом тренутку</w:t>
            </w:r>
            <w:r>
              <w:rPr>
                <w:color w:val="000000"/>
                <w:sz w:val="16"/>
                <w:lang w:val="sr-Cyrl-RS"/>
              </w:rPr>
              <w:t>.</w:t>
            </w:r>
            <w:r w:rsidR="00491AEF">
              <w:rPr>
                <w:color w:val="000000"/>
                <w:sz w:val="16"/>
              </w:rPr>
              <w:br/>
            </w:r>
          </w:p>
        </w:tc>
        <w:tc>
          <w:tcPr>
            <w:tcW w:w="40" w:type="dxa"/>
          </w:tcPr>
          <w:p w14:paraId="69AF8B87" w14:textId="77777777" w:rsidR="00D52C06" w:rsidRDefault="00D52C06">
            <w:pPr>
              <w:pStyle w:val="EMPTYCELLSTYLE"/>
            </w:pPr>
          </w:p>
        </w:tc>
      </w:tr>
      <w:tr w:rsidR="00D52C06" w14:paraId="42A75E0E" w14:textId="77777777">
        <w:trPr>
          <w:trHeight w:hRule="exact" w:val="1480"/>
        </w:trPr>
        <w:tc>
          <w:tcPr>
            <w:tcW w:w="1" w:type="dxa"/>
          </w:tcPr>
          <w:p w14:paraId="2D3B819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EE88461" w14:textId="77777777" w:rsidR="00D52C06" w:rsidRDefault="00491AEF">
            <w:r>
              <w:rPr>
                <w:color w:val="000000"/>
                <w:sz w:val="16"/>
              </w:rPr>
              <w:t>2. Присуство и специфичност анти-ХЛА антитела методом Луминекс</w:t>
            </w:r>
            <w:r>
              <w:rPr>
                <w:color w:val="000000"/>
                <w:sz w:val="16"/>
              </w:rPr>
              <w:br/>
            </w:r>
            <w:r>
              <w:rPr>
                <w:color w:val="000000"/>
                <w:sz w:val="16"/>
              </w:rPr>
              <w:br/>
            </w:r>
            <w:r>
              <w:rPr>
                <w:i/>
                <w:color w:val="000000"/>
                <w:sz w:val="16"/>
              </w:rPr>
              <w:t>Извор верификације:</w:t>
            </w:r>
            <w:r>
              <w:rPr>
                <w:color w:val="000000"/>
                <w:sz w:val="16"/>
              </w:rPr>
              <w:t xml:space="preserve"> Извештај Института за трансфузију крви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2B725B"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CEBCDD"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303FC7" w14:textId="77777777" w:rsidR="00D52C06" w:rsidRDefault="00491AEF">
            <w:pPr>
              <w:jc w:val="center"/>
            </w:pPr>
            <w:r>
              <w:rPr>
                <w:color w:val="000000"/>
                <w:sz w:val="16"/>
              </w:rPr>
              <w:t>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0B98CD"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F1AC57"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36D6477" w14:textId="57137784" w:rsidR="00D52C06" w:rsidRPr="00C03805" w:rsidRDefault="00491AEF">
            <w:pPr>
              <w:jc w:val="center"/>
              <w:rPr>
                <w:lang w:val="sr-Cyrl-RS"/>
              </w:rPr>
            </w:pPr>
            <w:r>
              <w:rPr>
                <w:color w:val="000000"/>
                <w:sz w:val="16"/>
              </w:rPr>
              <w:t xml:space="preserve"> </w:t>
            </w:r>
            <w:r>
              <w:rPr>
                <w:color w:val="000000"/>
                <w:sz w:val="16"/>
              </w:rPr>
              <w:br/>
            </w:r>
            <w:r w:rsidR="00C03805">
              <w:rPr>
                <w:lang w:val="sr-Cyrl-RS"/>
              </w:rPr>
              <w:t>-</w:t>
            </w:r>
          </w:p>
        </w:tc>
        <w:tc>
          <w:tcPr>
            <w:tcW w:w="40" w:type="dxa"/>
          </w:tcPr>
          <w:p w14:paraId="06B4016D" w14:textId="77777777" w:rsidR="00D52C06" w:rsidRDefault="00D52C06">
            <w:pPr>
              <w:pStyle w:val="EMPTYCELLSTYLE"/>
            </w:pPr>
          </w:p>
        </w:tc>
      </w:tr>
      <w:tr w:rsidR="00D52C06" w14:paraId="33B644BA" w14:textId="77777777">
        <w:trPr>
          <w:trHeight w:hRule="exact" w:val="360"/>
        </w:trPr>
        <w:tc>
          <w:tcPr>
            <w:tcW w:w="1" w:type="dxa"/>
          </w:tcPr>
          <w:p w14:paraId="29D0266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5E767E" w14:textId="77777777" w:rsidR="00D52C06" w:rsidRDefault="00491AEF">
            <w:pPr>
              <w:jc w:val="center"/>
            </w:pPr>
            <w:r>
              <w:rPr>
                <w:b/>
                <w:color w:val="000000"/>
                <w:sz w:val="16"/>
              </w:rPr>
              <w:t>Циљ 2: Унапређење делотворности здравственог система у погледу достизања жељених резултата у превенцији, управљању и лечењу незаразних болести у Србији</w:t>
            </w:r>
          </w:p>
        </w:tc>
        <w:tc>
          <w:tcPr>
            <w:tcW w:w="40" w:type="dxa"/>
          </w:tcPr>
          <w:p w14:paraId="0FF48C47" w14:textId="77777777" w:rsidR="00D52C06" w:rsidRDefault="00D52C06">
            <w:pPr>
              <w:pStyle w:val="EMPTYCELLSTYLE"/>
            </w:pPr>
          </w:p>
        </w:tc>
      </w:tr>
      <w:tr w:rsidR="00D52C06" w14:paraId="07F0ED93" w14:textId="77777777">
        <w:trPr>
          <w:trHeight w:hRule="exact" w:val="600"/>
        </w:trPr>
        <w:tc>
          <w:tcPr>
            <w:tcW w:w="1" w:type="dxa"/>
          </w:tcPr>
          <w:p w14:paraId="7277719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4E1F9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1E235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3EB1D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38B0B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E1084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070F1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DABEE6" w14:textId="77777777" w:rsidR="00D52C06" w:rsidRDefault="00491AEF">
            <w:pPr>
              <w:jc w:val="center"/>
            </w:pPr>
            <w:r>
              <w:rPr>
                <w:b/>
                <w:color w:val="000000"/>
                <w:sz w:val="16"/>
              </w:rPr>
              <w:t>Образложење одступања од планске вредности</w:t>
            </w:r>
          </w:p>
        </w:tc>
        <w:tc>
          <w:tcPr>
            <w:tcW w:w="40" w:type="dxa"/>
          </w:tcPr>
          <w:p w14:paraId="02DA335B" w14:textId="77777777" w:rsidR="00D52C06" w:rsidRDefault="00D52C06">
            <w:pPr>
              <w:pStyle w:val="EMPTYCELLSTYLE"/>
            </w:pPr>
          </w:p>
        </w:tc>
      </w:tr>
      <w:tr w:rsidR="00D52C06" w14:paraId="1B10BB27" w14:textId="77777777">
        <w:tc>
          <w:tcPr>
            <w:tcW w:w="1" w:type="dxa"/>
          </w:tcPr>
          <w:p w14:paraId="40D6C6C5" w14:textId="77777777" w:rsidR="00D52C06" w:rsidRDefault="00D52C06">
            <w:pPr>
              <w:pStyle w:val="EMPTYCELLSTYLE"/>
              <w:pageBreakBefore/>
            </w:pPr>
            <w:bookmarkStart w:id="97" w:name="JR_PAGE_ANCHOR_0_97"/>
            <w:bookmarkEnd w:id="97"/>
          </w:p>
        </w:tc>
        <w:tc>
          <w:tcPr>
            <w:tcW w:w="2000" w:type="dxa"/>
          </w:tcPr>
          <w:p w14:paraId="0A943E0A" w14:textId="77777777" w:rsidR="00D52C06" w:rsidRDefault="00D52C06">
            <w:pPr>
              <w:pStyle w:val="EMPTYCELLSTYLE"/>
            </w:pPr>
          </w:p>
        </w:tc>
        <w:tc>
          <w:tcPr>
            <w:tcW w:w="1000" w:type="dxa"/>
          </w:tcPr>
          <w:p w14:paraId="741CBEF3" w14:textId="77777777" w:rsidR="00D52C06" w:rsidRDefault="00D52C06">
            <w:pPr>
              <w:pStyle w:val="EMPTYCELLSTYLE"/>
            </w:pPr>
          </w:p>
        </w:tc>
        <w:tc>
          <w:tcPr>
            <w:tcW w:w="800" w:type="dxa"/>
          </w:tcPr>
          <w:p w14:paraId="0DD66EC2" w14:textId="77777777" w:rsidR="00D52C06" w:rsidRDefault="00D52C06">
            <w:pPr>
              <w:pStyle w:val="EMPTYCELLSTYLE"/>
            </w:pPr>
          </w:p>
        </w:tc>
        <w:tc>
          <w:tcPr>
            <w:tcW w:w="1000" w:type="dxa"/>
          </w:tcPr>
          <w:p w14:paraId="7663D354" w14:textId="77777777" w:rsidR="00D52C06" w:rsidRDefault="00D52C06">
            <w:pPr>
              <w:pStyle w:val="EMPTYCELLSTYLE"/>
            </w:pPr>
          </w:p>
        </w:tc>
        <w:tc>
          <w:tcPr>
            <w:tcW w:w="1000" w:type="dxa"/>
          </w:tcPr>
          <w:p w14:paraId="6EAF28F6" w14:textId="77777777" w:rsidR="00D52C06" w:rsidRDefault="00D52C06">
            <w:pPr>
              <w:pStyle w:val="EMPTYCELLSTYLE"/>
            </w:pPr>
          </w:p>
        </w:tc>
        <w:tc>
          <w:tcPr>
            <w:tcW w:w="1100" w:type="dxa"/>
          </w:tcPr>
          <w:p w14:paraId="50C3517D" w14:textId="77777777" w:rsidR="00D52C06" w:rsidRDefault="00D52C06">
            <w:pPr>
              <w:pStyle w:val="EMPTYCELLSTYLE"/>
            </w:pPr>
          </w:p>
        </w:tc>
        <w:tc>
          <w:tcPr>
            <w:tcW w:w="3100" w:type="dxa"/>
          </w:tcPr>
          <w:p w14:paraId="701A0671" w14:textId="77777777" w:rsidR="00D52C06" w:rsidRDefault="00D52C06">
            <w:pPr>
              <w:pStyle w:val="EMPTYCELLSTYLE"/>
            </w:pPr>
          </w:p>
        </w:tc>
        <w:tc>
          <w:tcPr>
            <w:tcW w:w="40" w:type="dxa"/>
          </w:tcPr>
          <w:p w14:paraId="31761BAE" w14:textId="77777777" w:rsidR="00D52C06" w:rsidRDefault="00D52C06">
            <w:pPr>
              <w:pStyle w:val="EMPTYCELLSTYLE"/>
            </w:pPr>
          </w:p>
        </w:tc>
      </w:tr>
      <w:tr w:rsidR="00D52C06" w14:paraId="40604405" w14:textId="77777777">
        <w:trPr>
          <w:trHeight w:hRule="exact" w:val="600"/>
        </w:trPr>
        <w:tc>
          <w:tcPr>
            <w:tcW w:w="1" w:type="dxa"/>
          </w:tcPr>
          <w:p w14:paraId="6BE891F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33D56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8E4D7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3FD7C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44E00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5443D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BC59C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CC7DEF" w14:textId="77777777" w:rsidR="00D52C06" w:rsidRDefault="00491AEF">
            <w:pPr>
              <w:jc w:val="center"/>
            </w:pPr>
            <w:r>
              <w:rPr>
                <w:b/>
                <w:color w:val="000000"/>
                <w:sz w:val="16"/>
              </w:rPr>
              <w:t>Образложење одступања од планске вредности</w:t>
            </w:r>
          </w:p>
        </w:tc>
        <w:tc>
          <w:tcPr>
            <w:tcW w:w="40" w:type="dxa"/>
          </w:tcPr>
          <w:p w14:paraId="2508097A" w14:textId="77777777" w:rsidR="00D52C06" w:rsidRDefault="00D52C06">
            <w:pPr>
              <w:pStyle w:val="EMPTYCELLSTYLE"/>
            </w:pPr>
          </w:p>
        </w:tc>
      </w:tr>
      <w:tr w:rsidR="00D52C06" w14:paraId="045F75DA" w14:textId="77777777">
        <w:trPr>
          <w:trHeight w:hRule="exact" w:val="1660"/>
        </w:trPr>
        <w:tc>
          <w:tcPr>
            <w:tcW w:w="1" w:type="dxa"/>
          </w:tcPr>
          <w:p w14:paraId="481E3E3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B45D258" w14:textId="77777777" w:rsidR="00D52C06" w:rsidRDefault="00491AEF">
            <w:r>
              <w:rPr>
                <w:color w:val="000000"/>
                <w:sz w:val="16"/>
              </w:rPr>
              <w:t>1. Проценат регистрованих осигураника у препорученом добу који су обавили скрининг за рано откривање рака дебелог црева у последња 24 месеца</w:t>
            </w:r>
            <w:r>
              <w:rPr>
                <w:color w:val="000000"/>
                <w:sz w:val="16"/>
              </w:rPr>
              <w:br/>
            </w:r>
            <w:r>
              <w:rPr>
                <w:color w:val="000000"/>
                <w:sz w:val="16"/>
              </w:rPr>
              <w:br/>
            </w:r>
            <w:r>
              <w:rPr>
                <w:i/>
                <w:color w:val="000000"/>
                <w:sz w:val="16"/>
              </w:rPr>
              <w:t>Извор верификације:</w:t>
            </w:r>
            <w:r>
              <w:rPr>
                <w:color w:val="000000"/>
                <w:sz w:val="16"/>
              </w:rPr>
              <w:t xml:space="preserve"> null</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A3584E"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7F761D"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E2FED8"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5762D0" w14:textId="77777777" w:rsidR="00D52C06" w:rsidRDefault="00491AEF">
            <w:pPr>
              <w:jc w:val="center"/>
            </w:pPr>
            <w:r>
              <w:rPr>
                <w:color w:val="000000"/>
                <w:sz w:val="16"/>
              </w:rPr>
              <w:t>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767DD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3C63E06" w14:textId="77777777" w:rsidR="00D52C06" w:rsidRDefault="00491AEF">
            <w:pPr>
              <w:jc w:val="center"/>
            </w:pPr>
            <w:r>
              <w:rPr>
                <w:color w:val="000000"/>
                <w:sz w:val="16"/>
              </w:rPr>
              <w:t>Податак ће бити познат у годишњем извештају.</w:t>
            </w:r>
            <w:r>
              <w:rPr>
                <w:color w:val="000000"/>
                <w:sz w:val="16"/>
              </w:rPr>
              <w:br/>
            </w:r>
          </w:p>
        </w:tc>
        <w:tc>
          <w:tcPr>
            <w:tcW w:w="40" w:type="dxa"/>
          </w:tcPr>
          <w:p w14:paraId="174670BB" w14:textId="77777777" w:rsidR="00D52C06" w:rsidRDefault="00D52C06">
            <w:pPr>
              <w:pStyle w:val="EMPTYCELLSTYLE"/>
            </w:pPr>
          </w:p>
        </w:tc>
      </w:tr>
      <w:tr w:rsidR="00D52C06" w14:paraId="1B8E43AD" w14:textId="77777777">
        <w:trPr>
          <w:trHeight w:hRule="exact" w:val="280"/>
        </w:trPr>
        <w:tc>
          <w:tcPr>
            <w:tcW w:w="1" w:type="dxa"/>
          </w:tcPr>
          <w:p w14:paraId="5D38DD5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907F2A" w14:textId="77777777" w:rsidR="00D52C06" w:rsidRDefault="00491AEF">
            <w:pPr>
              <w:jc w:val="center"/>
            </w:pPr>
            <w:r>
              <w:rPr>
                <w:b/>
                <w:color w:val="000000"/>
                <w:sz w:val="16"/>
              </w:rPr>
              <w:t>Циљ 3: Унапређење трансплатације код деце и одраслих</w:t>
            </w:r>
          </w:p>
        </w:tc>
        <w:tc>
          <w:tcPr>
            <w:tcW w:w="40" w:type="dxa"/>
          </w:tcPr>
          <w:p w14:paraId="676B544F" w14:textId="77777777" w:rsidR="00D52C06" w:rsidRDefault="00D52C06">
            <w:pPr>
              <w:pStyle w:val="EMPTYCELLSTYLE"/>
            </w:pPr>
          </w:p>
        </w:tc>
      </w:tr>
      <w:tr w:rsidR="00D52C06" w14:paraId="6C4A10AD" w14:textId="77777777">
        <w:trPr>
          <w:trHeight w:hRule="exact" w:val="600"/>
        </w:trPr>
        <w:tc>
          <w:tcPr>
            <w:tcW w:w="1" w:type="dxa"/>
          </w:tcPr>
          <w:p w14:paraId="3BC709A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CB3D2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F55B4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BAA9E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14BBD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77E8E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2F853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15925F" w14:textId="77777777" w:rsidR="00D52C06" w:rsidRDefault="00491AEF">
            <w:pPr>
              <w:jc w:val="center"/>
            </w:pPr>
            <w:r>
              <w:rPr>
                <w:b/>
                <w:color w:val="000000"/>
                <w:sz w:val="16"/>
              </w:rPr>
              <w:t>Образложење одступања од планске вредности</w:t>
            </w:r>
          </w:p>
        </w:tc>
        <w:tc>
          <w:tcPr>
            <w:tcW w:w="40" w:type="dxa"/>
          </w:tcPr>
          <w:p w14:paraId="409D4418" w14:textId="77777777" w:rsidR="00D52C06" w:rsidRDefault="00D52C06">
            <w:pPr>
              <w:pStyle w:val="EMPTYCELLSTYLE"/>
            </w:pPr>
          </w:p>
        </w:tc>
      </w:tr>
      <w:tr w:rsidR="00D52C06" w14:paraId="0CC6CB38" w14:textId="77777777">
        <w:trPr>
          <w:trHeight w:hRule="exact" w:val="2040"/>
        </w:trPr>
        <w:tc>
          <w:tcPr>
            <w:tcW w:w="1" w:type="dxa"/>
          </w:tcPr>
          <w:p w14:paraId="706EB36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1E49E3A" w14:textId="77777777" w:rsidR="00D52C06" w:rsidRDefault="00491AEF">
            <w:r>
              <w:rPr>
                <w:color w:val="000000"/>
                <w:sz w:val="16"/>
              </w:rPr>
              <w:t>1. Број  ХЛА генотипизираних болесника на програму трансплантације матичних ћелија хематопоезе ниском резолуцијом</w:t>
            </w:r>
            <w:r>
              <w:rPr>
                <w:color w:val="000000"/>
                <w:sz w:val="16"/>
              </w:rPr>
              <w:br/>
            </w:r>
            <w:r>
              <w:rPr>
                <w:color w:val="000000"/>
                <w:sz w:val="16"/>
              </w:rPr>
              <w:br/>
            </w:r>
            <w:r>
              <w:rPr>
                <w:i/>
                <w:color w:val="000000"/>
                <w:sz w:val="16"/>
              </w:rPr>
              <w:t>Извор верификације:</w:t>
            </w:r>
            <w:r>
              <w:rPr>
                <w:color w:val="000000"/>
                <w:sz w:val="16"/>
              </w:rPr>
              <w:t xml:space="preserve"> Извештај Завода за за трансфузију крви Војводине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96F901" w14:textId="4E1FF7AF" w:rsidR="00D52C06" w:rsidRDefault="00BB3A20">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DB5E5A"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BF6501" w14:textId="77777777" w:rsidR="00D52C06" w:rsidRDefault="00491AEF">
            <w:pPr>
              <w:jc w:val="center"/>
            </w:pPr>
            <w:r>
              <w:rPr>
                <w:color w:val="000000"/>
                <w:sz w:val="16"/>
              </w:rPr>
              <w:t>51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92CE0D" w14:textId="77777777" w:rsidR="00D52C06" w:rsidRDefault="00491AEF">
            <w:pPr>
              <w:jc w:val="center"/>
            </w:pPr>
            <w:r>
              <w:rPr>
                <w:color w:val="000000"/>
                <w:sz w:val="16"/>
              </w:rPr>
              <w:t>60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F797C6" w14:textId="77777777" w:rsidR="00D52C06" w:rsidRDefault="00491AEF">
            <w:pPr>
              <w:jc w:val="center"/>
            </w:pPr>
            <w:r>
              <w:rPr>
                <w:color w:val="000000"/>
                <w:sz w:val="16"/>
              </w:rPr>
              <w:t>44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686529B" w14:textId="14B2C04A" w:rsidR="00D52C06" w:rsidRDefault="001A71CC">
            <w:pPr>
              <w:jc w:val="center"/>
            </w:pPr>
            <w:r>
              <w:rPr>
                <w:color w:val="000000"/>
                <w:sz w:val="16"/>
                <w:lang w:val="sr-Cyrl-RS"/>
              </w:rPr>
              <w:t>-</w:t>
            </w:r>
            <w:r w:rsidR="00491AEF">
              <w:rPr>
                <w:color w:val="000000"/>
                <w:sz w:val="16"/>
              </w:rPr>
              <w:br/>
            </w:r>
          </w:p>
        </w:tc>
        <w:tc>
          <w:tcPr>
            <w:tcW w:w="40" w:type="dxa"/>
          </w:tcPr>
          <w:p w14:paraId="2A1BEFAF" w14:textId="77777777" w:rsidR="00D52C06" w:rsidRDefault="00D52C06">
            <w:pPr>
              <w:pStyle w:val="EMPTYCELLSTYLE"/>
            </w:pPr>
          </w:p>
        </w:tc>
      </w:tr>
      <w:tr w:rsidR="00D52C06" w14:paraId="660F3515" w14:textId="77777777">
        <w:trPr>
          <w:trHeight w:hRule="exact" w:val="1840"/>
        </w:trPr>
        <w:tc>
          <w:tcPr>
            <w:tcW w:w="1" w:type="dxa"/>
          </w:tcPr>
          <w:p w14:paraId="416ED12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35991CA" w14:textId="77777777" w:rsidR="00D52C06" w:rsidRDefault="00491AEF">
            <w:r>
              <w:rPr>
                <w:color w:val="000000"/>
                <w:sz w:val="16"/>
              </w:rPr>
              <w:t>2. Број  ХЛА генотипизираних сродних донора матичних ћелија хематопоезе ниском резолуцијом</w:t>
            </w:r>
            <w:r>
              <w:rPr>
                <w:color w:val="000000"/>
                <w:sz w:val="16"/>
              </w:rPr>
              <w:br/>
            </w:r>
            <w:r>
              <w:rPr>
                <w:color w:val="000000"/>
                <w:sz w:val="16"/>
              </w:rPr>
              <w:br/>
            </w:r>
            <w:r>
              <w:rPr>
                <w:i/>
                <w:color w:val="000000"/>
                <w:sz w:val="16"/>
              </w:rPr>
              <w:t>Извор верификације:</w:t>
            </w:r>
            <w:r>
              <w:rPr>
                <w:color w:val="000000"/>
                <w:sz w:val="16"/>
              </w:rPr>
              <w:t xml:space="preserve"> Извештај Завода за трансфузију крви Војводине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3AD211" w14:textId="06536D49" w:rsidR="00D52C06" w:rsidRDefault="009C6A40">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99AE4B"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C03E1A" w14:textId="77777777" w:rsidR="00D52C06" w:rsidRDefault="00491AEF">
            <w:pPr>
              <w:jc w:val="center"/>
            </w:pPr>
            <w:r>
              <w:rPr>
                <w:color w:val="000000"/>
                <w:sz w:val="16"/>
              </w:rPr>
              <w:t>64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1B3088"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219705" w14:textId="77777777" w:rsidR="00D52C06" w:rsidRDefault="00491AEF">
            <w:pPr>
              <w:jc w:val="center"/>
            </w:pPr>
            <w:r>
              <w:rPr>
                <w:color w:val="000000"/>
                <w:sz w:val="16"/>
              </w:rPr>
              <w:t>55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EAB447A" w14:textId="44202B27" w:rsidR="00D52C06" w:rsidRDefault="009C6A40">
            <w:pPr>
              <w:jc w:val="center"/>
            </w:pPr>
            <w:r>
              <w:rPr>
                <w:color w:val="000000"/>
                <w:sz w:val="16"/>
                <w:lang w:val="sr-Cyrl-RS"/>
              </w:rPr>
              <w:t>-</w:t>
            </w:r>
            <w:r w:rsidR="00491AEF">
              <w:rPr>
                <w:color w:val="000000"/>
                <w:sz w:val="16"/>
              </w:rPr>
              <w:br/>
            </w:r>
          </w:p>
        </w:tc>
        <w:tc>
          <w:tcPr>
            <w:tcW w:w="40" w:type="dxa"/>
          </w:tcPr>
          <w:p w14:paraId="7B6ED5DB" w14:textId="77777777" w:rsidR="00D52C06" w:rsidRDefault="00D52C06">
            <w:pPr>
              <w:pStyle w:val="EMPTYCELLSTYLE"/>
            </w:pPr>
          </w:p>
        </w:tc>
      </w:tr>
      <w:tr w:rsidR="00D52C06" w14:paraId="6621A97B" w14:textId="77777777">
        <w:trPr>
          <w:trHeight w:hRule="exact" w:val="280"/>
        </w:trPr>
        <w:tc>
          <w:tcPr>
            <w:tcW w:w="1" w:type="dxa"/>
          </w:tcPr>
          <w:p w14:paraId="707450A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46F155" w14:textId="77777777" w:rsidR="00D52C06" w:rsidRDefault="00491AEF">
            <w:pPr>
              <w:pStyle w:val="headerborderfill"/>
            </w:pPr>
            <w:r>
              <w:rPr>
                <w:rFonts w:ascii="Times New Roman" w:eastAsia="Times New Roman" w:hAnsi="Times New Roman" w:cs="Times New Roman"/>
                <w:b/>
                <w:sz w:val="16"/>
              </w:rPr>
              <w:t>ПРОГРАМ: 1803 - Развој квалитета и доступности здравствене заштите</w:t>
            </w:r>
          </w:p>
        </w:tc>
        <w:tc>
          <w:tcPr>
            <w:tcW w:w="40" w:type="dxa"/>
          </w:tcPr>
          <w:p w14:paraId="71A51B9F" w14:textId="77777777" w:rsidR="00D52C06" w:rsidRDefault="00D52C06">
            <w:pPr>
              <w:pStyle w:val="EMPTYCELLSTYLE"/>
            </w:pPr>
          </w:p>
        </w:tc>
      </w:tr>
      <w:tr w:rsidR="00D52C06" w14:paraId="53FD8CDC" w14:textId="77777777">
        <w:trPr>
          <w:trHeight w:hRule="exact" w:val="280"/>
        </w:trPr>
        <w:tc>
          <w:tcPr>
            <w:tcW w:w="1" w:type="dxa"/>
          </w:tcPr>
          <w:p w14:paraId="346FC44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CA9809" w14:textId="77777777" w:rsidR="00D52C06" w:rsidRDefault="00491AEF">
            <w:pPr>
              <w:pStyle w:val="headerborderfill"/>
              <w:jc w:val="center"/>
            </w:pPr>
            <w:r>
              <w:rPr>
                <w:rFonts w:ascii="Times New Roman" w:eastAsia="Times New Roman" w:hAnsi="Times New Roman" w:cs="Times New Roman"/>
                <w:b/>
                <w:sz w:val="16"/>
              </w:rPr>
              <w:t>УПРАВА ЗА БИОМЕДИЦИНУ</w:t>
            </w:r>
          </w:p>
        </w:tc>
        <w:tc>
          <w:tcPr>
            <w:tcW w:w="40" w:type="dxa"/>
          </w:tcPr>
          <w:p w14:paraId="7D3777D8" w14:textId="77777777" w:rsidR="00D52C06" w:rsidRDefault="00D52C06">
            <w:pPr>
              <w:pStyle w:val="EMPTYCELLSTYLE"/>
            </w:pPr>
          </w:p>
        </w:tc>
      </w:tr>
      <w:tr w:rsidR="00D52C06" w14:paraId="79431C05" w14:textId="77777777">
        <w:trPr>
          <w:trHeight w:hRule="exact" w:val="380"/>
        </w:trPr>
        <w:tc>
          <w:tcPr>
            <w:tcW w:w="1" w:type="dxa"/>
          </w:tcPr>
          <w:p w14:paraId="4111A34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CB1759E"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EFA094A" w14:textId="77777777" w:rsidR="00D52C06" w:rsidRDefault="00D52C06">
            <w:pPr>
              <w:pStyle w:val="EMPTYCELLSTYLE"/>
            </w:pPr>
          </w:p>
        </w:tc>
      </w:tr>
      <w:tr w:rsidR="00D52C06" w14:paraId="1FE7E39D" w14:textId="77777777">
        <w:trPr>
          <w:trHeight w:hRule="exact" w:val="400"/>
        </w:trPr>
        <w:tc>
          <w:tcPr>
            <w:tcW w:w="1" w:type="dxa"/>
          </w:tcPr>
          <w:p w14:paraId="1E96D83D" w14:textId="77777777" w:rsidR="00D52C06" w:rsidRDefault="00D52C06">
            <w:pPr>
              <w:pStyle w:val="EMPTYCELLSTYLE"/>
            </w:pPr>
          </w:p>
        </w:tc>
        <w:tc>
          <w:tcPr>
            <w:tcW w:w="2000" w:type="dxa"/>
          </w:tcPr>
          <w:p w14:paraId="1BF26FB5" w14:textId="77777777" w:rsidR="00D52C06" w:rsidRDefault="00D52C06">
            <w:pPr>
              <w:pStyle w:val="EMPTYCELLSTYLE"/>
            </w:pPr>
          </w:p>
        </w:tc>
        <w:tc>
          <w:tcPr>
            <w:tcW w:w="1000" w:type="dxa"/>
          </w:tcPr>
          <w:p w14:paraId="3EB43A89" w14:textId="77777777" w:rsidR="00D52C06" w:rsidRDefault="00D52C06">
            <w:pPr>
              <w:pStyle w:val="EMPTYCELLSTYLE"/>
            </w:pPr>
          </w:p>
        </w:tc>
        <w:tc>
          <w:tcPr>
            <w:tcW w:w="800" w:type="dxa"/>
          </w:tcPr>
          <w:p w14:paraId="2336740F" w14:textId="77777777" w:rsidR="00D52C06" w:rsidRDefault="00D52C06">
            <w:pPr>
              <w:pStyle w:val="EMPTYCELLSTYLE"/>
            </w:pPr>
          </w:p>
        </w:tc>
        <w:tc>
          <w:tcPr>
            <w:tcW w:w="1000" w:type="dxa"/>
          </w:tcPr>
          <w:p w14:paraId="7B0F3891" w14:textId="77777777" w:rsidR="00D52C06" w:rsidRDefault="00D52C06">
            <w:pPr>
              <w:pStyle w:val="EMPTYCELLSTYLE"/>
            </w:pPr>
          </w:p>
        </w:tc>
        <w:tc>
          <w:tcPr>
            <w:tcW w:w="1000" w:type="dxa"/>
          </w:tcPr>
          <w:p w14:paraId="11F9F9B5" w14:textId="77777777" w:rsidR="00D52C06" w:rsidRDefault="00D52C06">
            <w:pPr>
              <w:pStyle w:val="EMPTYCELLSTYLE"/>
            </w:pPr>
          </w:p>
        </w:tc>
        <w:tc>
          <w:tcPr>
            <w:tcW w:w="1100" w:type="dxa"/>
          </w:tcPr>
          <w:p w14:paraId="3DED3EF0" w14:textId="77777777" w:rsidR="00D52C06" w:rsidRDefault="00D52C06">
            <w:pPr>
              <w:pStyle w:val="EMPTYCELLSTYLE"/>
            </w:pPr>
          </w:p>
        </w:tc>
        <w:tc>
          <w:tcPr>
            <w:tcW w:w="3100" w:type="dxa"/>
          </w:tcPr>
          <w:p w14:paraId="51946124" w14:textId="77777777" w:rsidR="00D52C06" w:rsidRDefault="00D52C06">
            <w:pPr>
              <w:pStyle w:val="EMPTYCELLSTYLE"/>
            </w:pPr>
          </w:p>
        </w:tc>
        <w:tc>
          <w:tcPr>
            <w:tcW w:w="40" w:type="dxa"/>
          </w:tcPr>
          <w:p w14:paraId="445F87C2" w14:textId="77777777" w:rsidR="00D52C06" w:rsidRDefault="00D52C06">
            <w:pPr>
              <w:pStyle w:val="EMPTYCELLSTYLE"/>
            </w:pPr>
          </w:p>
        </w:tc>
      </w:tr>
      <w:tr w:rsidR="00D52C06" w14:paraId="5C998CDB" w14:textId="77777777">
        <w:trPr>
          <w:trHeight w:hRule="exact" w:val="280"/>
        </w:trPr>
        <w:tc>
          <w:tcPr>
            <w:tcW w:w="1" w:type="dxa"/>
          </w:tcPr>
          <w:p w14:paraId="1E13B21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A4BF39" w14:textId="77777777" w:rsidR="00D52C06" w:rsidRDefault="00491AEF">
            <w:pPr>
              <w:pStyle w:val="headerborderfill"/>
            </w:pPr>
            <w:r>
              <w:rPr>
                <w:rFonts w:ascii="Times New Roman" w:eastAsia="Times New Roman" w:hAnsi="Times New Roman" w:cs="Times New Roman"/>
                <w:b/>
                <w:sz w:val="16"/>
              </w:rPr>
              <w:t>ПРОГРАМ: 1807 - Развој инфраструктуре здравствених установа</w:t>
            </w:r>
          </w:p>
        </w:tc>
        <w:tc>
          <w:tcPr>
            <w:tcW w:w="40" w:type="dxa"/>
          </w:tcPr>
          <w:p w14:paraId="6F48F2DA" w14:textId="77777777" w:rsidR="00D52C06" w:rsidRDefault="00D52C06">
            <w:pPr>
              <w:pStyle w:val="EMPTYCELLSTYLE"/>
            </w:pPr>
          </w:p>
        </w:tc>
      </w:tr>
      <w:tr w:rsidR="00D52C06" w14:paraId="043FB91D" w14:textId="77777777">
        <w:trPr>
          <w:trHeight w:hRule="exact" w:val="280"/>
        </w:trPr>
        <w:tc>
          <w:tcPr>
            <w:tcW w:w="1" w:type="dxa"/>
          </w:tcPr>
          <w:p w14:paraId="09BD8A8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78E04B" w14:textId="77777777" w:rsidR="00D52C06" w:rsidRDefault="00491AEF">
            <w:pPr>
              <w:pStyle w:val="headerborderfill"/>
              <w:jc w:val="center"/>
            </w:pPr>
            <w:r>
              <w:rPr>
                <w:rFonts w:ascii="Times New Roman" w:eastAsia="Times New Roman" w:hAnsi="Times New Roman" w:cs="Times New Roman"/>
                <w:b/>
                <w:sz w:val="16"/>
              </w:rPr>
              <w:t>МИНИСТАРСТВО ЗДРАВЉА</w:t>
            </w:r>
          </w:p>
        </w:tc>
        <w:tc>
          <w:tcPr>
            <w:tcW w:w="40" w:type="dxa"/>
          </w:tcPr>
          <w:p w14:paraId="0341895F" w14:textId="77777777" w:rsidR="00D52C06" w:rsidRDefault="00D52C06">
            <w:pPr>
              <w:pStyle w:val="EMPTYCELLSTYLE"/>
            </w:pPr>
          </w:p>
        </w:tc>
      </w:tr>
      <w:tr w:rsidR="00D52C06" w14:paraId="2D7FACC3" w14:textId="77777777">
        <w:trPr>
          <w:trHeight w:hRule="exact" w:val="380"/>
        </w:trPr>
        <w:tc>
          <w:tcPr>
            <w:tcW w:w="1" w:type="dxa"/>
          </w:tcPr>
          <w:p w14:paraId="1BAD387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F5C477F"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22FC403" w14:textId="77777777" w:rsidR="00D52C06" w:rsidRDefault="00D52C06">
            <w:pPr>
              <w:pStyle w:val="EMPTYCELLSTYLE"/>
            </w:pPr>
          </w:p>
        </w:tc>
      </w:tr>
      <w:tr w:rsidR="00D52C06" w14:paraId="1C9879DE" w14:textId="77777777">
        <w:trPr>
          <w:trHeight w:hRule="exact" w:val="280"/>
        </w:trPr>
        <w:tc>
          <w:tcPr>
            <w:tcW w:w="1" w:type="dxa"/>
          </w:tcPr>
          <w:p w14:paraId="1613907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9A77C8" w14:textId="77777777" w:rsidR="00D52C06" w:rsidRDefault="00491AEF">
            <w:pPr>
              <w:jc w:val="center"/>
            </w:pPr>
            <w:r>
              <w:rPr>
                <w:b/>
                <w:color w:val="000000"/>
                <w:sz w:val="16"/>
              </w:rPr>
              <w:t>Циљ 1: Побољшање услова за рад у здравственим установама</w:t>
            </w:r>
          </w:p>
        </w:tc>
        <w:tc>
          <w:tcPr>
            <w:tcW w:w="40" w:type="dxa"/>
          </w:tcPr>
          <w:p w14:paraId="4BF1F6DE" w14:textId="77777777" w:rsidR="00D52C06" w:rsidRDefault="00D52C06">
            <w:pPr>
              <w:pStyle w:val="EMPTYCELLSTYLE"/>
            </w:pPr>
          </w:p>
        </w:tc>
      </w:tr>
      <w:tr w:rsidR="00D52C06" w14:paraId="452CAD43" w14:textId="77777777">
        <w:trPr>
          <w:trHeight w:hRule="exact" w:val="600"/>
        </w:trPr>
        <w:tc>
          <w:tcPr>
            <w:tcW w:w="1" w:type="dxa"/>
          </w:tcPr>
          <w:p w14:paraId="2087FD9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1919D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015AF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0AC9D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EDDB0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F77B1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3B323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028602" w14:textId="77777777" w:rsidR="00D52C06" w:rsidRDefault="00491AEF">
            <w:pPr>
              <w:jc w:val="center"/>
            </w:pPr>
            <w:r>
              <w:rPr>
                <w:b/>
                <w:color w:val="000000"/>
                <w:sz w:val="16"/>
              </w:rPr>
              <w:t>Образложење одступања од планске вредности</w:t>
            </w:r>
          </w:p>
        </w:tc>
        <w:tc>
          <w:tcPr>
            <w:tcW w:w="40" w:type="dxa"/>
          </w:tcPr>
          <w:p w14:paraId="56DBB146" w14:textId="77777777" w:rsidR="00D52C06" w:rsidRDefault="00D52C06">
            <w:pPr>
              <w:pStyle w:val="EMPTYCELLSTYLE"/>
            </w:pPr>
          </w:p>
        </w:tc>
      </w:tr>
      <w:tr w:rsidR="00D52C06" w14:paraId="57E9E306" w14:textId="77777777">
        <w:trPr>
          <w:trHeight w:hRule="exact" w:val="1300"/>
        </w:trPr>
        <w:tc>
          <w:tcPr>
            <w:tcW w:w="1" w:type="dxa"/>
          </w:tcPr>
          <w:p w14:paraId="5DFFAD3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4A51AEE" w14:textId="47DF76B7" w:rsidR="00D52C06" w:rsidRDefault="00491AEF" w:rsidP="0035302B">
            <w:r>
              <w:rPr>
                <w:color w:val="000000"/>
                <w:sz w:val="16"/>
              </w:rPr>
              <w:t>1. Просечна старост опреме за радиолошку зрачну терапију у државној својини</w:t>
            </w:r>
            <w:r>
              <w:rPr>
                <w:color w:val="000000"/>
                <w:sz w:val="16"/>
              </w:rPr>
              <w:br/>
            </w:r>
            <w:r>
              <w:rPr>
                <w:color w:val="000000"/>
                <w:sz w:val="16"/>
              </w:rPr>
              <w:br/>
            </w:r>
            <w:r>
              <w:rPr>
                <w:i/>
                <w:color w:val="000000"/>
                <w:sz w:val="16"/>
              </w:rPr>
              <w:t>Извор верификације:</w:t>
            </w:r>
            <w:r>
              <w:rPr>
                <w:color w:val="000000"/>
                <w:sz w:val="16"/>
              </w:rPr>
              <w:t xml:space="preserve"> </w:t>
            </w:r>
            <w:r w:rsidR="0035302B">
              <w:rPr>
                <w:color w:val="000000"/>
                <w:sz w:val="16"/>
                <w:lang w:val="sr-Cyrl-RS"/>
              </w:rPr>
              <w:t>И</w:t>
            </w:r>
            <w:r>
              <w:rPr>
                <w:color w:val="000000"/>
                <w:sz w:val="16"/>
              </w:rPr>
              <w:t>звештај Института Батут</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06F148" w14:textId="77777777" w:rsidR="00D52C06" w:rsidRDefault="00491AEF">
            <w:pPr>
              <w:jc w:val="center"/>
            </w:pPr>
            <w:r>
              <w:rPr>
                <w:color w:val="000000"/>
                <w:sz w:val="16"/>
              </w:rPr>
              <w:t>година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63224F"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2811A8" w14:textId="77777777" w:rsidR="00D52C06" w:rsidRDefault="00491AEF">
            <w:pPr>
              <w:jc w:val="center"/>
            </w:pPr>
            <w:r>
              <w:rPr>
                <w:color w:val="000000"/>
                <w:sz w:val="16"/>
              </w:rPr>
              <w:t>15,4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3A3585" w14:textId="77777777" w:rsidR="00D52C06" w:rsidRDefault="00491AEF">
            <w:pPr>
              <w:jc w:val="center"/>
            </w:pPr>
            <w:r>
              <w:rPr>
                <w:color w:val="000000"/>
                <w:sz w:val="16"/>
              </w:rPr>
              <w:t>13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2400D7"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C41038E" w14:textId="2A6200D8" w:rsidR="00D52C06" w:rsidRDefault="000F4B4E">
            <w:pPr>
              <w:jc w:val="center"/>
            </w:pPr>
            <w:r>
              <w:rPr>
                <w:color w:val="000000"/>
                <w:sz w:val="16"/>
                <w:lang w:val="sr-Cyrl-RS"/>
              </w:rPr>
              <w:t>-</w:t>
            </w:r>
            <w:r w:rsidR="00491AEF">
              <w:rPr>
                <w:color w:val="000000"/>
                <w:sz w:val="16"/>
              </w:rPr>
              <w:t xml:space="preserve"> </w:t>
            </w:r>
            <w:r w:rsidR="00491AEF">
              <w:rPr>
                <w:color w:val="000000"/>
                <w:sz w:val="16"/>
              </w:rPr>
              <w:br/>
            </w:r>
          </w:p>
        </w:tc>
        <w:tc>
          <w:tcPr>
            <w:tcW w:w="40" w:type="dxa"/>
          </w:tcPr>
          <w:p w14:paraId="65325B6A" w14:textId="77777777" w:rsidR="00D52C06" w:rsidRDefault="00D52C06">
            <w:pPr>
              <w:pStyle w:val="EMPTYCELLSTYLE"/>
            </w:pPr>
          </w:p>
        </w:tc>
      </w:tr>
      <w:tr w:rsidR="00D52C06" w14:paraId="152DF9F7" w14:textId="77777777">
        <w:trPr>
          <w:trHeight w:hRule="exact" w:val="280"/>
        </w:trPr>
        <w:tc>
          <w:tcPr>
            <w:tcW w:w="1" w:type="dxa"/>
          </w:tcPr>
          <w:p w14:paraId="42B73E2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D7A035" w14:textId="77777777" w:rsidR="00D52C06" w:rsidRDefault="00491AEF">
            <w:pPr>
              <w:pStyle w:val="headerborderfill"/>
            </w:pPr>
            <w:r>
              <w:rPr>
                <w:rFonts w:ascii="Times New Roman" w:eastAsia="Times New Roman" w:hAnsi="Times New Roman" w:cs="Times New Roman"/>
                <w:b/>
                <w:sz w:val="16"/>
              </w:rPr>
              <w:t>ПРОГРАМ: 1808 - Подршка остварењу права из обавезног здравственог осигурања</w:t>
            </w:r>
          </w:p>
        </w:tc>
        <w:tc>
          <w:tcPr>
            <w:tcW w:w="40" w:type="dxa"/>
          </w:tcPr>
          <w:p w14:paraId="0D29BC6B" w14:textId="77777777" w:rsidR="00D52C06" w:rsidRDefault="00D52C06">
            <w:pPr>
              <w:pStyle w:val="EMPTYCELLSTYLE"/>
            </w:pPr>
          </w:p>
        </w:tc>
      </w:tr>
      <w:tr w:rsidR="00D52C06" w14:paraId="07436784" w14:textId="77777777">
        <w:trPr>
          <w:trHeight w:hRule="exact" w:val="280"/>
        </w:trPr>
        <w:tc>
          <w:tcPr>
            <w:tcW w:w="1" w:type="dxa"/>
          </w:tcPr>
          <w:p w14:paraId="1FDB28D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BA64BF" w14:textId="77777777" w:rsidR="00D52C06" w:rsidRDefault="00491AEF">
            <w:pPr>
              <w:pStyle w:val="headerborderfill"/>
              <w:jc w:val="center"/>
            </w:pPr>
            <w:r>
              <w:rPr>
                <w:rFonts w:ascii="Times New Roman" w:eastAsia="Times New Roman" w:hAnsi="Times New Roman" w:cs="Times New Roman"/>
                <w:b/>
                <w:sz w:val="16"/>
              </w:rPr>
              <w:t>МИНИСТАРСТВО ЗДРАВЉА</w:t>
            </w:r>
          </w:p>
        </w:tc>
        <w:tc>
          <w:tcPr>
            <w:tcW w:w="40" w:type="dxa"/>
          </w:tcPr>
          <w:p w14:paraId="4AB7C668" w14:textId="77777777" w:rsidR="00D52C06" w:rsidRDefault="00D52C06">
            <w:pPr>
              <w:pStyle w:val="EMPTYCELLSTYLE"/>
            </w:pPr>
          </w:p>
        </w:tc>
      </w:tr>
      <w:tr w:rsidR="00D52C06" w14:paraId="7F4DC336" w14:textId="77777777">
        <w:trPr>
          <w:trHeight w:hRule="exact" w:val="380"/>
        </w:trPr>
        <w:tc>
          <w:tcPr>
            <w:tcW w:w="1" w:type="dxa"/>
          </w:tcPr>
          <w:p w14:paraId="3FE6DD5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6C70B49"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D08A278" w14:textId="77777777" w:rsidR="00D52C06" w:rsidRDefault="00D52C06">
            <w:pPr>
              <w:pStyle w:val="EMPTYCELLSTYLE"/>
            </w:pPr>
          </w:p>
        </w:tc>
      </w:tr>
      <w:tr w:rsidR="00D52C06" w14:paraId="252704FB" w14:textId="77777777">
        <w:trPr>
          <w:trHeight w:hRule="exact" w:val="280"/>
        </w:trPr>
        <w:tc>
          <w:tcPr>
            <w:tcW w:w="1" w:type="dxa"/>
          </w:tcPr>
          <w:p w14:paraId="6546E4E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C9511B" w14:textId="77777777" w:rsidR="00D52C06" w:rsidRDefault="00491AEF">
            <w:pPr>
              <w:jc w:val="center"/>
            </w:pPr>
            <w:r>
              <w:rPr>
                <w:b/>
                <w:color w:val="000000"/>
                <w:sz w:val="16"/>
              </w:rPr>
              <w:t>Циљ 1: Обезбеђивање здравствене заштите лицима која то не могу остварити по другом основу</w:t>
            </w:r>
          </w:p>
        </w:tc>
        <w:tc>
          <w:tcPr>
            <w:tcW w:w="40" w:type="dxa"/>
          </w:tcPr>
          <w:p w14:paraId="25396010" w14:textId="77777777" w:rsidR="00D52C06" w:rsidRDefault="00D52C06">
            <w:pPr>
              <w:pStyle w:val="EMPTYCELLSTYLE"/>
            </w:pPr>
          </w:p>
        </w:tc>
      </w:tr>
      <w:tr w:rsidR="00D52C06" w14:paraId="110EF335" w14:textId="77777777">
        <w:trPr>
          <w:trHeight w:hRule="exact" w:val="600"/>
        </w:trPr>
        <w:tc>
          <w:tcPr>
            <w:tcW w:w="1" w:type="dxa"/>
          </w:tcPr>
          <w:p w14:paraId="64F6C96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9870E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30C9A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B5D7A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1FDBF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47788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E7203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CCBEAC" w14:textId="77777777" w:rsidR="00D52C06" w:rsidRDefault="00491AEF">
            <w:pPr>
              <w:jc w:val="center"/>
            </w:pPr>
            <w:r>
              <w:rPr>
                <w:b/>
                <w:color w:val="000000"/>
                <w:sz w:val="16"/>
              </w:rPr>
              <w:t>Образложење одступања од планске вредности</w:t>
            </w:r>
          </w:p>
        </w:tc>
        <w:tc>
          <w:tcPr>
            <w:tcW w:w="40" w:type="dxa"/>
          </w:tcPr>
          <w:p w14:paraId="01BB7F4A" w14:textId="77777777" w:rsidR="00D52C06" w:rsidRDefault="00D52C06">
            <w:pPr>
              <w:pStyle w:val="EMPTYCELLSTYLE"/>
            </w:pPr>
          </w:p>
        </w:tc>
      </w:tr>
      <w:tr w:rsidR="00D52C06" w14:paraId="62BDAC0E" w14:textId="77777777">
        <w:trPr>
          <w:trHeight w:hRule="exact" w:val="800"/>
        </w:trPr>
        <w:tc>
          <w:tcPr>
            <w:tcW w:w="1" w:type="dxa"/>
          </w:tcPr>
          <w:p w14:paraId="0594EA0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CE23095" w14:textId="77777777" w:rsidR="00D52C06" w:rsidRDefault="00491AEF">
            <w:r>
              <w:rPr>
                <w:color w:val="000000"/>
                <w:sz w:val="16"/>
              </w:rPr>
              <w:t>1. Број корисника који не могу остварити здравствену заштиту по другом основу</w:t>
            </w:r>
            <w:r>
              <w:rPr>
                <w:color w:val="000000"/>
                <w:sz w:val="16"/>
              </w:rPr>
              <w:br/>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6EA682"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F6B606"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B1D421" w14:textId="77777777" w:rsidR="00D52C06" w:rsidRDefault="00491AEF">
            <w:pPr>
              <w:jc w:val="center"/>
            </w:pPr>
            <w:r>
              <w:rPr>
                <w:color w:val="000000"/>
                <w:sz w:val="16"/>
              </w:rPr>
              <w:t>845,208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23C890" w14:textId="77777777" w:rsidR="00D52C06" w:rsidRDefault="00491AEF">
            <w:pPr>
              <w:jc w:val="center"/>
            </w:pPr>
            <w:r>
              <w:rPr>
                <w:color w:val="000000"/>
                <w:sz w:val="16"/>
              </w:rPr>
              <w:t>826,809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D1F63B"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FE01EEE" w14:textId="2ABCD35F" w:rsidR="00D52C06" w:rsidRDefault="00D64401">
            <w:pPr>
              <w:jc w:val="center"/>
            </w:pPr>
            <w:r>
              <w:rPr>
                <w:color w:val="000000"/>
                <w:sz w:val="16"/>
                <w:lang w:val="sr-Cyrl-RS"/>
              </w:rPr>
              <w:t>-</w:t>
            </w:r>
            <w:r w:rsidR="00491AEF">
              <w:rPr>
                <w:color w:val="000000"/>
                <w:sz w:val="16"/>
              </w:rPr>
              <w:t xml:space="preserve"> </w:t>
            </w:r>
            <w:r w:rsidR="00491AEF">
              <w:rPr>
                <w:color w:val="000000"/>
                <w:sz w:val="16"/>
              </w:rPr>
              <w:br/>
            </w:r>
          </w:p>
        </w:tc>
        <w:tc>
          <w:tcPr>
            <w:tcW w:w="40" w:type="dxa"/>
          </w:tcPr>
          <w:p w14:paraId="040F8714" w14:textId="77777777" w:rsidR="00D52C06" w:rsidRDefault="00D52C06">
            <w:pPr>
              <w:pStyle w:val="EMPTYCELLSTYLE"/>
            </w:pPr>
          </w:p>
        </w:tc>
      </w:tr>
      <w:tr w:rsidR="00D52C06" w14:paraId="4F0B6A51" w14:textId="77777777">
        <w:tc>
          <w:tcPr>
            <w:tcW w:w="1" w:type="dxa"/>
          </w:tcPr>
          <w:p w14:paraId="217E9238" w14:textId="77777777" w:rsidR="00D52C06" w:rsidRDefault="00D52C06">
            <w:pPr>
              <w:pStyle w:val="EMPTYCELLSTYLE"/>
              <w:pageBreakBefore/>
            </w:pPr>
            <w:bookmarkStart w:id="98" w:name="JR_PAGE_ANCHOR_0_98"/>
            <w:bookmarkEnd w:id="98"/>
          </w:p>
        </w:tc>
        <w:tc>
          <w:tcPr>
            <w:tcW w:w="2000" w:type="dxa"/>
          </w:tcPr>
          <w:p w14:paraId="0FBC2EDC" w14:textId="77777777" w:rsidR="00D52C06" w:rsidRDefault="00D52C06">
            <w:pPr>
              <w:pStyle w:val="EMPTYCELLSTYLE"/>
            </w:pPr>
          </w:p>
        </w:tc>
        <w:tc>
          <w:tcPr>
            <w:tcW w:w="1000" w:type="dxa"/>
          </w:tcPr>
          <w:p w14:paraId="415E7075" w14:textId="77777777" w:rsidR="00D52C06" w:rsidRDefault="00D52C06">
            <w:pPr>
              <w:pStyle w:val="EMPTYCELLSTYLE"/>
            </w:pPr>
          </w:p>
        </w:tc>
        <w:tc>
          <w:tcPr>
            <w:tcW w:w="800" w:type="dxa"/>
          </w:tcPr>
          <w:p w14:paraId="5F0D1DBB" w14:textId="77777777" w:rsidR="00D52C06" w:rsidRDefault="00D52C06">
            <w:pPr>
              <w:pStyle w:val="EMPTYCELLSTYLE"/>
            </w:pPr>
          </w:p>
        </w:tc>
        <w:tc>
          <w:tcPr>
            <w:tcW w:w="1000" w:type="dxa"/>
          </w:tcPr>
          <w:p w14:paraId="153A77FC" w14:textId="77777777" w:rsidR="00D52C06" w:rsidRDefault="00D52C06">
            <w:pPr>
              <w:pStyle w:val="EMPTYCELLSTYLE"/>
            </w:pPr>
          </w:p>
        </w:tc>
        <w:tc>
          <w:tcPr>
            <w:tcW w:w="1000" w:type="dxa"/>
          </w:tcPr>
          <w:p w14:paraId="7F19CB58" w14:textId="77777777" w:rsidR="00D52C06" w:rsidRDefault="00D52C06">
            <w:pPr>
              <w:pStyle w:val="EMPTYCELLSTYLE"/>
            </w:pPr>
          </w:p>
        </w:tc>
        <w:tc>
          <w:tcPr>
            <w:tcW w:w="1100" w:type="dxa"/>
          </w:tcPr>
          <w:p w14:paraId="1B9AF624" w14:textId="77777777" w:rsidR="00D52C06" w:rsidRDefault="00D52C06">
            <w:pPr>
              <w:pStyle w:val="EMPTYCELLSTYLE"/>
            </w:pPr>
          </w:p>
        </w:tc>
        <w:tc>
          <w:tcPr>
            <w:tcW w:w="3100" w:type="dxa"/>
          </w:tcPr>
          <w:p w14:paraId="22E190A2" w14:textId="77777777" w:rsidR="00D52C06" w:rsidRDefault="00D52C06">
            <w:pPr>
              <w:pStyle w:val="EMPTYCELLSTYLE"/>
            </w:pPr>
          </w:p>
        </w:tc>
        <w:tc>
          <w:tcPr>
            <w:tcW w:w="40" w:type="dxa"/>
          </w:tcPr>
          <w:p w14:paraId="42764A41" w14:textId="77777777" w:rsidR="00D52C06" w:rsidRDefault="00D52C06">
            <w:pPr>
              <w:pStyle w:val="EMPTYCELLSTYLE"/>
            </w:pPr>
          </w:p>
        </w:tc>
      </w:tr>
      <w:tr w:rsidR="00D52C06" w14:paraId="46FFDC0B" w14:textId="77777777">
        <w:trPr>
          <w:trHeight w:hRule="exact" w:val="600"/>
        </w:trPr>
        <w:tc>
          <w:tcPr>
            <w:tcW w:w="1" w:type="dxa"/>
          </w:tcPr>
          <w:p w14:paraId="03FA82F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7DFF0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ADF1E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42631D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53CA4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84856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FD7D7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C2B337" w14:textId="77777777" w:rsidR="00D52C06" w:rsidRDefault="00491AEF">
            <w:pPr>
              <w:jc w:val="center"/>
            </w:pPr>
            <w:r>
              <w:rPr>
                <w:b/>
                <w:color w:val="000000"/>
                <w:sz w:val="16"/>
              </w:rPr>
              <w:t>Образложење одступања од планске вредности</w:t>
            </w:r>
          </w:p>
        </w:tc>
        <w:tc>
          <w:tcPr>
            <w:tcW w:w="40" w:type="dxa"/>
          </w:tcPr>
          <w:p w14:paraId="6E622A5B" w14:textId="77777777" w:rsidR="00D52C06" w:rsidRDefault="00D52C06">
            <w:pPr>
              <w:pStyle w:val="EMPTYCELLSTYLE"/>
            </w:pPr>
          </w:p>
        </w:tc>
      </w:tr>
      <w:tr w:rsidR="00D52C06" w14:paraId="17F6DFCE" w14:textId="77777777">
        <w:trPr>
          <w:trHeight w:hRule="exact" w:val="560"/>
        </w:trPr>
        <w:tc>
          <w:tcPr>
            <w:tcW w:w="1" w:type="dxa"/>
          </w:tcPr>
          <w:p w14:paraId="60A97CE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12A24ED" w14:textId="77777777" w:rsidR="00D52C06" w:rsidRDefault="00491AEF">
            <w:r>
              <w:rPr>
                <w:i/>
                <w:color w:val="000000"/>
                <w:sz w:val="16"/>
              </w:rPr>
              <w:t>Извор верификације:</w:t>
            </w:r>
            <w:r>
              <w:rPr>
                <w:color w:val="000000"/>
                <w:sz w:val="16"/>
              </w:rPr>
              <w:t xml:space="preserve"> Извештај РФЗО-а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D784F8"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14F502"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08428B"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ED88DD"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A8733A"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09597C53" w14:textId="11CE16F1" w:rsidR="00D52C06" w:rsidRPr="002C5747" w:rsidRDefault="002C5747">
            <w:pPr>
              <w:jc w:val="center"/>
              <w:rPr>
                <w:lang w:val="sr-Cyrl-RS"/>
              </w:rPr>
            </w:pPr>
            <w:r>
              <w:rPr>
                <w:lang w:val="sr-Cyrl-RS"/>
              </w:rPr>
              <w:t>-</w:t>
            </w:r>
          </w:p>
        </w:tc>
        <w:tc>
          <w:tcPr>
            <w:tcW w:w="40" w:type="dxa"/>
          </w:tcPr>
          <w:p w14:paraId="49032031" w14:textId="77777777" w:rsidR="00D52C06" w:rsidRDefault="00D52C06">
            <w:pPr>
              <w:pStyle w:val="EMPTYCELLSTYLE"/>
            </w:pPr>
          </w:p>
        </w:tc>
      </w:tr>
      <w:tr w:rsidR="00D52C06" w14:paraId="4A733212" w14:textId="77777777">
        <w:trPr>
          <w:trHeight w:hRule="exact" w:val="360"/>
        </w:trPr>
        <w:tc>
          <w:tcPr>
            <w:tcW w:w="1" w:type="dxa"/>
          </w:tcPr>
          <w:p w14:paraId="74F499C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BD67F9" w14:textId="77777777" w:rsidR="00D52C06" w:rsidRDefault="00491AEF">
            <w:pPr>
              <w:jc w:val="center"/>
            </w:pPr>
            <w:r>
              <w:rPr>
                <w:b/>
                <w:color w:val="000000"/>
                <w:sz w:val="16"/>
              </w:rPr>
              <w:t>Циљ 2: Успостављање солидарне одговорности за обезбеђење средстава за лечење одређених пацијената оболелих од ретких болести, за које се средства не могу у потпуности обезбедити од уплаћених доприноса</w:t>
            </w:r>
          </w:p>
        </w:tc>
        <w:tc>
          <w:tcPr>
            <w:tcW w:w="40" w:type="dxa"/>
          </w:tcPr>
          <w:p w14:paraId="0B4AAA48" w14:textId="77777777" w:rsidR="00D52C06" w:rsidRDefault="00D52C06">
            <w:pPr>
              <w:pStyle w:val="EMPTYCELLSTYLE"/>
            </w:pPr>
          </w:p>
        </w:tc>
      </w:tr>
      <w:tr w:rsidR="00D52C06" w14:paraId="2A313C2D" w14:textId="77777777">
        <w:trPr>
          <w:trHeight w:hRule="exact" w:val="600"/>
        </w:trPr>
        <w:tc>
          <w:tcPr>
            <w:tcW w:w="1" w:type="dxa"/>
          </w:tcPr>
          <w:p w14:paraId="4054B2E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613ED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B5551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8D2A2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9787E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46031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F2209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D9FFE7" w14:textId="77777777" w:rsidR="00D52C06" w:rsidRDefault="00491AEF">
            <w:pPr>
              <w:jc w:val="center"/>
            </w:pPr>
            <w:r>
              <w:rPr>
                <w:b/>
                <w:color w:val="000000"/>
                <w:sz w:val="16"/>
              </w:rPr>
              <w:t>Образложење одступања од планске вредности</w:t>
            </w:r>
          </w:p>
        </w:tc>
        <w:tc>
          <w:tcPr>
            <w:tcW w:w="40" w:type="dxa"/>
          </w:tcPr>
          <w:p w14:paraId="233B04BB" w14:textId="77777777" w:rsidR="00D52C06" w:rsidRDefault="00D52C06">
            <w:pPr>
              <w:pStyle w:val="EMPTYCELLSTYLE"/>
            </w:pPr>
          </w:p>
        </w:tc>
      </w:tr>
      <w:tr w:rsidR="00D52C06" w14:paraId="095B4A11" w14:textId="77777777">
        <w:trPr>
          <w:trHeight w:hRule="exact" w:val="1300"/>
        </w:trPr>
        <w:tc>
          <w:tcPr>
            <w:tcW w:w="1" w:type="dxa"/>
          </w:tcPr>
          <w:p w14:paraId="3DDE445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2F0AE13" w14:textId="77777777" w:rsidR="00D52C06" w:rsidRDefault="00491AEF">
            <w:r>
              <w:rPr>
                <w:color w:val="000000"/>
                <w:sz w:val="16"/>
              </w:rPr>
              <w:t>1. Број лица којима се пружа здравствена заштита од ретких болести</w:t>
            </w:r>
            <w:r>
              <w:rPr>
                <w:color w:val="000000"/>
                <w:sz w:val="16"/>
              </w:rPr>
              <w:br/>
            </w:r>
            <w:r>
              <w:rPr>
                <w:color w:val="000000"/>
                <w:sz w:val="16"/>
              </w:rPr>
              <w:br/>
            </w:r>
            <w:r>
              <w:rPr>
                <w:i/>
                <w:color w:val="000000"/>
                <w:sz w:val="16"/>
              </w:rPr>
              <w:t>Извор верификације:</w:t>
            </w:r>
            <w:r>
              <w:rPr>
                <w:color w:val="000000"/>
                <w:sz w:val="16"/>
              </w:rPr>
              <w:t xml:space="preserve"> Извештај РФЗО-а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52DB08" w14:textId="476C9F3D" w:rsidR="00D52C06" w:rsidRDefault="002C5747">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A98A5D"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2DDE10" w14:textId="77777777" w:rsidR="00D52C06" w:rsidRDefault="00491AEF">
            <w:pPr>
              <w:jc w:val="center"/>
            </w:pPr>
            <w:r>
              <w:rPr>
                <w:color w:val="000000"/>
                <w:sz w:val="16"/>
              </w:rPr>
              <w:t>390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ACE235" w14:textId="77777777" w:rsidR="00D52C06" w:rsidRDefault="00491AEF">
            <w:pPr>
              <w:jc w:val="center"/>
            </w:pPr>
            <w:r>
              <w:rPr>
                <w:color w:val="000000"/>
                <w:sz w:val="16"/>
              </w:rPr>
              <w:t>570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6ECF4A"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9132106" w14:textId="0D064567" w:rsidR="00D52C06" w:rsidRPr="00EF2956" w:rsidRDefault="00491AEF">
            <w:pPr>
              <w:jc w:val="center"/>
              <w:rPr>
                <w:lang w:val="sr-Cyrl-RS"/>
              </w:rPr>
            </w:pPr>
            <w:r>
              <w:rPr>
                <w:color w:val="000000"/>
                <w:sz w:val="16"/>
              </w:rPr>
              <w:t xml:space="preserve"> </w:t>
            </w:r>
            <w:r>
              <w:rPr>
                <w:color w:val="000000"/>
                <w:sz w:val="16"/>
              </w:rPr>
              <w:br/>
            </w:r>
            <w:r w:rsidR="00EF2956">
              <w:rPr>
                <w:lang w:val="sr-Cyrl-RS"/>
              </w:rPr>
              <w:t>-</w:t>
            </w:r>
          </w:p>
        </w:tc>
        <w:tc>
          <w:tcPr>
            <w:tcW w:w="40" w:type="dxa"/>
          </w:tcPr>
          <w:p w14:paraId="2DE6C689" w14:textId="77777777" w:rsidR="00D52C06" w:rsidRDefault="00D52C06">
            <w:pPr>
              <w:pStyle w:val="EMPTYCELLSTYLE"/>
            </w:pPr>
          </w:p>
        </w:tc>
      </w:tr>
      <w:tr w:rsidR="00D52C06" w14:paraId="77E9CFC0" w14:textId="77777777">
        <w:trPr>
          <w:trHeight w:hRule="exact" w:val="280"/>
        </w:trPr>
        <w:tc>
          <w:tcPr>
            <w:tcW w:w="1" w:type="dxa"/>
          </w:tcPr>
          <w:p w14:paraId="0E352EE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559E73" w14:textId="77777777" w:rsidR="00D52C06" w:rsidRDefault="00491AEF">
            <w:pPr>
              <w:pStyle w:val="headerborderfill"/>
            </w:pPr>
            <w:r>
              <w:rPr>
                <w:rFonts w:ascii="Times New Roman" w:eastAsia="Times New Roman" w:hAnsi="Times New Roman" w:cs="Times New Roman"/>
                <w:b/>
                <w:sz w:val="16"/>
              </w:rPr>
              <w:t>ПРОГРАМ: 1809 - Превенција и контрола водећих хроничних незаразних обољења</w:t>
            </w:r>
          </w:p>
        </w:tc>
        <w:tc>
          <w:tcPr>
            <w:tcW w:w="40" w:type="dxa"/>
          </w:tcPr>
          <w:p w14:paraId="54AC7AA4" w14:textId="77777777" w:rsidR="00D52C06" w:rsidRDefault="00D52C06">
            <w:pPr>
              <w:pStyle w:val="EMPTYCELLSTYLE"/>
            </w:pPr>
          </w:p>
        </w:tc>
      </w:tr>
      <w:tr w:rsidR="00D52C06" w14:paraId="6205087E" w14:textId="77777777">
        <w:trPr>
          <w:trHeight w:hRule="exact" w:val="280"/>
        </w:trPr>
        <w:tc>
          <w:tcPr>
            <w:tcW w:w="1" w:type="dxa"/>
          </w:tcPr>
          <w:p w14:paraId="5FD3E15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79030C" w14:textId="77777777" w:rsidR="00D52C06" w:rsidRDefault="00491AEF">
            <w:pPr>
              <w:pStyle w:val="headerborderfill"/>
              <w:jc w:val="center"/>
            </w:pPr>
            <w:r>
              <w:rPr>
                <w:rFonts w:ascii="Times New Roman" w:eastAsia="Times New Roman" w:hAnsi="Times New Roman" w:cs="Times New Roman"/>
                <w:b/>
                <w:sz w:val="16"/>
              </w:rPr>
              <w:t>МИНИСТАРСТВО ЗДРАВЉА</w:t>
            </w:r>
          </w:p>
        </w:tc>
        <w:tc>
          <w:tcPr>
            <w:tcW w:w="40" w:type="dxa"/>
          </w:tcPr>
          <w:p w14:paraId="6376DCE4" w14:textId="77777777" w:rsidR="00D52C06" w:rsidRDefault="00D52C06">
            <w:pPr>
              <w:pStyle w:val="EMPTYCELLSTYLE"/>
            </w:pPr>
          </w:p>
        </w:tc>
      </w:tr>
      <w:tr w:rsidR="00D52C06" w14:paraId="51DFFE84" w14:textId="77777777">
        <w:trPr>
          <w:trHeight w:hRule="exact" w:val="380"/>
        </w:trPr>
        <w:tc>
          <w:tcPr>
            <w:tcW w:w="1" w:type="dxa"/>
          </w:tcPr>
          <w:p w14:paraId="7623B8A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3704B5E"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608277F" w14:textId="77777777" w:rsidR="00D52C06" w:rsidRDefault="00D52C06">
            <w:pPr>
              <w:pStyle w:val="EMPTYCELLSTYLE"/>
            </w:pPr>
          </w:p>
        </w:tc>
      </w:tr>
      <w:tr w:rsidR="00D52C06" w14:paraId="2A751EA9" w14:textId="77777777">
        <w:trPr>
          <w:trHeight w:hRule="exact" w:val="280"/>
        </w:trPr>
        <w:tc>
          <w:tcPr>
            <w:tcW w:w="1" w:type="dxa"/>
          </w:tcPr>
          <w:p w14:paraId="1933DD7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C37A43" w14:textId="77777777" w:rsidR="00D52C06" w:rsidRDefault="00491AEF">
            <w:pPr>
              <w:jc w:val="center"/>
            </w:pPr>
            <w:r>
              <w:rPr>
                <w:b/>
                <w:color w:val="000000"/>
                <w:sz w:val="16"/>
              </w:rPr>
              <w:t>Циљ 1: Смањење стопе умирања од водећих хроничних незаразних болести</w:t>
            </w:r>
          </w:p>
        </w:tc>
        <w:tc>
          <w:tcPr>
            <w:tcW w:w="40" w:type="dxa"/>
          </w:tcPr>
          <w:p w14:paraId="67365559" w14:textId="77777777" w:rsidR="00D52C06" w:rsidRDefault="00D52C06">
            <w:pPr>
              <w:pStyle w:val="EMPTYCELLSTYLE"/>
            </w:pPr>
          </w:p>
        </w:tc>
      </w:tr>
      <w:tr w:rsidR="00D52C06" w14:paraId="1C2EAEFE" w14:textId="77777777">
        <w:trPr>
          <w:trHeight w:hRule="exact" w:val="600"/>
        </w:trPr>
        <w:tc>
          <w:tcPr>
            <w:tcW w:w="1" w:type="dxa"/>
          </w:tcPr>
          <w:p w14:paraId="6A25FF6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C2F8B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CD55F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67760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2835E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A8915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DCC02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C544B4" w14:textId="77777777" w:rsidR="00D52C06" w:rsidRDefault="00491AEF">
            <w:pPr>
              <w:jc w:val="center"/>
            </w:pPr>
            <w:r>
              <w:rPr>
                <w:b/>
                <w:color w:val="000000"/>
                <w:sz w:val="16"/>
              </w:rPr>
              <w:t>Образложење одступања од планске вредности</w:t>
            </w:r>
          </w:p>
        </w:tc>
        <w:tc>
          <w:tcPr>
            <w:tcW w:w="40" w:type="dxa"/>
          </w:tcPr>
          <w:p w14:paraId="0BE99CBD" w14:textId="77777777" w:rsidR="00D52C06" w:rsidRDefault="00D52C06">
            <w:pPr>
              <w:pStyle w:val="EMPTYCELLSTYLE"/>
            </w:pPr>
          </w:p>
        </w:tc>
      </w:tr>
      <w:tr w:rsidR="00D52C06" w14:paraId="7A37DCA1" w14:textId="77777777">
        <w:trPr>
          <w:trHeight w:hRule="exact" w:val="1480"/>
        </w:trPr>
        <w:tc>
          <w:tcPr>
            <w:tcW w:w="1" w:type="dxa"/>
          </w:tcPr>
          <w:p w14:paraId="45FBFFD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F91E1F2" w14:textId="77777777" w:rsidR="00D52C06" w:rsidRDefault="00491AEF">
            <w:r>
              <w:rPr>
                <w:color w:val="000000"/>
                <w:sz w:val="16"/>
              </w:rPr>
              <w:t>1. % умрлих мушкараца и жена од кардиоваскуларних болести</w:t>
            </w:r>
            <w:r>
              <w:rPr>
                <w:color w:val="000000"/>
                <w:sz w:val="16"/>
              </w:rPr>
              <w:br/>
            </w:r>
            <w:r>
              <w:rPr>
                <w:color w:val="000000"/>
                <w:sz w:val="16"/>
              </w:rPr>
              <w:br/>
            </w:r>
            <w:r>
              <w:rPr>
                <w:i/>
                <w:color w:val="000000"/>
                <w:sz w:val="16"/>
              </w:rPr>
              <w:t>Извор верификације:</w:t>
            </w:r>
            <w:r>
              <w:rPr>
                <w:color w:val="000000"/>
                <w:sz w:val="16"/>
              </w:rPr>
              <w:t xml:space="preserve"> Здравствено-статистички годишњак ИЗЈЗ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95E5C4"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9C7CEC"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715914" w14:textId="77777777" w:rsidR="00D52C06" w:rsidRDefault="00491AEF">
            <w:pPr>
              <w:jc w:val="center"/>
            </w:pPr>
            <w:r>
              <w:rPr>
                <w:color w:val="000000"/>
                <w:sz w:val="16"/>
              </w:rPr>
              <w:t>47,3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732B1B" w14:textId="77777777" w:rsidR="00D52C06" w:rsidRDefault="00491AEF">
            <w:pPr>
              <w:jc w:val="center"/>
            </w:pPr>
            <w:r>
              <w:rPr>
                <w:color w:val="000000"/>
                <w:sz w:val="16"/>
              </w:rPr>
              <w:t>41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4998A7"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3722399" w14:textId="77777777" w:rsidR="00D52C06" w:rsidRDefault="00491AEF">
            <w:pPr>
              <w:jc w:val="center"/>
            </w:pPr>
            <w:r>
              <w:rPr>
                <w:color w:val="000000"/>
                <w:sz w:val="16"/>
              </w:rPr>
              <w:t xml:space="preserve"> </w:t>
            </w:r>
            <w:r>
              <w:rPr>
                <w:color w:val="000000"/>
                <w:sz w:val="16"/>
              </w:rPr>
              <w:br/>
            </w:r>
          </w:p>
        </w:tc>
        <w:tc>
          <w:tcPr>
            <w:tcW w:w="40" w:type="dxa"/>
          </w:tcPr>
          <w:p w14:paraId="6CCC71D5" w14:textId="77777777" w:rsidR="00D52C06" w:rsidRDefault="00D52C06">
            <w:pPr>
              <w:pStyle w:val="EMPTYCELLSTYLE"/>
            </w:pPr>
          </w:p>
        </w:tc>
      </w:tr>
      <w:tr w:rsidR="00D52C06" w14:paraId="7F95CE9B" w14:textId="77777777">
        <w:trPr>
          <w:trHeight w:hRule="exact" w:val="1300"/>
        </w:trPr>
        <w:tc>
          <w:tcPr>
            <w:tcW w:w="1" w:type="dxa"/>
          </w:tcPr>
          <w:p w14:paraId="4C180E3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1E53176" w14:textId="77777777" w:rsidR="00D52C06" w:rsidRDefault="00491AEF">
            <w:r>
              <w:rPr>
                <w:color w:val="000000"/>
                <w:sz w:val="16"/>
              </w:rPr>
              <w:t>2. % умрлих мушкараца и жена од малигних тумора</w:t>
            </w:r>
            <w:r>
              <w:rPr>
                <w:color w:val="000000"/>
                <w:sz w:val="16"/>
              </w:rPr>
              <w:br/>
            </w:r>
            <w:r>
              <w:rPr>
                <w:color w:val="000000"/>
                <w:sz w:val="16"/>
              </w:rPr>
              <w:br/>
            </w:r>
            <w:r>
              <w:rPr>
                <w:i/>
                <w:color w:val="000000"/>
                <w:sz w:val="16"/>
              </w:rPr>
              <w:t>Извор верификације:</w:t>
            </w:r>
            <w:r>
              <w:rPr>
                <w:color w:val="000000"/>
                <w:sz w:val="16"/>
              </w:rPr>
              <w:t xml:space="preserve"> Здравствено-статистички годишњак ИЗЈЗ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A75687"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AF7102"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8F05C8" w14:textId="77777777" w:rsidR="00D52C06" w:rsidRDefault="00491AEF">
            <w:pPr>
              <w:jc w:val="center"/>
            </w:pPr>
            <w:r>
              <w:rPr>
                <w:color w:val="000000"/>
                <w:sz w:val="16"/>
              </w:rPr>
              <w:t>17,8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DDC25E" w14:textId="77777777" w:rsidR="00D52C06" w:rsidRDefault="00491AEF">
            <w:pPr>
              <w:jc w:val="center"/>
            </w:pPr>
            <w:r>
              <w:rPr>
                <w:color w:val="000000"/>
                <w:sz w:val="16"/>
              </w:rPr>
              <w:t>14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765B9A"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DA4F96A" w14:textId="77777777" w:rsidR="00D52C06" w:rsidRDefault="00491AEF">
            <w:pPr>
              <w:jc w:val="center"/>
            </w:pPr>
            <w:r>
              <w:rPr>
                <w:color w:val="000000"/>
                <w:sz w:val="16"/>
              </w:rPr>
              <w:t xml:space="preserve"> </w:t>
            </w:r>
            <w:r>
              <w:rPr>
                <w:color w:val="000000"/>
                <w:sz w:val="16"/>
              </w:rPr>
              <w:br/>
            </w:r>
          </w:p>
        </w:tc>
        <w:tc>
          <w:tcPr>
            <w:tcW w:w="40" w:type="dxa"/>
          </w:tcPr>
          <w:p w14:paraId="0D012284" w14:textId="77777777" w:rsidR="00D52C06" w:rsidRDefault="00D52C06">
            <w:pPr>
              <w:pStyle w:val="EMPTYCELLSTYLE"/>
            </w:pPr>
          </w:p>
        </w:tc>
      </w:tr>
      <w:tr w:rsidR="00D52C06" w14:paraId="6F1E6123" w14:textId="77777777">
        <w:trPr>
          <w:trHeight w:hRule="exact" w:val="40"/>
        </w:trPr>
        <w:tc>
          <w:tcPr>
            <w:tcW w:w="1" w:type="dxa"/>
          </w:tcPr>
          <w:p w14:paraId="31241A67" w14:textId="77777777" w:rsidR="00D52C06" w:rsidRDefault="00D52C06">
            <w:pPr>
              <w:pStyle w:val="EMPTYCELLSTYLE"/>
            </w:pPr>
          </w:p>
        </w:tc>
        <w:tc>
          <w:tcPr>
            <w:tcW w:w="2000" w:type="dxa"/>
          </w:tcPr>
          <w:p w14:paraId="5115B244" w14:textId="77777777" w:rsidR="00D52C06" w:rsidRDefault="00D52C06">
            <w:pPr>
              <w:pStyle w:val="EMPTYCELLSTYLE"/>
            </w:pPr>
          </w:p>
        </w:tc>
        <w:tc>
          <w:tcPr>
            <w:tcW w:w="1000" w:type="dxa"/>
          </w:tcPr>
          <w:p w14:paraId="4864B42B" w14:textId="77777777" w:rsidR="00D52C06" w:rsidRDefault="00D52C06">
            <w:pPr>
              <w:pStyle w:val="EMPTYCELLSTYLE"/>
            </w:pPr>
          </w:p>
        </w:tc>
        <w:tc>
          <w:tcPr>
            <w:tcW w:w="800" w:type="dxa"/>
          </w:tcPr>
          <w:p w14:paraId="5A60AAD0" w14:textId="77777777" w:rsidR="00D52C06" w:rsidRDefault="00D52C06">
            <w:pPr>
              <w:pStyle w:val="EMPTYCELLSTYLE"/>
            </w:pPr>
          </w:p>
        </w:tc>
        <w:tc>
          <w:tcPr>
            <w:tcW w:w="1000" w:type="dxa"/>
          </w:tcPr>
          <w:p w14:paraId="4985DB8F" w14:textId="77777777" w:rsidR="00D52C06" w:rsidRDefault="00D52C06">
            <w:pPr>
              <w:pStyle w:val="EMPTYCELLSTYLE"/>
            </w:pPr>
          </w:p>
        </w:tc>
        <w:tc>
          <w:tcPr>
            <w:tcW w:w="1000" w:type="dxa"/>
          </w:tcPr>
          <w:p w14:paraId="2F44C94D" w14:textId="77777777" w:rsidR="00D52C06" w:rsidRDefault="00D52C06">
            <w:pPr>
              <w:pStyle w:val="EMPTYCELLSTYLE"/>
            </w:pPr>
          </w:p>
        </w:tc>
        <w:tc>
          <w:tcPr>
            <w:tcW w:w="1100" w:type="dxa"/>
          </w:tcPr>
          <w:p w14:paraId="7CEB6C54" w14:textId="77777777" w:rsidR="00D52C06" w:rsidRDefault="00D52C06">
            <w:pPr>
              <w:pStyle w:val="EMPTYCELLSTYLE"/>
            </w:pPr>
          </w:p>
        </w:tc>
        <w:tc>
          <w:tcPr>
            <w:tcW w:w="3100" w:type="dxa"/>
          </w:tcPr>
          <w:p w14:paraId="6EA7DF27" w14:textId="77777777" w:rsidR="00D52C06" w:rsidRDefault="00D52C06">
            <w:pPr>
              <w:pStyle w:val="EMPTYCELLSTYLE"/>
            </w:pPr>
          </w:p>
        </w:tc>
        <w:tc>
          <w:tcPr>
            <w:tcW w:w="40" w:type="dxa"/>
          </w:tcPr>
          <w:p w14:paraId="3928D920" w14:textId="77777777" w:rsidR="00D52C06" w:rsidRDefault="00D52C06">
            <w:pPr>
              <w:pStyle w:val="EMPTYCELLSTYLE"/>
            </w:pPr>
          </w:p>
        </w:tc>
      </w:tr>
      <w:tr w:rsidR="00D52C06" w14:paraId="0D82B001" w14:textId="77777777">
        <w:trPr>
          <w:trHeight w:hRule="exact" w:val="280"/>
        </w:trPr>
        <w:tc>
          <w:tcPr>
            <w:tcW w:w="1" w:type="dxa"/>
          </w:tcPr>
          <w:p w14:paraId="7B81649C" w14:textId="77777777" w:rsidR="00D52C06" w:rsidRDefault="00D52C06">
            <w:pPr>
              <w:pStyle w:val="EMPTYCELLSTYLE"/>
            </w:pPr>
          </w:p>
        </w:tc>
        <w:tc>
          <w:tcPr>
            <w:tcW w:w="10000" w:type="dxa"/>
            <w:gridSpan w:val="7"/>
            <w:tcMar>
              <w:top w:w="0" w:type="dxa"/>
              <w:left w:w="0" w:type="dxa"/>
              <w:bottom w:w="0" w:type="dxa"/>
              <w:right w:w="0" w:type="dxa"/>
            </w:tcMar>
            <w:vAlign w:val="center"/>
          </w:tcPr>
          <w:p w14:paraId="2DFDC044" w14:textId="77777777" w:rsidR="00D52C06" w:rsidRDefault="00491AEF">
            <w:pPr>
              <w:jc w:val="center"/>
            </w:pPr>
            <w:r>
              <w:rPr>
                <w:b/>
                <w:color w:val="000000"/>
                <w:sz w:val="16"/>
              </w:rPr>
              <w:t>СЕКТОР: 19 - Вере и дијаспора</w:t>
            </w:r>
          </w:p>
        </w:tc>
        <w:tc>
          <w:tcPr>
            <w:tcW w:w="40" w:type="dxa"/>
          </w:tcPr>
          <w:p w14:paraId="7AC5B376" w14:textId="77777777" w:rsidR="00D52C06" w:rsidRDefault="00D52C06">
            <w:pPr>
              <w:pStyle w:val="EMPTYCELLSTYLE"/>
            </w:pPr>
          </w:p>
        </w:tc>
      </w:tr>
      <w:tr w:rsidR="00D52C06" w14:paraId="2840ACE9" w14:textId="77777777">
        <w:trPr>
          <w:trHeight w:hRule="exact" w:val="280"/>
        </w:trPr>
        <w:tc>
          <w:tcPr>
            <w:tcW w:w="1" w:type="dxa"/>
          </w:tcPr>
          <w:p w14:paraId="69A6CCD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0D099B" w14:textId="77777777" w:rsidR="00D52C06" w:rsidRDefault="00491AEF">
            <w:pPr>
              <w:pStyle w:val="headerborderfill"/>
            </w:pPr>
            <w:r>
              <w:rPr>
                <w:rFonts w:ascii="Times New Roman" w:eastAsia="Times New Roman" w:hAnsi="Times New Roman" w:cs="Times New Roman"/>
                <w:b/>
                <w:sz w:val="16"/>
              </w:rPr>
              <w:t>ПРОГРАМ: 1901 - Сарадња државе са црквама и верским заједницама</w:t>
            </w:r>
          </w:p>
        </w:tc>
        <w:tc>
          <w:tcPr>
            <w:tcW w:w="40" w:type="dxa"/>
          </w:tcPr>
          <w:p w14:paraId="72364D4E" w14:textId="77777777" w:rsidR="00D52C06" w:rsidRDefault="00D52C06">
            <w:pPr>
              <w:pStyle w:val="EMPTYCELLSTYLE"/>
            </w:pPr>
          </w:p>
        </w:tc>
      </w:tr>
      <w:tr w:rsidR="00D52C06" w14:paraId="11DB19F8" w14:textId="77777777">
        <w:trPr>
          <w:trHeight w:hRule="exact" w:val="280"/>
        </w:trPr>
        <w:tc>
          <w:tcPr>
            <w:tcW w:w="1" w:type="dxa"/>
          </w:tcPr>
          <w:p w14:paraId="54363EF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1B294E" w14:textId="77777777" w:rsidR="00D52C06" w:rsidRDefault="00491AEF">
            <w:pPr>
              <w:pStyle w:val="headerborderfill"/>
              <w:jc w:val="center"/>
            </w:pPr>
            <w:r>
              <w:rPr>
                <w:rFonts w:ascii="Times New Roman" w:eastAsia="Times New Roman" w:hAnsi="Times New Roman" w:cs="Times New Roman"/>
                <w:b/>
                <w:sz w:val="16"/>
              </w:rPr>
              <w:t>УПРАВА ЗА САРАДЊУ С ЦРКВАМА И ВЕРСКИМ ЗАЈЕДНИЦАМА</w:t>
            </w:r>
          </w:p>
        </w:tc>
        <w:tc>
          <w:tcPr>
            <w:tcW w:w="40" w:type="dxa"/>
          </w:tcPr>
          <w:p w14:paraId="6D0C746B" w14:textId="77777777" w:rsidR="00D52C06" w:rsidRDefault="00D52C06">
            <w:pPr>
              <w:pStyle w:val="EMPTYCELLSTYLE"/>
            </w:pPr>
          </w:p>
        </w:tc>
      </w:tr>
      <w:tr w:rsidR="00D52C06" w14:paraId="3D10391E" w14:textId="77777777">
        <w:trPr>
          <w:trHeight w:hRule="exact" w:val="2220"/>
        </w:trPr>
        <w:tc>
          <w:tcPr>
            <w:tcW w:w="1" w:type="dxa"/>
          </w:tcPr>
          <w:p w14:paraId="1D80048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33B7DAC" w14:textId="31987EC1" w:rsidR="00D52C06" w:rsidRDefault="00491AEF" w:rsidP="005E0927">
            <w:r>
              <w:rPr>
                <w:b/>
                <w:color w:val="000000"/>
                <w:sz w:val="16"/>
              </w:rPr>
              <w:t xml:space="preserve">Образложење спровођења: </w:t>
            </w:r>
            <w:r>
              <w:rPr>
                <w:color w:val="000000"/>
                <w:sz w:val="16"/>
              </w:rPr>
              <w:t>У 2025. години Република Србија наставила је да пружа финансијску подршку и стручну помоћ црквама и верским заједницама у функцији отклањања нанетих им историјских неправди у раздобљу претходне Југославије, унапређења њиховог положаја у друштву и односа са државним органима у областима од заједничког интереса, афирмације етичких начела, као и даљег напретка друштва и појединаца. Акценат је стављен на пружање помоћи животу и раду свештенства и монаштва СПЦ и њене мисије у земљи (КиМ), региону (Републикама Хрватској, БиХ и Црној Гори) и у земљама ЕУ и Јужне и Северне Америке, посебно у угроженим подручијима у којима се она суочила са разним изазовима и изразито малим обимом прилога верника. Настављена је подршка афирмацији принципа "позитивне дискриминације" и унапређења положаја осталих верских заједница у Републици Србији (РКЦ, ИЗуС, ИЗС, Протестанстке цркве), превасходно у областима образовања и културе. Интензивно су промовисани слобода вероисповести и заштита аутономије цркава и верских заједница, као и успостављања и унапређења међурелигијског дијалога на свим нивоима. Одступања у реализацији Програма није било. Унапређени су традиционално добри и стабилни односи државе с црквама и верским заједницама. Упркос појединим мањим одступањима, одликовала их је активна комуникација и интеракција.</w:t>
            </w:r>
            <w:r>
              <w:rPr>
                <w:color w:val="000000"/>
                <w:sz w:val="16"/>
              </w:rPr>
              <w:br/>
            </w:r>
          </w:p>
        </w:tc>
        <w:tc>
          <w:tcPr>
            <w:tcW w:w="40" w:type="dxa"/>
          </w:tcPr>
          <w:p w14:paraId="2C511144" w14:textId="77777777" w:rsidR="00D52C06" w:rsidRDefault="00D52C06">
            <w:pPr>
              <w:pStyle w:val="EMPTYCELLSTYLE"/>
            </w:pPr>
          </w:p>
        </w:tc>
      </w:tr>
      <w:tr w:rsidR="00D52C06" w14:paraId="4AFC3F00" w14:textId="77777777">
        <w:trPr>
          <w:trHeight w:hRule="exact" w:val="360"/>
        </w:trPr>
        <w:tc>
          <w:tcPr>
            <w:tcW w:w="1" w:type="dxa"/>
          </w:tcPr>
          <w:p w14:paraId="326BFE7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0D77B6" w14:textId="55AC1266" w:rsidR="00D52C06" w:rsidRDefault="00491AEF" w:rsidP="00C93B76">
            <w:pPr>
              <w:jc w:val="center"/>
            </w:pPr>
            <w:r>
              <w:rPr>
                <w:b/>
                <w:color w:val="000000"/>
                <w:sz w:val="16"/>
              </w:rPr>
              <w:t>Циљ 1: Смањење исељавања становништва из пограничних, економски неразвијених подручја у земљи и повратак расељеног и прогнаног српског народа у региону повећањем броја свештеника, монаха и верских службеника</w:t>
            </w:r>
          </w:p>
        </w:tc>
        <w:tc>
          <w:tcPr>
            <w:tcW w:w="40" w:type="dxa"/>
          </w:tcPr>
          <w:p w14:paraId="43B67D93" w14:textId="77777777" w:rsidR="00D52C06" w:rsidRDefault="00D52C06">
            <w:pPr>
              <w:pStyle w:val="EMPTYCELLSTYLE"/>
            </w:pPr>
          </w:p>
        </w:tc>
      </w:tr>
      <w:tr w:rsidR="00D52C06" w14:paraId="7D7CD185" w14:textId="77777777">
        <w:trPr>
          <w:trHeight w:hRule="exact" w:val="600"/>
        </w:trPr>
        <w:tc>
          <w:tcPr>
            <w:tcW w:w="1" w:type="dxa"/>
          </w:tcPr>
          <w:p w14:paraId="4A09D19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BA91F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7E206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ADAC1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B0C42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62E4E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F4B46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BACE7C" w14:textId="77777777" w:rsidR="00D52C06" w:rsidRDefault="00491AEF">
            <w:pPr>
              <w:jc w:val="center"/>
            </w:pPr>
            <w:r>
              <w:rPr>
                <w:b/>
                <w:color w:val="000000"/>
                <w:sz w:val="16"/>
              </w:rPr>
              <w:t>Образложење одступања од планске вредности</w:t>
            </w:r>
          </w:p>
        </w:tc>
        <w:tc>
          <w:tcPr>
            <w:tcW w:w="40" w:type="dxa"/>
          </w:tcPr>
          <w:p w14:paraId="52901B86" w14:textId="77777777" w:rsidR="00D52C06" w:rsidRDefault="00D52C06">
            <w:pPr>
              <w:pStyle w:val="EMPTYCELLSTYLE"/>
            </w:pPr>
          </w:p>
        </w:tc>
      </w:tr>
      <w:tr w:rsidR="00D52C06" w14:paraId="5194FFF9" w14:textId="77777777">
        <w:trPr>
          <w:trHeight w:hRule="exact" w:val="2040"/>
        </w:trPr>
        <w:tc>
          <w:tcPr>
            <w:tcW w:w="1" w:type="dxa"/>
          </w:tcPr>
          <w:p w14:paraId="387EE67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75BFC2E" w14:textId="47A05D11" w:rsidR="00D52C06" w:rsidRDefault="00491AEF" w:rsidP="00AD4031">
            <w:r>
              <w:rPr>
                <w:color w:val="000000"/>
                <w:sz w:val="16"/>
              </w:rPr>
              <w:t>1. Број свештеника и монаха СПЦ на служби изван Србије у свакој години</w:t>
            </w:r>
            <w:r>
              <w:rPr>
                <w:color w:val="000000"/>
                <w:sz w:val="16"/>
              </w:rPr>
              <w:br/>
            </w:r>
            <w:r>
              <w:rPr>
                <w:color w:val="000000"/>
                <w:sz w:val="16"/>
              </w:rPr>
              <w:br/>
            </w:r>
            <w:r>
              <w:rPr>
                <w:i/>
                <w:color w:val="000000"/>
                <w:sz w:val="16"/>
              </w:rPr>
              <w:t>Извор верификације:</w:t>
            </w:r>
            <w:r>
              <w:rPr>
                <w:color w:val="000000"/>
                <w:sz w:val="16"/>
              </w:rPr>
              <w:t xml:space="preserve"> Шематизми (званични црквени подаци о организацији, парохијама, свештеницима и монасима); сајтови епархија;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E65D36" w14:textId="3BC6305C" w:rsidR="00D52C06" w:rsidRDefault="00AD4031">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9294B2"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5F2D5B" w14:textId="77777777" w:rsidR="00D52C06" w:rsidRDefault="00491AEF">
            <w:pPr>
              <w:jc w:val="center"/>
            </w:pPr>
            <w:r>
              <w:rPr>
                <w:color w:val="000000"/>
                <w:sz w:val="16"/>
              </w:rPr>
              <w:t>1859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5BDAD8" w14:textId="77777777" w:rsidR="00D52C06" w:rsidRDefault="00491AEF">
            <w:pPr>
              <w:jc w:val="center"/>
            </w:pPr>
            <w:r>
              <w:rPr>
                <w:color w:val="000000"/>
                <w:sz w:val="16"/>
              </w:rPr>
              <w:t>1889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E761B1" w14:textId="77777777" w:rsidR="00D52C06" w:rsidRDefault="00491AEF">
            <w:pPr>
              <w:jc w:val="center"/>
            </w:pPr>
            <w:r>
              <w:rPr>
                <w:color w:val="000000"/>
                <w:sz w:val="16"/>
              </w:rPr>
              <w:t>1895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B9B993D" w14:textId="1C5BC11A" w:rsidR="00D52C06" w:rsidRDefault="00491AEF">
            <w:pPr>
              <w:jc w:val="center"/>
            </w:pPr>
            <w:r>
              <w:rPr>
                <w:color w:val="000000"/>
                <w:sz w:val="16"/>
              </w:rPr>
              <w:t>Услед обнављања и изградње храмова у ратом пострадалим подручјима, указује се потреба за повећаним бројем свештеника и монаха, а којима је помоћ неопходна како би се обновио црквени живот, а који је фактор повратка избеглих и расељених лица</w:t>
            </w:r>
            <w:r w:rsidR="00E35272">
              <w:rPr>
                <w:color w:val="000000"/>
                <w:sz w:val="16"/>
                <w:lang w:val="sr-Cyrl-RS"/>
              </w:rPr>
              <w:t>.</w:t>
            </w:r>
            <w:r>
              <w:rPr>
                <w:color w:val="000000"/>
                <w:sz w:val="16"/>
              </w:rPr>
              <w:br/>
            </w:r>
          </w:p>
        </w:tc>
        <w:tc>
          <w:tcPr>
            <w:tcW w:w="40" w:type="dxa"/>
          </w:tcPr>
          <w:p w14:paraId="1B52C67A" w14:textId="77777777" w:rsidR="00D52C06" w:rsidRDefault="00D52C06">
            <w:pPr>
              <w:pStyle w:val="EMPTYCELLSTYLE"/>
            </w:pPr>
          </w:p>
        </w:tc>
      </w:tr>
      <w:tr w:rsidR="00D52C06" w14:paraId="2522BD54" w14:textId="77777777">
        <w:tc>
          <w:tcPr>
            <w:tcW w:w="1" w:type="dxa"/>
          </w:tcPr>
          <w:p w14:paraId="5C2CE280" w14:textId="77777777" w:rsidR="00D52C06" w:rsidRDefault="00D52C06">
            <w:pPr>
              <w:pStyle w:val="EMPTYCELLSTYLE"/>
              <w:pageBreakBefore/>
            </w:pPr>
            <w:bookmarkStart w:id="99" w:name="JR_PAGE_ANCHOR_0_99"/>
            <w:bookmarkEnd w:id="99"/>
          </w:p>
        </w:tc>
        <w:tc>
          <w:tcPr>
            <w:tcW w:w="2000" w:type="dxa"/>
          </w:tcPr>
          <w:p w14:paraId="40FA29AF" w14:textId="77777777" w:rsidR="00D52C06" w:rsidRDefault="00D52C06">
            <w:pPr>
              <w:pStyle w:val="EMPTYCELLSTYLE"/>
            </w:pPr>
          </w:p>
        </w:tc>
        <w:tc>
          <w:tcPr>
            <w:tcW w:w="1000" w:type="dxa"/>
          </w:tcPr>
          <w:p w14:paraId="581DE89A" w14:textId="77777777" w:rsidR="00D52C06" w:rsidRDefault="00D52C06">
            <w:pPr>
              <w:pStyle w:val="EMPTYCELLSTYLE"/>
            </w:pPr>
          </w:p>
        </w:tc>
        <w:tc>
          <w:tcPr>
            <w:tcW w:w="800" w:type="dxa"/>
          </w:tcPr>
          <w:p w14:paraId="0E714779" w14:textId="77777777" w:rsidR="00D52C06" w:rsidRDefault="00D52C06">
            <w:pPr>
              <w:pStyle w:val="EMPTYCELLSTYLE"/>
            </w:pPr>
          </w:p>
        </w:tc>
        <w:tc>
          <w:tcPr>
            <w:tcW w:w="1000" w:type="dxa"/>
          </w:tcPr>
          <w:p w14:paraId="2ACF932C" w14:textId="77777777" w:rsidR="00D52C06" w:rsidRDefault="00D52C06">
            <w:pPr>
              <w:pStyle w:val="EMPTYCELLSTYLE"/>
            </w:pPr>
          </w:p>
        </w:tc>
        <w:tc>
          <w:tcPr>
            <w:tcW w:w="1000" w:type="dxa"/>
          </w:tcPr>
          <w:p w14:paraId="784DCAE2" w14:textId="77777777" w:rsidR="00D52C06" w:rsidRDefault="00D52C06">
            <w:pPr>
              <w:pStyle w:val="EMPTYCELLSTYLE"/>
            </w:pPr>
          </w:p>
        </w:tc>
        <w:tc>
          <w:tcPr>
            <w:tcW w:w="1100" w:type="dxa"/>
          </w:tcPr>
          <w:p w14:paraId="5B6D4061" w14:textId="77777777" w:rsidR="00D52C06" w:rsidRDefault="00D52C06">
            <w:pPr>
              <w:pStyle w:val="EMPTYCELLSTYLE"/>
            </w:pPr>
          </w:p>
        </w:tc>
        <w:tc>
          <w:tcPr>
            <w:tcW w:w="3100" w:type="dxa"/>
          </w:tcPr>
          <w:p w14:paraId="094BA1E2" w14:textId="77777777" w:rsidR="00D52C06" w:rsidRDefault="00D52C06">
            <w:pPr>
              <w:pStyle w:val="EMPTYCELLSTYLE"/>
            </w:pPr>
          </w:p>
        </w:tc>
        <w:tc>
          <w:tcPr>
            <w:tcW w:w="40" w:type="dxa"/>
          </w:tcPr>
          <w:p w14:paraId="358E0A02" w14:textId="77777777" w:rsidR="00D52C06" w:rsidRDefault="00D52C06">
            <w:pPr>
              <w:pStyle w:val="EMPTYCELLSTYLE"/>
            </w:pPr>
          </w:p>
        </w:tc>
      </w:tr>
      <w:tr w:rsidR="00D52C06" w14:paraId="5D1C2514" w14:textId="77777777">
        <w:trPr>
          <w:trHeight w:hRule="exact" w:val="600"/>
        </w:trPr>
        <w:tc>
          <w:tcPr>
            <w:tcW w:w="1" w:type="dxa"/>
          </w:tcPr>
          <w:p w14:paraId="40C607B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24082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58700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CE32B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7CEB4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5AD73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00195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D8BF17" w14:textId="77777777" w:rsidR="00D52C06" w:rsidRDefault="00491AEF">
            <w:pPr>
              <w:jc w:val="center"/>
            </w:pPr>
            <w:r>
              <w:rPr>
                <w:b/>
                <w:color w:val="000000"/>
                <w:sz w:val="16"/>
              </w:rPr>
              <w:t>Образложење одступања од планске вредности</w:t>
            </w:r>
          </w:p>
        </w:tc>
        <w:tc>
          <w:tcPr>
            <w:tcW w:w="40" w:type="dxa"/>
          </w:tcPr>
          <w:p w14:paraId="64279215" w14:textId="77777777" w:rsidR="00D52C06" w:rsidRDefault="00D52C06">
            <w:pPr>
              <w:pStyle w:val="EMPTYCELLSTYLE"/>
            </w:pPr>
          </w:p>
        </w:tc>
      </w:tr>
      <w:tr w:rsidR="00D52C06" w14:paraId="2CDBCD95" w14:textId="77777777">
        <w:trPr>
          <w:trHeight w:hRule="exact" w:val="3500"/>
        </w:trPr>
        <w:tc>
          <w:tcPr>
            <w:tcW w:w="1" w:type="dxa"/>
          </w:tcPr>
          <w:p w14:paraId="1BC7529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8B790DE" w14:textId="77777777" w:rsidR="00D52C06" w:rsidRDefault="00491AEF">
            <w:r>
              <w:rPr>
                <w:color w:val="000000"/>
                <w:sz w:val="16"/>
              </w:rPr>
              <w:t>2. Број свештеника, монаха и верских службеника традиционалних цркава и верских заједница  у Србији у свакој години;</w:t>
            </w:r>
            <w:r>
              <w:rPr>
                <w:color w:val="000000"/>
                <w:sz w:val="16"/>
              </w:rPr>
              <w:br/>
            </w:r>
            <w:r>
              <w:rPr>
                <w:color w:val="000000"/>
                <w:sz w:val="16"/>
              </w:rPr>
              <w:br/>
            </w:r>
            <w:r>
              <w:rPr>
                <w:i/>
                <w:color w:val="000000"/>
                <w:sz w:val="16"/>
              </w:rPr>
              <w:t>Извор верификације:</w:t>
            </w:r>
            <w:r>
              <w:rPr>
                <w:color w:val="000000"/>
                <w:sz w:val="16"/>
              </w:rPr>
              <w:t xml:space="preserve"> Извор верификације: Евиденције Управе формиране на основу захтева црквених великодостојника; шематизми епархија (званични црквени подаци о организацији, парохијама, свештеницима и монасима); подаци Републичког завода за статистику о неразвијеним општинама.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3D68B8" w14:textId="719FCDAB" w:rsidR="00D52C06" w:rsidRDefault="000F30E9">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E72D0A"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B7BC70" w14:textId="77777777" w:rsidR="00D52C06" w:rsidRDefault="00491AEF">
            <w:pPr>
              <w:jc w:val="center"/>
            </w:pPr>
            <w:r>
              <w:rPr>
                <w:color w:val="000000"/>
                <w:sz w:val="16"/>
              </w:rPr>
              <w:t>3226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C4EC6E" w14:textId="77777777" w:rsidR="00D52C06" w:rsidRDefault="00491AEF">
            <w:pPr>
              <w:jc w:val="center"/>
            </w:pPr>
            <w:r>
              <w:rPr>
                <w:color w:val="000000"/>
                <w:sz w:val="16"/>
              </w:rPr>
              <w:t>3254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AF0656" w14:textId="77777777" w:rsidR="00D52C06" w:rsidRDefault="00491AEF">
            <w:pPr>
              <w:jc w:val="center"/>
            </w:pPr>
            <w:r>
              <w:rPr>
                <w:color w:val="000000"/>
                <w:sz w:val="16"/>
              </w:rPr>
              <w:t>3268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392EAEF" w14:textId="77777777" w:rsidR="00D52C06" w:rsidRDefault="00491AEF">
            <w:pPr>
              <w:jc w:val="center"/>
            </w:pPr>
            <w:r>
              <w:rPr>
                <w:color w:val="000000"/>
                <w:sz w:val="16"/>
              </w:rPr>
              <w:t>С обзиром на миграциона кретања становништва на територији Републике Србије, појављује се потреба за повећаним бројем свештеника, монаха и верских службеника, као и за успостављањем нових организационих јединица цркава и верских зајеница.</w:t>
            </w:r>
            <w:r>
              <w:rPr>
                <w:color w:val="000000"/>
                <w:sz w:val="16"/>
              </w:rPr>
              <w:br/>
            </w:r>
          </w:p>
        </w:tc>
        <w:tc>
          <w:tcPr>
            <w:tcW w:w="40" w:type="dxa"/>
          </w:tcPr>
          <w:p w14:paraId="564B968F" w14:textId="77777777" w:rsidR="00D52C06" w:rsidRDefault="00D52C06">
            <w:pPr>
              <w:pStyle w:val="EMPTYCELLSTYLE"/>
            </w:pPr>
          </w:p>
        </w:tc>
      </w:tr>
      <w:tr w:rsidR="00D52C06" w14:paraId="6BEC8CFC" w14:textId="77777777">
        <w:trPr>
          <w:trHeight w:hRule="exact" w:val="280"/>
        </w:trPr>
        <w:tc>
          <w:tcPr>
            <w:tcW w:w="1" w:type="dxa"/>
          </w:tcPr>
          <w:p w14:paraId="076A9A9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B9FF1B" w14:textId="64BA6AA0" w:rsidR="00D52C06" w:rsidRDefault="00491AEF" w:rsidP="009E0C13">
            <w:pPr>
              <w:jc w:val="center"/>
            </w:pPr>
            <w:r>
              <w:rPr>
                <w:b/>
                <w:color w:val="000000"/>
                <w:sz w:val="16"/>
              </w:rPr>
              <w:t>Циљ 2: Већа видљивост жена у верској настави</w:t>
            </w:r>
          </w:p>
        </w:tc>
        <w:tc>
          <w:tcPr>
            <w:tcW w:w="40" w:type="dxa"/>
          </w:tcPr>
          <w:p w14:paraId="3D7C7DA2" w14:textId="77777777" w:rsidR="00D52C06" w:rsidRDefault="00D52C06">
            <w:pPr>
              <w:pStyle w:val="EMPTYCELLSTYLE"/>
            </w:pPr>
          </w:p>
        </w:tc>
      </w:tr>
      <w:tr w:rsidR="00D52C06" w14:paraId="280F8C3A" w14:textId="77777777">
        <w:trPr>
          <w:trHeight w:hRule="exact" w:val="600"/>
        </w:trPr>
        <w:tc>
          <w:tcPr>
            <w:tcW w:w="1" w:type="dxa"/>
          </w:tcPr>
          <w:p w14:paraId="6CE9974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5D892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64BCC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ABA71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35F40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E0504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742DB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0AF710" w14:textId="77777777" w:rsidR="00D52C06" w:rsidRDefault="00491AEF">
            <w:pPr>
              <w:jc w:val="center"/>
            </w:pPr>
            <w:r>
              <w:rPr>
                <w:b/>
                <w:color w:val="000000"/>
                <w:sz w:val="16"/>
              </w:rPr>
              <w:t>Образложење одступања од планске вредности</w:t>
            </w:r>
          </w:p>
        </w:tc>
        <w:tc>
          <w:tcPr>
            <w:tcW w:w="40" w:type="dxa"/>
          </w:tcPr>
          <w:p w14:paraId="25B4E706" w14:textId="77777777" w:rsidR="00D52C06" w:rsidRDefault="00D52C06">
            <w:pPr>
              <w:pStyle w:val="EMPTYCELLSTYLE"/>
            </w:pPr>
          </w:p>
        </w:tc>
      </w:tr>
      <w:tr w:rsidR="00D52C06" w14:paraId="41AFDF7D" w14:textId="77777777">
        <w:trPr>
          <w:trHeight w:hRule="exact" w:val="2040"/>
        </w:trPr>
        <w:tc>
          <w:tcPr>
            <w:tcW w:w="1" w:type="dxa"/>
          </w:tcPr>
          <w:p w14:paraId="778345A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21383BE" w14:textId="4F2A18A7" w:rsidR="00D52C06" w:rsidRDefault="00491AEF" w:rsidP="009E10A6">
            <w:r>
              <w:rPr>
                <w:color w:val="000000"/>
                <w:sz w:val="16"/>
              </w:rPr>
              <w:t>1. Број жена које предају веронауку у основним и средњим школама</w:t>
            </w:r>
            <w:r>
              <w:rPr>
                <w:color w:val="000000"/>
                <w:sz w:val="16"/>
              </w:rPr>
              <w:br/>
            </w:r>
            <w:r>
              <w:rPr>
                <w:color w:val="000000"/>
                <w:sz w:val="16"/>
              </w:rPr>
              <w:br/>
            </w:r>
            <w:r>
              <w:rPr>
                <w:i/>
                <w:color w:val="000000"/>
                <w:sz w:val="16"/>
              </w:rPr>
              <w:t>Извор верификације:</w:t>
            </w:r>
            <w:r>
              <w:rPr>
                <w:color w:val="000000"/>
                <w:sz w:val="16"/>
              </w:rPr>
              <w:t xml:space="preserve"> Сајт Министарства просвете - Листа наставника верске наставе за школску 2022</w:t>
            </w:r>
            <w:r w:rsidR="00FE09A7">
              <w:rPr>
                <w:color w:val="000000"/>
                <w:sz w:val="16"/>
                <w:lang w:val="sr-Cyrl-RS"/>
              </w:rPr>
              <w:t>.</w:t>
            </w:r>
            <w:r w:rsidR="009E10A6">
              <w:rPr>
                <w:color w:val="000000"/>
                <w:sz w:val="16"/>
                <w:lang w:val="sr-Cyrl-RS"/>
              </w:rPr>
              <w:t xml:space="preserve"> и </w:t>
            </w:r>
            <w:r>
              <w:rPr>
                <w:color w:val="000000"/>
                <w:sz w:val="16"/>
              </w:rPr>
              <w:t>2023. годину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B1B783" w14:textId="47677FFC" w:rsidR="00D52C06" w:rsidRDefault="00AF60B9">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D9EBDD"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3A74E0" w14:textId="77777777" w:rsidR="00D52C06" w:rsidRDefault="00491AEF">
            <w:pPr>
              <w:jc w:val="center"/>
            </w:pPr>
            <w:r>
              <w:rPr>
                <w:color w:val="000000"/>
                <w:sz w:val="16"/>
              </w:rPr>
              <w:t>655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A264F5" w14:textId="77777777" w:rsidR="00D52C06" w:rsidRDefault="00491AEF">
            <w:pPr>
              <w:jc w:val="center"/>
            </w:pPr>
            <w:r>
              <w:rPr>
                <w:color w:val="000000"/>
                <w:sz w:val="16"/>
              </w:rPr>
              <w:t>658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07CB98" w14:textId="77777777" w:rsidR="00D52C06" w:rsidRDefault="00491AEF">
            <w:pPr>
              <w:jc w:val="center"/>
            </w:pPr>
            <w:r>
              <w:rPr>
                <w:color w:val="000000"/>
                <w:sz w:val="16"/>
              </w:rPr>
              <w:t>960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01A4FB9" w14:textId="77777777" w:rsidR="00D52C06" w:rsidRDefault="00491AEF">
            <w:pPr>
              <w:jc w:val="center"/>
            </w:pPr>
            <w:r>
              <w:rPr>
                <w:color w:val="000000"/>
                <w:sz w:val="16"/>
              </w:rPr>
              <w:t>Примећен је  већи број жена у настави веронауке а очекује се и већи након стварања законских услова за заснивање сталног радног односа.</w:t>
            </w:r>
            <w:r>
              <w:rPr>
                <w:color w:val="000000"/>
                <w:sz w:val="16"/>
              </w:rPr>
              <w:br/>
            </w:r>
          </w:p>
        </w:tc>
        <w:tc>
          <w:tcPr>
            <w:tcW w:w="40" w:type="dxa"/>
          </w:tcPr>
          <w:p w14:paraId="1C714D51" w14:textId="77777777" w:rsidR="00D52C06" w:rsidRDefault="00D52C06">
            <w:pPr>
              <w:pStyle w:val="EMPTYCELLSTYLE"/>
            </w:pPr>
          </w:p>
        </w:tc>
      </w:tr>
      <w:tr w:rsidR="00D52C06" w14:paraId="293CB58C" w14:textId="77777777">
        <w:trPr>
          <w:trHeight w:hRule="exact" w:val="2220"/>
        </w:trPr>
        <w:tc>
          <w:tcPr>
            <w:tcW w:w="1" w:type="dxa"/>
          </w:tcPr>
          <w:p w14:paraId="131D87B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EEB5D80" w14:textId="6A3E4E0E" w:rsidR="00D52C06" w:rsidRDefault="00491AEF" w:rsidP="00ED6A30">
            <w:r>
              <w:rPr>
                <w:color w:val="000000"/>
                <w:sz w:val="16"/>
              </w:rPr>
              <w:t>2. Број мушкараца који предају веронауку у основним и средњим школама.</w:t>
            </w:r>
            <w:r>
              <w:rPr>
                <w:color w:val="000000"/>
                <w:sz w:val="16"/>
              </w:rPr>
              <w:br/>
            </w:r>
            <w:r>
              <w:rPr>
                <w:color w:val="000000"/>
                <w:sz w:val="16"/>
              </w:rPr>
              <w:br/>
            </w:r>
            <w:r>
              <w:rPr>
                <w:i/>
                <w:color w:val="000000"/>
                <w:sz w:val="16"/>
              </w:rPr>
              <w:t>Извор верификације:</w:t>
            </w:r>
            <w:r>
              <w:rPr>
                <w:color w:val="000000"/>
                <w:sz w:val="16"/>
              </w:rPr>
              <w:t xml:space="preserve"> Сајт Министарства просвете - Листа наставника верске наставе за школску 2022</w:t>
            </w:r>
            <w:r w:rsidR="00ED6A30">
              <w:rPr>
                <w:color w:val="000000"/>
                <w:sz w:val="16"/>
                <w:lang w:val="sr-Cyrl-RS"/>
              </w:rPr>
              <w:t xml:space="preserve">. и </w:t>
            </w:r>
            <w:r>
              <w:rPr>
                <w:color w:val="000000"/>
                <w:sz w:val="16"/>
              </w:rPr>
              <w:t>2023. годину.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6EED49" w14:textId="38BCB550" w:rsidR="00D52C06" w:rsidRDefault="00A9759A">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91F809"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E56E67" w14:textId="77777777" w:rsidR="00D52C06" w:rsidRDefault="00491AEF">
            <w:pPr>
              <w:jc w:val="center"/>
            </w:pPr>
            <w:r>
              <w:rPr>
                <w:color w:val="000000"/>
                <w:sz w:val="16"/>
              </w:rPr>
              <w:t>1425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C92616" w14:textId="77777777" w:rsidR="00D52C06" w:rsidRDefault="00491AEF">
            <w:pPr>
              <w:jc w:val="center"/>
            </w:pPr>
            <w:r>
              <w:rPr>
                <w:color w:val="000000"/>
                <w:sz w:val="16"/>
              </w:rPr>
              <w:t>1431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C6C419" w14:textId="77777777" w:rsidR="00D52C06" w:rsidRDefault="00491AEF">
            <w:pPr>
              <w:jc w:val="center"/>
            </w:pPr>
            <w:r>
              <w:rPr>
                <w:color w:val="000000"/>
                <w:sz w:val="16"/>
              </w:rPr>
              <w:t>980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D5DF66E" w14:textId="77777777" w:rsidR="00D52C06" w:rsidRDefault="00491AEF">
            <w:pPr>
              <w:jc w:val="center"/>
            </w:pPr>
            <w:r>
              <w:rPr>
                <w:color w:val="000000"/>
                <w:sz w:val="16"/>
              </w:rPr>
              <w:t>Заступљеност мушкараца у настави веронауке зависи од епархије и цркве и верске заједнице. Највећи број су свештеници или кандидати за свештенике, мањи је број лаика који је само опредељен за наставу.</w:t>
            </w:r>
            <w:r>
              <w:rPr>
                <w:color w:val="000000"/>
                <w:sz w:val="16"/>
              </w:rPr>
              <w:br/>
            </w:r>
          </w:p>
        </w:tc>
        <w:tc>
          <w:tcPr>
            <w:tcW w:w="40" w:type="dxa"/>
          </w:tcPr>
          <w:p w14:paraId="18C3C3D6" w14:textId="77777777" w:rsidR="00D52C06" w:rsidRDefault="00D52C06">
            <w:pPr>
              <w:pStyle w:val="EMPTYCELLSTYLE"/>
            </w:pPr>
          </w:p>
        </w:tc>
      </w:tr>
      <w:tr w:rsidR="00D52C06" w14:paraId="5106BB23" w14:textId="77777777">
        <w:trPr>
          <w:trHeight w:hRule="exact" w:val="280"/>
        </w:trPr>
        <w:tc>
          <w:tcPr>
            <w:tcW w:w="1" w:type="dxa"/>
          </w:tcPr>
          <w:p w14:paraId="190D764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805BE3" w14:textId="023429E0" w:rsidR="00D52C06" w:rsidRDefault="00491AEF" w:rsidP="00D03222">
            <w:pPr>
              <w:jc w:val="center"/>
            </w:pPr>
            <w:r>
              <w:rPr>
                <w:b/>
                <w:color w:val="000000"/>
                <w:sz w:val="16"/>
              </w:rPr>
              <w:t>Циљ 3: Повећање степена верске толеранције у односу на мањинске верске заједнице у земљи и региону</w:t>
            </w:r>
          </w:p>
        </w:tc>
        <w:tc>
          <w:tcPr>
            <w:tcW w:w="40" w:type="dxa"/>
          </w:tcPr>
          <w:p w14:paraId="3B51ED3B" w14:textId="77777777" w:rsidR="00D52C06" w:rsidRDefault="00D52C06">
            <w:pPr>
              <w:pStyle w:val="EMPTYCELLSTYLE"/>
            </w:pPr>
          </w:p>
        </w:tc>
      </w:tr>
      <w:tr w:rsidR="00D52C06" w14:paraId="42C4C883" w14:textId="77777777">
        <w:trPr>
          <w:trHeight w:hRule="exact" w:val="600"/>
        </w:trPr>
        <w:tc>
          <w:tcPr>
            <w:tcW w:w="1" w:type="dxa"/>
          </w:tcPr>
          <w:p w14:paraId="0A460B3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297DE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D0960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17AB4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13D4B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D409E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8BECC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069729" w14:textId="77777777" w:rsidR="00D52C06" w:rsidRDefault="00491AEF">
            <w:pPr>
              <w:jc w:val="center"/>
            </w:pPr>
            <w:r>
              <w:rPr>
                <w:b/>
                <w:color w:val="000000"/>
                <w:sz w:val="16"/>
              </w:rPr>
              <w:t>Образложење одступања од планске вредности</w:t>
            </w:r>
          </w:p>
        </w:tc>
        <w:tc>
          <w:tcPr>
            <w:tcW w:w="40" w:type="dxa"/>
          </w:tcPr>
          <w:p w14:paraId="64E1BAB6" w14:textId="77777777" w:rsidR="00D52C06" w:rsidRDefault="00D52C06">
            <w:pPr>
              <w:pStyle w:val="EMPTYCELLSTYLE"/>
            </w:pPr>
          </w:p>
        </w:tc>
      </w:tr>
      <w:tr w:rsidR="00D52C06" w14:paraId="58137E2C" w14:textId="77777777">
        <w:trPr>
          <w:trHeight w:hRule="exact" w:val="2400"/>
        </w:trPr>
        <w:tc>
          <w:tcPr>
            <w:tcW w:w="1" w:type="dxa"/>
          </w:tcPr>
          <w:p w14:paraId="124D0EC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13BA854" w14:textId="061D3990" w:rsidR="00D52C06" w:rsidRDefault="00491AEF" w:rsidP="0008728E">
            <w:r>
              <w:rPr>
                <w:color w:val="000000"/>
                <w:sz w:val="16"/>
              </w:rPr>
              <w:t>1. Број инцидената на годишњем нивоу против мањинских верских заједница у земљи</w:t>
            </w:r>
            <w:r>
              <w:rPr>
                <w:color w:val="000000"/>
                <w:sz w:val="16"/>
              </w:rPr>
              <w:br/>
            </w:r>
            <w:r>
              <w:rPr>
                <w:color w:val="000000"/>
                <w:sz w:val="16"/>
              </w:rPr>
              <w:br/>
            </w:r>
            <w:r>
              <w:rPr>
                <w:i/>
                <w:color w:val="000000"/>
                <w:sz w:val="16"/>
              </w:rPr>
              <w:t>Извор верификације:</w:t>
            </w:r>
            <w:r>
              <w:rPr>
                <w:color w:val="000000"/>
                <w:sz w:val="16"/>
              </w:rPr>
              <w:t xml:space="preserve"> Подаци Министарства унутрашњих послова и међународних организација које врше мониторинг верских права, као и жалбе достављене Управи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B56A6B" w14:textId="596EE742" w:rsidR="00D52C06" w:rsidRDefault="0006478D">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C064C9"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E74BA8" w14:textId="77777777" w:rsidR="00D52C06" w:rsidRDefault="00491AEF">
            <w:pPr>
              <w:jc w:val="center"/>
            </w:pPr>
            <w:r>
              <w:rPr>
                <w:color w:val="000000"/>
                <w:sz w:val="16"/>
              </w:rPr>
              <w:t>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4E67A9" w14:textId="77777777" w:rsidR="00D52C06" w:rsidRDefault="00491AEF">
            <w:pPr>
              <w:jc w:val="center"/>
            </w:pPr>
            <w:r>
              <w:rPr>
                <w:color w:val="000000"/>
                <w:sz w:val="16"/>
              </w:rPr>
              <w:t>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EBB35B" w14:textId="77777777" w:rsidR="00D52C06" w:rsidRDefault="00491AEF">
            <w:pPr>
              <w:jc w:val="center"/>
            </w:pPr>
            <w:r>
              <w:rPr>
                <w:color w:val="000000"/>
                <w:sz w:val="16"/>
              </w:rPr>
              <w:t>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04C98A8" w14:textId="77777777" w:rsidR="00D52C06" w:rsidRDefault="00491AEF">
            <w:pPr>
              <w:jc w:val="center"/>
            </w:pPr>
            <w:r>
              <w:rPr>
                <w:color w:val="000000"/>
                <w:sz w:val="16"/>
              </w:rPr>
              <w:t>Нема значајнијих одступања, тренд је опадајући што је позитивно.</w:t>
            </w:r>
            <w:r>
              <w:rPr>
                <w:color w:val="000000"/>
                <w:sz w:val="16"/>
              </w:rPr>
              <w:br/>
            </w:r>
          </w:p>
        </w:tc>
        <w:tc>
          <w:tcPr>
            <w:tcW w:w="40" w:type="dxa"/>
          </w:tcPr>
          <w:p w14:paraId="65891C67" w14:textId="77777777" w:rsidR="00D52C06" w:rsidRDefault="00D52C06">
            <w:pPr>
              <w:pStyle w:val="EMPTYCELLSTYLE"/>
            </w:pPr>
          </w:p>
        </w:tc>
      </w:tr>
      <w:tr w:rsidR="00D52C06" w14:paraId="7AFA68A2" w14:textId="77777777">
        <w:trPr>
          <w:trHeight w:hRule="exact" w:val="1880"/>
        </w:trPr>
        <w:tc>
          <w:tcPr>
            <w:tcW w:w="1" w:type="dxa"/>
          </w:tcPr>
          <w:p w14:paraId="7EDC474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3A690AE" w14:textId="3D3A6033" w:rsidR="00D52C06" w:rsidRDefault="00491AEF" w:rsidP="005E265F">
            <w:r>
              <w:rPr>
                <w:color w:val="000000"/>
                <w:sz w:val="16"/>
              </w:rPr>
              <w:t>2. Број инцидената на годишњем нивоу против Српске православне цркве у региону</w:t>
            </w:r>
            <w:r>
              <w:rPr>
                <w:color w:val="000000"/>
                <w:sz w:val="16"/>
              </w:rPr>
              <w:br/>
            </w:r>
            <w:r>
              <w:rPr>
                <w:color w:val="000000"/>
                <w:sz w:val="16"/>
              </w:rPr>
              <w:br/>
            </w:r>
            <w:r>
              <w:rPr>
                <w:i/>
                <w:color w:val="000000"/>
                <w:sz w:val="16"/>
              </w:rPr>
              <w:t>Извор верификације:</w:t>
            </w:r>
            <w:r>
              <w:rPr>
                <w:color w:val="000000"/>
                <w:sz w:val="16"/>
              </w:rPr>
              <w:t xml:space="preserve"> Достављене жалбе Управи, сајтови СПЦ и епархија у региону; електронски медији, штампа</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095E06" w14:textId="4535CD81" w:rsidR="00D52C06" w:rsidRDefault="005E265F">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68B47D"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E114F9" w14:textId="77777777" w:rsidR="00D52C06" w:rsidRDefault="00491AEF">
            <w:pPr>
              <w:jc w:val="center"/>
            </w:pPr>
            <w:r>
              <w:rPr>
                <w:color w:val="000000"/>
                <w:sz w:val="16"/>
              </w:rPr>
              <w:t>31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EE6E12" w14:textId="77777777" w:rsidR="00D52C06" w:rsidRDefault="00491AEF">
            <w:pPr>
              <w:jc w:val="center"/>
            </w:pPr>
            <w:r>
              <w:rPr>
                <w:color w:val="000000"/>
                <w:sz w:val="16"/>
              </w:rPr>
              <w:t>13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018BAC" w14:textId="77777777" w:rsidR="00D52C06" w:rsidRDefault="00491AEF">
            <w:pPr>
              <w:jc w:val="center"/>
            </w:pPr>
            <w:r>
              <w:rPr>
                <w:color w:val="000000"/>
                <w:sz w:val="16"/>
              </w:rPr>
              <w:t>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25804DF" w14:textId="77777777" w:rsidR="00D52C06" w:rsidRDefault="00491AEF">
            <w:pPr>
              <w:jc w:val="center"/>
            </w:pPr>
            <w:r>
              <w:rPr>
                <w:color w:val="000000"/>
                <w:sz w:val="16"/>
              </w:rPr>
              <w:t>Tренд је опадајући што је позитивно.</w:t>
            </w:r>
            <w:r>
              <w:rPr>
                <w:color w:val="000000"/>
                <w:sz w:val="16"/>
              </w:rPr>
              <w:br/>
            </w:r>
          </w:p>
        </w:tc>
        <w:tc>
          <w:tcPr>
            <w:tcW w:w="40" w:type="dxa"/>
          </w:tcPr>
          <w:p w14:paraId="15BFD27B" w14:textId="77777777" w:rsidR="00D52C06" w:rsidRDefault="00D52C06">
            <w:pPr>
              <w:pStyle w:val="EMPTYCELLSTYLE"/>
            </w:pPr>
          </w:p>
        </w:tc>
      </w:tr>
      <w:tr w:rsidR="00D52C06" w14:paraId="40FCA574" w14:textId="77777777">
        <w:tc>
          <w:tcPr>
            <w:tcW w:w="1" w:type="dxa"/>
          </w:tcPr>
          <w:p w14:paraId="738D18A4" w14:textId="77777777" w:rsidR="00D52C06" w:rsidRDefault="00D52C06">
            <w:pPr>
              <w:pStyle w:val="EMPTYCELLSTYLE"/>
              <w:pageBreakBefore/>
            </w:pPr>
            <w:bookmarkStart w:id="100" w:name="JR_PAGE_ANCHOR_0_100"/>
            <w:bookmarkEnd w:id="100"/>
          </w:p>
        </w:tc>
        <w:tc>
          <w:tcPr>
            <w:tcW w:w="2000" w:type="dxa"/>
          </w:tcPr>
          <w:p w14:paraId="06F74D48" w14:textId="77777777" w:rsidR="00D52C06" w:rsidRDefault="00D52C06">
            <w:pPr>
              <w:pStyle w:val="EMPTYCELLSTYLE"/>
            </w:pPr>
          </w:p>
        </w:tc>
        <w:tc>
          <w:tcPr>
            <w:tcW w:w="1000" w:type="dxa"/>
          </w:tcPr>
          <w:p w14:paraId="585C86D1" w14:textId="77777777" w:rsidR="00D52C06" w:rsidRDefault="00D52C06">
            <w:pPr>
              <w:pStyle w:val="EMPTYCELLSTYLE"/>
            </w:pPr>
          </w:p>
        </w:tc>
        <w:tc>
          <w:tcPr>
            <w:tcW w:w="800" w:type="dxa"/>
          </w:tcPr>
          <w:p w14:paraId="70ACDA96" w14:textId="77777777" w:rsidR="00D52C06" w:rsidRDefault="00D52C06">
            <w:pPr>
              <w:pStyle w:val="EMPTYCELLSTYLE"/>
            </w:pPr>
          </w:p>
        </w:tc>
        <w:tc>
          <w:tcPr>
            <w:tcW w:w="1000" w:type="dxa"/>
          </w:tcPr>
          <w:p w14:paraId="324AA474" w14:textId="77777777" w:rsidR="00D52C06" w:rsidRDefault="00D52C06">
            <w:pPr>
              <w:pStyle w:val="EMPTYCELLSTYLE"/>
            </w:pPr>
          </w:p>
        </w:tc>
        <w:tc>
          <w:tcPr>
            <w:tcW w:w="1000" w:type="dxa"/>
          </w:tcPr>
          <w:p w14:paraId="7493C8A2" w14:textId="77777777" w:rsidR="00D52C06" w:rsidRDefault="00D52C06">
            <w:pPr>
              <w:pStyle w:val="EMPTYCELLSTYLE"/>
            </w:pPr>
          </w:p>
        </w:tc>
        <w:tc>
          <w:tcPr>
            <w:tcW w:w="1100" w:type="dxa"/>
          </w:tcPr>
          <w:p w14:paraId="6484EE87" w14:textId="77777777" w:rsidR="00D52C06" w:rsidRDefault="00D52C06">
            <w:pPr>
              <w:pStyle w:val="EMPTYCELLSTYLE"/>
            </w:pPr>
          </w:p>
        </w:tc>
        <w:tc>
          <w:tcPr>
            <w:tcW w:w="3100" w:type="dxa"/>
          </w:tcPr>
          <w:p w14:paraId="5ABF9EA9" w14:textId="77777777" w:rsidR="00D52C06" w:rsidRDefault="00D52C06">
            <w:pPr>
              <w:pStyle w:val="EMPTYCELLSTYLE"/>
            </w:pPr>
          </w:p>
        </w:tc>
        <w:tc>
          <w:tcPr>
            <w:tcW w:w="40" w:type="dxa"/>
          </w:tcPr>
          <w:p w14:paraId="0436AFA3" w14:textId="77777777" w:rsidR="00D52C06" w:rsidRDefault="00D52C06">
            <w:pPr>
              <w:pStyle w:val="EMPTYCELLSTYLE"/>
            </w:pPr>
          </w:p>
        </w:tc>
      </w:tr>
      <w:tr w:rsidR="00D52C06" w14:paraId="4B3C352C" w14:textId="77777777">
        <w:trPr>
          <w:trHeight w:hRule="exact" w:val="600"/>
        </w:trPr>
        <w:tc>
          <w:tcPr>
            <w:tcW w:w="1" w:type="dxa"/>
          </w:tcPr>
          <w:p w14:paraId="3764378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B3B8A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BE7F8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2F611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ACA3B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11A70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429C6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77E15B" w14:textId="77777777" w:rsidR="00D52C06" w:rsidRDefault="00491AEF">
            <w:pPr>
              <w:jc w:val="center"/>
            </w:pPr>
            <w:r>
              <w:rPr>
                <w:b/>
                <w:color w:val="000000"/>
                <w:sz w:val="16"/>
              </w:rPr>
              <w:t>Образложење одступања од планске вредности</w:t>
            </w:r>
          </w:p>
        </w:tc>
        <w:tc>
          <w:tcPr>
            <w:tcW w:w="40" w:type="dxa"/>
          </w:tcPr>
          <w:p w14:paraId="440D3F25" w14:textId="77777777" w:rsidR="00D52C06" w:rsidRDefault="00D52C06">
            <w:pPr>
              <w:pStyle w:val="EMPTYCELLSTYLE"/>
            </w:pPr>
          </w:p>
        </w:tc>
      </w:tr>
      <w:tr w:rsidR="00D52C06" w14:paraId="47939FCD" w14:textId="77777777">
        <w:trPr>
          <w:trHeight w:hRule="exact" w:val="500"/>
        </w:trPr>
        <w:tc>
          <w:tcPr>
            <w:tcW w:w="1" w:type="dxa"/>
          </w:tcPr>
          <w:p w14:paraId="5FD0C4C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71AFB49" w14:textId="77777777" w:rsidR="00D52C06" w:rsidRDefault="00491AEF">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27014E"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69C263"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531A8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2D2FE4"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9313ED"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30701343" w14:textId="77777777" w:rsidR="00D52C06" w:rsidRDefault="00D52C06">
            <w:pPr>
              <w:jc w:val="center"/>
            </w:pPr>
          </w:p>
        </w:tc>
        <w:tc>
          <w:tcPr>
            <w:tcW w:w="40" w:type="dxa"/>
          </w:tcPr>
          <w:p w14:paraId="569FB29A" w14:textId="77777777" w:rsidR="00D52C06" w:rsidRDefault="00D52C06">
            <w:pPr>
              <w:pStyle w:val="EMPTYCELLSTYLE"/>
            </w:pPr>
          </w:p>
        </w:tc>
      </w:tr>
      <w:tr w:rsidR="00D52C06" w14:paraId="6CBF1D47" w14:textId="77777777">
        <w:trPr>
          <w:trHeight w:hRule="exact" w:val="360"/>
        </w:trPr>
        <w:tc>
          <w:tcPr>
            <w:tcW w:w="1" w:type="dxa"/>
          </w:tcPr>
          <w:p w14:paraId="05665DD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2B60FE" w14:textId="2F369D28" w:rsidR="00D52C06" w:rsidRDefault="00491AEF" w:rsidP="00D15A79">
            <w:pPr>
              <w:jc w:val="center"/>
            </w:pPr>
            <w:r>
              <w:rPr>
                <w:b/>
                <w:color w:val="000000"/>
                <w:sz w:val="16"/>
              </w:rPr>
              <w:t>Циљ 4: Јачање националног идентитета развојем теолошког образовања и повећањем  учешћа установа цркава и верских заједница у културном и научном животу земље</w:t>
            </w:r>
          </w:p>
        </w:tc>
        <w:tc>
          <w:tcPr>
            <w:tcW w:w="40" w:type="dxa"/>
          </w:tcPr>
          <w:p w14:paraId="7234C038" w14:textId="77777777" w:rsidR="00D52C06" w:rsidRDefault="00D52C06">
            <w:pPr>
              <w:pStyle w:val="EMPTYCELLSTYLE"/>
            </w:pPr>
          </w:p>
        </w:tc>
      </w:tr>
      <w:tr w:rsidR="00D52C06" w14:paraId="7E899E55" w14:textId="77777777">
        <w:trPr>
          <w:trHeight w:hRule="exact" w:val="600"/>
        </w:trPr>
        <w:tc>
          <w:tcPr>
            <w:tcW w:w="1" w:type="dxa"/>
          </w:tcPr>
          <w:p w14:paraId="7AD30D3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AF3B3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7FA26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85C85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64A98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C8385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2575E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2A2AFD" w14:textId="77777777" w:rsidR="00D52C06" w:rsidRDefault="00491AEF">
            <w:pPr>
              <w:jc w:val="center"/>
            </w:pPr>
            <w:r>
              <w:rPr>
                <w:b/>
                <w:color w:val="000000"/>
                <w:sz w:val="16"/>
              </w:rPr>
              <w:t>Образложење одступања од планске вредности</w:t>
            </w:r>
          </w:p>
        </w:tc>
        <w:tc>
          <w:tcPr>
            <w:tcW w:w="40" w:type="dxa"/>
          </w:tcPr>
          <w:p w14:paraId="4CC00B98" w14:textId="77777777" w:rsidR="00D52C06" w:rsidRDefault="00D52C06">
            <w:pPr>
              <w:pStyle w:val="EMPTYCELLSTYLE"/>
            </w:pPr>
          </w:p>
        </w:tc>
      </w:tr>
      <w:tr w:rsidR="00D52C06" w14:paraId="079EBC4B" w14:textId="77777777">
        <w:trPr>
          <w:trHeight w:hRule="exact" w:val="1840"/>
        </w:trPr>
        <w:tc>
          <w:tcPr>
            <w:tcW w:w="1" w:type="dxa"/>
          </w:tcPr>
          <w:p w14:paraId="008C141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8EBC83E" w14:textId="53BF4A1E" w:rsidR="00D52C06" w:rsidRDefault="00491AEF" w:rsidP="003E2C4F">
            <w:r>
              <w:rPr>
                <w:color w:val="000000"/>
                <w:sz w:val="16"/>
              </w:rPr>
              <w:t>1. Број одржаних манифестација у организацији јавних и установа културе цркава и верских заједница</w:t>
            </w:r>
            <w:r>
              <w:rPr>
                <w:color w:val="000000"/>
                <w:sz w:val="16"/>
              </w:rPr>
              <w:br/>
            </w:r>
            <w:r>
              <w:rPr>
                <w:color w:val="000000"/>
                <w:sz w:val="16"/>
              </w:rPr>
              <w:br/>
            </w:r>
            <w:r>
              <w:rPr>
                <w:i/>
                <w:color w:val="000000"/>
                <w:sz w:val="16"/>
              </w:rPr>
              <w:t>Извор верификације:</w:t>
            </w:r>
            <w:r>
              <w:rPr>
                <w:color w:val="000000"/>
                <w:sz w:val="16"/>
              </w:rPr>
              <w:t xml:space="preserve"> Јавни медији и медији цркава и верских заједница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6DBF1A" w14:textId="6F536EF4" w:rsidR="00D52C06" w:rsidRDefault="00433CDA">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491FDA"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57B065" w14:textId="77777777" w:rsidR="00D52C06" w:rsidRDefault="00491AEF">
            <w:pPr>
              <w:jc w:val="center"/>
            </w:pPr>
            <w:r>
              <w:rPr>
                <w:color w:val="000000"/>
                <w:sz w:val="16"/>
              </w:rPr>
              <w:t>10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16EBBF" w14:textId="77777777" w:rsidR="00D52C06" w:rsidRDefault="00491AEF">
            <w:pPr>
              <w:jc w:val="center"/>
            </w:pPr>
            <w:r>
              <w:rPr>
                <w:color w:val="000000"/>
                <w:sz w:val="16"/>
              </w:rPr>
              <w:t>39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5EC06F" w14:textId="77777777" w:rsidR="00D52C06" w:rsidRDefault="00491AEF">
            <w:pPr>
              <w:jc w:val="center"/>
            </w:pPr>
            <w:r>
              <w:rPr>
                <w:color w:val="000000"/>
                <w:sz w:val="16"/>
              </w:rPr>
              <w:t>23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C0953CD" w14:textId="77777777" w:rsidR="00D52C06" w:rsidRDefault="00491AEF">
            <w:pPr>
              <w:jc w:val="center"/>
            </w:pPr>
            <w:r>
              <w:rPr>
                <w:color w:val="000000"/>
                <w:sz w:val="16"/>
              </w:rPr>
              <w:t>Услед обједињавања тематски сродних области незнатно је смањем број верско-културних манифестација у организацији верских субјеката у Србији и региону.</w:t>
            </w:r>
            <w:r>
              <w:rPr>
                <w:color w:val="000000"/>
                <w:sz w:val="16"/>
              </w:rPr>
              <w:br/>
            </w:r>
          </w:p>
        </w:tc>
        <w:tc>
          <w:tcPr>
            <w:tcW w:w="40" w:type="dxa"/>
          </w:tcPr>
          <w:p w14:paraId="6CE0D02A" w14:textId="77777777" w:rsidR="00D52C06" w:rsidRDefault="00D52C06">
            <w:pPr>
              <w:pStyle w:val="EMPTYCELLSTYLE"/>
            </w:pPr>
          </w:p>
        </w:tc>
      </w:tr>
      <w:tr w:rsidR="00D52C06" w14:paraId="7417E45B" w14:textId="77777777">
        <w:trPr>
          <w:trHeight w:hRule="exact" w:val="2400"/>
        </w:trPr>
        <w:tc>
          <w:tcPr>
            <w:tcW w:w="1" w:type="dxa"/>
          </w:tcPr>
          <w:p w14:paraId="6FAA456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235C7E0" w14:textId="33EF23CD" w:rsidR="00D52C06" w:rsidRDefault="00491AEF" w:rsidP="003E2C4F">
            <w:r>
              <w:rPr>
                <w:color w:val="000000"/>
                <w:sz w:val="16"/>
              </w:rPr>
              <w:t>2. Број ученика који се после завршене средње теолошке школе упише на теолошки факултет сваке школске године</w:t>
            </w:r>
            <w:r>
              <w:rPr>
                <w:color w:val="000000"/>
                <w:sz w:val="16"/>
              </w:rPr>
              <w:br/>
            </w:r>
            <w:r>
              <w:rPr>
                <w:color w:val="000000"/>
                <w:sz w:val="16"/>
              </w:rPr>
              <w:br/>
            </w:r>
            <w:r>
              <w:rPr>
                <w:i/>
                <w:color w:val="000000"/>
                <w:sz w:val="16"/>
              </w:rPr>
              <w:t>Извор верификације:</w:t>
            </w:r>
            <w:r>
              <w:rPr>
                <w:color w:val="000000"/>
                <w:sz w:val="16"/>
              </w:rPr>
              <w:t xml:space="preserve"> Евиденциони спискови цркава и верских заједница и њихових високих школа и факултета; званични сајтови високошколских установа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41CA99" w14:textId="39D4CDFD" w:rsidR="00D52C06" w:rsidRDefault="003E2C4F">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060A8D"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CF9B30" w14:textId="77777777" w:rsidR="00D52C06" w:rsidRDefault="00491AEF">
            <w:pPr>
              <w:jc w:val="center"/>
            </w:pPr>
            <w:r>
              <w:rPr>
                <w:color w:val="000000"/>
                <w:sz w:val="16"/>
              </w:rPr>
              <w:t>190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8163B8" w14:textId="77777777" w:rsidR="00D52C06" w:rsidRDefault="00491AEF">
            <w:pPr>
              <w:jc w:val="center"/>
            </w:pPr>
            <w:r>
              <w:rPr>
                <w:color w:val="000000"/>
                <w:sz w:val="16"/>
              </w:rPr>
              <w:t>220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DB573F" w14:textId="77777777" w:rsidR="00D52C06" w:rsidRDefault="00491AEF">
            <w:pPr>
              <w:jc w:val="center"/>
            </w:pPr>
            <w:r>
              <w:rPr>
                <w:color w:val="000000"/>
                <w:sz w:val="16"/>
              </w:rPr>
              <w:t>90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3AED7B7" w14:textId="77777777" w:rsidR="00D52C06" w:rsidRDefault="00491AEF">
            <w:pPr>
              <w:jc w:val="center"/>
            </w:pPr>
            <w:r>
              <w:rPr>
                <w:color w:val="000000"/>
                <w:sz w:val="16"/>
              </w:rPr>
              <w:t>Уочен је пораст интересовања за теолошке студије, док стагнира интересовање за средње теолошке школе. Изменама прописа из области образовања и васпитања омогућено је ученицима средњих верских школа да упишу друге факултете, који својим статутом предвиђају да могу да узму у обзир молбе кандидата, који долазе из медреса и богословија.</w:t>
            </w:r>
            <w:r>
              <w:rPr>
                <w:color w:val="000000"/>
                <w:sz w:val="16"/>
              </w:rPr>
              <w:br/>
            </w:r>
          </w:p>
        </w:tc>
        <w:tc>
          <w:tcPr>
            <w:tcW w:w="40" w:type="dxa"/>
          </w:tcPr>
          <w:p w14:paraId="05965A6E" w14:textId="77777777" w:rsidR="00D52C06" w:rsidRDefault="00D52C06">
            <w:pPr>
              <w:pStyle w:val="EMPTYCELLSTYLE"/>
            </w:pPr>
          </w:p>
        </w:tc>
      </w:tr>
      <w:tr w:rsidR="00D52C06" w14:paraId="5A4EA46A" w14:textId="77777777">
        <w:trPr>
          <w:trHeight w:hRule="exact" w:val="280"/>
        </w:trPr>
        <w:tc>
          <w:tcPr>
            <w:tcW w:w="1" w:type="dxa"/>
          </w:tcPr>
          <w:p w14:paraId="53A0725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4E5F9F" w14:textId="77777777" w:rsidR="00D52C06" w:rsidRDefault="00491AEF">
            <w:pPr>
              <w:pStyle w:val="headerborderfill"/>
            </w:pPr>
            <w:r>
              <w:rPr>
                <w:rFonts w:ascii="Times New Roman" w:eastAsia="Times New Roman" w:hAnsi="Times New Roman" w:cs="Times New Roman"/>
                <w:b/>
                <w:sz w:val="16"/>
              </w:rPr>
              <w:t>ПРОГРАМ: 1902 - Сарадња с дијаспором и Србима у региону</w:t>
            </w:r>
          </w:p>
        </w:tc>
        <w:tc>
          <w:tcPr>
            <w:tcW w:w="40" w:type="dxa"/>
          </w:tcPr>
          <w:p w14:paraId="52B73A91" w14:textId="77777777" w:rsidR="00D52C06" w:rsidRDefault="00D52C06">
            <w:pPr>
              <w:pStyle w:val="EMPTYCELLSTYLE"/>
            </w:pPr>
          </w:p>
        </w:tc>
      </w:tr>
      <w:tr w:rsidR="00D52C06" w14:paraId="3871CE22" w14:textId="77777777">
        <w:trPr>
          <w:trHeight w:hRule="exact" w:val="280"/>
        </w:trPr>
        <w:tc>
          <w:tcPr>
            <w:tcW w:w="1" w:type="dxa"/>
          </w:tcPr>
          <w:p w14:paraId="16066B4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4D2994" w14:textId="77777777" w:rsidR="00D52C06" w:rsidRDefault="00491AEF">
            <w:pPr>
              <w:pStyle w:val="headerborderfill"/>
              <w:jc w:val="center"/>
            </w:pPr>
            <w:r>
              <w:rPr>
                <w:rFonts w:ascii="Times New Roman" w:eastAsia="Times New Roman" w:hAnsi="Times New Roman" w:cs="Times New Roman"/>
                <w:b/>
                <w:sz w:val="16"/>
              </w:rPr>
              <w:t>УПРАВА ЗА САРАДЊУ С ДИЈАСПОРОМ И СРБИМА У РЕГИОНУ</w:t>
            </w:r>
          </w:p>
        </w:tc>
        <w:tc>
          <w:tcPr>
            <w:tcW w:w="40" w:type="dxa"/>
          </w:tcPr>
          <w:p w14:paraId="1E40D681" w14:textId="77777777" w:rsidR="00D52C06" w:rsidRDefault="00D52C06">
            <w:pPr>
              <w:pStyle w:val="EMPTYCELLSTYLE"/>
            </w:pPr>
          </w:p>
        </w:tc>
      </w:tr>
      <w:tr w:rsidR="00D52C06" w14:paraId="4BBBC69A" w14:textId="77777777">
        <w:trPr>
          <w:trHeight w:hRule="exact" w:val="380"/>
        </w:trPr>
        <w:tc>
          <w:tcPr>
            <w:tcW w:w="1" w:type="dxa"/>
          </w:tcPr>
          <w:p w14:paraId="00FDBBD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11B86D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380FA864" w14:textId="77777777" w:rsidR="00D52C06" w:rsidRDefault="00D52C06">
            <w:pPr>
              <w:pStyle w:val="EMPTYCELLSTYLE"/>
            </w:pPr>
          </w:p>
        </w:tc>
      </w:tr>
      <w:tr w:rsidR="00D52C06" w14:paraId="0B086F3B" w14:textId="77777777">
        <w:trPr>
          <w:trHeight w:hRule="exact" w:val="280"/>
        </w:trPr>
        <w:tc>
          <w:tcPr>
            <w:tcW w:w="1" w:type="dxa"/>
          </w:tcPr>
          <w:p w14:paraId="7DBEE20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F114F6" w14:textId="77777777" w:rsidR="00D52C06" w:rsidRDefault="00491AEF">
            <w:pPr>
              <w:jc w:val="center"/>
            </w:pPr>
            <w:r>
              <w:rPr>
                <w:b/>
                <w:color w:val="000000"/>
                <w:sz w:val="16"/>
              </w:rPr>
              <w:t>Циљ 1: Унапређење услова за учешће држављана  Србије у бирачком процесу</w:t>
            </w:r>
          </w:p>
        </w:tc>
        <w:tc>
          <w:tcPr>
            <w:tcW w:w="40" w:type="dxa"/>
          </w:tcPr>
          <w:p w14:paraId="21BDD7B1" w14:textId="77777777" w:rsidR="00D52C06" w:rsidRDefault="00D52C06">
            <w:pPr>
              <w:pStyle w:val="EMPTYCELLSTYLE"/>
            </w:pPr>
          </w:p>
        </w:tc>
      </w:tr>
      <w:tr w:rsidR="00D52C06" w14:paraId="707CB09F" w14:textId="77777777">
        <w:trPr>
          <w:trHeight w:hRule="exact" w:val="600"/>
        </w:trPr>
        <w:tc>
          <w:tcPr>
            <w:tcW w:w="1" w:type="dxa"/>
          </w:tcPr>
          <w:p w14:paraId="5D9FDA5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870B8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D1F31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668F6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98D73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84F63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E5FC9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17DC37" w14:textId="77777777" w:rsidR="00D52C06" w:rsidRDefault="00491AEF">
            <w:pPr>
              <w:jc w:val="center"/>
            </w:pPr>
            <w:r>
              <w:rPr>
                <w:b/>
                <w:color w:val="000000"/>
                <w:sz w:val="16"/>
              </w:rPr>
              <w:t>Образложење одступања од планске вредности</w:t>
            </w:r>
          </w:p>
        </w:tc>
        <w:tc>
          <w:tcPr>
            <w:tcW w:w="40" w:type="dxa"/>
          </w:tcPr>
          <w:p w14:paraId="7E67D5A9" w14:textId="77777777" w:rsidR="00D52C06" w:rsidRDefault="00D52C06">
            <w:pPr>
              <w:pStyle w:val="EMPTYCELLSTYLE"/>
            </w:pPr>
          </w:p>
        </w:tc>
      </w:tr>
      <w:tr w:rsidR="00D52C06" w14:paraId="0D322E75" w14:textId="77777777">
        <w:trPr>
          <w:trHeight w:hRule="exact" w:val="1300"/>
        </w:trPr>
        <w:tc>
          <w:tcPr>
            <w:tcW w:w="1" w:type="dxa"/>
          </w:tcPr>
          <w:p w14:paraId="7A90CA4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FAC219E" w14:textId="77777777" w:rsidR="00D52C06" w:rsidRDefault="00491AEF">
            <w:r>
              <w:rPr>
                <w:color w:val="000000"/>
                <w:sz w:val="16"/>
              </w:rPr>
              <w:t>1. Број бирачких места у иностранству</w:t>
            </w:r>
            <w:r>
              <w:rPr>
                <w:color w:val="000000"/>
                <w:sz w:val="16"/>
              </w:rPr>
              <w:br/>
            </w:r>
            <w:r>
              <w:rPr>
                <w:color w:val="000000"/>
                <w:sz w:val="16"/>
              </w:rPr>
              <w:br/>
            </w:r>
            <w:r>
              <w:rPr>
                <w:i/>
                <w:color w:val="000000"/>
                <w:sz w:val="16"/>
              </w:rPr>
              <w:t>Извор верификације:</w:t>
            </w:r>
            <w:r>
              <w:rPr>
                <w:color w:val="000000"/>
                <w:sz w:val="16"/>
              </w:rPr>
              <w:t xml:space="preserve"> Републичка изборна комисија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926392" w14:textId="38093876" w:rsidR="00D52C06" w:rsidRDefault="00236FF8">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02A237"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161171" w14:textId="77777777" w:rsidR="00D52C06" w:rsidRDefault="00491AEF">
            <w:pPr>
              <w:jc w:val="center"/>
            </w:pPr>
            <w:r>
              <w:rPr>
                <w:color w:val="000000"/>
                <w:sz w:val="16"/>
              </w:rPr>
              <w:t>38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A7E076"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5AE27D"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1AFA428" w14:textId="77777777" w:rsidR="00D52C06" w:rsidRDefault="00491AEF">
            <w:pPr>
              <w:jc w:val="center"/>
            </w:pPr>
            <w:r>
              <w:rPr>
                <w:color w:val="000000"/>
                <w:sz w:val="16"/>
              </w:rPr>
              <w:t xml:space="preserve"> </w:t>
            </w:r>
            <w:r>
              <w:rPr>
                <w:color w:val="000000"/>
                <w:sz w:val="16"/>
              </w:rPr>
              <w:br/>
            </w:r>
          </w:p>
        </w:tc>
        <w:tc>
          <w:tcPr>
            <w:tcW w:w="40" w:type="dxa"/>
          </w:tcPr>
          <w:p w14:paraId="7A398F0F" w14:textId="77777777" w:rsidR="00D52C06" w:rsidRDefault="00D52C06">
            <w:pPr>
              <w:pStyle w:val="EMPTYCELLSTYLE"/>
            </w:pPr>
          </w:p>
        </w:tc>
      </w:tr>
      <w:tr w:rsidR="00D52C06" w14:paraId="694A7BED" w14:textId="77777777">
        <w:trPr>
          <w:trHeight w:hRule="exact" w:val="1300"/>
        </w:trPr>
        <w:tc>
          <w:tcPr>
            <w:tcW w:w="1" w:type="dxa"/>
          </w:tcPr>
          <w:p w14:paraId="592D09A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FD852FD" w14:textId="77777777" w:rsidR="00D52C06" w:rsidRDefault="00491AEF">
            <w:r>
              <w:rPr>
                <w:color w:val="000000"/>
                <w:sz w:val="16"/>
              </w:rPr>
              <w:t>2. Број регистрованих гласача у иностранству</w:t>
            </w:r>
            <w:r>
              <w:rPr>
                <w:color w:val="000000"/>
                <w:sz w:val="16"/>
              </w:rPr>
              <w:br/>
            </w:r>
            <w:r>
              <w:rPr>
                <w:color w:val="000000"/>
                <w:sz w:val="16"/>
              </w:rPr>
              <w:br/>
            </w:r>
            <w:r>
              <w:rPr>
                <w:i/>
                <w:color w:val="000000"/>
                <w:sz w:val="16"/>
              </w:rPr>
              <w:t>Извор верификације:</w:t>
            </w:r>
            <w:r>
              <w:rPr>
                <w:color w:val="000000"/>
                <w:sz w:val="16"/>
              </w:rPr>
              <w:t xml:space="preserve"> Републичка изборна комисија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F48F66" w14:textId="0FCBB110" w:rsidR="00D52C06" w:rsidRDefault="00BB02F1">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2E0D93"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CBB237" w14:textId="77777777" w:rsidR="00D52C06" w:rsidRDefault="00491AEF">
            <w:pPr>
              <w:jc w:val="center"/>
            </w:pPr>
            <w:r>
              <w:rPr>
                <w:color w:val="000000"/>
                <w:sz w:val="16"/>
              </w:rPr>
              <w:t>6084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80E4E2"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D9AA84"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F6F3988" w14:textId="77777777" w:rsidR="00D52C06" w:rsidRDefault="00491AEF">
            <w:pPr>
              <w:jc w:val="center"/>
            </w:pPr>
            <w:r>
              <w:rPr>
                <w:color w:val="000000"/>
                <w:sz w:val="16"/>
              </w:rPr>
              <w:t xml:space="preserve"> </w:t>
            </w:r>
            <w:r>
              <w:rPr>
                <w:color w:val="000000"/>
                <w:sz w:val="16"/>
              </w:rPr>
              <w:br/>
            </w:r>
          </w:p>
        </w:tc>
        <w:tc>
          <w:tcPr>
            <w:tcW w:w="40" w:type="dxa"/>
          </w:tcPr>
          <w:p w14:paraId="78FEFD5B" w14:textId="77777777" w:rsidR="00D52C06" w:rsidRDefault="00D52C06">
            <w:pPr>
              <w:pStyle w:val="EMPTYCELLSTYLE"/>
            </w:pPr>
          </w:p>
        </w:tc>
      </w:tr>
      <w:tr w:rsidR="00D52C06" w14:paraId="64D4B028" w14:textId="77777777">
        <w:trPr>
          <w:trHeight w:hRule="exact" w:val="280"/>
        </w:trPr>
        <w:tc>
          <w:tcPr>
            <w:tcW w:w="1" w:type="dxa"/>
          </w:tcPr>
          <w:p w14:paraId="6981144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F3D830" w14:textId="77777777" w:rsidR="00D52C06" w:rsidRDefault="00491AEF">
            <w:pPr>
              <w:jc w:val="center"/>
            </w:pPr>
            <w:r>
              <w:rPr>
                <w:b/>
                <w:color w:val="000000"/>
                <w:sz w:val="16"/>
              </w:rPr>
              <w:t>Циљ 2: Јачање веза матичне државе и дијаспоре и Срба у региону и очување и развој националног и културног идентитета</w:t>
            </w:r>
          </w:p>
        </w:tc>
        <w:tc>
          <w:tcPr>
            <w:tcW w:w="40" w:type="dxa"/>
          </w:tcPr>
          <w:p w14:paraId="00B96E9A" w14:textId="77777777" w:rsidR="00D52C06" w:rsidRDefault="00D52C06">
            <w:pPr>
              <w:pStyle w:val="EMPTYCELLSTYLE"/>
            </w:pPr>
          </w:p>
        </w:tc>
      </w:tr>
      <w:tr w:rsidR="00D52C06" w14:paraId="113D9006" w14:textId="77777777">
        <w:trPr>
          <w:trHeight w:hRule="exact" w:val="600"/>
        </w:trPr>
        <w:tc>
          <w:tcPr>
            <w:tcW w:w="1" w:type="dxa"/>
          </w:tcPr>
          <w:p w14:paraId="4E76E0C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9AD77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49A70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99C8D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BA4EA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6803C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65E27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AD4AF8" w14:textId="77777777" w:rsidR="00D52C06" w:rsidRDefault="00491AEF">
            <w:pPr>
              <w:jc w:val="center"/>
            </w:pPr>
            <w:r>
              <w:rPr>
                <w:b/>
                <w:color w:val="000000"/>
                <w:sz w:val="16"/>
              </w:rPr>
              <w:t>Образложење одступања од планске вредности</w:t>
            </w:r>
          </w:p>
        </w:tc>
        <w:tc>
          <w:tcPr>
            <w:tcW w:w="40" w:type="dxa"/>
          </w:tcPr>
          <w:p w14:paraId="1321C2DF" w14:textId="77777777" w:rsidR="00D52C06" w:rsidRDefault="00D52C06">
            <w:pPr>
              <w:pStyle w:val="EMPTYCELLSTYLE"/>
            </w:pPr>
          </w:p>
        </w:tc>
      </w:tr>
      <w:tr w:rsidR="00D52C06" w14:paraId="14436564" w14:textId="77777777">
        <w:trPr>
          <w:trHeight w:hRule="exact" w:val="1480"/>
        </w:trPr>
        <w:tc>
          <w:tcPr>
            <w:tcW w:w="1" w:type="dxa"/>
          </w:tcPr>
          <w:p w14:paraId="01CAFF3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3AD0E85" w14:textId="77777777" w:rsidR="00D52C06" w:rsidRDefault="00491AEF">
            <w:r>
              <w:rPr>
                <w:color w:val="000000"/>
                <w:sz w:val="16"/>
              </w:rPr>
              <w:t>1. Број организација Срба у дијаспори и региону</w:t>
            </w:r>
            <w:r>
              <w:rPr>
                <w:color w:val="000000"/>
                <w:sz w:val="16"/>
              </w:rPr>
              <w:br/>
            </w:r>
            <w:r>
              <w:rPr>
                <w:color w:val="000000"/>
                <w:sz w:val="16"/>
              </w:rPr>
              <w:br/>
            </w:r>
            <w:r>
              <w:rPr>
                <w:i/>
                <w:color w:val="000000"/>
                <w:sz w:val="16"/>
              </w:rPr>
              <w:t>Извор верификације:</w:t>
            </w:r>
            <w:r>
              <w:rPr>
                <w:color w:val="000000"/>
                <w:sz w:val="16"/>
              </w:rPr>
              <w:t xml:space="preserve"> Евиденција организација у дијаспори и организација Срба у региону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12F55A" w14:textId="01081328" w:rsidR="00D52C06" w:rsidRDefault="00F22EAE">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5B3524"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128FCD" w14:textId="77777777" w:rsidR="00D52C06" w:rsidRDefault="00491AEF">
            <w:pPr>
              <w:jc w:val="center"/>
            </w:pPr>
            <w:r>
              <w:rPr>
                <w:color w:val="000000"/>
                <w:sz w:val="16"/>
              </w:rPr>
              <w:t>109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239C17" w14:textId="77777777" w:rsidR="00D52C06" w:rsidRDefault="00491AEF">
            <w:pPr>
              <w:jc w:val="center"/>
            </w:pPr>
            <w:r>
              <w:rPr>
                <w:color w:val="000000"/>
                <w:sz w:val="16"/>
              </w:rPr>
              <w:t>140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27F87E"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D74E752" w14:textId="77777777" w:rsidR="00D52C06" w:rsidRDefault="00491AEF">
            <w:pPr>
              <w:jc w:val="center"/>
            </w:pPr>
            <w:r>
              <w:rPr>
                <w:color w:val="000000"/>
                <w:sz w:val="16"/>
              </w:rPr>
              <w:t xml:space="preserve"> </w:t>
            </w:r>
            <w:r>
              <w:rPr>
                <w:color w:val="000000"/>
                <w:sz w:val="16"/>
              </w:rPr>
              <w:br/>
            </w:r>
          </w:p>
        </w:tc>
        <w:tc>
          <w:tcPr>
            <w:tcW w:w="40" w:type="dxa"/>
          </w:tcPr>
          <w:p w14:paraId="48DAFDB2" w14:textId="77777777" w:rsidR="00D52C06" w:rsidRDefault="00D52C06">
            <w:pPr>
              <w:pStyle w:val="EMPTYCELLSTYLE"/>
            </w:pPr>
          </w:p>
        </w:tc>
      </w:tr>
      <w:tr w:rsidR="00D52C06" w14:paraId="04C6E3C5" w14:textId="77777777">
        <w:trPr>
          <w:trHeight w:hRule="exact" w:val="1020"/>
        </w:trPr>
        <w:tc>
          <w:tcPr>
            <w:tcW w:w="1" w:type="dxa"/>
          </w:tcPr>
          <w:p w14:paraId="78956AF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7367EEC" w14:textId="77777777" w:rsidR="00D52C06" w:rsidRDefault="00491AEF">
            <w:r>
              <w:rPr>
                <w:color w:val="000000"/>
                <w:sz w:val="16"/>
              </w:rPr>
              <w:t>2. Број држава у којима се налазе организације Срба</w:t>
            </w:r>
            <w:r>
              <w:rPr>
                <w:color w:val="000000"/>
                <w:sz w:val="16"/>
              </w:rPr>
              <w:br/>
            </w:r>
            <w:r>
              <w:rPr>
                <w:color w:val="000000"/>
                <w:sz w:val="16"/>
              </w:rPr>
              <w:br/>
            </w:r>
            <w:r>
              <w:rPr>
                <w:i/>
                <w:color w:val="000000"/>
                <w:sz w:val="16"/>
              </w:rPr>
              <w:t>Извор верификације:</w:t>
            </w:r>
            <w:r>
              <w:rPr>
                <w:color w:val="000000"/>
                <w:sz w:val="16"/>
              </w:rPr>
              <w:t xml:space="preserve"> Евиденција организација у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AFE5E6" w14:textId="2A316CEF" w:rsidR="00D52C06" w:rsidRDefault="00F22EAE">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136AF2"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FA76D7" w14:textId="77777777" w:rsidR="00D52C06" w:rsidRDefault="00491AEF">
            <w:pPr>
              <w:jc w:val="center"/>
            </w:pPr>
            <w:r>
              <w:rPr>
                <w:color w:val="000000"/>
                <w:sz w:val="16"/>
              </w:rPr>
              <w:t>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AE0766" w14:textId="77777777" w:rsidR="00D52C06" w:rsidRDefault="00491AEF">
            <w:pPr>
              <w:jc w:val="center"/>
            </w:pPr>
            <w:r>
              <w:rPr>
                <w:color w:val="000000"/>
                <w:sz w:val="16"/>
              </w:rPr>
              <w:t>26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5EA01C"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D3113A9" w14:textId="77777777" w:rsidR="00D52C06" w:rsidRDefault="00491AEF">
            <w:pPr>
              <w:jc w:val="center"/>
            </w:pPr>
            <w:r>
              <w:rPr>
                <w:color w:val="000000"/>
                <w:sz w:val="16"/>
              </w:rPr>
              <w:t xml:space="preserve"> </w:t>
            </w:r>
            <w:r>
              <w:rPr>
                <w:color w:val="000000"/>
                <w:sz w:val="16"/>
              </w:rPr>
              <w:br/>
            </w:r>
          </w:p>
        </w:tc>
        <w:tc>
          <w:tcPr>
            <w:tcW w:w="40" w:type="dxa"/>
          </w:tcPr>
          <w:p w14:paraId="4ECC0ACB" w14:textId="77777777" w:rsidR="00D52C06" w:rsidRDefault="00D52C06">
            <w:pPr>
              <w:pStyle w:val="EMPTYCELLSTYLE"/>
            </w:pPr>
          </w:p>
        </w:tc>
      </w:tr>
      <w:tr w:rsidR="00D52C06" w14:paraId="127F4E32" w14:textId="77777777">
        <w:tc>
          <w:tcPr>
            <w:tcW w:w="1" w:type="dxa"/>
          </w:tcPr>
          <w:p w14:paraId="5D1C9DC2" w14:textId="77777777" w:rsidR="00D52C06" w:rsidRDefault="00D52C06">
            <w:pPr>
              <w:pStyle w:val="EMPTYCELLSTYLE"/>
              <w:pageBreakBefore/>
            </w:pPr>
            <w:bookmarkStart w:id="101" w:name="JR_PAGE_ANCHOR_0_101"/>
            <w:bookmarkEnd w:id="101"/>
          </w:p>
        </w:tc>
        <w:tc>
          <w:tcPr>
            <w:tcW w:w="2000" w:type="dxa"/>
          </w:tcPr>
          <w:p w14:paraId="2DDD073A" w14:textId="77777777" w:rsidR="00D52C06" w:rsidRDefault="00D52C06">
            <w:pPr>
              <w:pStyle w:val="EMPTYCELLSTYLE"/>
            </w:pPr>
          </w:p>
        </w:tc>
        <w:tc>
          <w:tcPr>
            <w:tcW w:w="1000" w:type="dxa"/>
          </w:tcPr>
          <w:p w14:paraId="136AF731" w14:textId="77777777" w:rsidR="00D52C06" w:rsidRDefault="00D52C06">
            <w:pPr>
              <w:pStyle w:val="EMPTYCELLSTYLE"/>
            </w:pPr>
          </w:p>
        </w:tc>
        <w:tc>
          <w:tcPr>
            <w:tcW w:w="800" w:type="dxa"/>
          </w:tcPr>
          <w:p w14:paraId="0999D258" w14:textId="77777777" w:rsidR="00D52C06" w:rsidRDefault="00D52C06">
            <w:pPr>
              <w:pStyle w:val="EMPTYCELLSTYLE"/>
            </w:pPr>
          </w:p>
        </w:tc>
        <w:tc>
          <w:tcPr>
            <w:tcW w:w="1000" w:type="dxa"/>
          </w:tcPr>
          <w:p w14:paraId="6D272EA4" w14:textId="77777777" w:rsidR="00D52C06" w:rsidRDefault="00D52C06">
            <w:pPr>
              <w:pStyle w:val="EMPTYCELLSTYLE"/>
            </w:pPr>
          </w:p>
        </w:tc>
        <w:tc>
          <w:tcPr>
            <w:tcW w:w="1000" w:type="dxa"/>
          </w:tcPr>
          <w:p w14:paraId="13353E05" w14:textId="77777777" w:rsidR="00D52C06" w:rsidRDefault="00D52C06">
            <w:pPr>
              <w:pStyle w:val="EMPTYCELLSTYLE"/>
            </w:pPr>
          </w:p>
        </w:tc>
        <w:tc>
          <w:tcPr>
            <w:tcW w:w="1100" w:type="dxa"/>
          </w:tcPr>
          <w:p w14:paraId="7C9903C7" w14:textId="77777777" w:rsidR="00D52C06" w:rsidRDefault="00D52C06">
            <w:pPr>
              <w:pStyle w:val="EMPTYCELLSTYLE"/>
            </w:pPr>
          </w:p>
        </w:tc>
        <w:tc>
          <w:tcPr>
            <w:tcW w:w="3100" w:type="dxa"/>
          </w:tcPr>
          <w:p w14:paraId="1532F1D1" w14:textId="77777777" w:rsidR="00D52C06" w:rsidRDefault="00D52C06">
            <w:pPr>
              <w:pStyle w:val="EMPTYCELLSTYLE"/>
            </w:pPr>
          </w:p>
        </w:tc>
        <w:tc>
          <w:tcPr>
            <w:tcW w:w="40" w:type="dxa"/>
          </w:tcPr>
          <w:p w14:paraId="5E73909A" w14:textId="77777777" w:rsidR="00D52C06" w:rsidRDefault="00D52C06">
            <w:pPr>
              <w:pStyle w:val="EMPTYCELLSTYLE"/>
            </w:pPr>
          </w:p>
        </w:tc>
      </w:tr>
      <w:tr w:rsidR="00D52C06" w14:paraId="1007DB63" w14:textId="77777777">
        <w:trPr>
          <w:trHeight w:hRule="exact" w:val="600"/>
        </w:trPr>
        <w:tc>
          <w:tcPr>
            <w:tcW w:w="1" w:type="dxa"/>
          </w:tcPr>
          <w:p w14:paraId="38E79D5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8D0AB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E214E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49DC9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A1009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A0C2B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5A340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8BCDA3" w14:textId="77777777" w:rsidR="00D52C06" w:rsidRDefault="00491AEF">
            <w:pPr>
              <w:jc w:val="center"/>
            </w:pPr>
            <w:r>
              <w:rPr>
                <w:b/>
                <w:color w:val="000000"/>
                <w:sz w:val="16"/>
              </w:rPr>
              <w:t>Образложење одступања од планске вредности</w:t>
            </w:r>
          </w:p>
        </w:tc>
        <w:tc>
          <w:tcPr>
            <w:tcW w:w="40" w:type="dxa"/>
          </w:tcPr>
          <w:p w14:paraId="2F5CA3E2" w14:textId="77777777" w:rsidR="00D52C06" w:rsidRDefault="00D52C06">
            <w:pPr>
              <w:pStyle w:val="EMPTYCELLSTYLE"/>
            </w:pPr>
          </w:p>
        </w:tc>
      </w:tr>
      <w:tr w:rsidR="00D52C06" w14:paraId="26715015" w14:textId="77777777">
        <w:trPr>
          <w:trHeight w:hRule="exact" w:val="560"/>
        </w:trPr>
        <w:tc>
          <w:tcPr>
            <w:tcW w:w="1" w:type="dxa"/>
          </w:tcPr>
          <w:p w14:paraId="187826F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47C1FA2" w14:textId="77777777" w:rsidR="00D52C06" w:rsidRDefault="00491AEF">
            <w:r>
              <w:rPr>
                <w:color w:val="000000"/>
                <w:sz w:val="16"/>
              </w:rPr>
              <w:t>дијаспори и организација Срба у региону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D66963"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95C52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B8EF89"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CA4577"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D7D93F"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1EB618C3" w14:textId="77777777" w:rsidR="00D52C06" w:rsidRDefault="00D52C06">
            <w:pPr>
              <w:jc w:val="center"/>
            </w:pPr>
          </w:p>
        </w:tc>
        <w:tc>
          <w:tcPr>
            <w:tcW w:w="40" w:type="dxa"/>
          </w:tcPr>
          <w:p w14:paraId="4AE0A045" w14:textId="77777777" w:rsidR="00D52C06" w:rsidRDefault="00D52C06">
            <w:pPr>
              <w:pStyle w:val="EMPTYCELLSTYLE"/>
            </w:pPr>
          </w:p>
        </w:tc>
      </w:tr>
      <w:tr w:rsidR="00D52C06" w14:paraId="6A0D7F54" w14:textId="77777777">
        <w:trPr>
          <w:trHeight w:hRule="exact" w:val="40"/>
        </w:trPr>
        <w:tc>
          <w:tcPr>
            <w:tcW w:w="1" w:type="dxa"/>
          </w:tcPr>
          <w:p w14:paraId="641A0760" w14:textId="77777777" w:rsidR="00D52C06" w:rsidRDefault="00D52C06">
            <w:pPr>
              <w:pStyle w:val="EMPTYCELLSTYLE"/>
            </w:pPr>
          </w:p>
        </w:tc>
        <w:tc>
          <w:tcPr>
            <w:tcW w:w="2000" w:type="dxa"/>
          </w:tcPr>
          <w:p w14:paraId="5599CE3B" w14:textId="77777777" w:rsidR="00D52C06" w:rsidRDefault="00D52C06">
            <w:pPr>
              <w:pStyle w:val="EMPTYCELLSTYLE"/>
            </w:pPr>
          </w:p>
        </w:tc>
        <w:tc>
          <w:tcPr>
            <w:tcW w:w="1000" w:type="dxa"/>
          </w:tcPr>
          <w:p w14:paraId="08899DE8" w14:textId="77777777" w:rsidR="00D52C06" w:rsidRDefault="00D52C06">
            <w:pPr>
              <w:pStyle w:val="EMPTYCELLSTYLE"/>
            </w:pPr>
          </w:p>
        </w:tc>
        <w:tc>
          <w:tcPr>
            <w:tcW w:w="800" w:type="dxa"/>
          </w:tcPr>
          <w:p w14:paraId="227B730C" w14:textId="77777777" w:rsidR="00D52C06" w:rsidRDefault="00D52C06">
            <w:pPr>
              <w:pStyle w:val="EMPTYCELLSTYLE"/>
            </w:pPr>
          </w:p>
        </w:tc>
        <w:tc>
          <w:tcPr>
            <w:tcW w:w="1000" w:type="dxa"/>
          </w:tcPr>
          <w:p w14:paraId="74F95BD0" w14:textId="77777777" w:rsidR="00D52C06" w:rsidRDefault="00D52C06">
            <w:pPr>
              <w:pStyle w:val="EMPTYCELLSTYLE"/>
            </w:pPr>
          </w:p>
        </w:tc>
        <w:tc>
          <w:tcPr>
            <w:tcW w:w="1000" w:type="dxa"/>
          </w:tcPr>
          <w:p w14:paraId="1D442D35" w14:textId="77777777" w:rsidR="00D52C06" w:rsidRDefault="00D52C06">
            <w:pPr>
              <w:pStyle w:val="EMPTYCELLSTYLE"/>
            </w:pPr>
          </w:p>
        </w:tc>
        <w:tc>
          <w:tcPr>
            <w:tcW w:w="1100" w:type="dxa"/>
          </w:tcPr>
          <w:p w14:paraId="5B86FA6E" w14:textId="77777777" w:rsidR="00D52C06" w:rsidRDefault="00D52C06">
            <w:pPr>
              <w:pStyle w:val="EMPTYCELLSTYLE"/>
            </w:pPr>
          </w:p>
        </w:tc>
        <w:tc>
          <w:tcPr>
            <w:tcW w:w="3100" w:type="dxa"/>
          </w:tcPr>
          <w:p w14:paraId="6442464B" w14:textId="77777777" w:rsidR="00D52C06" w:rsidRDefault="00D52C06">
            <w:pPr>
              <w:pStyle w:val="EMPTYCELLSTYLE"/>
            </w:pPr>
          </w:p>
        </w:tc>
        <w:tc>
          <w:tcPr>
            <w:tcW w:w="40" w:type="dxa"/>
          </w:tcPr>
          <w:p w14:paraId="5D8FA082" w14:textId="77777777" w:rsidR="00D52C06" w:rsidRDefault="00D52C06">
            <w:pPr>
              <w:pStyle w:val="EMPTYCELLSTYLE"/>
            </w:pPr>
          </w:p>
        </w:tc>
      </w:tr>
      <w:tr w:rsidR="00D52C06" w14:paraId="6E1DFA20" w14:textId="77777777">
        <w:trPr>
          <w:trHeight w:hRule="exact" w:val="280"/>
        </w:trPr>
        <w:tc>
          <w:tcPr>
            <w:tcW w:w="1" w:type="dxa"/>
          </w:tcPr>
          <w:p w14:paraId="22DAAD22" w14:textId="77777777" w:rsidR="00D52C06" w:rsidRDefault="00D52C06">
            <w:pPr>
              <w:pStyle w:val="EMPTYCELLSTYLE"/>
            </w:pPr>
          </w:p>
        </w:tc>
        <w:tc>
          <w:tcPr>
            <w:tcW w:w="10000" w:type="dxa"/>
            <w:gridSpan w:val="7"/>
            <w:tcMar>
              <w:top w:w="0" w:type="dxa"/>
              <w:left w:w="0" w:type="dxa"/>
              <w:bottom w:w="0" w:type="dxa"/>
              <w:right w:w="0" w:type="dxa"/>
            </w:tcMar>
            <w:vAlign w:val="center"/>
          </w:tcPr>
          <w:p w14:paraId="3A30AF3E" w14:textId="77777777" w:rsidR="00D52C06" w:rsidRDefault="00491AEF">
            <w:pPr>
              <w:jc w:val="center"/>
            </w:pPr>
            <w:r>
              <w:rPr>
                <w:b/>
                <w:color w:val="000000"/>
                <w:sz w:val="16"/>
              </w:rPr>
              <w:t>СЕКТОР: 20 - Образовање</w:t>
            </w:r>
          </w:p>
        </w:tc>
        <w:tc>
          <w:tcPr>
            <w:tcW w:w="40" w:type="dxa"/>
          </w:tcPr>
          <w:p w14:paraId="78BFB8B5" w14:textId="77777777" w:rsidR="00D52C06" w:rsidRDefault="00D52C06">
            <w:pPr>
              <w:pStyle w:val="EMPTYCELLSTYLE"/>
            </w:pPr>
          </w:p>
        </w:tc>
      </w:tr>
      <w:tr w:rsidR="00D52C06" w14:paraId="352E204F" w14:textId="77777777">
        <w:trPr>
          <w:trHeight w:hRule="exact" w:val="280"/>
        </w:trPr>
        <w:tc>
          <w:tcPr>
            <w:tcW w:w="1" w:type="dxa"/>
          </w:tcPr>
          <w:p w14:paraId="0F119FE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311C24" w14:textId="77777777" w:rsidR="00D52C06" w:rsidRDefault="00491AEF">
            <w:pPr>
              <w:pStyle w:val="headerborderfill"/>
            </w:pPr>
            <w:r>
              <w:rPr>
                <w:rFonts w:ascii="Times New Roman" w:eastAsia="Times New Roman" w:hAnsi="Times New Roman" w:cs="Times New Roman"/>
                <w:b/>
                <w:sz w:val="16"/>
              </w:rPr>
              <w:t>ПРОГРАМ: 2001 - Уређење, надзор и развој свих нивоа образовног система</w:t>
            </w:r>
          </w:p>
        </w:tc>
        <w:tc>
          <w:tcPr>
            <w:tcW w:w="40" w:type="dxa"/>
          </w:tcPr>
          <w:p w14:paraId="21117123" w14:textId="77777777" w:rsidR="00D52C06" w:rsidRDefault="00D52C06">
            <w:pPr>
              <w:pStyle w:val="EMPTYCELLSTYLE"/>
            </w:pPr>
          </w:p>
        </w:tc>
      </w:tr>
      <w:tr w:rsidR="00D52C06" w14:paraId="14E235CD" w14:textId="77777777">
        <w:trPr>
          <w:trHeight w:hRule="exact" w:val="280"/>
        </w:trPr>
        <w:tc>
          <w:tcPr>
            <w:tcW w:w="1" w:type="dxa"/>
          </w:tcPr>
          <w:p w14:paraId="459A535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7AEB05" w14:textId="77777777" w:rsidR="00D52C06" w:rsidRDefault="00491AEF">
            <w:pPr>
              <w:pStyle w:val="headerborderfill"/>
              <w:jc w:val="center"/>
            </w:pPr>
            <w:r>
              <w:rPr>
                <w:rFonts w:ascii="Times New Roman" w:eastAsia="Times New Roman" w:hAnsi="Times New Roman" w:cs="Times New Roman"/>
                <w:b/>
                <w:sz w:val="16"/>
              </w:rPr>
              <w:t>МИНИСТАРСТВО ПРОСВЕТЕ</w:t>
            </w:r>
          </w:p>
        </w:tc>
        <w:tc>
          <w:tcPr>
            <w:tcW w:w="40" w:type="dxa"/>
          </w:tcPr>
          <w:p w14:paraId="2296F92F" w14:textId="77777777" w:rsidR="00D52C06" w:rsidRDefault="00D52C06">
            <w:pPr>
              <w:pStyle w:val="EMPTYCELLSTYLE"/>
            </w:pPr>
          </w:p>
        </w:tc>
      </w:tr>
      <w:tr w:rsidR="00D52C06" w14:paraId="66B75CE1" w14:textId="77777777">
        <w:trPr>
          <w:trHeight w:hRule="exact" w:val="380"/>
        </w:trPr>
        <w:tc>
          <w:tcPr>
            <w:tcW w:w="1" w:type="dxa"/>
          </w:tcPr>
          <w:p w14:paraId="4536B60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EF1884D"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7306CB6F" w14:textId="77777777" w:rsidR="00D52C06" w:rsidRDefault="00D52C06">
            <w:pPr>
              <w:pStyle w:val="EMPTYCELLSTYLE"/>
            </w:pPr>
          </w:p>
        </w:tc>
      </w:tr>
      <w:tr w:rsidR="00D52C06" w14:paraId="4900663D" w14:textId="77777777">
        <w:trPr>
          <w:trHeight w:hRule="exact" w:val="280"/>
        </w:trPr>
        <w:tc>
          <w:tcPr>
            <w:tcW w:w="1" w:type="dxa"/>
          </w:tcPr>
          <w:p w14:paraId="237311C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7F0586" w14:textId="77777777" w:rsidR="00D52C06" w:rsidRDefault="00491AEF">
            <w:pPr>
              <w:jc w:val="center"/>
            </w:pPr>
            <w:r>
              <w:rPr>
                <w:b/>
                <w:color w:val="000000"/>
                <w:sz w:val="16"/>
              </w:rPr>
              <w:t>Циљ 1: Повећање обухвата формалним образовањем</w:t>
            </w:r>
          </w:p>
        </w:tc>
        <w:tc>
          <w:tcPr>
            <w:tcW w:w="40" w:type="dxa"/>
          </w:tcPr>
          <w:p w14:paraId="7403988E" w14:textId="77777777" w:rsidR="00D52C06" w:rsidRDefault="00D52C06">
            <w:pPr>
              <w:pStyle w:val="EMPTYCELLSTYLE"/>
            </w:pPr>
          </w:p>
        </w:tc>
      </w:tr>
      <w:tr w:rsidR="00D52C06" w14:paraId="187B3CB4" w14:textId="77777777">
        <w:trPr>
          <w:trHeight w:hRule="exact" w:val="600"/>
        </w:trPr>
        <w:tc>
          <w:tcPr>
            <w:tcW w:w="1" w:type="dxa"/>
          </w:tcPr>
          <w:p w14:paraId="2F5F064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81B78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69892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C0A84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040A8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149E0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FE78B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69AA9E" w14:textId="77777777" w:rsidR="00D52C06" w:rsidRDefault="00491AEF">
            <w:pPr>
              <w:jc w:val="center"/>
            </w:pPr>
            <w:r>
              <w:rPr>
                <w:b/>
                <w:color w:val="000000"/>
                <w:sz w:val="16"/>
              </w:rPr>
              <w:t>Образложење одступања од планске вредности</w:t>
            </w:r>
          </w:p>
        </w:tc>
        <w:tc>
          <w:tcPr>
            <w:tcW w:w="40" w:type="dxa"/>
          </w:tcPr>
          <w:p w14:paraId="23C35AB3" w14:textId="77777777" w:rsidR="00D52C06" w:rsidRDefault="00D52C06">
            <w:pPr>
              <w:pStyle w:val="EMPTYCELLSTYLE"/>
            </w:pPr>
          </w:p>
        </w:tc>
      </w:tr>
      <w:tr w:rsidR="00D52C06" w14:paraId="7D09A5FE" w14:textId="77777777">
        <w:trPr>
          <w:trHeight w:hRule="exact" w:val="3420"/>
        </w:trPr>
        <w:tc>
          <w:tcPr>
            <w:tcW w:w="1" w:type="dxa"/>
          </w:tcPr>
          <w:p w14:paraId="4AD4774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3F15109" w14:textId="77777777" w:rsidR="00D52C06" w:rsidRDefault="00491AEF">
            <w:r>
              <w:rPr>
                <w:color w:val="000000"/>
                <w:sz w:val="16"/>
              </w:rPr>
              <w:t>1. Проценат одустајања (осипања) од основног образовања</w:t>
            </w:r>
            <w:r>
              <w:rPr>
                <w:color w:val="000000"/>
                <w:sz w:val="16"/>
              </w:rPr>
              <w:br/>
            </w:r>
            <w:r>
              <w:rPr>
                <w:color w:val="000000"/>
                <w:sz w:val="16"/>
              </w:rPr>
              <w:br/>
            </w:r>
            <w:r>
              <w:rPr>
                <w:i/>
                <w:color w:val="000000"/>
                <w:sz w:val="16"/>
              </w:rPr>
              <w:t>Извор верификације:</w:t>
            </w:r>
            <w:r>
              <w:rPr>
                <w:color w:val="000000"/>
                <w:sz w:val="16"/>
              </w:rPr>
              <w:t xml:space="preserve"> Извештај МП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BEA979"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7873AE"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FAA345" w14:textId="77777777" w:rsidR="00D52C06" w:rsidRDefault="00491AEF">
            <w:pPr>
              <w:jc w:val="center"/>
            </w:pPr>
            <w:r>
              <w:rPr>
                <w:color w:val="000000"/>
                <w:sz w:val="16"/>
              </w:rPr>
              <w:t>2,7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56455D" w14:textId="77777777" w:rsidR="00D52C06" w:rsidRDefault="00491AEF">
            <w:pPr>
              <w:jc w:val="center"/>
            </w:pPr>
            <w:r>
              <w:rPr>
                <w:color w:val="000000"/>
                <w:sz w:val="16"/>
              </w:rPr>
              <w:t>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AFDC93" w14:textId="77777777" w:rsidR="00D52C06" w:rsidRDefault="00491AEF">
            <w:pPr>
              <w:jc w:val="center"/>
            </w:pPr>
            <w:r>
              <w:rPr>
                <w:color w:val="000000"/>
                <w:sz w:val="16"/>
              </w:rPr>
              <w:t>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6ADBA6F" w14:textId="74340F5B" w:rsidR="00D52C06" w:rsidRDefault="00491AEF">
            <w:pPr>
              <w:jc w:val="center"/>
            </w:pPr>
            <w:r>
              <w:rPr>
                <w:color w:val="000000"/>
                <w:sz w:val="16"/>
              </w:rPr>
              <w:t>Према последњим доступним подацима РЗС, Стопа осипања износи 0,3 процената.</w:t>
            </w:r>
            <w:r>
              <w:rPr>
                <w:color w:val="000000"/>
                <w:sz w:val="16"/>
              </w:rPr>
              <w:br/>
              <w:t>http://publikacije.stat.gov.rs/G2024/pdf/G20242057.pdf. Услед ових методолошких промена податке 0% одустајања производиће ЈИСП, а прецизнији подаци биће доступни након што ЈИСП буде у потпуности оперативан. Министарство просвете континуирано ради на примени механизма за рано упозоравање на ризик од одустајања од образовања. У циљу смањивања одустајања од образовања током 2025. године реализована је обука за 227 запослених из основних и средњих школа за примену механизама за рано упозоравање на ризик од одустајања. Укупно је до сада ову обуку похађало готово 3</w:t>
            </w:r>
            <w:r w:rsidR="00850E33">
              <w:rPr>
                <w:color w:val="000000"/>
                <w:sz w:val="16"/>
                <w:lang w:val="sr-Cyrl-RS"/>
              </w:rPr>
              <w:t>.</w:t>
            </w:r>
            <w:r>
              <w:rPr>
                <w:color w:val="000000"/>
                <w:sz w:val="16"/>
              </w:rPr>
              <w:t>000 запослених.</w:t>
            </w:r>
            <w:r>
              <w:rPr>
                <w:color w:val="000000"/>
                <w:sz w:val="16"/>
              </w:rPr>
              <w:br/>
            </w:r>
          </w:p>
        </w:tc>
        <w:tc>
          <w:tcPr>
            <w:tcW w:w="40" w:type="dxa"/>
          </w:tcPr>
          <w:p w14:paraId="31D615A8" w14:textId="77777777" w:rsidR="00D52C06" w:rsidRDefault="00D52C06">
            <w:pPr>
              <w:pStyle w:val="EMPTYCELLSTYLE"/>
            </w:pPr>
          </w:p>
        </w:tc>
      </w:tr>
      <w:tr w:rsidR="00D52C06" w14:paraId="33B5565E" w14:textId="77777777">
        <w:trPr>
          <w:trHeight w:hRule="exact" w:val="280"/>
        </w:trPr>
        <w:tc>
          <w:tcPr>
            <w:tcW w:w="1" w:type="dxa"/>
          </w:tcPr>
          <w:p w14:paraId="76320AE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D9A6C5" w14:textId="77777777" w:rsidR="00D52C06" w:rsidRDefault="00491AEF">
            <w:pPr>
              <w:jc w:val="center"/>
            </w:pPr>
            <w:r>
              <w:rPr>
                <w:b/>
                <w:color w:val="000000"/>
                <w:sz w:val="16"/>
              </w:rPr>
              <w:t>Циљ 2: Спровођење програма образовања националних мањина и маргинализованих група</w:t>
            </w:r>
          </w:p>
        </w:tc>
        <w:tc>
          <w:tcPr>
            <w:tcW w:w="40" w:type="dxa"/>
          </w:tcPr>
          <w:p w14:paraId="50DFC5D5" w14:textId="77777777" w:rsidR="00D52C06" w:rsidRDefault="00D52C06">
            <w:pPr>
              <w:pStyle w:val="EMPTYCELLSTYLE"/>
            </w:pPr>
          </w:p>
        </w:tc>
      </w:tr>
      <w:tr w:rsidR="00D52C06" w14:paraId="170E559A" w14:textId="77777777">
        <w:trPr>
          <w:trHeight w:hRule="exact" w:val="600"/>
        </w:trPr>
        <w:tc>
          <w:tcPr>
            <w:tcW w:w="1" w:type="dxa"/>
          </w:tcPr>
          <w:p w14:paraId="4EBF33C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316AA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AD44B1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51E92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6A6CA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D7740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8AE1D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070963" w14:textId="77777777" w:rsidR="00D52C06" w:rsidRDefault="00491AEF">
            <w:pPr>
              <w:jc w:val="center"/>
            </w:pPr>
            <w:r>
              <w:rPr>
                <w:b/>
                <w:color w:val="000000"/>
                <w:sz w:val="16"/>
              </w:rPr>
              <w:t>Образложење одступања од планске вредности</w:t>
            </w:r>
          </w:p>
        </w:tc>
        <w:tc>
          <w:tcPr>
            <w:tcW w:w="40" w:type="dxa"/>
          </w:tcPr>
          <w:p w14:paraId="370006B6" w14:textId="77777777" w:rsidR="00D52C06" w:rsidRDefault="00D52C06">
            <w:pPr>
              <w:pStyle w:val="EMPTYCELLSTYLE"/>
            </w:pPr>
          </w:p>
        </w:tc>
      </w:tr>
      <w:tr w:rsidR="00D52C06" w14:paraId="706E49F3" w14:textId="77777777">
        <w:trPr>
          <w:trHeight w:hRule="exact" w:val="1660"/>
        </w:trPr>
        <w:tc>
          <w:tcPr>
            <w:tcW w:w="1" w:type="dxa"/>
          </w:tcPr>
          <w:p w14:paraId="1BF6B47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276D415" w14:textId="4A94ED38" w:rsidR="00D52C06" w:rsidRDefault="00491AEF" w:rsidP="00823E50">
            <w:r>
              <w:rPr>
                <w:color w:val="000000"/>
                <w:sz w:val="16"/>
              </w:rPr>
              <w:t>1. Број педагошких асистената укључених у рад са ромском децом у основним и средњим школама (по полу)</w:t>
            </w:r>
            <w:r>
              <w:rPr>
                <w:color w:val="000000"/>
                <w:sz w:val="16"/>
              </w:rPr>
              <w:br/>
            </w:r>
            <w:r>
              <w:rPr>
                <w:color w:val="000000"/>
                <w:sz w:val="16"/>
              </w:rPr>
              <w:br/>
            </w:r>
            <w:r>
              <w:rPr>
                <w:i/>
                <w:color w:val="000000"/>
                <w:sz w:val="16"/>
              </w:rPr>
              <w:t>Извор верификације:</w:t>
            </w:r>
            <w:r>
              <w:rPr>
                <w:color w:val="000000"/>
                <w:sz w:val="16"/>
              </w:rPr>
              <w:t xml:space="preserve"> Извештај МП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B31E12"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95565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1EB547" w14:textId="77777777" w:rsidR="00D52C06" w:rsidRDefault="00491AEF">
            <w:pPr>
              <w:jc w:val="center"/>
            </w:pPr>
            <w:r>
              <w:rPr>
                <w:color w:val="000000"/>
                <w:sz w:val="16"/>
              </w:rPr>
              <w:t>238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1D44ED" w14:textId="77777777" w:rsidR="00D52C06" w:rsidRDefault="00491AEF">
            <w:pPr>
              <w:jc w:val="center"/>
            </w:pPr>
            <w:r>
              <w:rPr>
                <w:color w:val="000000"/>
                <w:sz w:val="16"/>
              </w:rPr>
              <w:t>240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EA13A9" w14:textId="77777777" w:rsidR="00D52C06" w:rsidRDefault="00491AEF">
            <w:pPr>
              <w:jc w:val="center"/>
            </w:pPr>
            <w:r>
              <w:rPr>
                <w:color w:val="000000"/>
                <w:sz w:val="16"/>
              </w:rPr>
              <w:t>295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A0112E2" w14:textId="77777777" w:rsidR="00D52C06" w:rsidRDefault="00491AEF">
            <w:pPr>
              <w:jc w:val="center"/>
            </w:pPr>
            <w:r>
              <w:rPr>
                <w:color w:val="000000"/>
                <w:sz w:val="16"/>
              </w:rPr>
              <w:t>За школску 2024/25. и 2025/26. годину дата је сагасност за ангажовање укупно  нових 27 педагошких асистената (ПА) за пордшку ученицима ромске националности, за 28 школа (23 О.Ш. и 5 С.Ш.) укупно је у систему образовања и васпитања ангажована 296 ПА за подршку деци и ученицима ромске националности.</w:t>
            </w:r>
            <w:r>
              <w:rPr>
                <w:color w:val="000000"/>
                <w:sz w:val="16"/>
              </w:rPr>
              <w:br/>
            </w:r>
          </w:p>
        </w:tc>
        <w:tc>
          <w:tcPr>
            <w:tcW w:w="40" w:type="dxa"/>
          </w:tcPr>
          <w:p w14:paraId="163E55CD" w14:textId="77777777" w:rsidR="00D52C06" w:rsidRDefault="00D52C06">
            <w:pPr>
              <w:pStyle w:val="EMPTYCELLSTYLE"/>
            </w:pPr>
          </w:p>
        </w:tc>
      </w:tr>
      <w:tr w:rsidR="00D52C06" w14:paraId="15D275FE" w14:textId="77777777">
        <w:trPr>
          <w:trHeight w:hRule="exact" w:val="1300"/>
        </w:trPr>
        <w:tc>
          <w:tcPr>
            <w:tcW w:w="1" w:type="dxa"/>
          </w:tcPr>
          <w:p w14:paraId="5217DD1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88AD330" w14:textId="77777777" w:rsidR="00D52C06" w:rsidRDefault="00491AEF">
            <w:r>
              <w:rPr>
                <w:color w:val="000000"/>
                <w:sz w:val="16"/>
              </w:rPr>
              <w:t>2. Број студената обухваћених афирмативним мерама.  (по полу)</w:t>
            </w:r>
            <w:r>
              <w:rPr>
                <w:color w:val="000000"/>
                <w:sz w:val="16"/>
              </w:rPr>
              <w:br/>
            </w:r>
            <w:r>
              <w:rPr>
                <w:color w:val="000000"/>
                <w:sz w:val="16"/>
              </w:rPr>
              <w:br/>
            </w:r>
            <w:r>
              <w:rPr>
                <w:i/>
                <w:color w:val="000000"/>
                <w:sz w:val="16"/>
              </w:rPr>
              <w:t>Извор верификације:</w:t>
            </w:r>
            <w:r>
              <w:rPr>
                <w:color w:val="000000"/>
                <w:sz w:val="16"/>
              </w:rPr>
              <w:t xml:space="preserve"> Извештај МП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D4CBFB"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A21341"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C991DD" w14:textId="77777777" w:rsidR="00D52C06" w:rsidRDefault="00491AEF">
            <w:pPr>
              <w:jc w:val="center"/>
            </w:pPr>
            <w:r>
              <w:rPr>
                <w:color w:val="000000"/>
                <w:sz w:val="16"/>
              </w:rPr>
              <w:t>1950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ED83DC" w14:textId="77777777" w:rsidR="00D52C06" w:rsidRDefault="00491AEF">
            <w:pPr>
              <w:jc w:val="center"/>
            </w:pPr>
            <w:r>
              <w:rPr>
                <w:color w:val="000000"/>
                <w:sz w:val="16"/>
              </w:rPr>
              <w:t>2000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E847B7"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D142B8B" w14:textId="77777777" w:rsidR="00D52C06" w:rsidRDefault="00491AEF">
            <w:pPr>
              <w:jc w:val="center"/>
            </w:pPr>
            <w:r>
              <w:rPr>
                <w:color w:val="000000"/>
                <w:sz w:val="16"/>
              </w:rPr>
              <w:t xml:space="preserve"> </w:t>
            </w:r>
            <w:r>
              <w:rPr>
                <w:color w:val="000000"/>
                <w:sz w:val="16"/>
              </w:rPr>
              <w:br/>
            </w:r>
          </w:p>
        </w:tc>
        <w:tc>
          <w:tcPr>
            <w:tcW w:w="40" w:type="dxa"/>
          </w:tcPr>
          <w:p w14:paraId="39D75B33" w14:textId="77777777" w:rsidR="00D52C06" w:rsidRDefault="00D52C06">
            <w:pPr>
              <w:pStyle w:val="EMPTYCELLSTYLE"/>
            </w:pPr>
          </w:p>
        </w:tc>
      </w:tr>
      <w:tr w:rsidR="00D52C06" w14:paraId="076B067B" w14:textId="77777777">
        <w:trPr>
          <w:trHeight w:hRule="exact" w:val="3740"/>
        </w:trPr>
        <w:tc>
          <w:tcPr>
            <w:tcW w:w="1" w:type="dxa"/>
          </w:tcPr>
          <w:p w14:paraId="4605492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3D4E3CA" w14:textId="77777777" w:rsidR="00D52C06" w:rsidRDefault="00491AEF">
            <w:r>
              <w:rPr>
                <w:color w:val="000000"/>
                <w:sz w:val="16"/>
              </w:rPr>
              <w:t>3. Број педагошких асистената за децу и ученике са сметњама у развоју и инвалидитетом  (по полу)</w:t>
            </w:r>
            <w:r>
              <w:rPr>
                <w:color w:val="000000"/>
                <w:sz w:val="16"/>
              </w:rPr>
              <w:br/>
            </w:r>
            <w:r>
              <w:rPr>
                <w:color w:val="000000"/>
                <w:sz w:val="16"/>
              </w:rPr>
              <w:br/>
            </w:r>
            <w:r>
              <w:rPr>
                <w:i/>
                <w:color w:val="000000"/>
                <w:sz w:val="16"/>
              </w:rPr>
              <w:t>Извор верификације:</w:t>
            </w:r>
            <w:r>
              <w:rPr>
                <w:color w:val="000000"/>
                <w:sz w:val="16"/>
              </w:rPr>
              <w:t xml:space="preserve"> Извештај МП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33AF2D"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D40F50"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5C5237"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CB063C" w14:textId="77777777" w:rsidR="00D52C06" w:rsidRDefault="00491AEF">
            <w:pPr>
              <w:jc w:val="center"/>
            </w:pPr>
            <w:r>
              <w:rPr>
                <w:color w:val="000000"/>
                <w:sz w:val="16"/>
              </w:rPr>
              <w:t>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BB081B"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532EB9F" w14:textId="77777777" w:rsidR="00D52C06" w:rsidRDefault="00491AEF">
            <w:pPr>
              <w:jc w:val="center"/>
            </w:pPr>
            <w:r>
              <w:rPr>
                <w:color w:val="000000"/>
                <w:sz w:val="16"/>
              </w:rPr>
              <w:t>Ангажовање педагошких асистената за децу и ученике са сметњама у развоју и инвалидитетом није могуће пре доношења Уредбе о Каталогу радних места у јавним службама и другим организација у јавном сектору и Уредбе о коефицијентима за обрачун плата запослених у јавним службама које су у надлежности Министарства за државну управу и локалну самоуправу (МДУЛС). Министарство просвете до 2023. године континуирано преузима низ иницијатива ка надлежном Министаству, за измену и допуну поменутих прописа, а у међувремену смо изменили прописе из области образовања са циљем што ефекаснијег увођења овог новог Института подршке за децу и ученике са сметњама у развоју и инвалидитетом. Последња у низу ургенција била је у октобру 2025. године ка МДУЛС-у.</w:t>
            </w:r>
          </w:p>
        </w:tc>
        <w:tc>
          <w:tcPr>
            <w:tcW w:w="40" w:type="dxa"/>
          </w:tcPr>
          <w:p w14:paraId="2D85F73F" w14:textId="77777777" w:rsidR="00D52C06" w:rsidRDefault="00D52C06">
            <w:pPr>
              <w:pStyle w:val="EMPTYCELLSTYLE"/>
            </w:pPr>
          </w:p>
        </w:tc>
      </w:tr>
      <w:tr w:rsidR="00D52C06" w14:paraId="6269AC2F" w14:textId="77777777">
        <w:tc>
          <w:tcPr>
            <w:tcW w:w="1" w:type="dxa"/>
          </w:tcPr>
          <w:p w14:paraId="2FE440F3" w14:textId="77777777" w:rsidR="00D52C06" w:rsidRDefault="00D52C06">
            <w:pPr>
              <w:pStyle w:val="EMPTYCELLSTYLE"/>
              <w:pageBreakBefore/>
            </w:pPr>
            <w:bookmarkStart w:id="102" w:name="JR_PAGE_ANCHOR_0_102"/>
            <w:bookmarkEnd w:id="102"/>
          </w:p>
        </w:tc>
        <w:tc>
          <w:tcPr>
            <w:tcW w:w="2000" w:type="dxa"/>
          </w:tcPr>
          <w:p w14:paraId="629C80D1" w14:textId="77777777" w:rsidR="00D52C06" w:rsidRDefault="00D52C06">
            <w:pPr>
              <w:pStyle w:val="EMPTYCELLSTYLE"/>
            </w:pPr>
          </w:p>
        </w:tc>
        <w:tc>
          <w:tcPr>
            <w:tcW w:w="1000" w:type="dxa"/>
          </w:tcPr>
          <w:p w14:paraId="2906CA43" w14:textId="77777777" w:rsidR="00D52C06" w:rsidRDefault="00D52C06">
            <w:pPr>
              <w:pStyle w:val="EMPTYCELLSTYLE"/>
            </w:pPr>
          </w:p>
        </w:tc>
        <w:tc>
          <w:tcPr>
            <w:tcW w:w="800" w:type="dxa"/>
          </w:tcPr>
          <w:p w14:paraId="048A3B3E" w14:textId="77777777" w:rsidR="00D52C06" w:rsidRDefault="00D52C06">
            <w:pPr>
              <w:pStyle w:val="EMPTYCELLSTYLE"/>
            </w:pPr>
          </w:p>
        </w:tc>
        <w:tc>
          <w:tcPr>
            <w:tcW w:w="1000" w:type="dxa"/>
          </w:tcPr>
          <w:p w14:paraId="460F7744" w14:textId="77777777" w:rsidR="00D52C06" w:rsidRDefault="00D52C06">
            <w:pPr>
              <w:pStyle w:val="EMPTYCELLSTYLE"/>
            </w:pPr>
          </w:p>
        </w:tc>
        <w:tc>
          <w:tcPr>
            <w:tcW w:w="1000" w:type="dxa"/>
          </w:tcPr>
          <w:p w14:paraId="5A5F38F4" w14:textId="77777777" w:rsidR="00D52C06" w:rsidRDefault="00D52C06">
            <w:pPr>
              <w:pStyle w:val="EMPTYCELLSTYLE"/>
            </w:pPr>
          </w:p>
        </w:tc>
        <w:tc>
          <w:tcPr>
            <w:tcW w:w="1100" w:type="dxa"/>
          </w:tcPr>
          <w:p w14:paraId="1218CCE6" w14:textId="77777777" w:rsidR="00D52C06" w:rsidRDefault="00D52C06">
            <w:pPr>
              <w:pStyle w:val="EMPTYCELLSTYLE"/>
            </w:pPr>
          </w:p>
        </w:tc>
        <w:tc>
          <w:tcPr>
            <w:tcW w:w="3100" w:type="dxa"/>
          </w:tcPr>
          <w:p w14:paraId="5C794861" w14:textId="77777777" w:rsidR="00D52C06" w:rsidRDefault="00D52C06">
            <w:pPr>
              <w:pStyle w:val="EMPTYCELLSTYLE"/>
            </w:pPr>
          </w:p>
        </w:tc>
        <w:tc>
          <w:tcPr>
            <w:tcW w:w="40" w:type="dxa"/>
          </w:tcPr>
          <w:p w14:paraId="33DA8D40" w14:textId="77777777" w:rsidR="00D52C06" w:rsidRDefault="00D52C06">
            <w:pPr>
              <w:pStyle w:val="EMPTYCELLSTYLE"/>
            </w:pPr>
          </w:p>
        </w:tc>
      </w:tr>
      <w:tr w:rsidR="00D52C06" w14:paraId="0DB282C2" w14:textId="77777777">
        <w:trPr>
          <w:trHeight w:hRule="exact" w:val="600"/>
        </w:trPr>
        <w:tc>
          <w:tcPr>
            <w:tcW w:w="1" w:type="dxa"/>
          </w:tcPr>
          <w:p w14:paraId="0AFF826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3AA8E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6D4BB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FEFAC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E8A1C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9238B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958E2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7C572D" w14:textId="77777777" w:rsidR="00D52C06" w:rsidRDefault="00491AEF">
            <w:pPr>
              <w:jc w:val="center"/>
            </w:pPr>
            <w:r>
              <w:rPr>
                <w:b/>
                <w:color w:val="000000"/>
                <w:sz w:val="16"/>
              </w:rPr>
              <w:t>Образложење одступања од планске вредности</w:t>
            </w:r>
          </w:p>
        </w:tc>
        <w:tc>
          <w:tcPr>
            <w:tcW w:w="40" w:type="dxa"/>
          </w:tcPr>
          <w:p w14:paraId="4729125E" w14:textId="77777777" w:rsidR="00D52C06" w:rsidRDefault="00D52C06">
            <w:pPr>
              <w:pStyle w:val="EMPTYCELLSTYLE"/>
            </w:pPr>
          </w:p>
        </w:tc>
      </w:tr>
      <w:tr w:rsidR="00D52C06" w14:paraId="18522854" w14:textId="77777777">
        <w:trPr>
          <w:trHeight w:hRule="exact" w:val="500"/>
        </w:trPr>
        <w:tc>
          <w:tcPr>
            <w:tcW w:w="1" w:type="dxa"/>
          </w:tcPr>
          <w:p w14:paraId="144F017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5F782BA" w14:textId="77777777" w:rsidR="00D52C06" w:rsidRDefault="00D52C06"/>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5EED43"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C11F6C"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DF444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4B5406"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E34A29"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0A0FAE2" w14:textId="77777777" w:rsidR="00D52C06" w:rsidRDefault="00491AEF">
            <w:pPr>
              <w:jc w:val="center"/>
            </w:pPr>
            <w:r>
              <w:rPr>
                <w:color w:val="000000"/>
                <w:sz w:val="16"/>
              </w:rPr>
              <w:br/>
            </w:r>
          </w:p>
        </w:tc>
        <w:tc>
          <w:tcPr>
            <w:tcW w:w="40" w:type="dxa"/>
          </w:tcPr>
          <w:p w14:paraId="4AC590D5" w14:textId="77777777" w:rsidR="00D52C06" w:rsidRDefault="00D52C06">
            <w:pPr>
              <w:pStyle w:val="EMPTYCELLSTYLE"/>
            </w:pPr>
          </w:p>
        </w:tc>
      </w:tr>
      <w:tr w:rsidR="00D52C06" w14:paraId="1F17B083" w14:textId="77777777">
        <w:trPr>
          <w:trHeight w:hRule="exact" w:val="280"/>
        </w:trPr>
        <w:tc>
          <w:tcPr>
            <w:tcW w:w="1" w:type="dxa"/>
          </w:tcPr>
          <w:p w14:paraId="22E1D60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DD07F6" w14:textId="77777777" w:rsidR="00D52C06" w:rsidRDefault="00491AEF">
            <w:pPr>
              <w:jc w:val="center"/>
            </w:pPr>
            <w:r>
              <w:rPr>
                <w:b/>
                <w:color w:val="000000"/>
                <w:sz w:val="16"/>
              </w:rPr>
              <w:t>Циљ 3: Јaчање превенције насиља и дискриминације  у основним и средњим школама</w:t>
            </w:r>
          </w:p>
        </w:tc>
        <w:tc>
          <w:tcPr>
            <w:tcW w:w="40" w:type="dxa"/>
          </w:tcPr>
          <w:p w14:paraId="56874966" w14:textId="77777777" w:rsidR="00D52C06" w:rsidRDefault="00D52C06">
            <w:pPr>
              <w:pStyle w:val="EMPTYCELLSTYLE"/>
            </w:pPr>
          </w:p>
        </w:tc>
      </w:tr>
      <w:tr w:rsidR="00D52C06" w14:paraId="0BD342A0" w14:textId="77777777">
        <w:trPr>
          <w:trHeight w:hRule="exact" w:val="600"/>
        </w:trPr>
        <w:tc>
          <w:tcPr>
            <w:tcW w:w="1" w:type="dxa"/>
          </w:tcPr>
          <w:p w14:paraId="6ADB5EF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D8021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D5726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92432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277E1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1E394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879C8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8DA591" w14:textId="77777777" w:rsidR="00D52C06" w:rsidRDefault="00491AEF">
            <w:pPr>
              <w:jc w:val="center"/>
            </w:pPr>
            <w:r>
              <w:rPr>
                <w:b/>
                <w:color w:val="000000"/>
                <w:sz w:val="16"/>
              </w:rPr>
              <w:t>Образложење одступања од планске вредности</w:t>
            </w:r>
          </w:p>
        </w:tc>
        <w:tc>
          <w:tcPr>
            <w:tcW w:w="40" w:type="dxa"/>
          </w:tcPr>
          <w:p w14:paraId="6C156512" w14:textId="77777777" w:rsidR="00D52C06" w:rsidRDefault="00D52C06">
            <w:pPr>
              <w:pStyle w:val="EMPTYCELLSTYLE"/>
            </w:pPr>
          </w:p>
        </w:tc>
      </w:tr>
      <w:tr w:rsidR="00D52C06" w14:paraId="5E08AD87" w14:textId="77777777">
        <w:trPr>
          <w:trHeight w:hRule="exact" w:val="1960"/>
        </w:trPr>
        <w:tc>
          <w:tcPr>
            <w:tcW w:w="1" w:type="dxa"/>
          </w:tcPr>
          <w:p w14:paraId="42AFBAE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AA32F40" w14:textId="77777777" w:rsidR="00D52C06" w:rsidRDefault="00491AEF">
            <w:r>
              <w:rPr>
                <w:color w:val="000000"/>
                <w:sz w:val="16"/>
              </w:rPr>
              <w:t>1. Број позива на СОС телефон или пријава насиља.</w:t>
            </w:r>
            <w:r>
              <w:rPr>
                <w:color w:val="000000"/>
                <w:sz w:val="16"/>
              </w:rPr>
              <w:br/>
            </w:r>
            <w:r>
              <w:rPr>
                <w:color w:val="000000"/>
                <w:sz w:val="16"/>
              </w:rPr>
              <w:br/>
            </w:r>
            <w:r>
              <w:rPr>
                <w:i/>
                <w:color w:val="000000"/>
                <w:sz w:val="16"/>
              </w:rPr>
              <w:t>Извор верификације:</w:t>
            </w:r>
            <w:r>
              <w:rPr>
                <w:color w:val="000000"/>
                <w:sz w:val="16"/>
              </w:rPr>
              <w:t xml:space="preserve"> Извештај МП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588E9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62A5E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8426A1" w14:textId="77777777" w:rsidR="00D52C06" w:rsidRDefault="00491AEF">
            <w:pPr>
              <w:jc w:val="center"/>
            </w:pPr>
            <w:r>
              <w:rPr>
                <w:color w:val="000000"/>
                <w:sz w:val="16"/>
              </w:rPr>
              <w:t>385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CAA471" w14:textId="77777777" w:rsidR="00D52C06" w:rsidRDefault="00491AEF">
            <w:pPr>
              <w:jc w:val="center"/>
            </w:pPr>
            <w:r>
              <w:rPr>
                <w:color w:val="000000"/>
                <w:sz w:val="16"/>
              </w:rPr>
              <w:t>395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132E23" w14:textId="77777777" w:rsidR="00D52C06" w:rsidRDefault="00491AEF">
            <w:pPr>
              <w:jc w:val="center"/>
            </w:pPr>
            <w:r>
              <w:rPr>
                <w:color w:val="000000"/>
                <w:sz w:val="16"/>
              </w:rPr>
              <w:t>395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3DDB934" w14:textId="4E5D6246" w:rsidR="00D52C06" w:rsidRDefault="00491AEF" w:rsidP="00823E50">
            <w:pPr>
              <w:jc w:val="center"/>
            </w:pPr>
            <w:r>
              <w:rPr>
                <w:color w:val="000000"/>
                <w:sz w:val="16"/>
              </w:rPr>
              <w:t>Број упућених позива стагнира, имајући у виду да је са радом почела Национална платфотма *Чувам те* који је Влада Републике Србије иницирала у циљу јачања интерсекторске сарање у заштити деце од насиља. Од 2023. године постоји могућност да грађани и анонимно врше пријаву ситуације насиља које укључује децу без обзира на место где се догодило (у школи, код куће, на улици, у другој установи и сл.)</w:t>
            </w:r>
            <w:r>
              <w:rPr>
                <w:color w:val="000000"/>
                <w:sz w:val="16"/>
              </w:rPr>
              <w:br/>
            </w:r>
          </w:p>
        </w:tc>
        <w:tc>
          <w:tcPr>
            <w:tcW w:w="40" w:type="dxa"/>
          </w:tcPr>
          <w:p w14:paraId="0C16B41F" w14:textId="77777777" w:rsidR="00D52C06" w:rsidRDefault="00D52C06">
            <w:pPr>
              <w:pStyle w:val="EMPTYCELLSTYLE"/>
            </w:pPr>
          </w:p>
        </w:tc>
      </w:tr>
      <w:tr w:rsidR="00D52C06" w14:paraId="55FBA817" w14:textId="77777777">
        <w:trPr>
          <w:trHeight w:hRule="exact" w:val="280"/>
        </w:trPr>
        <w:tc>
          <w:tcPr>
            <w:tcW w:w="1" w:type="dxa"/>
          </w:tcPr>
          <w:p w14:paraId="0DF5EA9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354E77" w14:textId="77777777" w:rsidR="00D52C06" w:rsidRDefault="00491AEF">
            <w:pPr>
              <w:pStyle w:val="headerborderfill"/>
            </w:pPr>
            <w:r>
              <w:rPr>
                <w:rFonts w:ascii="Times New Roman" w:eastAsia="Times New Roman" w:hAnsi="Times New Roman" w:cs="Times New Roman"/>
                <w:b/>
                <w:sz w:val="16"/>
              </w:rPr>
              <w:t>ПРОГРАМ: 2001 - Уређење, надзор и развој свих нивоа образовног система</w:t>
            </w:r>
          </w:p>
        </w:tc>
        <w:tc>
          <w:tcPr>
            <w:tcW w:w="40" w:type="dxa"/>
          </w:tcPr>
          <w:p w14:paraId="4E0FFA21" w14:textId="77777777" w:rsidR="00D52C06" w:rsidRDefault="00D52C06">
            <w:pPr>
              <w:pStyle w:val="EMPTYCELLSTYLE"/>
            </w:pPr>
          </w:p>
        </w:tc>
      </w:tr>
      <w:tr w:rsidR="00D52C06" w14:paraId="1FD3B655" w14:textId="77777777">
        <w:trPr>
          <w:trHeight w:hRule="exact" w:val="280"/>
        </w:trPr>
        <w:tc>
          <w:tcPr>
            <w:tcW w:w="1" w:type="dxa"/>
          </w:tcPr>
          <w:p w14:paraId="326C6DF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C3A75A" w14:textId="77777777" w:rsidR="00D52C06" w:rsidRDefault="00491AEF">
            <w:pPr>
              <w:pStyle w:val="headerborderfill"/>
              <w:jc w:val="center"/>
            </w:pPr>
            <w:r>
              <w:rPr>
                <w:rFonts w:ascii="Times New Roman" w:eastAsia="Times New Roman" w:hAnsi="Times New Roman" w:cs="Times New Roman"/>
                <w:b/>
                <w:sz w:val="16"/>
              </w:rPr>
              <w:t>ЗАВОД ЗА ВРЕДНОВАЊЕ КВАЛИТЕТА ОБРAЗОВАЊА И ВАСПИТАЊА</w:t>
            </w:r>
          </w:p>
        </w:tc>
        <w:tc>
          <w:tcPr>
            <w:tcW w:w="40" w:type="dxa"/>
          </w:tcPr>
          <w:p w14:paraId="60F7DC85" w14:textId="77777777" w:rsidR="00D52C06" w:rsidRDefault="00D52C06">
            <w:pPr>
              <w:pStyle w:val="EMPTYCELLSTYLE"/>
            </w:pPr>
          </w:p>
        </w:tc>
      </w:tr>
      <w:tr w:rsidR="00D52C06" w14:paraId="62DEE10E" w14:textId="77777777">
        <w:trPr>
          <w:trHeight w:hRule="exact" w:val="2040"/>
        </w:trPr>
        <w:tc>
          <w:tcPr>
            <w:tcW w:w="1" w:type="dxa"/>
          </w:tcPr>
          <w:p w14:paraId="1806907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EE0871C" w14:textId="7026276E" w:rsidR="00D52C06" w:rsidRDefault="00491AEF">
            <w:r>
              <w:rPr>
                <w:b/>
                <w:color w:val="000000"/>
                <w:sz w:val="16"/>
              </w:rPr>
              <w:t xml:space="preserve">Образложење спровођења: </w:t>
            </w:r>
            <w:r>
              <w:rPr>
                <w:color w:val="000000"/>
                <w:sz w:val="16"/>
              </w:rPr>
              <w:t>Завод за вредновање квалитета образовања и васпитања основан је Одлуком о оснивању Завода за вредновање квалитета образовања и васпитања Владе Републике Србије („Сл. гласник РС“</w:t>
            </w:r>
            <w:r w:rsidR="00F762FB">
              <w:rPr>
                <w:color w:val="000000"/>
                <w:sz w:val="16"/>
                <w:lang w:val="sr-Cyrl-RS"/>
              </w:rPr>
              <w:t>,</w:t>
            </w:r>
            <w:r>
              <w:rPr>
                <w:color w:val="000000"/>
                <w:sz w:val="16"/>
              </w:rPr>
              <w:t xml:space="preserve"> бр. 73/04, 5/14 и 45/15) ради обављања развојних, саветодавних, истраживачких и других стручних послова у предшколском, основном и средњем образовању и васпитању у складу са Законом о основама система образовања и васпитања („Сл. гласник РС“, бр. 88/2017, 27/2018 – др. закон, 10/2019, 10/2019, 27/2018 – др. закон 6/2020 и 129/2021 и 92/2023) ради праћења, обезбеђивања и унапређивања квалитета и развоја система образовања и васпитања.</w:t>
            </w:r>
            <w:r>
              <w:rPr>
                <w:color w:val="000000"/>
                <w:sz w:val="16"/>
              </w:rPr>
              <w:br/>
              <w:t>На основу члана 43. Закона, Завод за вредновање квалитета образовања и васпитања обавља стручне послове у области праћења и вредновања степена остварености циљева образовања и васпитања, стандарда постигнућа по нивоима и врстама образовања, као и друге послове у складу са Законом, актом о оснивању и статутом Завода. Завод обавља стручне послове кроз четири стручне организационе јединице: Центар за осигурање квалитета рада установа, Центар за испите, Центар за међународна, национална испитивања и развојно-истраживачке послове и Центар за образовну технологију (Закон, 44-46а).</w:t>
            </w:r>
            <w:r>
              <w:rPr>
                <w:color w:val="000000"/>
                <w:sz w:val="16"/>
              </w:rPr>
              <w:br/>
            </w:r>
          </w:p>
        </w:tc>
        <w:tc>
          <w:tcPr>
            <w:tcW w:w="40" w:type="dxa"/>
          </w:tcPr>
          <w:p w14:paraId="16AC1644" w14:textId="77777777" w:rsidR="00D52C06" w:rsidRDefault="00D52C06">
            <w:pPr>
              <w:pStyle w:val="EMPTYCELLSTYLE"/>
            </w:pPr>
          </w:p>
        </w:tc>
      </w:tr>
      <w:tr w:rsidR="00D52C06" w14:paraId="4E9ED9B8" w14:textId="77777777">
        <w:trPr>
          <w:trHeight w:hRule="exact" w:val="280"/>
        </w:trPr>
        <w:tc>
          <w:tcPr>
            <w:tcW w:w="1" w:type="dxa"/>
          </w:tcPr>
          <w:p w14:paraId="1B6CB25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01E4A2" w14:textId="77777777" w:rsidR="00D52C06" w:rsidRDefault="00491AEF">
            <w:pPr>
              <w:jc w:val="center"/>
            </w:pPr>
            <w:r>
              <w:rPr>
                <w:b/>
                <w:color w:val="000000"/>
                <w:sz w:val="16"/>
              </w:rPr>
              <w:t>Циљ 1: Унапређење система осигурања квалитета образовања</w:t>
            </w:r>
          </w:p>
        </w:tc>
        <w:tc>
          <w:tcPr>
            <w:tcW w:w="40" w:type="dxa"/>
          </w:tcPr>
          <w:p w14:paraId="47ACE375" w14:textId="77777777" w:rsidR="00D52C06" w:rsidRDefault="00D52C06">
            <w:pPr>
              <w:pStyle w:val="EMPTYCELLSTYLE"/>
            </w:pPr>
          </w:p>
        </w:tc>
      </w:tr>
      <w:tr w:rsidR="00D52C06" w14:paraId="22FA8C55" w14:textId="77777777">
        <w:trPr>
          <w:trHeight w:hRule="exact" w:val="600"/>
        </w:trPr>
        <w:tc>
          <w:tcPr>
            <w:tcW w:w="1" w:type="dxa"/>
          </w:tcPr>
          <w:p w14:paraId="3F1335F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0B3C6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19CB5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9A5C6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D71A0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0D82A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5B6A1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029BA7" w14:textId="77777777" w:rsidR="00D52C06" w:rsidRDefault="00491AEF">
            <w:pPr>
              <w:jc w:val="center"/>
            </w:pPr>
            <w:r>
              <w:rPr>
                <w:b/>
                <w:color w:val="000000"/>
                <w:sz w:val="16"/>
              </w:rPr>
              <w:t>Образложење одступања од планске вредности</w:t>
            </w:r>
          </w:p>
        </w:tc>
        <w:tc>
          <w:tcPr>
            <w:tcW w:w="40" w:type="dxa"/>
          </w:tcPr>
          <w:p w14:paraId="0A1A033A" w14:textId="77777777" w:rsidR="00D52C06" w:rsidRDefault="00D52C06">
            <w:pPr>
              <w:pStyle w:val="EMPTYCELLSTYLE"/>
            </w:pPr>
          </w:p>
        </w:tc>
      </w:tr>
      <w:tr w:rsidR="00D52C06" w14:paraId="6E3E58B3" w14:textId="77777777">
        <w:trPr>
          <w:trHeight w:hRule="exact" w:val="3140"/>
        </w:trPr>
        <w:tc>
          <w:tcPr>
            <w:tcW w:w="1" w:type="dxa"/>
          </w:tcPr>
          <w:p w14:paraId="00E65E9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0C6914E" w14:textId="6FFD2BD6" w:rsidR="00D52C06" w:rsidRDefault="00491AEF" w:rsidP="00294D2D">
            <w:r>
              <w:rPr>
                <w:color w:val="000000"/>
                <w:sz w:val="16"/>
              </w:rPr>
              <w:t>1. Успостављен  је и функционише систем осигурања квалитета вредновања ученика  и установа</w:t>
            </w:r>
            <w:r>
              <w:rPr>
                <w:color w:val="000000"/>
                <w:sz w:val="16"/>
              </w:rPr>
              <w:br/>
            </w:r>
            <w:r>
              <w:rPr>
                <w:color w:val="000000"/>
                <w:sz w:val="16"/>
              </w:rPr>
              <w:br/>
            </w:r>
            <w:r>
              <w:rPr>
                <w:i/>
                <w:color w:val="000000"/>
                <w:sz w:val="16"/>
              </w:rPr>
              <w:t>Извор верификације:</w:t>
            </w:r>
            <w:r>
              <w:rPr>
                <w:color w:val="000000"/>
                <w:sz w:val="16"/>
              </w:rPr>
              <w:t xml:space="preserve"> Интерна архива докумената према систему ИСО 9001:2008, Годишњи Извештај за Владу РС, Инфоматор о раду (http://www.ceo.edu.rs/informator-o-radu), Архива Националног просветног савета, Службени Гласник РС, школе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C132C1" w14:textId="77777777" w:rsidR="00D52C06" w:rsidRDefault="00491AEF">
            <w:pPr>
              <w:jc w:val="center"/>
            </w:pPr>
            <w:r>
              <w:rPr>
                <w:color w:val="000000"/>
                <w:sz w:val="16"/>
              </w:rPr>
              <w:t>1=ДА     0=НЕ</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C4FE2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56ECEC"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CBC98A"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FF88A0"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D2945A1" w14:textId="77777777" w:rsidR="00D52C06" w:rsidRDefault="00491AEF">
            <w:pPr>
              <w:jc w:val="center"/>
            </w:pPr>
            <w:r>
              <w:rPr>
                <w:color w:val="000000"/>
                <w:sz w:val="16"/>
              </w:rPr>
              <w:t>Завод реализује, прати и унапређује систем осигурања квалитета образовања кроз активности које се односе на примену општих стандарда постигнућа ученика, а чија је сврха унапређење учења кроз усмеравање на кључне компетенције; Завод развија инструменте који се користе у реализацији завршног испита у основном образовању и васпитању и пријемних испита за упис у средњу школу, у одељења за ученике с посебним способностима, као и кроз образовна истраживања и екстерна вредновања квалитета рада установа.</w:t>
            </w:r>
            <w:r>
              <w:rPr>
                <w:color w:val="000000"/>
                <w:sz w:val="16"/>
              </w:rPr>
              <w:br/>
            </w:r>
          </w:p>
        </w:tc>
        <w:tc>
          <w:tcPr>
            <w:tcW w:w="40" w:type="dxa"/>
          </w:tcPr>
          <w:p w14:paraId="736113B7" w14:textId="77777777" w:rsidR="00D52C06" w:rsidRDefault="00D52C06">
            <w:pPr>
              <w:pStyle w:val="EMPTYCELLSTYLE"/>
            </w:pPr>
          </w:p>
        </w:tc>
      </w:tr>
      <w:tr w:rsidR="00D52C06" w14:paraId="1B397197" w14:textId="77777777">
        <w:trPr>
          <w:trHeight w:hRule="exact" w:val="280"/>
        </w:trPr>
        <w:tc>
          <w:tcPr>
            <w:tcW w:w="1" w:type="dxa"/>
          </w:tcPr>
          <w:p w14:paraId="68DDC9B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90EAC5" w14:textId="77777777" w:rsidR="00D52C06" w:rsidRDefault="00491AEF">
            <w:pPr>
              <w:jc w:val="center"/>
            </w:pPr>
            <w:r>
              <w:rPr>
                <w:b/>
                <w:color w:val="000000"/>
                <w:sz w:val="16"/>
              </w:rPr>
              <w:t>Циљ 2: Истраживање и вредновање у образовању</w:t>
            </w:r>
          </w:p>
        </w:tc>
        <w:tc>
          <w:tcPr>
            <w:tcW w:w="40" w:type="dxa"/>
          </w:tcPr>
          <w:p w14:paraId="158B4742" w14:textId="77777777" w:rsidR="00D52C06" w:rsidRDefault="00D52C06">
            <w:pPr>
              <w:pStyle w:val="EMPTYCELLSTYLE"/>
            </w:pPr>
          </w:p>
        </w:tc>
      </w:tr>
      <w:tr w:rsidR="00D52C06" w14:paraId="4F0503A8" w14:textId="77777777">
        <w:trPr>
          <w:trHeight w:hRule="exact" w:val="600"/>
        </w:trPr>
        <w:tc>
          <w:tcPr>
            <w:tcW w:w="1" w:type="dxa"/>
          </w:tcPr>
          <w:p w14:paraId="05C773B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AE0BD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0A10D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344BF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52157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0F84C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657F6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D4E289" w14:textId="77777777" w:rsidR="00D52C06" w:rsidRDefault="00491AEF">
            <w:pPr>
              <w:jc w:val="center"/>
            </w:pPr>
            <w:r>
              <w:rPr>
                <w:b/>
                <w:color w:val="000000"/>
                <w:sz w:val="16"/>
              </w:rPr>
              <w:t>Образложење одступања од планске вредности</w:t>
            </w:r>
          </w:p>
        </w:tc>
        <w:tc>
          <w:tcPr>
            <w:tcW w:w="40" w:type="dxa"/>
          </w:tcPr>
          <w:p w14:paraId="3D039F5A" w14:textId="77777777" w:rsidR="00D52C06" w:rsidRDefault="00D52C06">
            <w:pPr>
              <w:pStyle w:val="EMPTYCELLSTYLE"/>
            </w:pPr>
          </w:p>
        </w:tc>
      </w:tr>
      <w:tr w:rsidR="00D52C06" w14:paraId="0C02D7EC" w14:textId="77777777">
        <w:trPr>
          <w:trHeight w:hRule="exact" w:val="2960"/>
        </w:trPr>
        <w:tc>
          <w:tcPr>
            <w:tcW w:w="1" w:type="dxa"/>
          </w:tcPr>
          <w:p w14:paraId="0E6A143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695F65F" w14:textId="05D4B28A" w:rsidR="00D52C06" w:rsidRDefault="00491AEF" w:rsidP="00006E3E">
            <w:r>
              <w:rPr>
                <w:color w:val="000000"/>
                <w:sz w:val="16"/>
              </w:rPr>
              <w:t>1. Извршена истраживања о постигнућима ученика у функцији креирања образовних политика и образовне праксе и сачињени релевантни извештаји са препорукама</w:t>
            </w:r>
            <w:r>
              <w:rPr>
                <w:color w:val="000000"/>
                <w:sz w:val="16"/>
              </w:rPr>
              <w:br/>
            </w:r>
            <w:r>
              <w:rPr>
                <w:color w:val="000000"/>
                <w:sz w:val="16"/>
              </w:rPr>
              <w:br/>
            </w:r>
            <w:r>
              <w:rPr>
                <w:i/>
                <w:color w:val="000000"/>
                <w:sz w:val="16"/>
              </w:rPr>
              <w:t>Извор верификације:</w:t>
            </w:r>
            <w:r>
              <w:rPr>
                <w:color w:val="000000"/>
                <w:sz w:val="16"/>
              </w:rPr>
              <w:t xml:space="preserve"> Интерна архива докумената према систему ИСО 9001:2008, Годишњи Извештај за Владу РС, Информатор о раду, Архива Министарства провете науке и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194812" w14:textId="77777777" w:rsidR="00D52C06" w:rsidRDefault="00491AEF">
            <w:pPr>
              <w:jc w:val="center"/>
            </w:pPr>
            <w:r>
              <w:rPr>
                <w:color w:val="000000"/>
                <w:sz w:val="16"/>
              </w:rPr>
              <w:t>1=ДА     0=НЕ</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EE9EC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4EE428"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93A9AD"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E10ED6"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8032266" w14:textId="77777777" w:rsidR="00D52C06" w:rsidRDefault="00491AEF">
            <w:pPr>
              <w:jc w:val="center"/>
            </w:pPr>
            <w:r>
              <w:rPr>
                <w:color w:val="000000"/>
                <w:sz w:val="16"/>
              </w:rPr>
              <w:t xml:space="preserve">На основу члана 46. ЗОСОВ-а, Завод учествује у спровођењу међународних и других истраживања од значаја за квалитет образовања и васпитања; припрема и спроводи истраживачки рад у подручју образовних мерења, спољашњег проверавања остварености стандарда постигнућа ученика и додате вредности у образовању и васпитању; анализира и статистички обрађује, припрема и објављује извештаје о резултатима испита, спољашњег вредновања установа и других истраживања у области образовања и васпитања; спроводи истраживачке и евалуационе студије у области образовања и васпитања; предлаже Министарству мере за </w:t>
            </w:r>
          </w:p>
        </w:tc>
        <w:tc>
          <w:tcPr>
            <w:tcW w:w="40" w:type="dxa"/>
          </w:tcPr>
          <w:p w14:paraId="2B4B8A3C" w14:textId="77777777" w:rsidR="00D52C06" w:rsidRDefault="00D52C06">
            <w:pPr>
              <w:pStyle w:val="EMPTYCELLSTYLE"/>
            </w:pPr>
          </w:p>
        </w:tc>
      </w:tr>
      <w:tr w:rsidR="00D52C06" w14:paraId="29039FBA" w14:textId="77777777">
        <w:tc>
          <w:tcPr>
            <w:tcW w:w="1" w:type="dxa"/>
          </w:tcPr>
          <w:p w14:paraId="64222E15" w14:textId="77777777" w:rsidR="00D52C06" w:rsidRDefault="00D52C06">
            <w:pPr>
              <w:pStyle w:val="EMPTYCELLSTYLE"/>
              <w:pageBreakBefore/>
            </w:pPr>
            <w:bookmarkStart w:id="103" w:name="JR_PAGE_ANCHOR_0_103"/>
            <w:bookmarkEnd w:id="103"/>
          </w:p>
        </w:tc>
        <w:tc>
          <w:tcPr>
            <w:tcW w:w="2000" w:type="dxa"/>
          </w:tcPr>
          <w:p w14:paraId="0E4EC20F" w14:textId="77777777" w:rsidR="00D52C06" w:rsidRDefault="00D52C06">
            <w:pPr>
              <w:pStyle w:val="EMPTYCELLSTYLE"/>
            </w:pPr>
          </w:p>
        </w:tc>
        <w:tc>
          <w:tcPr>
            <w:tcW w:w="1000" w:type="dxa"/>
          </w:tcPr>
          <w:p w14:paraId="7E777889" w14:textId="77777777" w:rsidR="00D52C06" w:rsidRDefault="00D52C06">
            <w:pPr>
              <w:pStyle w:val="EMPTYCELLSTYLE"/>
            </w:pPr>
          </w:p>
        </w:tc>
        <w:tc>
          <w:tcPr>
            <w:tcW w:w="800" w:type="dxa"/>
          </w:tcPr>
          <w:p w14:paraId="48581DB9" w14:textId="77777777" w:rsidR="00D52C06" w:rsidRDefault="00D52C06">
            <w:pPr>
              <w:pStyle w:val="EMPTYCELLSTYLE"/>
            </w:pPr>
          </w:p>
        </w:tc>
        <w:tc>
          <w:tcPr>
            <w:tcW w:w="1000" w:type="dxa"/>
          </w:tcPr>
          <w:p w14:paraId="77792915" w14:textId="77777777" w:rsidR="00D52C06" w:rsidRDefault="00D52C06">
            <w:pPr>
              <w:pStyle w:val="EMPTYCELLSTYLE"/>
            </w:pPr>
          </w:p>
        </w:tc>
        <w:tc>
          <w:tcPr>
            <w:tcW w:w="1000" w:type="dxa"/>
          </w:tcPr>
          <w:p w14:paraId="7E29F386" w14:textId="77777777" w:rsidR="00D52C06" w:rsidRDefault="00D52C06">
            <w:pPr>
              <w:pStyle w:val="EMPTYCELLSTYLE"/>
            </w:pPr>
          </w:p>
        </w:tc>
        <w:tc>
          <w:tcPr>
            <w:tcW w:w="1100" w:type="dxa"/>
          </w:tcPr>
          <w:p w14:paraId="2A706746" w14:textId="77777777" w:rsidR="00D52C06" w:rsidRDefault="00D52C06">
            <w:pPr>
              <w:pStyle w:val="EMPTYCELLSTYLE"/>
            </w:pPr>
          </w:p>
        </w:tc>
        <w:tc>
          <w:tcPr>
            <w:tcW w:w="3100" w:type="dxa"/>
          </w:tcPr>
          <w:p w14:paraId="3536AB31" w14:textId="77777777" w:rsidR="00D52C06" w:rsidRDefault="00D52C06">
            <w:pPr>
              <w:pStyle w:val="EMPTYCELLSTYLE"/>
            </w:pPr>
          </w:p>
        </w:tc>
        <w:tc>
          <w:tcPr>
            <w:tcW w:w="40" w:type="dxa"/>
          </w:tcPr>
          <w:p w14:paraId="0D524A93" w14:textId="77777777" w:rsidR="00D52C06" w:rsidRDefault="00D52C06">
            <w:pPr>
              <w:pStyle w:val="EMPTYCELLSTYLE"/>
            </w:pPr>
          </w:p>
        </w:tc>
      </w:tr>
      <w:tr w:rsidR="00D52C06" w14:paraId="6E917C4C" w14:textId="77777777">
        <w:trPr>
          <w:trHeight w:hRule="exact" w:val="600"/>
        </w:trPr>
        <w:tc>
          <w:tcPr>
            <w:tcW w:w="1" w:type="dxa"/>
          </w:tcPr>
          <w:p w14:paraId="0B13708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CF8E6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95FBB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E5E16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055BB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9DB01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79260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CB4421E" w14:textId="77777777" w:rsidR="00D52C06" w:rsidRDefault="00491AEF">
            <w:pPr>
              <w:jc w:val="center"/>
            </w:pPr>
            <w:r>
              <w:rPr>
                <w:b/>
                <w:color w:val="000000"/>
                <w:sz w:val="16"/>
              </w:rPr>
              <w:t>Образложење одступања од планске вредности</w:t>
            </w:r>
          </w:p>
        </w:tc>
        <w:tc>
          <w:tcPr>
            <w:tcW w:w="40" w:type="dxa"/>
          </w:tcPr>
          <w:p w14:paraId="1A594AA6" w14:textId="77777777" w:rsidR="00D52C06" w:rsidRDefault="00D52C06">
            <w:pPr>
              <w:pStyle w:val="EMPTYCELLSTYLE"/>
            </w:pPr>
          </w:p>
        </w:tc>
      </w:tr>
      <w:tr w:rsidR="00D52C06" w14:paraId="4723C431" w14:textId="77777777">
        <w:trPr>
          <w:trHeight w:hRule="exact" w:val="920"/>
        </w:trPr>
        <w:tc>
          <w:tcPr>
            <w:tcW w:w="1" w:type="dxa"/>
          </w:tcPr>
          <w:p w14:paraId="5E5A601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C24AB78" w14:textId="77777777" w:rsidR="00D52C06" w:rsidRDefault="00491AEF">
            <w:r>
              <w:rPr>
                <w:color w:val="000000"/>
                <w:sz w:val="16"/>
              </w:rPr>
              <w:t>технолошког развоја РС, Записници са састанака Савета за средње стручно образовање, веб сајт Завода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D2EA05"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6889F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81EC3A"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502DBD"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F755C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CA24F0D" w14:textId="77777777" w:rsidR="00D52C06" w:rsidRDefault="00491AEF">
            <w:pPr>
              <w:jc w:val="center"/>
            </w:pPr>
            <w:r>
              <w:rPr>
                <w:color w:val="000000"/>
                <w:sz w:val="16"/>
              </w:rPr>
              <w:t>унапређивање квалитета образовања и васпитања на основу резултата истраживања и анализе квалитета испита и испитивања.</w:t>
            </w:r>
            <w:r>
              <w:rPr>
                <w:color w:val="000000"/>
                <w:sz w:val="16"/>
              </w:rPr>
              <w:br/>
            </w:r>
          </w:p>
        </w:tc>
        <w:tc>
          <w:tcPr>
            <w:tcW w:w="40" w:type="dxa"/>
          </w:tcPr>
          <w:p w14:paraId="79BF9E2B" w14:textId="77777777" w:rsidR="00D52C06" w:rsidRDefault="00D52C06">
            <w:pPr>
              <w:pStyle w:val="EMPTYCELLSTYLE"/>
            </w:pPr>
          </w:p>
        </w:tc>
      </w:tr>
      <w:tr w:rsidR="00D52C06" w14:paraId="06FD4C90" w14:textId="77777777">
        <w:trPr>
          <w:trHeight w:hRule="exact" w:val="280"/>
        </w:trPr>
        <w:tc>
          <w:tcPr>
            <w:tcW w:w="1" w:type="dxa"/>
          </w:tcPr>
          <w:p w14:paraId="422A6D4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AF490E" w14:textId="77777777" w:rsidR="00D52C06" w:rsidRDefault="00491AEF">
            <w:pPr>
              <w:jc w:val="center"/>
            </w:pPr>
            <w:r>
              <w:rPr>
                <w:b/>
                <w:color w:val="000000"/>
                <w:sz w:val="16"/>
              </w:rPr>
              <w:t>Циљ 3: Пружање стручне подршке установама у домену вредновања и самовредновања</w:t>
            </w:r>
          </w:p>
        </w:tc>
        <w:tc>
          <w:tcPr>
            <w:tcW w:w="40" w:type="dxa"/>
          </w:tcPr>
          <w:p w14:paraId="0F929F7E" w14:textId="77777777" w:rsidR="00D52C06" w:rsidRDefault="00D52C06">
            <w:pPr>
              <w:pStyle w:val="EMPTYCELLSTYLE"/>
            </w:pPr>
          </w:p>
        </w:tc>
      </w:tr>
      <w:tr w:rsidR="00D52C06" w14:paraId="7B535054" w14:textId="77777777">
        <w:trPr>
          <w:trHeight w:hRule="exact" w:val="600"/>
        </w:trPr>
        <w:tc>
          <w:tcPr>
            <w:tcW w:w="1" w:type="dxa"/>
          </w:tcPr>
          <w:p w14:paraId="3E6EF51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BD902E"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51153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A7DD6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E4E2D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DF8E6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66CAB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7C1C16" w14:textId="77777777" w:rsidR="00D52C06" w:rsidRDefault="00491AEF">
            <w:pPr>
              <w:jc w:val="center"/>
            </w:pPr>
            <w:r>
              <w:rPr>
                <w:b/>
                <w:color w:val="000000"/>
                <w:sz w:val="16"/>
              </w:rPr>
              <w:t>Образложење одступања од планске вредности</w:t>
            </w:r>
          </w:p>
        </w:tc>
        <w:tc>
          <w:tcPr>
            <w:tcW w:w="40" w:type="dxa"/>
          </w:tcPr>
          <w:p w14:paraId="534E3BA7" w14:textId="77777777" w:rsidR="00D52C06" w:rsidRDefault="00D52C06">
            <w:pPr>
              <w:pStyle w:val="EMPTYCELLSTYLE"/>
            </w:pPr>
          </w:p>
        </w:tc>
      </w:tr>
      <w:tr w:rsidR="00D52C06" w14:paraId="7E4AB4C2" w14:textId="77777777">
        <w:trPr>
          <w:trHeight w:hRule="exact" w:val="4240"/>
        </w:trPr>
        <w:tc>
          <w:tcPr>
            <w:tcW w:w="1" w:type="dxa"/>
          </w:tcPr>
          <w:p w14:paraId="463D9E7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4F580D1" w14:textId="483EECEE" w:rsidR="00D52C06" w:rsidRDefault="00491AEF" w:rsidP="00863079">
            <w:r>
              <w:rPr>
                <w:color w:val="000000"/>
                <w:sz w:val="16"/>
              </w:rPr>
              <w:t>1. Реализовани семинари и развијени материјали за подршку наставницима и установама у доменима образовних стандарда, праћења, вредновања и оцењивања ученичких постигнућа, као и самовредновања и вредновања установа</w:t>
            </w:r>
            <w:r>
              <w:rPr>
                <w:color w:val="000000"/>
                <w:sz w:val="16"/>
              </w:rPr>
              <w:br/>
            </w:r>
            <w:r>
              <w:rPr>
                <w:color w:val="000000"/>
                <w:sz w:val="16"/>
              </w:rPr>
              <w:br/>
            </w:r>
            <w:r>
              <w:rPr>
                <w:i/>
                <w:color w:val="000000"/>
                <w:sz w:val="16"/>
              </w:rPr>
              <w:t>Извор верификације:</w:t>
            </w:r>
            <w:r>
              <w:rPr>
                <w:color w:val="000000"/>
                <w:sz w:val="16"/>
              </w:rPr>
              <w:t xml:space="preserve"> Интерна архива докумената према систему ИСО 9001:2008, Годишњи Извештај за Владу РС, Инфоматор о раду (http://www.ceo.edu.rs/informator-o-radu), Архива реализованих семинара за стручно усавршавање Завода за унапређивање образовања и васпитања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5BAB3E" w14:textId="77777777" w:rsidR="00D52C06" w:rsidRDefault="00491AEF">
            <w:pPr>
              <w:jc w:val="center"/>
            </w:pPr>
            <w:r>
              <w:rPr>
                <w:color w:val="000000"/>
                <w:sz w:val="16"/>
              </w:rPr>
              <w:t>1=ДА     0=НЕ</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C530C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ED3887"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9E8529"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6741DF"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E56E8E6" w14:textId="70F39BA4" w:rsidR="00D52C06" w:rsidRDefault="00491AEF" w:rsidP="00863079">
            <w:pPr>
              <w:jc w:val="center"/>
            </w:pPr>
            <w:r>
              <w:rPr>
                <w:color w:val="000000"/>
                <w:sz w:val="16"/>
              </w:rPr>
              <w:t>Завод организује активности из домена пружања стручне подршке установама у погледу праћења и вредновања степена остварености циљева, општих и посебних стандарда постигнућа ученика и самовредновања установа, развоја дигиталних капацитета установа и припремања материјала за испитивање и оцењивање ученика. Завод пружа неопходну подршку запосленима у школама и предшколским установама у процесу самовредновања, што је значајно унапредило квалитет рада установа. Завод организује и надгледа самовредновање школа које се заснива на процесима учења и активном приступу унапређивању рада школа.</w:t>
            </w:r>
            <w:r>
              <w:rPr>
                <w:color w:val="000000"/>
                <w:sz w:val="16"/>
              </w:rPr>
              <w:br/>
            </w:r>
          </w:p>
        </w:tc>
        <w:tc>
          <w:tcPr>
            <w:tcW w:w="40" w:type="dxa"/>
          </w:tcPr>
          <w:p w14:paraId="37316DB6" w14:textId="77777777" w:rsidR="00D52C06" w:rsidRDefault="00D52C06">
            <w:pPr>
              <w:pStyle w:val="EMPTYCELLSTYLE"/>
            </w:pPr>
          </w:p>
        </w:tc>
      </w:tr>
      <w:tr w:rsidR="00D52C06" w14:paraId="463D98D6" w14:textId="77777777">
        <w:trPr>
          <w:trHeight w:hRule="exact" w:val="280"/>
        </w:trPr>
        <w:tc>
          <w:tcPr>
            <w:tcW w:w="1" w:type="dxa"/>
          </w:tcPr>
          <w:p w14:paraId="130567E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707C82" w14:textId="77777777" w:rsidR="00D52C06" w:rsidRDefault="00491AEF">
            <w:pPr>
              <w:pStyle w:val="headerborderfill"/>
            </w:pPr>
            <w:r>
              <w:rPr>
                <w:rFonts w:ascii="Times New Roman" w:eastAsia="Times New Roman" w:hAnsi="Times New Roman" w:cs="Times New Roman"/>
                <w:b/>
                <w:sz w:val="16"/>
              </w:rPr>
              <w:t>ПРОГРАМ: 2001 - Уређење, надзор и развој свих нивоа образовног система</w:t>
            </w:r>
          </w:p>
        </w:tc>
        <w:tc>
          <w:tcPr>
            <w:tcW w:w="40" w:type="dxa"/>
          </w:tcPr>
          <w:p w14:paraId="636574C5" w14:textId="77777777" w:rsidR="00D52C06" w:rsidRDefault="00D52C06">
            <w:pPr>
              <w:pStyle w:val="EMPTYCELLSTYLE"/>
            </w:pPr>
          </w:p>
        </w:tc>
      </w:tr>
      <w:tr w:rsidR="00D52C06" w14:paraId="011C0A24" w14:textId="77777777">
        <w:trPr>
          <w:trHeight w:hRule="exact" w:val="280"/>
        </w:trPr>
        <w:tc>
          <w:tcPr>
            <w:tcW w:w="1" w:type="dxa"/>
          </w:tcPr>
          <w:p w14:paraId="441D197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66CE43" w14:textId="77777777" w:rsidR="00D52C06" w:rsidRDefault="00491AEF">
            <w:pPr>
              <w:pStyle w:val="headerborderfill"/>
              <w:jc w:val="center"/>
            </w:pPr>
            <w:r>
              <w:rPr>
                <w:rFonts w:ascii="Times New Roman" w:eastAsia="Times New Roman" w:hAnsi="Times New Roman" w:cs="Times New Roman"/>
                <w:b/>
                <w:sz w:val="16"/>
              </w:rPr>
              <w:t>ЗАВОД ЗА УНАПРЕЂИВАЊЕ ОБРАЗОВАЊА И ВАСПИТАЊА</w:t>
            </w:r>
          </w:p>
        </w:tc>
        <w:tc>
          <w:tcPr>
            <w:tcW w:w="40" w:type="dxa"/>
          </w:tcPr>
          <w:p w14:paraId="2203A6A0" w14:textId="77777777" w:rsidR="00D52C06" w:rsidRDefault="00D52C06">
            <w:pPr>
              <w:pStyle w:val="EMPTYCELLSTYLE"/>
            </w:pPr>
          </w:p>
        </w:tc>
      </w:tr>
      <w:tr w:rsidR="00D52C06" w14:paraId="02441F2A" w14:textId="77777777">
        <w:trPr>
          <w:trHeight w:hRule="exact" w:val="380"/>
        </w:trPr>
        <w:tc>
          <w:tcPr>
            <w:tcW w:w="1" w:type="dxa"/>
          </w:tcPr>
          <w:p w14:paraId="2BBDBB8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8D00994"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00C4872" w14:textId="77777777" w:rsidR="00D52C06" w:rsidRDefault="00D52C06">
            <w:pPr>
              <w:pStyle w:val="EMPTYCELLSTYLE"/>
            </w:pPr>
          </w:p>
        </w:tc>
      </w:tr>
      <w:tr w:rsidR="00D52C06" w14:paraId="004777A9" w14:textId="77777777">
        <w:trPr>
          <w:trHeight w:hRule="exact" w:val="280"/>
        </w:trPr>
        <w:tc>
          <w:tcPr>
            <w:tcW w:w="1" w:type="dxa"/>
          </w:tcPr>
          <w:p w14:paraId="0A6C2CA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FADF4F" w14:textId="77777777" w:rsidR="00D52C06" w:rsidRDefault="00491AEF">
            <w:pPr>
              <w:jc w:val="center"/>
            </w:pPr>
            <w:r>
              <w:rPr>
                <w:b/>
                <w:color w:val="000000"/>
                <w:sz w:val="16"/>
              </w:rPr>
              <w:t>Циљ 1: 2. Стручно образовање и образовање одраслих</w:t>
            </w:r>
          </w:p>
        </w:tc>
        <w:tc>
          <w:tcPr>
            <w:tcW w:w="40" w:type="dxa"/>
          </w:tcPr>
          <w:p w14:paraId="1D55D134" w14:textId="77777777" w:rsidR="00D52C06" w:rsidRDefault="00D52C06">
            <w:pPr>
              <w:pStyle w:val="EMPTYCELLSTYLE"/>
            </w:pPr>
          </w:p>
        </w:tc>
      </w:tr>
      <w:tr w:rsidR="00D52C06" w14:paraId="07648DFC" w14:textId="77777777">
        <w:trPr>
          <w:trHeight w:hRule="exact" w:val="600"/>
        </w:trPr>
        <w:tc>
          <w:tcPr>
            <w:tcW w:w="1" w:type="dxa"/>
          </w:tcPr>
          <w:p w14:paraId="50C6319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6A15B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D1341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C7A82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89AAB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6624B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9A4C5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700AE2" w14:textId="77777777" w:rsidR="00D52C06" w:rsidRDefault="00491AEF">
            <w:pPr>
              <w:jc w:val="center"/>
            </w:pPr>
            <w:r>
              <w:rPr>
                <w:b/>
                <w:color w:val="000000"/>
                <w:sz w:val="16"/>
              </w:rPr>
              <w:t>Образложење одступања од планске вредности</w:t>
            </w:r>
          </w:p>
        </w:tc>
        <w:tc>
          <w:tcPr>
            <w:tcW w:w="40" w:type="dxa"/>
          </w:tcPr>
          <w:p w14:paraId="145E796A" w14:textId="77777777" w:rsidR="00D52C06" w:rsidRDefault="00D52C06">
            <w:pPr>
              <w:pStyle w:val="EMPTYCELLSTYLE"/>
            </w:pPr>
          </w:p>
        </w:tc>
      </w:tr>
      <w:tr w:rsidR="00D52C06" w14:paraId="1E736872" w14:textId="77777777">
        <w:trPr>
          <w:trHeight w:hRule="exact" w:val="3680"/>
        </w:trPr>
        <w:tc>
          <w:tcPr>
            <w:tcW w:w="1" w:type="dxa"/>
          </w:tcPr>
          <w:p w14:paraId="37A7B20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766445C" w14:textId="77777777" w:rsidR="00D52C06" w:rsidRDefault="00491AEF">
            <w:r>
              <w:rPr>
                <w:color w:val="000000"/>
                <w:sz w:val="16"/>
              </w:rPr>
              <w:t>1. 2.1 Унапређење система средњег стручног образовања, осталих видова образовања и образовања одраслих</w:t>
            </w:r>
            <w:r>
              <w:rPr>
                <w:color w:val="000000"/>
                <w:sz w:val="16"/>
              </w:rPr>
              <w:br/>
            </w:r>
            <w:r>
              <w:rPr>
                <w:color w:val="000000"/>
                <w:sz w:val="16"/>
              </w:rPr>
              <w:br/>
            </w:r>
            <w:r>
              <w:rPr>
                <w:i/>
                <w:color w:val="000000"/>
                <w:sz w:val="16"/>
              </w:rPr>
              <w:t>Извор верификације:</w:t>
            </w:r>
            <w:r>
              <w:rPr>
                <w:color w:val="000000"/>
                <w:sz w:val="16"/>
              </w:rPr>
              <w:t xml:space="preserve"> Интерна архива докумената, Годишњи Извештај за Владу РС, Инфоматор о раду (http://http://www.zuov.gov.rs/izvestaj-o-radu), Просветни гласници РС, Архива Министарства просвете, Записници са састанака Савета за средње стручно образовање, веб сајт Завода http://www.zuov.gov.rs/nastavni-planovi/</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595AA1" w14:textId="77777777" w:rsidR="00D52C06" w:rsidRDefault="00491AEF">
            <w:pPr>
              <w:jc w:val="center"/>
            </w:pPr>
            <w:r>
              <w:rPr>
                <w:color w:val="000000"/>
                <w:sz w:val="16"/>
              </w:rPr>
              <w:t>да/не          да = 1          не = 0</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F6D132"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C4248F"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BB6108"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865D01"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DAAB4D3" w14:textId="77777777" w:rsidR="00D52C06" w:rsidRDefault="00491AEF">
            <w:pPr>
              <w:jc w:val="center"/>
            </w:pPr>
            <w:r>
              <w:rPr>
                <w:color w:val="000000"/>
                <w:sz w:val="16"/>
              </w:rPr>
              <w:t xml:space="preserve"> </w:t>
            </w:r>
            <w:r>
              <w:rPr>
                <w:color w:val="000000"/>
                <w:sz w:val="16"/>
              </w:rPr>
              <w:br/>
            </w:r>
          </w:p>
        </w:tc>
        <w:tc>
          <w:tcPr>
            <w:tcW w:w="40" w:type="dxa"/>
          </w:tcPr>
          <w:p w14:paraId="68E7C4BD" w14:textId="77777777" w:rsidR="00D52C06" w:rsidRDefault="00D52C06">
            <w:pPr>
              <w:pStyle w:val="EMPTYCELLSTYLE"/>
            </w:pPr>
          </w:p>
        </w:tc>
      </w:tr>
      <w:tr w:rsidR="00D52C06" w14:paraId="76F2C44F" w14:textId="77777777">
        <w:trPr>
          <w:trHeight w:hRule="exact" w:val="280"/>
        </w:trPr>
        <w:tc>
          <w:tcPr>
            <w:tcW w:w="1" w:type="dxa"/>
          </w:tcPr>
          <w:p w14:paraId="4C7A927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51A9C9" w14:textId="77777777" w:rsidR="00D52C06" w:rsidRDefault="00491AEF">
            <w:pPr>
              <w:jc w:val="center"/>
            </w:pPr>
            <w:r>
              <w:rPr>
                <w:b/>
                <w:color w:val="000000"/>
                <w:sz w:val="16"/>
              </w:rPr>
              <w:t>Циљ 2: 3. Професионални развој запослених у образовању</w:t>
            </w:r>
          </w:p>
        </w:tc>
        <w:tc>
          <w:tcPr>
            <w:tcW w:w="40" w:type="dxa"/>
          </w:tcPr>
          <w:p w14:paraId="78EB5397" w14:textId="77777777" w:rsidR="00D52C06" w:rsidRDefault="00D52C06">
            <w:pPr>
              <w:pStyle w:val="EMPTYCELLSTYLE"/>
            </w:pPr>
          </w:p>
        </w:tc>
      </w:tr>
      <w:tr w:rsidR="00D52C06" w14:paraId="24BB1448" w14:textId="77777777">
        <w:trPr>
          <w:trHeight w:hRule="exact" w:val="600"/>
        </w:trPr>
        <w:tc>
          <w:tcPr>
            <w:tcW w:w="1" w:type="dxa"/>
          </w:tcPr>
          <w:p w14:paraId="5A61FFA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99E50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F57B84"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90559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30452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D9544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828B8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304156" w14:textId="77777777" w:rsidR="00D52C06" w:rsidRDefault="00491AEF">
            <w:pPr>
              <w:jc w:val="center"/>
            </w:pPr>
            <w:r>
              <w:rPr>
                <w:b/>
                <w:color w:val="000000"/>
                <w:sz w:val="16"/>
              </w:rPr>
              <w:t>Образложење одступања од планске вредности</w:t>
            </w:r>
          </w:p>
        </w:tc>
        <w:tc>
          <w:tcPr>
            <w:tcW w:w="40" w:type="dxa"/>
          </w:tcPr>
          <w:p w14:paraId="05478B63" w14:textId="77777777" w:rsidR="00D52C06" w:rsidRDefault="00D52C06">
            <w:pPr>
              <w:pStyle w:val="EMPTYCELLSTYLE"/>
            </w:pPr>
          </w:p>
        </w:tc>
      </w:tr>
      <w:tr w:rsidR="00D52C06" w14:paraId="3A8C3610" w14:textId="77777777">
        <w:trPr>
          <w:trHeight w:hRule="exact" w:val="1380"/>
        </w:trPr>
        <w:tc>
          <w:tcPr>
            <w:tcW w:w="1" w:type="dxa"/>
          </w:tcPr>
          <w:p w14:paraId="3805D44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2ADF552" w14:textId="77777777" w:rsidR="00D52C06" w:rsidRDefault="00491AEF">
            <w:r>
              <w:rPr>
                <w:color w:val="000000"/>
                <w:sz w:val="16"/>
              </w:rPr>
              <w:t>1. 3.1  Унапређење система стручног усавршавања и напредовања у звања запослених у образовању</w:t>
            </w:r>
            <w:r>
              <w:rPr>
                <w:color w:val="000000"/>
                <w:sz w:val="16"/>
              </w:rPr>
              <w:br/>
            </w:r>
            <w:r>
              <w:rPr>
                <w:color w:val="000000"/>
                <w:sz w:val="16"/>
              </w:rPr>
              <w:br/>
            </w:r>
            <w:r>
              <w:rPr>
                <w:i/>
                <w:color w:val="000000"/>
                <w:sz w:val="16"/>
              </w:rPr>
              <w:t>Извор верификације:</w:t>
            </w:r>
            <w:r>
              <w:rPr>
                <w:color w:val="000000"/>
                <w:sz w:val="16"/>
              </w:rPr>
              <w:t xml:space="preserve"> Објављени Каталог </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A92DD7" w14:textId="77777777" w:rsidR="00D52C06" w:rsidRDefault="00491AEF">
            <w:pPr>
              <w:jc w:val="center"/>
            </w:pPr>
            <w:r>
              <w:rPr>
                <w:color w:val="000000"/>
                <w:sz w:val="16"/>
              </w:rPr>
              <w:t>да/не          да = 1          не = 0</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509641"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A10CE9"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79238F"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55E16B"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1B58FC1" w14:textId="77777777" w:rsidR="00D52C06" w:rsidRDefault="00491AEF">
            <w:pPr>
              <w:jc w:val="center"/>
            </w:pPr>
            <w:r>
              <w:rPr>
                <w:color w:val="000000"/>
                <w:sz w:val="16"/>
              </w:rPr>
              <w:t xml:space="preserve"> </w:t>
            </w:r>
            <w:r>
              <w:rPr>
                <w:color w:val="000000"/>
                <w:sz w:val="16"/>
              </w:rPr>
              <w:br/>
            </w:r>
          </w:p>
        </w:tc>
        <w:tc>
          <w:tcPr>
            <w:tcW w:w="40" w:type="dxa"/>
          </w:tcPr>
          <w:p w14:paraId="2D589656" w14:textId="77777777" w:rsidR="00D52C06" w:rsidRDefault="00D52C06">
            <w:pPr>
              <w:pStyle w:val="EMPTYCELLSTYLE"/>
            </w:pPr>
          </w:p>
        </w:tc>
      </w:tr>
      <w:tr w:rsidR="00D52C06" w14:paraId="5F1C0EBA" w14:textId="77777777">
        <w:tc>
          <w:tcPr>
            <w:tcW w:w="1" w:type="dxa"/>
          </w:tcPr>
          <w:p w14:paraId="3002E5F8" w14:textId="77777777" w:rsidR="00D52C06" w:rsidRDefault="00D52C06">
            <w:pPr>
              <w:pStyle w:val="EMPTYCELLSTYLE"/>
              <w:pageBreakBefore/>
            </w:pPr>
            <w:bookmarkStart w:id="104" w:name="JR_PAGE_ANCHOR_0_104"/>
            <w:bookmarkEnd w:id="104"/>
          </w:p>
        </w:tc>
        <w:tc>
          <w:tcPr>
            <w:tcW w:w="2000" w:type="dxa"/>
          </w:tcPr>
          <w:p w14:paraId="7A3D32FB" w14:textId="77777777" w:rsidR="00D52C06" w:rsidRDefault="00D52C06">
            <w:pPr>
              <w:pStyle w:val="EMPTYCELLSTYLE"/>
            </w:pPr>
          </w:p>
        </w:tc>
        <w:tc>
          <w:tcPr>
            <w:tcW w:w="1000" w:type="dxa"/>
          </w:tcPr>
          <w:p w14:paraId="18D9C9DC" w14:textId="77777777" w:rsidR="00D52C06" w:rsidRDefault="00D52C06">
            <w:pPr>
              <w:pStyle w:val="EMPTYCELLSTYLE"/>
            </w:pPr>
          </w:p>
        </w:tc>
        <w:tc>
          <w:tcPr>
            <w:tcW w:w="800" w:type="dxa"/>
          </w:tcPr>
          <w:p w14:paraId="7621CE5E" w14:textId="77777777" w:rsidR="00D52C06" w:rsidRDefault="00D52C06">
            <w:pPr>
              <w:pStyle w:val="EMPTYCELLSTYLE"/>
            </w:pPr>
          </w:p>
        </w:tc>
        <w:tc>
          <w:tcPr>
            <w:tcW w:w="1000" w:type="dxa"/>
          </w:tcPr>
          <w:p w14:paraId="09F6D700" w14:textId="77777777" w:rsidR="00D52C06" w:rsidRDefault="00D52C06">
            <w:pPr>
              <w:pStyle w:val="EMPTYCELLSTYLE"/>
            </w:pPr>
          </w:p>
        </w:tc>
        <w:tc>
          <w:tcPr>
            <w:tcW w:w="1000" w:type="dxa"/>
          </w:tcPr>
          <w:p w14:paraId="5DA2CF60" w14:textId="77777777" w:rsidR="00D52C06" w:rsidRDefault="00D52C06">
            <w:pPr>
              <w:pStyle w:val="EMPTYCELLSTYLE"/>
            </w:pPr>
          </w:p>
        </w:tc>
        <w:tc>
          <w:tcPr>
            <w:tcW w:w="1100" w:type="dxa"/>
          </w:tcPr>
          <w:p w14:paraId="49FA6E71" w14:textId="77777777" w:rsidR="00D52C06" w:rsidRDefault="00D52C06">
            <w:pPr>
              <w:pStyle w:val="EMPTYCELLSTYLE"/>
            </w:pPr>
          </w:p>
        </w:tc>
        <w:tc>
          <w:tcPr>
            <w:tcW w:w="3100" w:type="dxa"/>
          </w:tcPr>
          <w:p w14:paraId="276BB35A" w14:textId="77777777" w:rsidR="00D52C06" w:rsidRDefault="00D52C06">
            <w:pPr>
              <w:pStyle w:val="EMPTYCELLSTYLE"/>
            </w:pPr>
          </w:p>
        </w:tc>
        <w:tc>
          <w:tcPr>
            <w:tcW w:w="40" w:type="dxa"/>
          </w:tcPr>
          <w:p w14:paraId="69CC566A" w14:textId="77777777" w:rsidR="00D52C06" w:rsidRDefault="00D52C06">
            <w:pPr>
              <w:pStyle w:val="EMPTYCELLSTYLE"/>
            </w:pPr>
          </w:p>
        </w:tc>
      </w:tr>
      <w:tr w:rsidR="00D52C06" w14:paraId="5828E5E1" w14:textId="77777777">
        <w:trPr>
          <w:trHeight w:hRule="exact" w:val="600"/>
        </w:trPr>
        <w:tc>
          <w:tcPr>
            <w:tcW w:w="1" w:type="dxa"/>
          </w:tcPr>
          <w:p w14:paraId="526DD6D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D7540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BEDE7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6A54B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412BF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3FF4F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A4E8C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837769" w14:textId="77777777" w:rsidR="00D52C06" w:rsidRDefault="00491AEF">
            <w:pPr>
              <w:jc w:val="center"/>
            </w:pPr>
            <w:r>
              <w:rPr>
                <w:b/>
                <w:color w:val="000000"/>
                <w:sz w:val="16"/>
              </w:rPr>
              <w:t>Образложење одступања од планске вредности</w:t>
            </w:r>
          </w:p>
        </w:tc>
        <w:tc>
          <w:tcPr>
            <w:tcW w:w="40" w:type="dxa"/>
          </w:tcPr>
          <w:p w14:paraId="2A88AB85" w14:textId="77777777" w:rsidR="00D52C06" w:rsidRDefault="00D52C06">
            <w:pPr>
              <w:pStyle w:val="EMPTYCELLSTYLE"/>
            </w:pPr>
          </w:p>
        </w:tc>
      </w:tr>
      <w:tr w:rsidR="00D52C06" w14:paraId="162C2937" w14:textId="77777777">
        <w:trPr>
          <w:trHeight w:hRule="exact" w:val="2220"/>
        </w:trPr>
        <w:tc>
          <w:tcPr>
            <w:tcW w:w="1" w:type="dxa"/>
          </w:tcPr>
          <w:p w14:paraId="3407DD6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CC58B24" w14:textId="77777777" w:rsidR="00D52C06" w:rsidRDefault="00491AEF">
            <w:r>
              <w:rPr>
                <w:color w:val="000000"/>
                <w:sz w:val="16"/>
              </w:rPr>
              <w:t>програма стручног усавршавања на сајту Завода https://zuov-katalog.rs/ База података Завода о обукама од јавног значаја које припрема и организује Завод, база примера добре праксе у образовном и васпитном раду са конкурса које организује Завод, на сајту Завода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77ABF0"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0BD114"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60E3A0"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095887"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95FFFF"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798AA204" w14:textId="77777777" w:rsidR="00D52C06" w:rsidRDefault="00D52C06">
            <w:pPr>
              <w:jc w:val="center"/>
            </w:pPr>
          </w:p>
        </w:tc>
        <w:tc>
          <w:tcPr>
            <w:tcW w:w="40" w:type="dxa"/>
          </w:tcPr>
          <w:p w14:paraId="56765F20" w14:textId="77777777" w:rsidR="00D52C06" w:rsidRDefault="00D52C06">
            <w:pPr>
              <w:pStyle w:val="EMPTYCELLSTYLE"/>
            </w:pPr>
          </w:p>
        </w:tc>
      </w:tr>
      <w:tr w:rsidR="00D52C06" w14:paraId="3351A28B" w14:textId="77777777">
        <w:trPr>
          <w:trHeight w:hRule="exact" w:val="280"/>
        </w:trPr>
        <w:tc>
          <w:tcPr>
            <w:tcW w:w="1" w:type="dxa"/>
          </w:tcPr>
          <w:p w14:paraId="3735ED9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E95037" w14:textId="77777777" w:rsidR="00D52C06" w:rsidRDefault="00491AEF">
            <w:pPr>
              <w:jc w:val="center"/>
            </w:pPr>
            <w:r>
              <w:rPr>
                <w:b/>
                <w:color w:val="000000"/>
                <w:sz w:val="16"/>
              </w:rPr>
              <w:t>Циљ 3: 1. Развој програма и уџбеника</w:t>
            </w:r>
          </w:p>
        </w:tc>
        <w:tc>
          <w:tcPr>
            <w:tcW w:w="40" w:type="dxa"/>
          </w:tcPr>
          <w:p w14:paraId="53B71FF3" w14:textId="77777777" w:rsidR="00D52C06" w:rsidRDefault="00D52C06">
            <w:pPr>
              <w:pStyle w:val="EMPTYCELLSTYLE"/>
            </w:pPr>
          </w:p>
        </w:tc>
      </w:tr>
      <w:tr w:rsidR="00D52C06" w14:paraId="601B4452" w14:textId="77777777">
        <w:trPr>
          <w:trHeight w:hRule="exact" w:val="600"/>
        </w:trPr>
        <w:tc>
          <w:tcPr>
            <w:tcW w:w="1" w:type="dxa"/>
          </w:tcPr>
          <w:p w14:paraId="5DD56C3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A62D6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28F96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F4993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A7BB8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D252B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BBBEB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909872" w14:textId="77777777" w:rsidR="00D52C06" w:rsidRDefault="00491AEF">
            <w:pPr>
              <w:jc w:val="center"/>
            </w:pPr>
            <w:r>
              <w:rPr>
                <w:b/>
                <w:color w:val="000000"/>
                <w:sz w:val="16"/>
              </w:rPr>
              <w:t>Образложење одступања од планске вредности</w:t>
            </w:r>
          </w:p>
        </w:tc>
        <w:tc>
          <w:tcPr>
            <w:tcW w:w="40" w:type="dxa"/>
          </w:tcPr>
          <w:p w14:paraId="3C353411" w14:textId="77777777" w:rsidR="00D52C06" w:rsidRDefault="00D52C06">
            <w:pPr>
              <w:pStyle w:val="EMPTYCELLSTYLE"/>
            </w:pPr>
          </w:p>
        </w:tc>
      </w:tr>
      <w:tr w:rsidR="00D52C06" w14:paraId="1F5602B3" w14:textId="77777777">
        <w:trPr>
          <w:trHeight w:hRule="exact" w:val="4060"/>
        </w:trPr>
        <w:tc>
          <w:tcPr>
            <w:tcW w:w="1" w:type="dxa"/>
          </w:tcPr>
          <w:p w14:paraId="1118D6F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0FB2E54" w14:textId="77777777" w:rsidR="00D52C06" w:rsidRDefault="00491AEF">
            <w:r>
              <w:rPr>
                <w:color w:val="000000"/>
                <w:sz w:val="16"/>
              </w:rPr>
              <w:t>1. 1.1 Унапређивање предшколског васпитања и образовања, општег образовања у основној школи, гимназији и средњим стручним школама, квалитета уџбеника и других наставних средстава</w:t>
            </w:r>
            <w:r>
              <w:rPr>
                <w:color w:val="000000"/>
                <w:sz w:val="16"/>
              </w:rPr>
              <w:br/>
            </w:r>
            <w:r>
              <w:rPr>
                <w:color w:val="000000"/>
                <w:sz w:val="16"/>
              </w:rPr>
              <w:br/>
            </w:r>
            <w:r>
              <w:rPr>
                <w:i/>
                <w:color w:val="000000"/>
                <w:sz w:val="16"/>
              </w:rPr>
              <w:t>Извор верификације:</w:t>
            </w:r>
            <w:r>
              <w:rPr>
                <w:color w:val="000000"/>
                <w:sz w:val="16"/>
              </w:rPr>
              <w:t xml:space="preserve"> Интерна архива докумената, Годишњи Извештај за Владу РС, Инфоматор о раду (http://http://www.zuov.gov.rs/izvestaj-o-radu), Просветни гласници РС, архива Министарства просвете РС, листа одобрених додатних наставних средстава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2CFE45" w14:textId="77777777" w:rsidR="00D52C06" w:rsidRDefault="00491AEF">
            <w:pPr>
              <w:jc w:val="center"/>
            </w:pPr>
            <w:r>
              <w:rPr>
                <w:color w:val="000000"/>
                <w:sz w:val="16"/>
              </w:rPr>
              <w:t>да/не          да = 1          не = 0</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2367E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569949" w14:textId="77777777" w:rsidR="00D52C06" w:rsidRDefault="00491AEF">
            <w:pPr>
              <w:jc w:val="center"/>
            </w:pPr>
            <w:r>
              <w:rPr>
                <w:color w:val="000000"/>
                <w:sz w:val="16"/>
              </w:rPr>
              <w:t>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43431C"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726ED9" w14:textId="77777777" w:rsidR="00D52C06" w:rsidRDefault="00491AEF">
            <w:pPr>
              <w:jc w:val="center"/>
            </w:pPr>
            <w:r>
              <w:rPr>
                <w:color w:val="000000"/>
                <w:sz w:val="16"/>
              </w:rPr>
              <w:t>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A136754" w14:textId="77777777" w:rsidR="00D52C06" w:rsidRDefault="00491AEF">
            <w:pPr>
              <w:jc w:val="center"/>
            </w:pPr>
            <w:r>
              <w:rPr>
                <w:color w:val="000000"/>
                <w:sz w:val="16"/>
              </w:rPr>
              <w:t xml:space="preserve"> </w:t>
            </w:r>
            <w:r>
              <w:rPr>
                <w:color w:val="000000"/>
                <w:sz w:val="16"/>
              </w:rPr>
              <w:br/>
            </w:r>
          </w:p>
        </w:tc>
        <w:tc>
          <w:tcPr>
            <w:tcW w:w="40" w:type="dxa"/>
          </w:tcPr>
          <w:p w14:paraId="356FDBF4" w14:textId="77777777" w:rsidR="00D52C06" w:rsidRDefault="00D52C06">
            <w:pPr>
              <w:pStyle w:val="EMPTYCELLSTYLE"/>
            </w:pPr>
          </w:p>
        </w:tc>
      </w:tr>
      <w:tr w:rsidR="00D52C06" w14:paraId="710CF393" w14:textId="77777777">
        <w:trPr>
          <w:trHeight w:hRule="exact" w:val="280"/>
        </w:trPr>
        <w:tc>
          <w:tcPr>
            <w:tcW w:w="1" w:type="dxa"/>
          </w:tcPr>
          <w:p w14:paraId="41B2457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1F1DFF" w14:textId="77777777" w:rsidR="00D52C06" w:rsidRDefault="00491AEF">
            <w:pPr>
              <w:pStyle w:val="headerborderfill"/>
            </w:pPr>
            <w:r>
              <w:rPr>
                <w:rFonts w:ascii="Times New Roman" w:eastAsia="Times New Roman" w:hAnsi="Times New Roman" w:cs="Times New Roman"/>
                <w:b/>
                <w:sz w:val="16"/>
              </w:rPr>
              <w:t>ПРОГРАМ: 2002 - Предшколско васпитање</w:t>
            </w:r>
          </w:p>
        </w:tc>
        <w:tc>
          <w:tcPr>
            <w:tcW w:w="40" w:type="dxa"/>
          </w:tcPr>
          <w:p w14:paraId="17CEBBF2" w14:textId="77777777" w:rsidR="00D52C06" w:rsidRDefault="00D52C06">
            <w:pPr>
              <w:pStyle w:val="EMPTYCELLSTYLE"/>
            </w:pPr>
          </w:p>
        </w:tc>
      </w:tr>
      <w:tr w:rsidR="00D52C06" w14:paraId="662F8710" w14:textId="77777777">
        <w:trPr>
          <w:trHeight w:hRule="exact" w:val="280"/>
        </w:trPr>
        <w:tc>
          <w:tcPr>
            <w:tcW w:w="1" w:type="dxa"/>
          </w:tcPr>
          <w:p w14:paraId="18E9453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12124C" w14:textId="77777777" w:rsidR="00D52C06" w:rsidRDefault="00491AEF">
            <w:pPr>
              <w:pStyle w:val="headerborderfill"/>
              <w:jc w:val="center"/>
            </w:pPr>
            <w:r>
              <w:rPr>
                <w:rFonts w:ascii="Times New Roman" w:eastAsia="Times New Roman" w:hAnsi="Times New Roman" w:cs="Times New Roman"/>
                <w:b/>
                <w:sz w:val="16"/>
              </w:rPr>
              <w:t>ОСНОВНО ОБРАЗОВАЊЕ</w:t>
            </w:r>
          </w:p>
        </w:tc>
        <w:tc>
          <w:tcPr>
            <w:tcW w:w="40" w:type="dxa"/>
          </w:tcPr>
          <w:p w14:paraId="7854BEFA" w14:textId="77777777" w:rsidR="00D52C06" w:rsidRDefault="00D52C06">
            <w:pPr>
              <w:pStyle w:val="EMPTYCELLSTYLE"/>
            </w:pPr>
          </w:p>
        </w:tc>
      </w:tr>
      <w:tr w:rsidR="00D52C06" w14:paraId="57A3D63E" w14:textId="77777777">
        <w:trPr>
          <w:trHeight w:hRule="exact" w:val="1120"/>
        </w:trPr>
        <w:tc>
          <w:tcPr>
            <w:tcW w:w="1" w:type="dxa"/>
          </w:tcPr>
          <w:p w14:paraId="485D4F9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EC371CE" w14:textId="77777777" w:rsidR="00D52C06" w:rsidRDefault="00491AEF">
            <w:r>
              <w:rPr>
                <w:b/>
                <w:color w:val="000000"/>
                <w:sz w:val="16"/>
              </w:rPr>
              <w:t xml:space="preserve">Образложење спровођења: </w:t>
            </w:r>
            <w:r>
              <w:rPr>
                <w:color w:val="000000"/>
                <w:sz w:val="16"/>
              </w:rPr>
              <w:t>Припремни предшколски програм јесте део редовног програма предшколске установе у целодневном или полудневном трајању, који се остварује са децом у години пред полазак у школу; за децу на болничком лечењу организује се остваривање предшколског програма у одговарајућим здравственим установама, а за децу са сметњама у развоју у развојној групи, на основу индивидуалног васпитно-образовног плана. Програм треба да допринесе потпуном обухвату деце у години пред полазак у школу и ширем укључивању деце у предшколско васпитање и образовање.</w:t>
            </w:r>
            <w:r>
              <w:rPr>
                <w:color w:val="000000"/>
                <w:sz w:val="16"/>
              </w:rPr>
              <w:br/>
            </w:r>
          </w:p>
        </w:tc>
        <w:tc>
          <w:tcPr>
            <w:tcW w:w="40" w:type="dxa"/>
          </w:tcPr>
          <w:p w14:paraId="6AF1C1C7" w14:textId="77777777" w:rsidR="00D52C06" w:rsidRDefault="00D52C06">
            <w:pPr>
              <w:pStyle w:val="EMPTYCELLSTYLE"/>
            </w:pPr>
          </w:p>
        </w:tc>
      </w:tr>
      <w:tr w:rsidR="00D52C06" w14:paraId="06C40B70" w14:textId="77777777">
        <w:trPr>
          <w:trHeight w:hRule="exact" w:val="280"/>
        </w:trPr>
        <w:tc>
          <w:tcPr>
            <w:tcW w:w="1" w:type="dxa"/>
          </w:tcPr>
          <w:p w14:paraId="435EF88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71B52E" w14:textId="77777777" w:rsidR="00D52C06" w:rsidRDefault="00491AEF">
            <w:pPr>
              <w:jc w:val="center"/>
            </w:pPr>
            <w:r>
              <w:rPr>
                <w:b/>
                <w:color w:val="000000"/>
                <w:sz w:val="16"/>
              </w:rPr>
              <w:t>Циљ 1: Доступност припремног предшколског програма деци узраста од пет и по до шест и по година</w:t>
            </w:r>
          </w:p>
        </w:tc>
        <w:tc>
          <w:tcPr>
            <w:tcW w:w="40" w:type="dxa"/>
          </w:tcPr>
          <w:p w14:paraId="7E406087" w14:textId="77777777" w:rsidR="00D52C06" w:rsidRDefault="00D52C06">
            <w:pPr>
              <w:pStyle w:val="EMPTYCELLSTYLE"/>
            </w:pPr>
          </w:p>
        </w:tc>
      </w:tr>
      <w:tr w:rsidR="00D52C06" w14:paraId="369D88C9" w14:textId="77777777">
        <w:trPr>
          <w:trHeight w:hRule="exact" w:val="600"/>
        </w:trPr>
        <w:tc>
          <w:tcPr>
            <w:tcW w:w="1" w:type="dxa"/>
          </w:tcPr>
          <w:p w14:paraId="29F78CD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E32D6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51E10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33634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744D1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BD80C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0353F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B86772" w14:textId="77777777" w:rsidR="00D52C06" w:rsidRDefault="00491AEF">
            <w:pPr>
              <w:jc w:val="center"/>
            </w:pPr>
            <w:r>
              <w:rPr>
                <w:b/>
                <w:color w:val="000000"/>
                <w:sz w:val="16"/>
              </w:rPr>
              <w:t>Образложење одступања од планске вредности</w:t>
            </w:r>
          </w:p>
        </w:tc>
        <w:tc>
          <w:tcPr>
            <w:tcW w:w="40" w:type="dxa"/>
          </w:tcPr>
          <w:p w14:paraId="5C6555E8" w14:textId="77777777" w:rsidR="00D52C06" w:rsidRDefault="00D52C06">
            <w:pPr>
              <w:pStyle w:val="EMPTYCELLSTYLE"/>
            </w:pPr>
          </w:p>
        </w:tc>
      </w:tr>
      <w:tr w:rsidR="00D52C06" w14:paraId="79D0F19E" w14:textId="77777777">
        <w:trPr>
          <w:trHeight w:hRule="exact" w:val="2040"/>
        </w:trPr>
        <w:tc>
          <w:tcPr>
            <w:tcW w:w="1" w:type="dxa"/>
          </w:tcPr>
          <w:p w14:paraId="5495694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2F39B1D" w14:textId="32592FF8" w:rsidR="00D52C06" w:rsidRDefault="00491AEF" w:rsidP="00DE5BEF">
            <w:r>
              <w:rPr>
                <w:color w:val="000000"/>
                <w:sz w:val="16"/>
              </w:rPr>
              <w:t>1. Проценат обухвата деце припремним предшколским програмом у години пред полазак у школу</w:t>
            </w:r>
            <w:r>
              <w:rPr>
                <w:color w:val="000000"/>
                <w:sz w:val="16"/>
              </w:rPr>
              <w:br/>
            </w:r>
            <w:r>
              <w:rPr>
                <w:color w:val="000000"/>
                <w:sz w:val="16"/>
              </w:rPr>
              <w:br/>
            </w:r>
            <w:r>
              <w:rPr>
                <w:i/>
                <w:color w:val="000000"/>
                <w:sz w:val="16"/>
              </w:rPr>
              <w:t>Извор верификације:</w:t>
            </w:r>
            <w:r>
              <w:rPr>
                <w:color w:val="000000"/>
                <w:sz w:val="16"/>
              </w:rPr>
              <w:t xml:space="preserve"> Статистички годишњаци, саопштења и билтени Републичког завода за статистику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92595D" w14:textId="3AC26E58" w:rsidR="00D52C06" w:rsidRDefault="00DE5BEF">
            <w:pPr>
              <w:jc w:val="center"/>
            </w:pPr>
            <w:r>
              <w:rPr>
                <w:color w:val="000000"/>
                <w:sz w:val="16"/>
                <w:lang w:val="sr-Cyrl-RS"/>
              </w:rPr>
              <w:t>п</w:t>
            </w:r>
            <w:r w:rsidR="00491AEF">
              <w:rPr>
                <w:color w:val="000000"/>
                <w:sz w:val="16"/>
              </w:rPr>
              <w:t>роценат деце</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7B169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1F36A3" w14:textId="77777777" w:rsidR="00D52C06" w:rsidRDefault="00491AEF">
            <w:pPr>
              <w:jc w:val="center"/>
            </w:pPr>
            <w:r>
              <w:rPr>
                <w:color w:val="000000"/>
                <w:sz w:val="16"/>
              </w:rPr>
              <w:t>97,3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7FEE7F" w14:textId="77777777" w:rsidR="00D52C06" w:rsidRDefault="00491AEF">
            <w:pPr>
              <w:jc w:val="center"/>
            </w:pPr>
            <w:r>
              <w:rPr>
                <w:color w:val="000000"/>
                <w:sz w:val="16"/>
              </w:rPr>
              <w:t>97,6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ED4B77" w14:textId="77777777" w:rsidR="00D52C06" w:rsidRDefault="00491AEF">
            <w:pPr>
              <w:jc w:val="center"/>
            </w:pPr>
            <w:r>
              <w:rPr>
                <w:color w:val="000000"/>
                <w:sz w:val="16"/>
              </w:rPr>
              <w:t>96.2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874D917" w14:textId="77777777" w:rsidR="00D52C06" w:rsidRDefault="00491AEF">
            <w:pPr>
              <w:jc w:val="center"/>
            </w:pPr>
            <w:r>
              <w:rPr>
                <w:color w:val="000000"/>
                <w:sz w:val="16"/>
              </w:rPr>
              <w:t>Нижи ниво обухвата може бити последица демографских кретања, миграција становништва или административних и методолошких усклађивања у евиденцији података. 96.2% (од тога 48,08% девојчица, 51,91% дечака).</w:t>
            </w:r>
            <w:r>
              <w:rPr>
                <w:color w:val="000000"/>
                <w:sz w:val="16"/>
              </w:rPr>
              <w:br/>
            </w:r>
          </w:p>
        </w:tc>
        <w:tc>
          <w:tcPr>
            <w:tcW w:w="40" w:type="dxa"/>
          </w:tcPr>
          <w:p w14:paraId="15B91E6D" w14:textId="77777777" w:rsidR="00D52C06" w:rsidRDefault="00D52C06">
            <w:pPr>
              <w:pStyle w:val="EMPTYCELLSTYLE"/>
            </w:pPr>
          </w:p>
        </w:tc>
      </w:tr>
      <w:tr w:rsidR="00D52C06" w14:paraId="3954BCC2" w14:textId="77777777">
        <w:trPr>
          <w:trHeight w:hRule="exact" w:val="280"/>
        </w:trPr>
        <w:tc>
          <w:tcPr>
            <w:tcW w:w="1" w:type="dxa"/>
          </w:tcPr>
          <w:p w14:paraId="5FD2392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E85A14" w14:textId="77777777" w:rsidR="00D52C06" w:rsidRDefault="00491AEF">
            <w:pPr>
              <w:pStyle w:val="headerborderfill"/>
            </w:pPr>
            <w:r>
              <w:rPr>
                <w:rFonts w:ascii="Times New Roman" w:eastAsia="Times New Roman" w:hAnsi="Times New Roman" w:cs="Times New Roman"/>
                <w:b/>
                <w:sz w:val="16"/>
              </w:rPr>
              <w:t>ПРОГРАМ: 2003 - Основно образовање</w:t>
            </w:r>
          </w:p>
        </w:tc>
        <w:tc>
          <w:tcPr>
            <w:tcW w:w="40" w:type="dxa"/>
          </w:tcPr>
          <w:p w14:paraId="52D465DD" w14:textId="77777777" w:rsidR="00D52C06" w:rsidRDefault="00D52C06">
            <w:pPr>
              <w:pStyle w:val="EMPTYCELLSTYLE"/>
            </w:pPr>
          </w:p>
        </w:tc>
      </w:tr>
      <w:tr w:rsidR="00D52C06" w14:paraId="7B1AC37D" w14:textId="77777777">
        <w:trPr>
          <w:trHeight w:hRule="exact" w:val="280"/>
        </w:trPr>
        <w:tc>
          <w:tcPr>
            <w:tcW w:w="1" w:type="dxa"/>
          </w:tcPr>
          <w:p w14:paraId="02DA206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51A565B" w14:textId="77777777" w:rsidR="00D52C06" w:rsidRDefault="00491AEF">
            <w:pPr>
              <w:pStyle w:val="headerborderfill"/>
              <w:jc w:val="center"/>
            </w:pPr>
            <w:r>
              <w:rPr>
                <w:rFonts w:ascii="Times New Roman" w:eastAsia="Times New Roman" w:hAnsi="Times New Roman" w:cs="Times New Roman"/>
                <w:b/>
                <w:sz w:val="16"/>
              </w:rPr>
              <w:t>ОСНОВНО ОБРАЗОВАЊЕ</w:t>
            </w:r>
          </w:p>
        </w:tc>
        <w:tc>
          <w:tcPr>
            <w:tcW w:w="40" w:type="dxa"/>
          </w:tcPr>
          <w:p w14:paraId="5E6F9E5A" w14:textId="77777777" w:rsidR="00D52C06" w:rsidRDefault="00D52C06">
            <w:pPr>
              <w:pStyle w:val="EMPTYCELLSTYLE"/>
            </w:pPr>
          </w:p>
        </w:tc>
      </w:tr>
      <w:tr w:rsidR="00D52C06" w14:paraId="154747C2" w14:textId="77777777">
        <w:trPr>
          <w:trHeight w:hRule="exact" w:val="740"/>
        </w:trPr>
        <w:tc>
          <w:tcPr>
            <w:tcW w:w="1" w:type="dxa"/>
          </w:tcPr>
          <w:p w14:paraId="4CCA9D6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4055029" w14:textId="1E89EC97" w:rsidR="00D52C06" w:rsidRDefault="00491AEF" w:rsidP="00536A45">
            <w:r>
              <w:rPr>
                <w:b/>
                <w:color w:val="000000"/>
                <w:sz w:val="16"/>
              </w:rPr>
              <w:t xml:space="preserve">Образложење спровођења: </w:t>
            </w:r>
            <w:r>
              <w:rPr>
                <w:color w:val="000000"/>
                <w:sz w:val="16"/>
              </w:rPr>
              <w:t>Програм укључује активности које се односе на делатност основног образовања и васпитања. У систему образовања Републике Србије омогућује се свим грађанима да, примерено њиховим потребама, могућностима учења и потребама тржишта рада, стекну основна знања и вештине неопходне за лични и професионални развој, већу социјалну укључивост и запошљивост.</w:t>
            </w:r>
            <w:r>
              <w:rPr>
                <w:color w:val="000000"/>
                <w:sz w:val="16"/>
              </w:rPr>
              <w:br/>
            </w:r>
          </w:p>
        </w:tc>
        <w:tc>
          <w:tcPr>
            <w:tcW w:w="40" w:type="dxa"/>
          </w:tcPr>
          <w:p w14:paraId="2AE10345" w14:textId="77777777" w:rsidR="00D52C06" w:rsidRDefault="00D52C06">
            <w:pPr>
              <w:pStyle w:val="EMPTYCELLSTYLE"/>
            </w:pPr>
          </w:p>
        </w:tc>
      </w:tr>
      <w:tr w:rsidR="00D52C06" w14:paraId="71A3CF49" w14:textId="77777777">
        <w:tc>
          <w:tcPr>
            <w:tcW w:w="1" w:type="dxa"/>
          </w:tcPr>
          <w:p w14:paraId="6A98A136" w14:textId="77777777" w:rsidR="00D52C06" w:rsidRDefault="00D52C06">
            <w:pPr>
              <w:pStyle w:val="EMPTYCELLSTYLE"/>
              <w:pageBreakBefore/>
            </w:pPr>
            <w:bookmarkStart w:id="105" w:name="JR_PAGE_ANCHOR_0_105"/>
            <w:bookmarkEnd w:id="105"/>
          </w:p>
        </w:tc>
        <w:tc>
          <w:tcPr>
            <w:tcW w:w="2000" w:type="dxa"/>
          </w:tcPr>
          <w:p w14:paraId="7C6D763F" w14:textId="77777777" w:rsidR="00D52C06" w:rsidRDefault="00D52C06">
            <w:pPr>
              <w:pStyle w:val="EMPTYCELLSTYLE"/>
            </w:pPr>
          </w:p>
        </w:tc>
        <w:tc>
          <w:tcPr>
            <w:tcW w:w="1000" w:type="dxa"/>
          </w:tcPr>
          <w:p w14:paraId="0E5E42BB" w14:textId="77777777" w:rsidR="00D52C06" w:rsidRDefault="00D52C06">
            <w:pPr>
              <w:pStyle w:val="EMPTYCELLSTYLE"/>
            </w:pPr>
          </w:p>
        </w:tc>
        <w:tc>
          <w:tcPr>
            <w:tcW w:w="800" w:type="dxa"/>
          </w:tcPr>
          <w:p w14:paraId="5132AC84" w14:textId="77777777" w:rsidR="00D52C06" w:rsidRDefault="00D52C06">
            <w:pPr>
              <w:pStyle w:val="EMPTYCELLSTYLE"/>
            </w:pPr>
          </w:p>
        </w:tc>
        <w:tc>
          <w:tcPr>
            <w:tcW w:w="1000" w:type="dxa"/>
          </w:tcPr>
          <w:p w14:paraId="201120B7" w14:textId="77777777" w:rsidR="00D52C06" w:rsidRDefault="00D52C06">
            <w:pPr>
              <w:pStyle w:val="EMPTYCELLSTYLE"/>
            </w:pPr>
          </w:p>
        </w:tc>
        <w:tc>
          <w:tcPr>
            <w:tcW w:w="1000" w:type="dxa"/>
          </w:tcPr>
          <w:p w14:paraId="4C20E160" w14:textId="77777777" w:rsidR="00D52C06" w:rsidRDefault="00D52C06">
            <w:pPr>
              <w:pStyle w:val="EMPTYCELLSTYLE"/>
            </w:pPr>
          </w:p>
        </w:tc>
        <w:tc>
          <w:tcPr>
            <w:tcW w:w="1100" w:type="dxa"/>
          </w:tcPr>
          <w:p w14:paraId="2472F200" w14:textId="77777777" w:rsidR="00D52C06" w:rsidRDefault="00D52C06">
            <w:pPr>
              <w:pStyle w:val="EMPTYCELLSTYLE"/>
            </w:pPr>
          </w:p>
        </w:tc>
        <w:tc>
          <w:tcPr>
            <w:tcW w:w="3100" w:type="dxa"/>
          </w:tcPr>
          <w:p w14:paraId="68BAA079" w14:textId="77777777" w:rsidR="00D52C06" w:rsidRDefault="00D52C06">
            <w:pPr>
              <w:pStyle w:val="EMPTYCELLSTYLE"/>
            </w:pPr>
          </w:p>
        </w:tc>
        <w:tc>
          <w:tcPr>
            <w:tcW w:w="40" w:type="dxa"/>
          </w:tcPr>
          <w:p w14:paraId="5AAB1DD1" w14:textId="77777777" w:rsidR="00D52C06" w:rsidRDefault="00D52C06">
            <w:pPr>
              <w:pStyle w:val="EMPTYCELLSTYLE"/>
            </w:pPr>
          </w:p>
        </w:tc>
      </w:tr>
      <w:tr w:rsidR="00D52C06" w14:paraId="499F8F56" w14:textId="77777777">
        <w:trPr>
          <w:trHeight w:hRule="exact" w:val="360"/>
        </w:trPr>
        <w:tc>
          <w:tcPr>
            <w:tcW w:w="1" w:type="dxa"/>
          </w:tcPr>
          <w:p w14:paraId="3454271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6C9C10" w14:textId="77777777" w:rsidR="00D52C06" w:rsidRDefault="00491AEF">
            <w:pPr>
              <w:jc w:val="center"/>
            </w:pPr>
            <w:r>
              <w:rPr>
                <w:b/>
                <w:color w:val="000000"/>
                <w:sz w:val="16"/>
              </w:rPr>
              <w:t>Циљ 1: Повећати ефикасност основног образовања и васпитања (Смањење стопе осипања ученика у току основног образовања и васпитања у односу на број који је уписао)</w:t>
            </w:r>
          </w:p>
        </w:tc>
        <w:tc>
          <w:tcPr>
            <w:tcW w:w="40" w:type="dxa"/>
          </w:tcPr>
          <w:p w14:paraId="30ABCB35" w14:textId="77777777" w:rsidR="00D52C06" w:rsidRDefault="00D52C06">
            <w:pPr>
              <w:pStyle w:val="EMPTYCELLSTYLE"/>
            </w:pPr>
          </w:p>
        </w:tc>
      </w:tr>
      <w:tr w:rsidR="00D52C06" w14:paraId="643079BF" w14:textId="77777777">
        <w:trPr>
          <w:trHeight w:hRule="exact" w:val="600"/>
        </w:trPr>
        <w:tc>
          <w:tcPr>
            <w:tcW w:w="1" w:type="dxa"/>
          </w:tcPr>
          <w:p w14:paraId="094AC35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34A61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D39C4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1E981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BEB8A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2BF8F6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ED321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A6933D" w14:textId="77777777" w:rsidR="00D52C06" w:rsidRDefault="00491AEF">
            <w:pPr>
              <w:jc w:val="center"/>
            </w:pPr>
            <w:r>
              <w:rPr>
                <w:b/>
                <w:color w:val="000000"/>
                <w:sz w:val="16"/>
              </w:rPr>
              <w:t>Образложење одступања од планске вредности</w:t>
            </w:r>
          </w:p>
        </w:tc>
        <w:tc>
          <w:tcPr>
            <w:tcW w:w="40" w:type="dxa"/>
          </w:tcPr>
          <w:p w14:paraId="706B6C8E" w14:textId="77777777" w:rsidR="00D52C06" w:rsidRDefault="00D52C06">
            <w:pPr>
              <w:pStyle w:val="EMPTYCELLSTYLE"/>
            </w:pPr>
          </w:p>
        </w:tc>
      </w:tr>
      <w:tr w:rsidR="00D52C06" w14:paraId="5759D227" w14:textId="77777777">
        <w:trPr>
          <w:trHeight w:hRule="exact" w:val="2760"/>
        </w:trPr>
        <w:tc>
          <w:tcPr>
            <w:tcW w:w="1" w:type="dxa"/>
          </w:tcPr>
          <w:p w14:paraId="32BB7F7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E159AFF" w14:textId="77777777" w:rsidR="00D52C06" w:rsidRDefault="00491AEF">
            <w:r>
              <w:rPr>
                <w:color w:val="000000"/>
                <w:sz w:val="16"/>
              </w:rPr>
              <w:t>1. Проценат ученика који заврши основну школу (број ученика који су обавили завршни испит)</w:t>
            </w:r>
            <w:r>
              <w:rPr>
                <w:color w:val="000000"/>
                <w:sz w:val="16"/>
              </w:rPr>
              <w:br/>
            </w:r>
            <w:r>
              <w:rPr>
                <w:color w:val="000000"/>
                <w:sz w:val="16"/>
              </w:rPr>
              <w:br/>
            </w:r>
            <w:r>
              <w:rPr>
                <w:i/>
                <w:color w:val="000000"/>
                <w:sz w:val="16"/>
              </w:rPr>
              <w:t>Извор верификације:</w:t>
            </w:r>
            <w:r>
              <w:rPr>
                <w:color w:val="000000"/>
                <w:sz w:val="16"/>
              </w:rPr>
              <w:t xml:space="preserve"> База података Министарства просвете  и  Извештај о резултатима завршног испита на крају основног образовања и васпитања  Завода за вредновање квалитета образовања и васпитања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E80D43" w14:textId="49F7700E" w:rsidR="00D52C06" w:rsidRDefault="00E93479">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51C15E"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742112" w14:textId="77777777" w:rsidR="00D52C06" w:rsidRDefault="00491AEF">
            <w:pPr>
              <w:jc w:val="center"/>
            </w:pPr>
            <w:r>
              <w:rPr>
                <w:color w:val="000000"/>
                <w:sz w:val="16"/>
              </w:rPr>
              <w:t>99,5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2574ED" w14:textId="77777777" w:rsidR="00D52C06" w:rsidRDefault="00491AEF">
            <w:pPr>
              <w:jc w:val="center"/>
            </w:pPr>
            <w:r>
              <w:rPr>
                <w:color w:val="000000"/>
                <w:sz w:val="16"/>
              </w:rPr>
              <w:t>99,7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036337" w14:textId="77777777" w:rsidR="00D52C06" w:rsidRDefault="00491AEF">
            <w:pPr>
              <w:jc w:val="center"/>
            </w:pPr>
            <w:r>
              <w:rPr>
                <w:color w:val="000000"/>
                <w:sz w:val="16"/>
              </w:rPr>
              <w:t>99.7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8021AE2" w14:textId="77777777" w:rsidR="00D52C06" w:rsidRDefault="00491AEF">
            <w:pPr>
              <w:jc w:val="center"/>
            </w:pPr>
            <w:r>
              <w:rPr>
                <w:color w:val="000000"/>
                <w:sz w:val="16"/>
              </w:rPr>
              <w:t>-</w:t>
            </w:r>
            <w:r>
              <w:rPr>
                <w:color w:val="000000"/>
                <w:sz w:val="16"/>
              </w:rPr>
              <w:br/>
            </w:r>
          </w:p>
        </w:tc>
        <w:tc>
          <w:tcPr>
            <w:tcW w:w="40" w:type="dxa"/>
          </w:tcPr>
          <w:p w14:paraId="43CE2B24" w14:textId="77777777" w:rsidR="00D52C06" w:rsidRDefault="00D52C06">
            <w:pPr>
              <w:pStyle w:val="EMPTYCELLSTYLE"/>
            </w:pPr>
          </w:p>
        </w:tc>
      </w:tr>
      <w:tr w:rsidR="00D52C06" w14:paraId="4337F39F" w14:textId="77777777">
        <w:trPr>
          <w:trHeight w:hRule="exact" w:val="280"/>
        </w:trPr>
        <w:tc>
          <w:tcPr>
            <w:tcW w:w="1" w:type="dxa"/>
          </w:tcPr>
          <w:p w14:paraId="2BE0065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60588D" w14:textId="77777777" w:rsidR="00D52C06" w:rsidRDefault="00491AEF">
            <w:pPr>
              <w:jc w:val="center"/>
            </w:pPr>
            <w:r>
              <w:rPr>
                <w:b/>
                <w:color w:val="000000"/>
                <w:sz w:val="16"/>
              </w:rPr>
              <w:t>Циљ 2: Унапредити квалитет основног образовања и васпитања</w:t>
            </w:r>
          </w:p>
        </w:tc>
        <w:tc>
          <w:tcPr>
            <w:tcW w:w="40" w:type="dxa"/>
          </w:tcPr>
          <w:p w14:paraId="2731F95C" w14:textId="77777777" w:rsidR="00D52C06" w:rsidRDefault="00D52C06">
            <w:pPr>
              <w:pStyle w:val="EMPTYCELLSTYLE"/>
            </w:pPr>
          </w:p>
        </w:tc>
      </w:tr>
      <w:tr w:rsidR="00D52C06" w14:paraId="195FD351" w14:textId="77777777">
        <w:trPr>
          <w:trHeight w:hRule="exact" w:val="600"/>
        </w:trPr>
        <w:tc>
          <w:tcPr>
            <w:tcW w:w="1" w:type="dxa"/>
          </w:tcPr>
          <w:p w14:paraId="5489F34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45CBF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ADD9C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87AEF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4FD1C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2FCB4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95888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A29B6D" w14:textId="77777777" w:rsidR="00D52C06" w:rsidRDefault="00491AEF">
            <w:pPr>
              <w:jc w:val="center"/>
            </w:pPr>
            <w:r>
              <w:rPr>
                <w:b/>
                <w:color w:val="000000"/>
                <w:sz w:val="16"/>
              </w:rPr>
              <w:t>Образложење одступања од планске вредности</w:t>
            </w:r>
          </w:p>
        </w:tc>
        <w:tc>
          <w:tcPr>
            <w:tcW w:w="40" w:type="dxa"/>
          </w:tcPr>
          <w:p w14:paraId="783160E9" w14:textId="77777777" w:rsidR="00D52C06" w:rsidRDefault="00D52C06">
            <w:pPr>
              <w:pStyle w:val="EMPTYCELLSTYLE"/>
            </w:pPr>
          </w:p>
        </w:tc>
      </w:tr>
      <w:tr w:rsidR="00D52C06" w14:paraId="169C99E8" w14:textId="77777777">
        <w:trPr>
          <w:trHeight w:hRule="exact" w:val="2760"/>
        </w:trPr>
        <w:tc>
          <w:tcPr>
            <w:tcW w:w="1" w:type="dxa"/>
          </w:tcPr>
          <w:p w14:paraId="0C3A89E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CC8C3E6" w14:textId="77777777" w:rsidR="00D52C06" w:rsidRDefault="00491AEF">
            <w:r>
              <w:rPr>
                <w:color w:val="000000"/>
                <w:sz w:val="16"/>
              </w:rPr>
              <w:t>1. Просечни резултат ученика на завршном испиту (просечан број бодова по тесту)</w:t>
            </w:r>
            <w:r>
              <w:rPr>
                <w:color w:val="000000"/>
                <w:sz w:val="16"/>
              </w:rPr>
              <w:br/>
            </w:r>
            <w:r>
              <w:rPr>
                <w:color w:val="000000"/>
                <w:sz w:val="16"/>
              </w:rPr>
              <w:br/>
            </w:r>
            <w:r>
              <w:rPr>
                <w:i/>
                <w:color w:val="000000"/>
                <w:sz w:val="16"/>
              </w:rPr>
              <w:t>Извор верификације:</w:t>
            </w:r>
            <w:r>
              <w:rPr>
                <w:color w:val="000000"/>
                <w:sz w:val="16"/>
              </w:rPr>
              <w:t xml:space="preserve"> База података Министарства просвете и Извештај о резултатима завршног испита на крају основног образовања и васпитања Завода за вредновање квалитета образовања и васпитања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1020BF" w14:textId="42599EAB" w:rsidR="00D52C06" w:rsidRDefault="004E2006">
            <w:pPr>
              <w:jc w:val="center"/>
            </w:pPr>
            <w:r>
              <w:rPr>
                <w:color w:val="000000"/>
                <w:sz w:val="16"/>
                <w:lang w:val="sr-Cyrl-RS"/>
              </w:rPr>
              <w:t>п</w:t>
            </w:r>
            <w:r w:rsidR="00491AEF">
              <w:rPr>
                <w:color w:val="000000"/>
                <w:sz w:val="16"/>
              </w:rPr>
              <w:t>росечни број бодова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C5498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A3A454" w14:textId="77777777" w:rsidR="00D52C06" w:rsidRDefault="00491AEF">
            <w:pPr>
              <w:jc w:val="center"/>
            </w:pPr>
            <w:r>
              <w:rPr>
                <w:color w:val="000000"/>
                <w:sz w:val="16"/>
              </w:rPr>
              <w:t>12,6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E3F8F8" w14:textId="77777777" w:rsidR="00D52C06" w:rsidRDefault="00491AEF">
            <w:pPr>
              <w:jc w:val="center"/>
            </w:pPr>
            <w:r>
              <w:rPr>
                <w:color w:val="000000"/>
                <w:sz w:val="16"/>
              </w:rPr>
              <w:t>12,9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D2FC63" w14:textId="77777777" w:rsidR="00D52C06" w:rsidRDefault="00491AEF">
            <w:pPr>
              <w:jc w:val="center"/>
            </w:pPr>
            <w:r>
              <w:rPr>
                <w:color w:val="000000"/>
                <w:sz w:val="16"/>
              </w:rPr>
              <w:t>12.4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22947F2" w14:textId="6EE8D4AE" w:rsidR="00D52C06" w:rsidRDefault="00491AEF" w:rsidP="00D11EF8">
            <w:pPr>
              <w:jc w:val="center"/>
            </w:pPr>
            <w:r>
              <w:rPr>
                <w:color w:val="000000"/>
                <w:sz w:val="16"/>
              </w:rPr>
              <w:t xml:space="preserve">Резултати на завршном испиту у погледу </w:t>
            </w:r>
            <w:r w:rsidR="00D11EF8">
              <w:rPr>
                <w:color w:val="000000"/>
                <w:sz w:val="16"/>
                <w:lang w:val="sr-Cyrl-RS"/>
              </w:rPr>
              <w:t>просечног</w:t>
            </w:r>
            <w:r>
              <w:rPr>
                <w:color w:val="000000"/>
                <w:sz w:val="16"/>
              </w:rPr>
              <w:t xml:space="preserve"> броја бодова по тесту показују минимално одступање у односу на циљану вредност.</w:t>
            </w:r>
            <w:r>
              <w:rPr>
                <w:color w:val="000000"/>
                <w:sz w:val="16"/>
              </w:rPr>
              <w:br/>
            </w:r>
          </w:p>
        </w:tc>
        <w:tc>
          <w:tcPr>
            <w:tcW w:w="40" w:type="dxa"/>
          </w:tcPr>
          <w:p w14:paraId="74B9CA8E" w14:textId="77777777" w:rsidR="00D52C06" w:rsidRDefault="00D52C06">
            <w:pPr>
              <w:pStyle w:val="EMPTYCELLSTYLE"/>
            </w:pPr>
          </w:p>
        </w:tc>
      </w:tr>
      <w:tr w:rsidR="00D52C06" w14:paraId="32E52897" w14:textId="77777777">
        <w:trPr>
          <w:trHeight w:hRule="exact" w:val="280"/>
        </w:trPr>
        <w:tc>
          <w:tcPr>
            <w:tcW w:w="1" w:type="dxa"/>
          </w:tcPr>
          <w:p w14:paraId="10C9178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992D87" w14:textId="77777777" w:rsidR="00D52C06" w:rsidRDefault="00491AEF">
            <w:pPr>
              <w:jc w:val="center"/>
            </w:pPr>
            <w:r>
              <w:rPr>
                <w:b/>
                <w:color w:val="000000"/>
                <w:sz w:val="16"/>
              </w:rPr>
              <w:t>Циљ 3: Повећање обухвата ученика основним образовањем и васпитањем</w:t>
            </w:r>
          </w:p>
        </w:tc>
        <w:tc>
          <w:tcPr>
            <w:tcW w:w="40" w:type="dxa"/>
          </w:tcPr>
          <w:p w14:paraId="48745B73" w14:textId="77777777" w:rsidR="00D52C06" w:rsidRDefault="00D52C06">
            <w:pPr>
              <w:pStyle w:val="EMPTYCELLSTYLE"/>
            </w:pPr>
          </w:p>
        </w:tc>
      </w:tr>
      <w:tr w:rsidR="00D52C06" w14:paraId="12738E57" w14:textId="77777777">
        <w:trPr>
          <w:trHeight w:hRule="exact" w:val="600"/>
        </w:trPr>
        <w:tc>
          <w:tcPr>
            <w:tcW w:w="1" w:type="dxa"/>
          </w:tcPr>
          <w:p w14:paraId="1C52EC3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3CDF2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48FD6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2F5C3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F2BD5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55C3F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4A9D2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7C18F8" w14:textId="77777777" w:rsidR="00D52C06" w:rsidRDefault="00491AEF">
            <w:pPr>
              <w:jc w:val="center"/>
            </w:pPr>
            <w:r>
              <w:rPr>
                <w:b/>
                <w:color w:val="000000"/>
                <w:sz w:val="16"/>
              </w:rPr>
              <w:t>Образложење одступања од планске вредности</w:t>
            </w:r>
          </w:p>
        </w:tc>
        <w:tc>
          <w:tcPr>
            <w:tcW w:w="40" w:type="dxa"/>
          </w:tcPr>
          <w:p w14:paraId="3CD6AB39" w14:textId="77777777" w:rsidR="00D52C06" w:rsidRDefault="00D52C06">
            <w:pPr>
              <w:pStyle w:val="EMPTYCELLSTYLE"/>
            </w:pPr>
          </w:p>
        </w:tc>
      </w:tr>
      <w:tr w:rsidR="00D52C06" w14:paraId="093D2AD5" w14:textId="77777777">
        <w:trPr>
          <w:trHeight w:hRule="exact" w:val="2220"/>
        </w:trPr>
        <w:tc>
          <w:tcPr>
            <w:tcW w:w="1" w:type="dxa"/>
          </w:tcPr>
          <w:p w14:paraId="762850E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3B4C20E" w14:textId="77777777" w:rsidR="00D52C06" w:rsidRDefault="00491AEF">
            <w:r>
              <w:rPr>
                <w:color w:val="000000"/>
                <w:sz w:val="16"/>
              </w:rPr>
              <w:t>1. Oбухват ученика првог и другог циклуса обавезног основног образовања и васпитања</w:t>
            </w:r>
            <w:r>
              <w:rPr>
                <w:color w:val="000000"/>
                <w:sz w:val="16"/>
              </w:rPr>
              <w:br/>
            </w:r>
            <w:r>
              <w:rPr>
                <w:color w:val="000000"/>
                <w:sz w:val="16"/>
              </w:rPr>
              <w:br/>
            </w:r>
            <w:r>
              <w:rPr>
                <w:i/>
                <w:color w:val="000000"/>
                <w:sz w:val="16"/>
              </w:rPr>
              <w:t>Извор верификације:</w:t>
            </w:r>
            <w:r>
              <w:rPr>
                <w:color w:val="000000"/>
                <w:sz w:val="16"/>
              </w:rPr>
              <w:t xml:space="preserve"> Статистички годишњаци, саопштења и билтени Републичког завода за статистику и база података МП „JИСП“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854A9C" w14:textId="38CA449F" w:rsidR="00D52C06" w:rsidRDefault="00147412">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8C0D00"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DB9A08" w14:textId="77777777" w:rsidR="00D52C06" w:rsidRDefault="00491AEF">
            <w:pPr>
              <w:jc w:val="center"/>
            </w:pPr>
            <w:r>
              <w:rPr>
                <w:color w:val="000000"/>
                <w:sz w:val="16"/>
              </w:rPr>
              <w:t>98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B1075C" w14:textId="77777777" w:rsidR="00D52C06" w:rsidRDefault="00491AEF">
            <w:pPr>
              <w:jc w:val="center"/>
            </w:pPr>
            <w:r>
              <w:rPr>
                <w:color w:val="000000"/>
                <w:sz w:val="16"/>
              </w:rPr>
              <w:t>99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74482F" w14:textId="77777777" w:rsidR="00D52C06" w:rsidRDefault="00491AEF">
            <w:pPr>
              <w:jc w:val="center"/>
            </w:pPr>
            <w:r>
              <w:rPr>
                <w:color w:val="000000"/>
                <w:sz w:val="16"/>
              </w:rPr>
              <w:t>542.591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C022557" w14:textId="77777777" w:rsidR="00D52C06" w:rsidRDefault="00491AEF">
            <w:pPr>
              <w:jc w:val="center"/>
            </w:pPr>
            <w:r>
              <w:rPr>
                <w:color w:val="000000"/>
                <w:sz w:val="16"/>
              </w:rPr>
              <w:t>Према бази отворених података Министарства просвете приказан је број ученика у школској 2025/2026. години.</w:t>
            </w:r>
            <w:r>
              <w:rPr>
                <w:color w:val="000000"/>
                <w:sz w:val="16"/>
              </w:rPr>
              <w:br/>
            </w:r>
          </w:p>
        </w:tc>
        <w:tc>
          <w:tcPr>
            <w:tcW w:w="40" w:type="dxa"/>
          </w:tcPr>
          <w:p w14:paraId="695F5498" w14:textId="77777777" w:rsidR="00D52C06" w:rsidRDefault="00D52C06">
            <w:pPr>
              <w:pStyle w:val="EMPTYCELLSTYLE"/>
            </w:pPr>
          </w:p>
        </w:tc>
      </w:tr>
      <w:tr w:rsidR="00D52C06" w14:paraId="54E9605B" w14:textId="77777777">
        <w:trPr>
          <w:trHeight w:hRule="exact" w:val="280"/>
        </w:trPr>
        <w:tc>
          <w:tcPr>
            <w:tcW w:w="1" w:type="dxa"/>
          </w:tcPr>
          <w:p w14:paraId="0AA0D82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91923B" w14:textId="77777777" w:rsidR="00D52C06" w:rsidRDefault="00491AEF">
            <w:pPr>
              <w:pStyle w:val="headerborderfill"/>
            </w:pPr>
            <w:r>
              <w:rPr>
                <w:rFonts w:ascii="Times New Roman" w:eastAsia="Times New Roman" w:hAnsi="Times New Roman" w:cs="Times New Roman"/>
                <w:b/>
                <w:sz w:val="16"/>
              </w:rPr>
              <w:t>ПРОГРАМ: 2004 - Средње образовање</w:t>
            </w:r>
          </w:p>
        </w:tc>
        <w:tc>
          <w:tcPr>
            <w:tcW w:w="40" w:type="dxa"/>
          </w:tcPr>
          <w:p w14:paraId="06A3CC83" w14:textId="77777777" w:rsidR="00D52C06" w:rsidRDefault="00D52C06">
            <w:pPr>
              <w:pStyle w:val="EMPTYCELLSTYLE"/>
            </w:pPr>
          </w:p>
        </w:tc>
      </w:tr>
      <w:tr w:rsidR="00D52C06" w14:paraId="5BEBD95D" w14:textId="77777777">
        <w:trPr>
          <w:trHeight w:hRule="exact" w:val="280"/>
        </w:trPr>
        <w:tc>
          <w:tcPr>
            <w:tcW w:w="1" w:type="dxa"/>
          </w:tcPr>
          <w:p w14:paraId="182267B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F0A29A" w14:textId="77777777" w:rsidR="00D52C06" w:rsidRDefault="00491AEF">
            <w:pPr>
              <w:pStyle w:val="headerborderfill"/>
              <w:jc w:val="center"/>
            </w:pPr>
            <w:r>
              <w:rPr>
                <w:rFonts w:ascii="Times New Roman" w:eastAsia="Times New Roman" w:hAnsi="Times New Roman" w:cs="Times New Roman"/>
                <w:b/>
                <w:sz w:val="16"/>
              </w:rPr>
              <w:t>СРЕДЊЕ ОБРАЗОВАЊЕ</w:t>
            </w:r>
          </w:p>
        </w:tc>
        <w:tc>
          <w:tcPr>
            <w:tcW w:w="40" w:type="dxa"/>
          </w:tcPr>
          <w:p w14:paraId="7C9ADBB6" w14:textId="77777777" w:rsidR="00D52C06" w:rsidRDefault="00D52C06">
            <w:pPr>
              <w:pStyle w:val="EMPTYCELLSTYLE"/>
            </w:pPr>
          </w:p>
        </w:tc>
      </w:tr>
      <w:tr w:rsidR="00D52C06" w14:paraId="7B2B49C5" w14:textId="77777777">
        <w:trPr>
          <w:trHeight w:hRule="exact" w:val="380"/>
        </w:trPr>
        <w:tc>
          <w:tcPr>
            <w:tcW w:w="1" w:type="dxa"/>
          </w:tcPr>
          <w:p w14:paraId="01FEB58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387CA3A"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2B65CB0C" w14:textId="77777777" w:rsidR="00D52C06" w:rsidRDefault="00D52C06">
            <w:pPr>
              <w:pStyle w:val="EMPTYCELLSTYLE"/>
            </w:pPr>
          </w:p>
        </w:tc>
      </w:tr>
      <w:tr w:rsidR="00D52C06" w14:paraId="3265896F" w14:textId="77777777">
        <w:trPr>
          <w:trHeight w:hRule="exact" w:val="280"/>
        </w:trPr>
        <w:tc>
          <w:tcPr>
            <w:tcW w:w="1" w:type="dxa"/>
          </w:tcPr>
          <w:p w14:paraId="46BA168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FF44EF" w14:textId="77777777" w:rsidR="00D52C06" w:rsidRDefault="00491AEF">
            <w:pPr>
              <w:jc w:val="center"/>
            </w:pPr>
            <w:r>
              <w:rPr>
                <w:b/>
                <w:color w:val="000000"/>
                <w:sz w:val="16"/>
              </w:rPr>
              <w:t>Циљ 1: Повећање обухвата свршених основаца средњим образовањем  и повећање обухвата одраслих програмима средњег образовања</w:t>
            </w:r>
          </w:p>
        </w:tc>
        <w:tc>
          <w:tcPr>
            <w:tcW w:w="40" w:type="dxa"/>
          </w:tcPr>
          <w:p w14:paraId="3B046362" w14:textId="77777777" w:rsidR="00D52C06" w:rsidRDefault="00D52C06">
            <w:pPr>
              <w:pStyle w:val="EMPTYCELLSTYLE"/>
            </w:pPr>
          </w:p>
        </w:tc>
      </w:tr>
      <w:tr w:rsidR="00D52C06" w14:paraId="1D024241" w14:textId="77777777">
        <w:trPr>
          <w:trHeight w:hRule="exact" w:val="600"/>
        </w:trPr>
        <w:tc>
          <w:tcPr>
            <w:tcW w:w="1" w:type="dxa"/>
          </w:tcPr>
          <w:p w14:paraId="7C56313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AA757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699E3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E7761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AAA04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D3C60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607BF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809DE1" w14:textId="77777777" w:rsidR="00D52C06" w:rsidRDefault="00491AEF">
            <w:pPr>
              <w:jc w:val="center"/>
            </w:pPr>
            <w:r>
              <w:rPr>
                <w:b/>
                <w:color w:val="000000"/>
                <w:sz w:val="16"/>
              </w:rPr>
              <w:t>Образложење одступања од планске вредности</w:t>
            </w:r>
          </w:p>
        </w:tc>
        <w:tc>
          <w:tcPr>
            <w:tcW w:w="40" w:type="dxa"/>
          </w:tcPr>
          <w:p w14:paraId="373590D6" w14:textId="77777777" w:rsidR="00D52C06" w:rsidRDefault="00D52C06">
            <w:pPr>
              <w:pStyle w:val="EMPTYCELLSTYLE"/>
            </w:pPr>
          </w:p>
        </w:tc>
      </w:tr>
      <w:tr w:rsidR="00D52C06" w14:paraId="76A2357E" w14:textId="77777777">
        <w:trPr>
          <w:trHeight w:hRule="exact" w:val="1660"/>
        </w:trPr>
        <w:tc>
          <w:tcPr>
            <w:tcW w:w="1" w:type="dxa"/>
          </w:tcPr>
          <w:p w14:paraId="7AB4694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6382621" w14:textId="77777777" w:rsidR="00D52C06" w:rsidRDefault="00491AEF">
            <w:r>
              <w:rPr>
                <w:color w:val="000000"/>
                <w:sz w:val="16"/>
              </w:rPr>
              <w:t>1. Број одраслих полазника уписаних у први разред средњег образовања на годишњем нивоу</w:t>
            </w:r>
            <w:r>
              <w:rPr>
                <w:color w:val="000000"/>
                <w:sz w:val="16"/>
              </w:rPr>
              <w:br/>
            </w:r>
            <w:r>
              <w:rPr>
                <w:color w:val="000000"/>
                <w:sz w:val="16"/>
              </w:rPr>
              <w:br/>
            </w:r>
            <w:r>
              <w:rPr>
                <w:i/>
                <w:color w:val="000000"/>
                <w:sz w:val="16"/>
              </w:rPr>
              <w:t>Извор верификације:</w:t>
            </w:r>
            <w:r>
              <w:rPr>
                <w:color w:val="000000"/>
                <w:sz w:val="16"/>
              </w:rPr>
              <w:t xml:space="preserve"> Годишњи план образовања одраслих</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1BAFB4" w14:textId="3F92ABF3" w:rsidR="00D52C06" w:rsidRDefault="00A250C4">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308600"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918046" w14:textId="77777777" w:rsidR="00D52C06" w:rsidRDefault="00491AEF">
            <w:pPr>
              <w:jc w:val="center"/>
            </w:pPr>
            <w:r>
              <w:rPr>
                <w:color w:val="000000"/>
                <w:sz w:val="16"/>
              </w:rPr>
              <w:t>500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F2C1D7" w14:textId="77777777" w:rsidR="00D52C06" w:rsidRDefault="00491AEF">
            <w:pPr>
              <w:jc w:val="center"/>
            </w:pPr>
            <w:r>
              <w:rPr>
                <w:color w:val="000000"/>
                <w:sz w:val="16"/>
              </w:rPr>
              <w:t>200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0328BA" w14:textId="77777777" w:rsidR="00D52C06" w:rsidRDefault="00491AEF">
            <w:pPr>
              <w:jc w:val="center"/>
            </w:pPr>
            <w:r>
              <w:rPr>
                <w:color w:val="000000"/>
                <w:sz w:val="16"/>
              </w:rPr>
              <w:t>248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03E3651" w14:textId="771C12D0" w:rsidR="00D52C06" w:rsidRDefault="00491AEF">
            <w:pPr>
              <w:jc w:val="center"/>
            </w:pPr>
            <w:r>
              <w:rPr>
                <w:color w:val="000000"/>
                <w:sz w:val="16"/>
              </w:rPr>
              <w:t>Податак прузет из Годишњег плана образовања одраслих</w:t>
            </w:r>
            <w:r w:rsidR="00C14F7B">
              <w:rPr>
                <w:color w:val="000000"/>
                <w:sz w:val="16"/>
                <w:lang w:val="sr-Cyrl-RS"/>
              </w:rPr>
              <w:t>.</w:t>
            </w:r>
            <w:r>
              <w:rPr>
                <w:color w:val="000000"/>
                <w:sz w:val="16"/>
              </w:rPr>
              <w:br/>
            </w:r>
          </w:p>
        </w:tc>
        <w:tc>
          <w:tcPr>
            <w:tcW w:w="40" w:type="dxa"/>
          </w:tcPr>
          <w:p w14:paraId="4DB6BDF5" w14:textId="77777777" w:rsidR="00D52C06" w:rsidRDefault="00D52C06">
            <w:pPr>
              <w:pStyle w:val="EMPTYCELLSTYLE"/>
            </w:pPr>
          </w:p>
        </w:tc>
      </w:tr>
      <w:tr w:rsidR="00D52C06" w14:paraId="291924FB" w14:textId="77777777">
        <w:tc>
          <w:tcPr>
            <w:tcW w:w="1" w:type="dxa"/>
          </w:tcPr>
          <w:p w14:paraId="47EB2CA4" w14:textId="77777777" w:rsidR="00D52C06" w:rsidRDefault="00D52C06">
            <w:pPr>
              <w:pStyle w:val="EMPTYCELLSTYLE"/>
              <w:pageBreakBefore/>
            </w:pPr>
            <w:bookmarkStart w:id="106" w:name="JR_PAGE_ANCHOR_0_106"/>
            <w:bookmarkEnd w:id="106"/>
          </w:p>
        </w:tc>
        <w:tc>
          <w:tcPr>
            <w:tcW w:w="2000" w:type="dxa"/>
          </w:tcPr>
          <w:p w14:paraId="241C71D0" w14:textId="77777777" w:rsidR="00D52C06" w:rsidRDefault="00D52C06">
            <w:pPr>
              <w:pStyle w:val="EMPTYCELLSTYLE"/>
            </w:pPr>
          </w:p>
        </w:tc>
        <w:tc>
          <w:tcPr>
            <w:tcW w:w="1000" w:type="dxa"/>
          </w:tcPr>
          <w:p w14:paraId="7246F10E" w14:textId="77777777" w:rsidR="00D52C06" w:rsidRDefault="00D52C06">
            <w:pPr>
              <w:pStyle w:val="EMPTYCELLSTYLE"/>
            </w:pPr>
          </w:p>
        </w:tc>
        <w:tc>
          <w:tcPr>
            <w:tcW w:w="800" w:type="dxa"/>
          </w:tcPr>
          <w:p w14:paraId="269AA4A4" w14:textId="77777777" w:rsidR="00D52C06" w:rsidRDefault="00D52C06">
            <w:pPr>
              <w:pStyle w:val="EMPTYCELLSTYLE"/>
            </w:pPr>
          </w:p>
        </w:tc>
        <w:tc>
          <w:tcPr>
            <w:tcW w:w="1000" w:type="dxa"/>
          </w:tcPr>
          <w:p w14:paraId="15AAF97A" w14:textId="77777777" w:rsidR="00D52C06" w:rsidRDefault="00D52C06">
            <w:pPr>
              <w:pStyle w:val="EMPTYCELLSTYLE"/>
            </w:pPr>
          </w:p>
        </w:tc>
        <w:tc>
          <w:tcPr>
            <w:tcW w:w="1000" w:type="dxa"/>
          </w:tcPr>
          <w:p w14:paraId="5B318540" w14:textId="77777777" w:rsidR="00D52C06" w:rsidRDefault="00D52C06">
            <w:pPr>
              <w:pStyle w:val="EMPTYCELLSTYLE"/>
            </w:pPr>
          </w:p>
        </w:tc>
        <w:tc>
          <w:tcPr>
            <w:tcW w:w="1100" w:type="dxa"/>
          </w:tcPr>
          <w:p w14:paraId="15D1D07A" w14:textId="77777777" w:rsidR="00D52C06" w:rsidRDefault="00D52C06">
            <w:pPr>
              <w:pStyle w:val="EMPTYCELLSTYLE"/>
            </w:pPr>
          </w:p>
        </w:tc>
        <w:tc>
          <w:tcPr>
            <w:tcW w:w="3100" w:type="dxa"/>
          </w:tcPr>
          <w:p w14:paraId="2D37A533" w14:textId="77777777" w:rsidR="00D52C06" w:rsidRDefault="00D52C06">
            <w:pPr>
              <w:pStyle w:val="EMPTYCELLSTYLE"/>
            </w:pPr>
          </w:p>
        </w:tc>
        <w:tc>
          <w:tcPr>
            <w:tcW w:w="40" w:type="dxa"/>
          </w:tcPr>
          <w:p w14:paraId="4AC956F0" w14:textId="77777777" w:rsidR="00D52C06" w:rsidRDefault="00D52C06">
            <w:pPr>
              <w:pStyle w:val="EMPTYCELLSTYLE"/>
            </w:pPr>
          </w:p>
        </w:tc>
      </w:tr>
      <w:tr w:rsidR="00D52C06" w14:paraId="4C1B0625" w14:textId="77777777">
        <w:trPr>
          <w:trHeight w:hRule="exact" w:val="600"/>
        </w:trPr>
        <w:tc>
          <w:tcPr>
            <w:tcW w:w="1" w:type="dxa"/>
          </w:tcPr>
          <w:p w14:paraId="44AC8B5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69B65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84CA2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4BE38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649613"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DE1D2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127C7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3D2297" w14:textId="77777777" w:rsidR="00D52C06" w:rsidRDefault="00491AEF">
            <w:pPr>
              <w:jc w:val="center"/>
            </w:pPr>
            <w:r>
              <w:rPr>
                <w:b/>
                <w:color w:val="000000"/>
                <w:sz w:val="16"/>
              </w:rPr>
              <w:t>Образложење одступања од планске вредности</w:t>
            </w:r>
          </w:p>
        </w:tc>
        <w:tc>
          <w:tcPr>
            <w:tcW w:w="40" w:type="dxa"/>
          </w:tcPr>
          <w:p w14:paraId="2464DA64" w14:textId="77777777" w:rsidR="00D52C06" w:rsidRDefault="00D52C06">
            <w:pPr>
              <w:pStyle w:val="EMPTYCELLSTYLE"/>
            </w:pPr>
          </w:p>
        </w:tc>
      </w:tr>
      <w:tr w:rsidR="00D52C06" w14:paraId="6F0BEE9C" w14:textId="77777777">
        <w:trPr>
          <w:trHeight w:hRule="exact" w:val="1660"/>
        </w:trPr>
        <w:tc>
          <w:tcPr>
            <w:tcW w:w="1" w:type="dxa"/>
          </w:tcPr>
          <w:p w14:paraId="43C78EC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9BD8A96" w14:textId="77777777" w:rsidR="00D52C06" w:rsidRDefault="00491AEF">
            <w:r>
              <w:rPr>
                <w:color w:val="000000"/>
                <w:sz w:val="16"/>
              </w:rPr>
              <w:t>2. Број ученика уписаних у средње школе ради даљег школовања и стицања знања и вештина</w:t>
            </w:r>
            <w:r>
              <w:rPr>
                <w:color w:val="000000"/>
                <w:sz w:val="16"/>
              </w:rPr>
              <w:br/>
            </w:r>
            <w:r>
              <w:rPr>
                <w:color w:val="000000"/>
                <w:sz w:val="16"/>
              </w:rPr>
              <w:br/>
            </w:r>
            <w:r>
              <w:rPr>
                <w:i/>
                <w:color w:val="000000"/>
                <w:sz w:val="16"/>
              </w:rPr>
              <w:t>Извор верификације:</w:t>
            </w:r>
            <w:r>
              <w:rPr>
                <w:color w:val="000000"/>
                <w:sz w:val="16"/>
              </w:rPr>
              <w:t xml:space="preserve"> Информациони систем ЈИСП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7A86F7" w14:textId="4B07AE8A" w:rsidR="00D52C06" w:rsidRDefault="009C5F92">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988FD8"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D30A58" w14:textId="77777777" w:rsidR="00D52C06" w:rsidRDefault="00491AEF">
            <w:pPr>
              <w:jc w:val="center"/>
            </w:pPr>
            <w:r>
              <w:rPr>
                <w:color w:val="000000"/>
                <w:sz w:val="16"/>
              </w:rPr>
              <w:t>266000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408047" w14:textId="77777777" w:rsidR="00D52C06" w:rsidRDefault="00491AEF">
            <w:pPr>
              <w:jc w:val="center"/>
            </w:pPr>
            <w:r>
              <w:rPr>
                <w:color w:val="000000"/>
                <w:sz w:val="16"/>
              </w:rPr>
              <w:t>250.000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85E102" w14:textId="77777777" w:rsidR="00D52C06" w:rsidRDefault="00491AEF">
            <w:pPr>
              <w:jc w:val="center"/>
            </w:pPr>
            <w:r>
              <w:rPr>
                <w:color w:val="000000"/>
                <w:sz w:val="16"/>
              </w:rPr>
              <w:t>227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41609EF" w14:textId="00BFCF49" w:rsidR="00D52C06" w:rsidRDefault="00491AEF">
            <w:pPr>
              <w:jc w:val="center"/>
            </w:pPr>
            <w:r>
              <w:rPr>
                <w:color w:val="000000"/>
                <w:sz w:val="16"/>
              </w:rPr>
              <w:t>Податак прузет са отворених података на сајту МП</w:t>
            </w:r>
            <w:r w:rsidR="009C5F92">
              <w:rPr>
                <w:color w:val="000000"/>
                <w:sz w:val="16"/>
                <w:lang w:val="sr-Cyrl-RS"/>
              </w:rPr>
              <w:t>.</w:t>
            </w:r>
            <w:r>
              <w:rPr>
                <w:color w:val="000000"/>
                <w:sz w:val="16"/>
              </w:rPr>
              <w:br/>
            </w:r>
          </w:p>
        </w:tc>
        <w:tc>
          <w:tcPr>
            <w:tcW w:w="40" w:type="dxa"/>
          </w:tcPr>
          <w:p w14:paraId="2C87C136" w14:textId="77777777" w:rsidR="00D52C06" w:rsidRDefault="00D52C06">
            <w:pPr>
              <w:pStyle w:val="EMPTYCELLSTYLE"/>
            </w:pPr>
          </w:p>
        </w:tc>
      </w:tr>
      <w:tr w:rsidR="00D52C06" w14:paraId="115E0D4A" w14:textId="77777777">
        <w:trPr>
          <w:trHeight w:hRule="exact" w:val="280"/>
        </w:trPr>
        <w:tc>
          <w:tcPr>
            <w:tcW w:w="1" w:type="dxa"/>
          </w:tcPr>
          <w:p w14:paraId="37CDC72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5D7C47" w14:textId="77777777" w:rsidR="00D52C06" w:rsidRDefault="00491AEF">
            <w:pPr>
              <w:jc w:val="center"/>
            </w:pPr>
            <w:r>
              <w:rPr>
                <w:b/>
                <w:color w:val="000000"/>
                <w:sz w:val="16"/>
              </w:rPr>
              <w:t>Циљ 2: Унапређење и усклађивање система средњег образовања и система образовања одраслих  у складу са потребама тржишта</w:t>
            </w:r>
          </w:p>
        </w:tc>
        <w:tc>
          <w:tcPr>
            <w:tcW w:w="40" w:type="dxa"/>
          </w:tcPr>
          <w:p w14:paraId="5975A594" w14:textId="77777777" w:rsidR="00D52C06" w:rsidRDefault="00D52C06">
            <w:pPr>
              <w:pStyle w:val="EMPTYCELLSTYLE"/>
            </w:pPr>
          </w:p>
        </w:tc>
      </w:tr>
      <w:tr w:rsidR="00D52C06" w14:paraId="5B8D591B" w14:textId="77777777">
        <w:trPr>
          <w:trHeight w:hRule="exact" w:val="600"/>
        </w:trPr>
        <w:tc>
          <w:tcPr>
            <w:tcW w:w="1" w:type="dxa"/>
          </w:tcPr>
          <w:p w14:paraId="6030804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B6576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43A697"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5AD41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8712A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E46A0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C3D5E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F1A61C" w14:textId="77777777" w:rsidR="00D52C06" w:rsidRDefault="00491AEF">
            <w:pPr>
              <w:jc w:val="center"/>
            </w:pPr>
            <w:r>
              <w:rPr>
                <w:b/>
                <w:color w:val="000000"/>
                <w:sz w:val="16"/>
              </w:rPr>
              <w:t>Образложење одступања од планске вредности</w:t>
            </w:r>
          </w:p>
        </w:tc>
        <w:tc>
          <w:tcPr>
            <w:tcW w:w="40" w:type="dxa"/>
          </w:tcPr>
          <w:p w14:paraId="437E3393" w14:textId="77777777" w:rsidR="00D52C06" w:rsidRDefault="00D52C06">
            <w:pPr>
              <w:pStyle w:val="EMPTYCELLSTYLE"/>
            </w:pPr>
          </w:p>
        </w:tc>
      </w:tr>
      <w:tr w:rsidR="00D52C06" w14:paraId="5D74651E" w14:textId="77777777">
        <w:trPr>
          <w:trHeight w:hRule="exact" w:val="2400"/>
        </w:trPr>
        <w:tc>
          <w:tcPr>
            <w:tcW w:w="1" w:type="dxa"/>
          </w:tcPr>
          <w:p w14:paraId="58A03E5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6839DA4" w14:textId="787779CD" w:rsidR="00D52C06" w:rsidRDefault="00491AEF" w:rsidP="00B41A70">
            <w:r>
              <w:rPr>
                <w:color w:val="000000"/>
                <w:sz w:val="16"/>
              </w:rPr>
              <w:t>1. Број нових  издатих решења за стицање статуса јавно признатог организатора активности образовања одраслих (ЈПОА) за одређени програм обучавања</w:t>
            </w:r>
            <w:r>
              <w:rPr>
                <w:color w:val="000000"/>
                <w:sz w:val="16"/>
              </w:rPr>
              <w:br/>
            </w:r>
            <w:r>
              <w:rPr>
                <w:color w:val="000000"/>
                <w:sz w:val="16"/>
              </w:rPr>
              <w:br/>
            </w:r>
            <w:r>
              <w:rPr>
                <w:i/>
                <w:color w:val="000000"/>
                <w:sz w:val="16"/>
              </w:rPr>
              <w:t>Извор верификације:</w:t>
            </w:r>
            <w:r>
              <w:rPr>
                <w:color w:val="000000"/>
                <w:sz w:val="16"/>
              </w:rPr>
              <w:t xml:space="preserve"> Годишњи план образовања одраслих;Списак ЈПОА сајт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436BDA" w14:textId="24161A58" w:rsidR="00D52C06" w:rsidRDefault="006D72C6">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8D6AC6"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46334D"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2AF719"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566A19" w14:textId="77777777" w:rsidR="00D52C06" w:rsidRDefault="00491AEF">
            <w:pPr>
              <w:jc w:val="center"/>
            </w:pPr>
            <w:r>
              <w:rPr>
                <w:color w:val="000000"/>
                <w:sz w:val="16"/>
              </w:rPr>
              <w:t>112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8313033" w14:textId="007D7AE0" w:rsidR="00D52C06" w:rsidRDefault="00B41A70">
            <w:pPr>
              <w:jc w:val="center"/>
            </w:pPr>
            <w:r>
              <w:rPr>
                <w:color w:val="000000"/>
                <w:sz w:val="16"/>
                <w:lang w:val="sr-Cyrl-RS"/>
              </w:rPr>
              <w:t>Б</w:t>
            </w:r>
            <w:r w:rsidR="00491AEF">
              <w:rPr>
                <w:color w:val="000000"/>
                <w:sz w:val="16"/>
              </w:rPr>
              <w:t>ројка поразумева издата решења за све програме укључујући и прилагођене програме. Решења су додељена за 51 ЈПОА</w:t>
            </w:r>
            <w:r>
              <w:rPr>
                <w:color w:val="000000"/>
                <w:sz w:val="16"/>
                <w:lang w:val="sr-Cyrl-RS"/>
              </w:rPr>
              <w:t>.</w:t>
            </w:r>
            <w:r w:rsidR="00491AEF">
              <w:rPr>
                <w:color w:val="000000"/>
                <w:sz w:val="16"/>
              </w:rPr>
              <w:br/>
            </w:r>
          </w:p>
        </w:tc>
        <w:tc>
          <w:tcPr>
            <w:tcW w:w="40" w:type="dxa"/>
          </w:tcPr>
          <w:p w14:paraId="7212FCAD" w14:textId="77777777" w:rsidR="00D52C06" w:rsidRDefault="00D52C06">
            <w:pPr>
              <w:pStyle w:val="EMPTYCELLSTYLE"/>
            </w:pPr>
          </w:p>
        </w:tc>
      </w:tr>
      <w:tr w:rsidR="00D52C06" w14:paraId="53899902" w14:textId="77777777">
        <w:trPr>
          <w:trHeight w:hRule="exact" w:val="1660"/>
        </w:trPr>
        <w:tc>
          <w:tcPr>
            <w:tcW w:w="1" w:type="dxa"/>
          </w:tcPr>
          <w:p w14:paraId="55581BD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0320A09" w14:textId="77777777" w:rsidR="00D52C06" w:rsidRDefault="00491AEF">
            <w:r>
              <w:rPr>
                <w:color w:val="000000"/>
                <w:sz w:val="16"/>
              </w:rPr>
              <w:t>2. Укупан Број НПП средњег образовања развијених на основу стандарда квалификација</w:t>
            </w:r>
            <w:r>
              <w:rPr>
                <w:color w:val="000000"/>
                <w:sz w:val="16"/>
              </w:rPr>
              <w:br/>
            </w:r>
            <w:r>
              <w:rPr>
                <w:color w:val="000000"/>
                <w:sz w:val="16"/>
              </w:rPr>
              <w:br/>
            </w:r>
            <w:r>
              <w:rPr>
                <w:i/>
                <w:color w:val="000000"/>
                <w:sz w:val="16"/>
              </w:rPr>
              <w:t>Извор верификације:</w:t>
            </w:r>
            <w:r>
              <w:rPr>
                <w:color w:val="000000"/>
                <w:sz w:val="16"/>
              </w:rPr>
              <w:t xml:space="preserve"> Просветни гласник Републике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B7D4D0" w14:textId="2DEC06EF" w:rsidR="00D52C06" w:rsidRDefault="00A67ECF">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6BE55C"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4AE44C" w14:textId="77777777" w:rsidR="00D52C06" w:rsidRDefault="00491AEF">
            <w:pPr>
              <w:jc w:val="center"/>
            </w:pPr>
            <w:r>
              <w:rPr>
                <w:color w:val="000000"/>
                <w:sz w:val="16"/>
              </w:rPr>
              <w:t>120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250457" w14:textId="77777777" w:rsidR="00D52C06" w:rsidRDefault="00491AEF">
            <w:pPr>
              <w:jc w:val="center"/>
            </w:pPr>
            <w:r>
              <w:rPr>
                <w:color w:val="000000"/>
                <w:sz w:val="16"/>
              </w:rPr>
              <w:t>150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243116" w14:textId="77777777" w:rsidR="00D52C06" w:rsidRDefault="00491AEF">
            <w:pPr>
              <w:jc w:val="center"/>
            </w:pPr>
            <w:r>
              <w:rPr>
                <w:color w:val="000000"/>
                <w:sz w:val="16"/>
              </w:rPr>
              <w:t>181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D7BC44E" w14:textId="32C51F4E" w:rsidR="00D52C06" w:rsidRDefault="00491AEF" w:rsidP="00904902">
            <w:pPr>
              <w:jc w:val="center"/>
            </w:pPr>
            <w:r w:rsidRPr="00904902">
              <w:rPr>
                <w:color w:val="000000"/>
                <w:sz w:val="16"/>
              </w:rPr>
              <w:t xml:space="preserve">Надмашен планирани број профила </w:t>
            </w:r>
            <w:r w:rsidR="00904902" w:rsidRPr="00904902">
              <w:rPr>
                <w:color w:val="000000"/>
                <w:sz w:val="16"/>
                <w:lang w:val="sr-Cyrl-RS"/>
              </w:rPr>
              <w:t>.</w:t>
            </w:r>
            <w:r>
              <w:rPr>
                <w:color w:val="000000"/>
                <w:sz w:val="16"/>
              </w:rPr>
              <w:br/>
            </w:r>
          </w:p>
        </w:tc>
        <w:tc>
          <w:tcPr>
            <w:tcW w:w="40" w:type="dxa"/>
          </w:tcPr>
          <w:p w14:paraId="3026975D" w14:textId="77777777" w:rsidR="00D52C06" w:rsidRDefault="00D52C06">
            <w:pPr>
              <w:pStyle w:val="EMPTYCELLSTYLE"/>
            </w:pPr>
          </w:p>
        </w:tc>
      </w:tr>
      <w:tr w:rsidR="00D52C06" w14:paraId="30DD6CFE" w14:textId="77777777">
        <w:trPr>
          <w:trHeight w:hRule="exact" w:val="1840"/>
        </w:trPr>
        <w:tc>
          <w:tcPr>
            <w:tcW w:w="1" w:type="dxa"/>
          </w:tcPr>
          <w:p w14:paraId="60BFD3D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A2ED172" w14:textId="484624A9" w:rsidR="00D52C06" w:rsidRDefault="00491AEF" w:rsidP="006A6EAA">
            <w:r>
              <w:rPr>
                <w:color w:val="000000"/>
                <w:sz w:val="16"/>
              </w:rPr>
              <w:t>3. Проценат ученика који се уписује у средње образовање по програмима донетим на основу стандарда квалификације</w:t>
            </w:r>
            <w:r>
              <w:rPr>
                <w:color w:val="000000"/>
                <w:sz w:val="16"/>
              </w:rPr>
              <w:br/>
            </w:r>
            <w:r>
              <w:rPr>
                <w:color w:val="000000"/>
                <w:sz w:val="16"/>
              </w:rPr>
              <w:br/>
            </w:r>
            <w:r>
              <w:rPr>
                <w:i/>
                <w:color w:val="000000"/>
                <w:sz w:val="16"/>
              </w:rPr>
              <w:t>Извор верификације:</w:t>
            </w:r>
            <w:r>
              <w:rPr>
                <w:color w:val="000000"/>
                <w:sz w:val="16"/>
              </w:rPr>
              <w:t xml:space="preserve"> Конкурс за упис у средње школе.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25E34C" w14:textId="738A86E1" w:rsidR="00D52C06" w:rsidRDefault="00565285">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8DAF22"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845AA1" w14:textId="77777777" w:rsidR="00D52C06" w:rsidRDefault="00491AEF">
            <w:pPr>
              <w:jc w:val="center"/>
            </w:pPr>
            <w:r>
              <w:rPr>
                <w:color w:val="000000"/>
                <w:sz w:val="16"/>
              </w:rPr>
              <w:t>85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95C3EE" w14:textId="77777777" w:rsidR="00D52C06" w:rsidRDefault="00491AEF">
            <w:pPr>
              <w:jc w:val="center"/>
            </w:pPr>
            <w:r>
              <w:rPr>
                <w:color w:val="000000"/>
                <w:sz w:val="16"/>
              </w:rPr>
              <w:t>98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8A5B9A" w14:textId="77777777" w:rsidR="00D52C06" w:rsidRDefault="00491AEF">
            <w:pPr>
              <w:jc w:val="center"/>
            </w:pPr>
            <w:r>
              <w:rPr>
                <w:color w:val="000000"/>
                <w:sz w:val="16"/>
              </w:rPr>
              <w:t>98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5E8EA20" w14:textId="0C26EBCB" w:rsidR="00D52C06" w:rsidRDefault="006A6EAA">
            <w:pPr>
              <w:jc w:val="center"/>
            </w:pPr>
            <w:r>
              <w:rPr>
                <w:color w:val="000000"/>
                <w:sz w:val="16"/>
                <w:lang w:val="sr-Cyrl-RS"/>
              </w:rPr>
              <w:t>Б</w:t>
            </w:r>
            <w:r w:rsidR="00491AEF">
              <w:rPr>
                <w:color w:val="000000"/>
                <w:sz w:val="16"/>
              </w:rPr>
              <w:t>ез одступања</w:t>
            </w:r>
            <w:r>
              <w:rPr>
                <w:color w:val="000000"/>
                <w:sz w:val="16"/>
                <w:lang w:val="sr-Cyrl-RS"/>
              </w:rPr>
              <w:t>.</w:t>
            </w:r>
            <w:r w:rsidR="00491AEF">
              <w:rPr>
                <w:color w:val="000000"/>
                <w:sz w:val="16"/>
              </w:rPr>
              <w:br/>
            </w:r>
          </w:p>
        </w:tc>
        <w:tc>
          <w:tcPr>
            <w:tcW w:w="40" w:type="dxa"/>
          </w:tcPr>
          <w:p w14:paraId="036ABCE6" w14:textId="77777777" w:rsidR="00D52C06" w:rsidRDefault="00D52C06">
            <w:pPr>
              <w:pStyle w:val="EMPTYCELLSTYLE"/>
            </w:pPr>
          </w:p>
        </w:tc>
      </w:tr>
      <w:tr w:rsidR="00D52C06" w14:paraId="4CD5F8EF" w14:textId="77777777">
        <w:trPr>
          <w:trHeight w:hRule="exact" w:val="280"/>
        </w:trPr>
        <w:tc>
          <w:tcPr>
            <w:tcW w:w="1" w:type="dxa"/>
          </w:tcPr>
          <w:p w14:paraId="39AB10E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B47CCE" w14:textId="77777777" w:rsidR="00D52C06" w:rsidRDefault="00491AEF">
            <w:pPr>
              <w:pStyle w:val="headerborderfill"/>
            </w:pPr>
            <w:r>
              <w:rPr>
                <w:rFonts w:ascii="Times New Roman" w:eastAsia="Times New Roman" w:hAnsi="Times New Roman" w:cs="Times New Roman"/>
                <w:b/>
                <w:sz w:val="16"/>
              </w:rPr>
              <w:t>ПРОГРАМ: 2005 - Високо образовање</w:t>
            </w:r>
          </w:p>
        </w:tc>
        <w:tc>
          <w:tcPr>
            <w:tcW w:w="40" w:type="dxa"/>
          </w:tcPr>
          <w:p w14:paraId="1124D397" w14:textId="77777777" w:rsidR="00D52C06" w:rsidRDefault="00D52C06">
            <w:pPr>
              <w:pStyle w:val="EMPTYCELLSTYLE"/>
            </w:pPr>
          </w:p>
        </w:tc>
      </w:tr>
      <w:tr w:rsidR="00D52C06" w14:paraId="2C2AC649" w14:textId="77777777">
        <w:trPr>
          <w:trHeight w:hRule="exact" w:val="280"/>
        </w:trPr>
        <w:tc>
          <w:tcPr>
            <w:tcW w:w="1" w:type="dxa"/>
          </w:tcPr>
          <w:p w14:paraId="47BBC1B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02671D" w14:textId="77777777" w:rsidR="00D52C06" w:rsidRDefault="00491AEF">
            <w:pPr>
              <w:pStyle w:val="headerborderfill"/>
              <w:jc w:val="center"/>
            </w:pPr>
            <w:r>
              <w:rPr>
                <w:rFonts w:ascii="Times New Roman" w:eastAsia="Times New Roman" w:hAnsi="Times New Roman" w:cs="Times New Roman"/>
                <w:b/>
                <w:sz w:val="16"/>
              </w:rPr>
              <w:t>ВИШЕ И УНИВЕРЗИТЕТСКО ОБРАЗОВАЊЕ</w:t>
            </w:r>
          </w:p>
        </w:tc>
        <w:tc>
          <w:tcPr>
            <w:tcW w:w="40" w:type="dxa"/>
          </w:tcPr>
          <w:p w14:paraId="3C3A85C6" w14:textId="77777777" w:rsidR="00D52C06" w:rsidRDefault="00D52C06">
            <w:pPr>
              <w:pStyle w:val="EMPTYCELLSTYLE"/>
            </w:pPr>
          </w:p>
        </w:tc>
      </w:tr>
      <w:tr w:rsidR="00D52C06" w14:paraId="6C9DE149" w14:textId="77777777">
        <w:trPr>
          <w:trHeight w:hRule="exact" w:val="380"/>
        </w:trPr>
        <w:tc>
          <w:tcPr>
            <w:tcW w:w="1" w:type="dxa"/>
          </w:tcPr>
          <w:p w14:paraId="0005B1B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57E9E9A"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159768D8" w14:textId="77777777" w:rsidR="00D52C06" w:rsidRDefault="00D52C06">
            <w:pPr>
              <w:pStyle w:val="EMPTYCELLSTYLE"/>
            </w:pPr>
          </w:p>
        </w:tc>
      </w:tr>
      <w:tr w:rsidR="00D52C06" w14:paraId="40B8ED4D" w14:textId="77777777">
        <w:trPr>
          <w:trHeight w:hRule="exact" w:val="280"/>
        </w:trPr>
        <w:tc>
          <w:tcPr>
            <w:tcW w:w="1" w:type="dxa"/>
          </w:tcPr>
          <w:p w14:paraId="7FD89DE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2EDF2B" w14:textId="77777777" w:rsidR="00D52C06" w:rsidRDefault="00491AEF">
            <w:pPr>
              <w:jc w:val="center"/>
            </w:pPr>
            <w:r>
              <w:rPr>
                <w:b/>
                <w:color w:val="000000"/>
                <w:sz w:val="16"/>
              </w:rPr>
              <w:t>Циљ 1: Повећање броја новоуписаних студената на прву годину студија</w:t>
            </w:r>
          </w:p>
        </w:tc>
        <w:tc>
          <w:tcPr>
            <w:tcW w:w="40" w:type="dxa"/>
          </w:tcPr>
          <w:p w14:paraId="05344147" w14:textId="77777777" w:rsidR="00D52C06" w:rsidRDefault="00D52C06">
            <w:pPr>
              <w:pStyle w:val="EMPTYCELLSTYLE"/>
            </w:pPr>
          </w:p>
        </w:tc>
      </w:tr>
      <w:tr w:rsidR="00D52C06" w14:paraId="15C09446" w14:textId="77777777">
        <w:trPr>
          <w:trHeight w:hRule="exact" w:val="600"/>
        </w:trPr>
        <w:tc>
          <w:tcPr>
            <w:tcW w:w="1" w:type="dxa"/>
          </w:tcPr>
          <w:p w14:paraId="117478C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49D03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C5C61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4D40B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B876B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AFE45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D8840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4CC11A" w14:textId="77777777" w:rsidR="00D52C06" w:rsidRDefault="00491AEF">
            <w:pPr>
              <w:jc w:val="center"/>
            </w:pPr>
            <w:r>
              <w:rPr>
                <w:b/>
                <w:color w:val="000000"/>
                <w:sz w:val="16"/>
              </w:rPr>
              <w:t>Образложење одступања од планске вредности</w:t>
            </w:r>
          </w:p>
        </w:tc>
        <w:tc>
          <w:tcPr>
            <w:tcW w:w="40" w:type="dxa"/>
          </w:tcPr>
          <w:p w14:paraId="2F98D8C4" w14:textId="77777777" w:rsidR="00D52C06" w:rsidRDefault="00D52C06">
            <w:pPr>
              <w:pStyle w:val="EMPTYCELLSTYLE"/>
            </w:pPr>
          </w:p>
        </w:tc>
      </w:tr>
      <w:tr w:rsidR="00D52C06" w14:paraId="5F3BD6FD" w14:textId="77777777">
        <w:trPr>
          <w:trHeight w:hRule="exact" w:val="1480"/>
        </w:trPr>
        <w:tc>
          <w:tcPr>
            <w:tcW w:w="1" w:type="dxa"/>
          </w:tcPr>
          <w:p w14:paraId="1804F65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16AD780" w14:textId="77777777" w:rsidR="00D52C06" w:rsidRDefault="00491AEF">
            <w:r>
              <w:rPr>
                <w:color w:val="000000"/>
                <w:sz w:val="16"/>
              </w:rPr>
              <w:t>1. Број новоуписаних студената на прву годину мастер студија</w:t>
            </w:r>
            <w:r>
              <w:rPr>
                <w:color w:val="000000"/>
                <w:sz w:val="16"/>
              </w:rPr>
              <w:br/>
            </w:r>
            <w:r>
              <w:rPr>
                <w:color w:val="000000"/>
                <w:sz w:val="16"/>
              </w:rPr>
              <w:br/>
            </w:r>
            <w:r>
              <w:rPr>
                <w:i/>
                <w:color w:val="000000"/>
                <w:sz w:val="16"/>
              </w:rPr>
              <w:t>Извор верификације:</w:t>
            </w:r>
            <w:r>
              <w:rPr>
                <w:color w:val="000000"/>
                <w:sz w:val="16"/>
              </w:rPr>
              <w:t xml:space="preserve"> Извештај високошколских установа, ЈИСП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D9FAF4" w14:textId="77777777" w:rsidR="00D52C06" w:rsidRDefault="00491AEF">
            <w:pPr>
              <w:jc w:val="center"/>
            </w:pPr>
            <w:r>
              <w:rPr>
                <w:color w:val="000000"/>
                <w:sz w:val="16"/>
              </w:rPr>
              <w:t>број студената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7D37FC"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D9941E" w14:textId="77777777" w:rsidR="00D52C06" w:rsidRDefault="00491AEF">
            <w:pPr>
              <w:jc w:val="center"/>
            </w:pPr>
            <w:r>
              <w:rPr>
                <w:color w:val="000000"/>
                <w:sz w:val="16"/>
              </w:rPr>
              <w:t>14777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140701" w14:textId="77777777" w:rsidR="00D52C06" w:rsidRDefault="00491AEF">
            <w:pPr>
              <w:jc w:val="center"/>
            </w:pPr>
            <w:r>
              <w:rPr>
                <w:color w:val="000000"/>
                <w:sz w:val="16"/>
              </w:rPr>
              <w:t>21765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5DB5D6" w14:textId="77777777" w:rsidR="00D52C06" w:rsidRDefault="00491AEF">
            <w:pPr>
              <w:jc w:val="center"/>
            </w:pPr>
            <w:r>
              <w:rPr>
                <w:color w:val="000000"/>
                <w:sz w:val="16"/>
              </w:rPr>
              <w:t>13507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815B1FB" w14:textId="77777777" w:rsidR="00D52C06" w:rsidRDefault="00491AEF">
            <w:pPr>
              <w:jc w:val="center"/>
            </w:pPr>
            <w:r>
              <w:rPr>
                <w:color w:val="000000"/>
                <w:sz w:val="16"/>
              </w:rPr>
              <w:t>Кашњење у реализацији и одбрани завршних радова због дешавања у протеклој години, мање интересовање за поједине студијске програме, мања заинтересованост кандидата из Републике Српске, демографско стање, материјалне могућности.</w:t>
            </w:r>
            <w:r>
              <w:rPr>
                <w:color w:val="000000"/>
                <w:sz w:val="16"/>
              </w:rPr>
              <w:br/>
            </w:r>
          </w:p>
        </w:tc>
        <w:tc>
          <w:tcPr>
            <w:tcW w:w="40" w:type="dxa"/>
          </w:tcPr>
          <w:p w14:paraId="4359987D" w14:textId="77777777" w:rsidR="00D52C06" w:rsidRDefault="00D52C06">
            <w:pPr>
              <w:pStyle w:val="EMPTYCELLSTYLE"/>
            </w:pPr>
          </w:p>
        </w:tc>
      </w:tr>
      <w:tr w:rsidR="00D52C06" w14:paraId="395DBD17" w14:textId="77777777">
        <w:trPr>
          <w:trHeight w:hRule="exact" w:val="1480"/>
        </w:trPr>
        <w:tc>
          <w:tcPr>
            <w:tcW w:w="1" w:type="dxa"/>
          </w:tcPr>
          <w:p w14:paraId="15B3911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4D2B9E9" w14:textId="77777777" w:rsidR="00D52C06" w:rsidRDefault="00491AEF">
            <w:r>
              <w:rPr>
                <w:color w:val="000000"/>
                <w:sz w:val="16"/>
              </w:rPr>
              <w:t>2. Број новоуписаних студената на прву годину основних студија</w:t>
            </w:r>
            <w:r>
              <w:rPr>
                <w:color w:val="000000"/>
                <w:sz w:val="16"/>
              </w:rPr>
              <w:br/>
            </w:r>
            <w:r>
              <w:rPr>
                <w:color w:val="000000"/>
                <w:sz w:val="16"/>
              </w:rPr>
              <w:br/>
            </w:r>
            <w:r>
              <w:rPr>
                <w:i/>
                <w:color w:val="000000"/>
                <w:sz w:val="16"/>
              </w:rPr>
              <w:t>Извор верификације:</w:t>
            </w:r>
            <w:r>
              <w:rPr>
                <w:color w:val="000000"/>
                <w:sz w:val="16"/>
              </w:rPr>
              <w:t xml:space="preserve"> Извештај високошколских установа, ЈИСП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32F836" w14:textId="77777777" w:rsidR="00D52C06" w:rsidRDefault="00491AEF">
            <w:pPr>
              <w:jc w:val="center"/>
            </w:pPr>
            <w:r>
              <w:rPr>
                <w:color w:val="000000"/>
                <w:sz w:val="16"/>
              </w:rPr>
              <w:t>број студената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68FDEC"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E1F317" w14:textId="77777777" w:rsidR="00D52C06" w:rsidRDefault="00491AEF">
            <w:pPr>
              <w:jc w:val="center"/>
            </w:pPr>
            <w:r>
              <w:rPr>
                <w:color w:val="000000"/>
                <w:sz w:val="16"/>
              </w:rPr>
              <w:t>38176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37A793" w14:textId="77777777" w:rsidR="00D52C06" w:rsidRDefault="00491AEF">
            <w:pPr>
              <w:jc w:val="center"/>
            </w:pPr>
            <w:r>
              <w:rPr>
                <w:color w:val="000000"/>
                <w:sz w:val="16"/>
              </w:rPr>
              <w:t>39245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2493BD" w14:textId="77777777" w:rsidR="00D52C06" w:rsidRDefault="00491AEF">
            <w:pPr>
              <w:jc w:val="center"/>
            </w:pPr>
            <w:r>
              <w:rPr>
                <w:color w:val="000000"/>
                <w:sz w:val="16"/>
              </w:rPr>
              <w:t>32686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2446B43" w14:textId="77777777" w:rsidR="00D52C06" w:rsidRDefault="00491AEF">
            <w:pPr>
              <w:jc w:val="center"/>
            </w:pPr>
            <w:r>
              <w:rPr>
                <w:color w:val="000000"/>
                <w:sz w:val="16"/>
              </w:rPr>
              <w:t>Мање интересовање за поједине студијске програме, мања заинтересованост кандидата из Републике Српске, демографско стање, материјалне могућности.</w:t>
            </w:r>
            <w:r>
              <w:rPr>
                <w:color w:val="000000"/>
                <w:sz w:val="16"/>
              </w:rPr>
              <w:br/>
            </w:r>
          </w:p>
        </w:tc>
        <w:tc>
          <w:tcPr>
            <w:tcW w:w="40" w:type="dxa"/>
          </w:tcPr>
          <w:p w14:paraId="55D3CC9E" w14:textId="77777777" w:rsidR="00D52C06" w:rsidRDefault="00D52C06">
            <w:pPr>
              <w:pStyle w:val="EMPTYCELLSTYLE"/>
            </w:pPr>
          </w:p>
        </w:tc>
      </w:tr>
      <w:tr w:rsidR="00D52C06" w14:paraId="2169190D" w14:textId="77777777">
        <w:tc>
          <w:tcPr>
            <w:tcW w:w="1" w:type="dxa"/>
          </w:tcPr>
          <w:p w14:paraId="5C2BE037" w14:textId="77777777" w:rsidR="00D52C06" w:rsidRDefault="00D52C06">
            <w:pPr>
              <w:pStyle w:val="EMPTYCELLSTYLE"/>
              <w:pageBreakBefore/>
            </w:pPr>
            <w:bookmarkStart w:id="107" w:name="JR_PAGE_ANCHOR_0_107"/>
            <w:bookmarkEnd w:id="107"/>
          </w:p>
        </w:tc>
        <w:tc>
          <w:tcPr>
            <w:tcW w:w="2000" w:type="dxa"/>
          </w:tcPr>
          <w:p w14:paraId="1A45750D" w14:textId="77777777" w:rsidR="00D52C06" w:rsidRDefault="00D52C06">
            <w:pPr>
              <w:pStyle w:val="EMPTYCELLSTYLE"/>
            </w:pPr>
          </w:p>
        </w:tc>
        <w:tc>
          <w:tcPr>
            <w:tcW w:w="1000" w:type="dxa"/>
          </w:tcPr>
          <w:p w14:paraId="75A829BE" w14:textId="77777777" w:rsidR="00D52C06" w:rsidRDefault="00D52C06">
            <w:pPr>
              <w:pStyle w:val="EMPTYCELLSTYLE"/>
            </w:pPr>
          </w:p>
        </w:tc>
        <w:tc>
          <w:tcPr>
            <w:tcW w:w="800" w:type="dxa"/>
          </w:tcPr>
          <w:p w14:paraId="4F565CCD" w14:textId="77777777" w:rsidR="00D52C06" w:rsidRDefault="00D52C06">
            <w:pPr>
              <w:pStyle w:val="EMPTYCELLSTYLE"/>
            </w:pPr>
          </w:p>
        </w:tc>
        <w:tc>
          <w:tcPr>
            <w:tcW w:w="1000" w:type="dxa"/>
          </w:tcPr>
          <w:p w14:paraId="3F330B33" w14:textId="77777777" w:rsidR="00D52C06" w:rsidRDefault="00D52C06">
            <w:pPr>
              <w:pStyle w:val="EMPTYCELLSTYLE"/>
            </w:pPr>
          </w:p>
        </w:tc>
        <w:tc>
          <w:tcPr>
            <w:tcW w:w="1000" w:type="dxa"/>
          </w:tcPr>
          <w:p w14:paraId="24417E7E" w14:textId="77777777" w:rsidR="00D52C06" w:rsidRDefault="00D52C06">
            <w:pPr>
              <w:pStyle w:val="EMPTYCELLSTYLE"/>
            </w:pPr>
          </w:p>
        </w:tc>
        <w:tc>
          <w:tcPr>
            <w:tcW w:w="1100" w:type="dxa"/>
          </w:tcPr>
          <w:p w14:paraId="7F9E6EE0" w14:textId="77777777" w:rsidR="00D52C06" w:rsidRDefault="00D52C06">
            <w:pPr>
              <w:pStyle w:val="EMPTYCELLSTYLE"/>
            </w:pPr>
          </w:p>
        </w:tc>
        <w:tc>
          <w:tcPr>
            <w:tcW w:w="3100" w:type="dxa"/>
          </w:tcPr>
          <w:p w14:paraId="7C109609" w14:textId="77777777" w:rsidR="00D52C06" w:rsidRDefault="00D52C06">
            <w:pPr>
              <w:pStyle w:val="EMPTYCELLSTYLE"/>
            </w:pPr>
          </w:p>
        </w:tc>
        <w:tc>
          <w:tcPr>
            <w:tcW w:w="40" w:type="dxa"/>
          </w:tcPr>
          <w:p w14:paraId="2358D17B" w14:textId="77777777" w:rsidR="00D52C06" w:rsidRDefault="00D52C06">
            <w:pPr>
              <w:pStyle w:val="EMPTYCELLSTYLE"/>
            </w:pPr>
          </w:p>
        </w:tc>
      </w:tr>
      <w:tr w:rsidR="00D52C06" w14:paraId="68C23AE0" w14:textId="77777777">
        <w:trPr>
          <w:trHeight w:hRule="exact" w:val="280"/>
        </w:trPr>
        <w:tc>
          <w:tcPr>
            <w:tcW w:w="1" w:type="dxa"/>
          </w:tcPr>
          <w:p w14:paraId="57F2D87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6852A3" w14:textId="77777777" w:rsidR="00D52C06" w:rsidRDefault="00491AEF">
            <w:pPr>
              <w:jc w:val="center"/>
            </w:pPr>
            <w:r>
              <w:rPr>
                <w:b/>
                <w:color w:val="000000"/>
                <w:sz w:val="16"/>
              </w:rPr>
              <w:t>Циљ 2: Пружање могућности појединцима да под једнаким условима стекну високо образовање и да се образују током читавог живота</w:t>
            </w:r>
          </w:p>
        </w:tc>
        <w:tc>
          <w:tcPr>
            <w:tcW w:w="40" w:type="dxa"/>
          </w:tcPr>
          <w:p w14:paraId="2F36EA2B" w14:textId="77777777" w:rsidR="00D52C06" w:rsidRDefault="00D52C06">
            <w:pPr>
              <w:pStyle w:val="EMPTYCELLSTYLE"/>
            </w:pPr>
          </w:p>
        </w:tc>
      </w:tr>
      <w:tr w:rsidR="00D52C06" w14:paraId="73D6260A" w14:textId="77777777">
        <w:trPr>
          <w:trHeight w:hRule="exact" w:val="600"/>
        </w:trPr>
        <w:tc>
          <w:tcPr>
            <w:tcW w:w="1" w:type="dxa"/>
          </w:tcPr>
          <w:p w14:paraId="7E59999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66E7A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D13CB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12426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89EC5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3CA2A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3944A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0C706C" w14:textId="77777777" w:rsidR="00D52C06" w:rsidRDefault="00491AEF">
            <w:pPr>
              <w:jc w:val="center"/>
            </w:pPr>
            <w:r>
              <w:rPr>
                <w:b/>
                <w:color w:val="000000"/>
                <w:sz w:val="16"/>
              </w:rPr>
              <w:t>Образложење одступања од планске вредности</w:t>
            </w:r>
          </w:p>
        </w:tc>
        <w:tc>
          <w:tcPr>
            <w:tcW w:w="40" w:type="dxa"/>
          </w:tcPr>
          <w:p w14:paraId="0041B555" w14:textId="77777777" w:rsidR="00D52C06" w:rsidRDefault="00D52C06">
            <w:pPr>
              <w:pStyle w:val="EMPTYCELLSTYLE"/>
            </w:pPr>
          </w:p>
        </w:tc>
      </w:tr>
      <w:tr w:rsidR="00D52C06" w14:paraId="5F4D1070" w14:textId="77777777">
        <w:trPr>
          <w:trHeight w:hRule="exact" w:val="1660"/>
        </w:trPr>
        <w:tc>
          <w:tcPr>
            <w:tcW w:w="1" w:type="dxa"/>
          </w:tcPr>
          <w:p w14:paraId="797E354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9CE154A" w14:textId="77777777" w:rsidR="00D52C06" w:rsidRDefault="00491AEF">
            <w:r>
              <w:rPr>
                <w:color w:val="000000"/>
                <w:sz w:val="16"/>
              </w:rPr>
              <w:t>1. Број студената обухваћених афирмативним мерама кроз програме Владе Републике Србије</w:t>
            </w:r>
            <w:r>
              <w:rPr>
                <w:color w:val="000000"/>
                <w:sz w:val="16"/>
              </w:rPr>
              <w:br/>
            </w:r>
            <w:r>
              <w:rPr>
                <w:color w:val="000000"/>
                <w:sz w:val="16"/>
              </w:rPr>
              <w:br/>
            </w:r>
            <w:r>
              <w:rPr>
                <w:i/>
                <w:color w:val="000000"/>
                <w:sz w:val="16"/>
              </w:rPr>
              <w:t>Извор верификације:</w:t>
            </w:r>
            <w:r>
              <w:rPr>
                <w:color w:val="000000"/>
                <w:sz w:val="16"/>
              </w:rPr>
              <w:t xml:space="preserve"> Извештај високошколских установа, ЈИСП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13C2DF" w14:textId="77777777" w:rsidR="00D52C06" w:rsidRDefault="00491AEF">
            <w:pPr>
              <w:jc w:val="center"/>
            </w:pPr>
            <w:r>
              <w:rPr>
                <w:color w:val="000000"/>
                <w:sz w:val="16"/>
              </w:rPr>
              <w:t>број студената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27E31D"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40C459" w14:textId="77777777" w:rsidR="00D52C06" w:rsidRDefault="00491AEF">
            <w:pPr>
              <w:jc w:val="center"/>
            </w:pPr>
            <w:r>
              <w:rPr>
                <w:color w:val="000000"/>
                <w:sz w:val="16"/>
              </w:rPr>
              <w:t>894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B96B12" w14:textId="77777777" w:rsidR="00D52C06" w:rsidRDefault="00491AEF">
            <w:pPr>
              <w:jc w:val="center"/>
            </w:pPr>
            <w:r>
              <w:rPr>
                <w:color w:val="000000"/>
                <w:sz w:val="16"/>
              </w:rPr>
              <w:t>798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4D31C1" w14:textId="77777777" w:rsidR="00D52C06" w:rsidRDefault="00491AEF">
            <w:pPr>
              <w:jc w:val="center"/>
            </w:pPr>
            <w:r>
              <w:rPr>
                <w:color w:val="000000"/>
                <w:sz w:val="16"/>
              </w:rPr>
              <w:t>818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B7ABD5C" w14:textId="77777777" w:rsidR="00D52C06" w:rsidRDefault="00491AEF">
            <w:pPr>
              <w:jc w:val="center"/>
            </w:pPr>
            <w:r>
              <w:rPr>
                <w:color w:val="000000"/>
                <w:sz w:val="16"/>
              </w:rPr>
              <w:t xml:space="preserve"> </w:t>
            </w:r>
            <w:r>
              <w:rPr>
                <w:color w:val="000000"/>
                <w:sz w:val="16"/>
              </w:rPr>
              <w:br/>
            </w:r>
          </w:p>
        </w:tc>
        <w:tc>
          <w:tcPr>
            <w:tcW w:w="40" w:type="dxa"/>
          </w:tcPr>
          <w:p w14:paraId="0EBF6331" w14:textId="77777777" w:rsidR="00D52C06" w:rsidRDefault="00D52C06">
            <w:pPr>
              <w:pStyle w:val="EMPTYCELLSTYLE"/>
            </w:pPr>
          </w:p>
        </w:tc>
      </w:tr>
      <w:tr w:rsidR="00D52C06" w14:paraId="633CBC67" w14:textId="77777777">
        <w:trPr>
          <w:trHeight w:hRule="exact" w:val="280"/>
        </w:trPr>
        <w:tc>
          <w:tcPr>
            <w:tcW w:w="1" w:type="dxa"/>
          </w:tcPr>
          <w:p w14:paraId="2A7C770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EEEEF6" w14:textId="77777777" w:rsidR="00D52C06" w:rsidRDefault="00491AEF">
            <w:pPr>
              <w:jc w:val="center"/>
            </w:pPr>
            <w:r>
              <w:rPr>
                <w:b/>
                <w:color w:val="000000"/>
                <w:sz w:val="16"/>
              </w:rPr>
              <w:t>Циљ 3: Повећање ефикасности студирања</w:t>
            </w:r>
          </w:p>
        </w:tc>
        <w:tc>
          <w:tcPr>
            <w:tcW w:w="40" w:type="dxa"/>
          </w:tcPr>
          <w:p w14:paraId="0051F550" w14:textId="77777777" w:rsidR="00D52C06" w:rsidRDefault="00D52C06">
            <w:pPr>
              <w:pStyle w:val="EMPTYCELLSTYLE"/>
            </w:pPr>
          </w:p>
        </w:tc>
      </w:tr>
      <w:tr w:rsidR="00D52C06" w14:paraId="40AD0515" w14:textId="77777777">
        <w:trPr>
          <w:trHeight w:hRule="exact" w:val="600"/>
        </w:trPr>
        <w:tc>
          <w:tcPr>
            <w:tcW w:w="1" w:type="dxa"/>
          </w:tcPr>
          <w:p w14:paraId="2C149A0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66DCC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2FD7D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792DD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E1B62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14DC0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4A538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746C52" w14:textId="77777777" w:rsidR="00D52C06" w:rsidRDefault="00491AEF">
            <w:pPr>
              <w:jc w:val="center"/>
            </w:pPr>
            <w:r>
              <w:rPr>
                <w:b/>
                <w:color w:val="000000"/>
                <w:sz w:val="16"/>
              </w:rPr>
              <w:t>Образложење одступања од планске вредности</w:t>
            </w:r>
          </w:p>
        </w:tc>
        <w:tc>
          <w:tcPr>
            <w:tcW w:w="40" w:type="dxa"/>
          </w:tcPr>
          <w:p w14:paraId="3B6C3153" w14:textId="77777777" w:rsidR="00D52C06" w:rsidRDefault="00D52C06">
            <w:pPr>
              <w:pStyle w:val="EMPTYCELLSTYLE"/>
            </w:pPr>
          </w:p>
        </w:tc>
      </w:tr>
      <w:tr w:rsidR="00D52C06" w14:paraId="5054BA8C" w14:textId="77777777">
        <w:trPr>
          <w:trHeight w:hRule="exact" w:val="1300"/>
        </w:trPr>
        <w:tc>
          <w:tcPr>
            <w:tcW w:w="1" w:type="dxa"/>
          </w:tcPr>
          <w:p w14:paraId="48A8DED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17A4470" w14:textId="77777777" w:rsidR="00D52C06" w:rsidRDefault="00491AEF">
            <w:r>
              <w:rPr>
                <w:color w:val="000000"/>
                <w:sz w:val="16"/>
              </w:rPr>
              <w:t>1. Број студената који су завршили мастер студије</w:t>
            </w:r>
            <w:r>
              <w:rPr>
                <w:color w:val="000000"/>
                <w:sz w:val="16"/>
              </w:rPr>
              <w:br/>
            </w:r>
            <w:r>
              <w:rPr>
                <w:color w:val="000000"/>
                <w:sz w:val="16"/>
              </w:rPr>
              <w:br/>
            </w:r>
            <w:r>
              <w:rPr>
                <w:i/>
                <w:color w:val="000000"/>
                <w:sz w:val="16"/>
              </w:rPr>
              <w:t>Извор верификације:</w:t>
            </w:r>
            <w:r>
              <w:rPr>
                <w:color w:val="000000"/>
                <w:sz w:val="16"/>
              </w:rPr>
              <w:t xml:space="preserve"> Извештај високошколских установа, ЈИСП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A03E1A" w14:textId="77777777" w:rsidR="00D52C06" w:rsidRDefault="00491AEF">
            <w:pPr>
              <w:jc w:val="center"/>
            </w:pPr>
            <w:r>
              <w:rPr>
                <w:color w:val="000000"/>
                <w:sz w:val="16"/>
              </w:rPr>
              <w:t>број студената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7B34E1"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A84F83" w14:textId="77777777" w:rsidR="00D52C06" w:rsidRDefault="00491AEF">
            <w:pPr>
              <w:jc w:val="center"/>
            </w:pPr>
            <w:r>
              <w:rPr>
                <w:color w:val="000000"/>
                <w:sz w:val="16"/>
              </w:rPr>
              <w:t>9843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FF4223" w14:textId="77777777" w:rsidR="00D52C06" w:rsidRDefault="00491AEF">
            <w:pPr>
              <w:jc w:val="center"/>
            </w:pPr>
            <w:r>
              <w:rPr>
                <w:color w:val="000000"/>
                <w:sz w:val="16"/>
              </w:rPr>
              <w:t>10409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99019F" w14:textId="77777777" w:rsidR="00D52C06" w:rsidRDefault="00491AEF">
            <w:pPr>
              <w:jc w:val="center"/>
            </w:pPr>
            <w:r>
              <w:rPr>
                <w:color w:val="000000"/>
                <w:sz w:val="16"/>
              </w:rPr>
              <w:t>7529</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7E0007D" w14:textId="77777777" w:rsidR="00D52C06" w:rsidRDefault="00491AEF">
            <w:pPr>
              <w:jc w:val="center"/>
            </w:pPr>
            <w:r>
              <w:rPr>
                <w:color w:val="000000"/>
                <w:sz w:val="16"/>
              </w:rPr>
              <w:t>Услед специфичних околности на универзитетима у Србији 2025. год. мањи број студената завршио је студије у односу на претходне године.</w:t>
            </w:r>
            <w:r>
              <w:rPr>
                <w:color w:val="000000"/>
                <w:sz w:val="16"/>
              </w:rPr>
              <w:br/>
            </w:r>
          </w:p>
        </w:tc>
        <w:tc>
          <w:tcPr>
            <w:tcW w:w="40" w:type="dxa"/>
          </w:tcPr>
          <w:p w14:paraId="577F7913" w14:textId="77777777" w:rsidR="00D52C06" w:rsidRDefault="00D52C06">
            <w:pPr>
              <w:pStyle w:val="EMPTYCELLSTYLE"/>
            </w:pPr>
          </w:p>
        </w:tc>
      </w:tr>
      <w:tr w:rsidR="00D52C06" w14:paraId="1C2B137E" w14:textId="77777777">
        <w:trPr>
          <w:trHeight w:hRule="exact" w:val="1400"/>
        </w:trPr>
        <w:tc>
          <w:tcPr>
            <w:tcW w:w="1" w:type="dxa"/>
          </w:tcPr>
          <w:p w14:paraId="5D85753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3EF599C" w14:textId="77777777" w:rsidR="00D52C06" w:rsidRDefault="00491AEF">
            <w:r>
              <w:rPr>
                <w:color w:val="000000"/>
                <w:sz w:val="16"/>
              </w:rPr>
              <w:t>2. Број студената који су завршили основне студије</w:t>
            </w:r>
            <w:r>
              <w:rPr>
                <w:color w:val="000000"/>
                <w:sz w:val="16"/>
              </w:rPr>
              <w:br/>
            </w:r>
            <w:r>
              <w:rPr>
                <w:color w:val="000000"/>
                <w:sz w:val="16"/>
              </w:rPr>
              <w:br/>
            </w:r>
            <w:r>
              <w:rPr>
                <w:i/>
                <w:color w:val="000000"/>
                <w:sz w:val="16"/>
              </w:rPr>
              <w:t>Извор верификације:</w:t>
            </w:r>
            <w:r>
              <w:rPr>
                <w:color w:val="000000"/>
                <w:sz w:val="16"/>
              </w:rPr>
              <w:t xml:space="preserve"> Извештај високошколских установа, ЈИСП</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4D9534" w14:textId="77777777" w:rsidR="00D52C06" w:rsidRDefault="00491AEF">
            <w:pPr>
              <w:jc w:val="center"/>
            </w:pPr>
            <w:r>
              <w:rPr>
                <w:color w:val="000000"/>
                <w:sz w:val="16"/>
              </w:rPr>
              <w:t>број студената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61DC6E"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526192" w14:textId="77777777" w:rsidR="00D52C06" w:rsidRDefault="00491AEF">
            <w:pPr>
              <w:jc w:val="center"/>
            </w:pPr>
            <w:r>
              <w:rPr>
                <w:color w:val="000000"/>
                <w:sz w:val="16"/>
              </w:rPr>
              <w:t>20419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75F064" w14:textId="77777777" w:rsidR="00D52C06" w:rsidRDefault="00491AEF">
            <w:pPr>
              <w:jc w:val="center"/>
            </w:pPr>
            <w:r>
              <w:rPr>
                <w:color w:val="000000"/>
                <w:sz w:val="16"/>
              </w:rPr>
              <w:t>19800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93D158" w14:textId="77777777" w:rsidR="00D52C06" w:rsidRDefault="00491AEF">
            <w:pPr>
              <w:jc w:val="center"/>
            </w:pPr>
            <w:r>
              <w:rPr>
                <w:color w:val="000000"/>
                <w:sz w:val="16"/>
              </w:rPr>
              <w:t>15093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BD2EC79" w14:textId="77777777" w:rsidR="00D52C06" w:rsidRDefault="00491AEF">
            <w:pPr>
              <w:jc w:val="center"/>
            </w:pPr>
            <w:r>
              <w:rPr>
                <w:color w:val="000000"/>
                <w:sz w:val="16"/>
              </w:rPr>
              <w:t>Кашњење у реализацији и одбрани завршних радова због дешавања у протеклој години, мање интересовање за поједине студијске програме, мања заинтересованост кандидата из Републике Српске, демографско стање, материјалне могућности.</w:t>
            </w:r>
            <w:r>
              <w:rPr>
                <w:color w:val="000000"/>
                <w:sz w:val="16"/>
              </w:rPr>
              <w:br/>
            </w:r>
          </w:p>
        </w:tc>
        <w:tc>
          <w:tcPr>
            <w:tcW w:w="40" w:type="dxa"/>
          </w:tcPr>
          <w:p w14:paraId="35C686B8" w14:textId="77777777" w:rsidR="00D52C06" w:rsidRDefault="00D52C06">
            <w:pPr>
              <w:pStyle w:val="EMPTYCELLSTYLE"/>
            </w:pPr>
          </w:p>
        </w:tc>
      </w:tr>
      <w:tr w:rsidR="00D52C06" w14:paraId="1050BD26" w14:textId="77777777">
        <w:trPr>
          <w:trHeight w:hRule="exact" w:val="280"/>
        </w:trPr>
        <w:tc>
          <w:tcPr>
            <w:tcW w:w="1" w:type="dxa"/>
          </w:tcPr>
          <w:p w14:paraId="3B9789A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88FDC6" w14:textId="77777777" w:rsidR="00D52C06" w:rsidRDefault="00491AEF">
            <w:pPr>
              <w:pStyle w:val="headerborderfill"/>
            </w:pPr>
            <w:r>
              <w:rPr>
                <w:rFonts w:ascii="Times New Roman" w:eastAsia="Times New Roman" w:hAnsi="Times New Roman" w:cs="Times New Roman"/>
                <w:b/>
                <w:sz w:val="16"/>
              </w:rPr>
              <w:t>ПРОГРАМ: 2007 - Подршка у образовању ученика и студената</w:t>
            </w:r>
          </w:p>
        </w:tc>
        <w:tc>
          <w:tcPr>
            <w:tcW w:w="40" w:type="dxa"/>
          </w:tcPr>
          <w:p w14:paraId="057C658E" w14:textId="77777777" w:rsidR="00D52C06" w:rsidRDefault="00D52C06">
            <w:pPr>
              <w:pStyle w:val="EMPTYCELLSTYLE"/>
            </w:pPr>
          </w:p>
        </w:tc>
      </w:tr>
      <w:tr w:rsidR="00D52C06" w14:paraId="58AB07E4" w14:textId="77777777">
        <w:trPr>
          <w:trHeight w:hRule="exact" w:val="280"/>
        </w:trPr>
        <w:tc>
          <w:tcPr>
            <w:tcW w:w="1" w:type="dxa"/>
          </w:tcPr>
          <w:p w14:paraId="0475160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D9C483" w14:textId="77777777" w:rsidR="00D52C06" w:rsidRDefault="00491AEF">
            <w:pPr>
              <w:pStyle w:val="headerborderfill"/>
              <w:jc w:val="center"/>
            </w:pPr>
            <w:r>
              <w:rPr>
                <w:rFonts w:ascii="Times New Roman" w:eastAsia="Times New Roman" w:hAnsi="Times New Roman" w:cs="Times New Roman"/>
                <w:b/>
                <w:sz w:val="16"/>
              </w:rPr>
              <w:t>УЧЕНИЧКИ СТАНДАРД</w:t>
            </w:r>
          </w:p>
        </w:tc>
        <w:tc>
          <w:tcPr>
            <w:tcW w:w="40" w:type="dxa"/>
          </w:tcPr>
          <w:p w14:paraId="2F548625" w14:textId="77777777" w:rsidR="00D52C06" w:rsidRDefault="00D52C06">
            <w:pPr>
              <w:pStyle w:val="EMPTYCELLSTYLE"/>
            </w:pPr>
          </w:p>
        </w:tc>
      </w:tr>
      <w:tr w:rsidR="00D52C06" w14:paraId="36412465" w14:textId="77777777">
        <w:trPr>
          <w:trHeight w:hRule="exact" w:val="380"/>
        </w:trPr>
        <w:tc>
          <w:tcPr>
            <w:tcW w:w="1" w:type="dxa"/>
          </w:tcPr>
          <w:p w14:paraId="345A967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24BF907"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079D3D31" w14:textId="77777777" w:rsidR="00D52C06" w:rsidRDefault="00D52C06">
            <w:pPr>
              <w:pStyle w:val="EMPTYCELLSTYLE"/>
            </w:pPr>
          </w:p>
        </w:tc>
      </w:tr>
      <w:tr w:rsidR="00D52C06" w14:paraId="7EC9134E" w14:textId="77777777">
        <w:trPr>
          <w:trHeight w:hRule="exact" w:val="280"/>
        </w:trPr>
        <w:tc>
          <w:tcPr>
            <w:tcW w:w="1" w:type="dxa"/>
          </w:tcPr>
          <w:p w14:paraId="7C1DF4E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44852CD" w14:textId="77777777" w:rsidR="00D52C06" w:rsidRDefault="00491AEF">
            <w:pPr>
              <w:jc w:val="center"/>
            </w:pPr>
            <w:r>
              <w:rPr>
                <w:b/>
                <w:color w:val="000000"/>
                <w:sz w:val="16"/>
              </w:rPr>
              <w:t>Циљ 1: Побољшање квалитета васпитног  рада у установама ученичког  стандарда</w:t>
            </w:r>
          </w:p>
        </w:tc>
        <w:tc>
          <w:tcPr>
            <w:tcW w:w="40" w:type="dxa"/>
          </w:tcPr>
          <w:p w14:paraId="059D4E14" w14:textId="77777777" w:rsidR="00D52C06" w:rsidRDefault="00D52C06">
            <w:pPr>
              <w:pStyle w:val="EMPTYCELLSTYLE"/>
            </w:pPr>
          </w:p>
        </w:tc>
      </w:tr>
      <w:tr w:rsidR="00D52C06" w14:paraId="03543642" w14:textId="77777777">
        <w:trPr>
          <w:trHeight w:hRule="exact" w:val="600"/>
        </w:trPr>
        <w:tc>
          <w:tcPr>
            <w:tcW w:w="1" w:type="dxa"/>
          </w:tcPr>
          <w:p w14:paraId="02F6807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AB02B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93E3C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9603B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1A373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C4EC61"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AD367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0EEB97" w14:textId="77777777" w:rsidR="00D52C06" w:rsidRDefault="00491AEF">
            <w:pPr>
              <w:jc w:val="center"/>
            </w:pPr>
            <w:r>
              <w:rPr>
                <w:b/>
                <w:color w:val="000000"/>
                <w:sz w:val="16"/>
              </w:rPr>
              <w:t>Образложење одступања од планске вредности</w:t>
            </w:r>
          </w:p>
        </w:tc>
        <w:tc>
          <w:tcPr>
            <w:tcW w:w="40" w:type="dxa"/>
          </w:tcPr>
          <w:p w14:paraId="6A70C576" w14:textId="77777777" w:rsidR="00D52C06" w:rsidRDefault="00D52C06">
            <w:pPr>
              <w:pStyle w:val="EMPTYCELLSTYLE"/>
            </w:pPr>
          </w:p>
        </w:tc>
      </w:tr>
      <w:tr w:rsidR="00D52C06" w14:paraId="10387BF6" w14:textId="77777777">
        <w:trPr>
          <w:trHeight w:hRule="exact" w:val="2040"/>
        </w:trPr>
        <w:tc>
          <w:tcPr>
            <w:tcW w:w="1" w:type="dxa"/>
          </w:tcPr>
          <w:p w14:paraId="50B2352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FADF555" w14:textId="77777777" w:rsidR="00D52C06" w:rsidRDefault="00491AEF">
            <w:r>
              <w:rPr>
                <w:color w:val="000000"/>
                <w:sz w:val="16"/>
              </w:rPr>
              <w:t>1. Однос броја васпитача са положеним стручним испитом и укупног броја васпитача</w:t>
            </w:r>
            <w:r>
              <w:rPr>
                <w:color w:val="000000"/>
                <w:sz w:val="16"/>
              </w:rPr>
              <w:br/>
            </w:r>
            <w:r>
              <w:rPr>
                <w:color w:val="000000"/>
                <w:sz w:val="16"/>
              </w:rPr>
              <w:br/>
            </w:r>
            <w:r>
              <w:rPr>
                <w:i/>
                <w:color w:val="000000"/>
                <w:sz w:val="16"/>
              </w:rPr>
              <w:t>Извор верификације:</w:t>
            </w:r>
            <w:r>
              <w:rPr>
                <w:color w:val="000000"/>
                <w:sz w:val="16"/>
              </w:rPr>
              <w:t xml:space="preserve"> Правилник о дозволи за рад васпитача и стручних сарадника у домовима ученика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A99865" w14:textId="2ED5D9B7" w:rsidR="00D52C06" w:rsidRDefault="00180865">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481E5B"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C13D5C" w14:textId="77777777" w:rsidR="00D52C06" w:rsidRDefault="00491AEF">
            <w:pPr>
              <w:jc w:val="center"/>
            </w:pPr>
            <w:r>
              <w:rPr>
                <w:color w:val="000000"/>
                <w:sz w:val="16"/>
              </w:rPr>
              <w:t>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5BC406" w14:textId="77777777" w:rsidR="00D52C06" w:rsidRDefault="00491AEF">
            <w:pPr>
              <w:jc w:val="center"/>
            </w:pPr>
            <w:r>
              <w:rPr>
                <w:color w:val="000000"/>
                <w:sz w:val="16"/>
              </w:rPr>
              <w:t>60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7BC63E" w14:textId="77777777" w:rsidR="00D52C06" w:rsidRDefault="00491AEF">
            <w:pPr>
              <w:jc w:val="center"/>
            </w:pPr>
            <w:r>
              <w:rPr>
                <w:color w:val="000000"/>
                <w:sz w:val="16"/>
              </w:rPr>
              <w:t>77.7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B70E481" w14:textId="77777777" w:rsidR="00D52C06" w:rsidRDefault="00491AEF">
            <w:pPr>
              <w:jc w:val="center"/>
            </w:pPr>
            <w:r>
              <w:rPr>
                <w:color w:val="000000"/>
                <w:sz w:val="16"/>
              </w:rPr>
              <w:t>Већи број васпитача и стр.сарадника са лиценцама, од планираног броја у 2025.години.</w:t>
            </w:r>
            <w:r>
              <w:rPr>
                <w:color w:val="000000"/>
                <w:sz w:val="16"/>
              </w:rPr>
              <w:br/>
            </w:r>
          </w:p>
        </w:tc>
        <w:tc>
          <w:tcPr>
            <w:tcW w:w="40" w:type="dxa"/>
          </w:tcPr>
          <w:p w14:paraId="64FB1A9A" w14:textId="77777777" w:rsidR="00D52C06" w:rsidRDefault="00D52C06">
            <w:pPr>
              <w:pStyle w:val="EMPTYCELLSTYLE"/>
            </w:pPr>
          </w:p>
        </w:tc>
      </w:tr>
      <w:tr w:rsidR="00D52C06" w14:paraId="7EC0B389" w14:textId="77777777">
        <w:trPr>
          <w:trHeight w:hRule="exact" w:val="280"/>
        </w:trPr>
        <w:tc>
          <w:tcPr>
            <w:tcW w:w="1" w:type="dxa"/>
          </w:tcPr>
          <w:p w14:paraId="61F8431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31AD95" w14:textId="77777777" w:rsidR="00D52C06" w:rsidRDefault="00491AEF">
            <w:pPr>
              <w:jc w:val="center"/>
            </w:pPr>
            <w:r>
              <w:rPr>
                <w:b/>
                <w:color w:val="000000"/>
                <w:sz w:val="16"/>
              </w:rPr>
              <w:t>Циљ 2: Повећање доступности средњег образовања путем подршке ученичком стандарду</w:t>
            </w:r>
          </w:p>
        </w:tc>
        <w:tc>
          <w:tcPr>
            <w:tcW w:w="40" w:type="dxa"/>
          </w:tcPr>
          <w:p w14:paraId="68DCEEC4" w14:textId="77777777" w:rsidR="00D52C06" w:rsidRDefault="00D52C06">
            <w:pPr>
              <w:pStyle w:val="EMPTYCELLSTYLE"/>
            </w:pPr>
          </w:p>
        </w:tc>
      </w:tr>
      <w:tr w:rsidR="00D52C06" w14:paraId="6F697F83" w14:textId="77777777">
        <w:trPr>
          <w:trHeight w:hRule="exact" w:val="600"/>
        </w:trPr>
        <w:tc>
          <w:tcPr>
            <w:tcW w:w="1" w:type="dxa"/>
          </w:tcPr>
          <w:p w14:paraId="41B482E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0EED1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AACAB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2FF19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5464F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B2C85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BBFB9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AF5E65" w14:textId="77777777" w:rsidR="00D52C06" w:rsidRDefault="00491AEF">
            <w:pPr>
              <w:jc w:val="center"/>
            </w:pPr>
            <w:r>
              <w:rPr>
                <w:b/>
                <w:color w:val="000000"/>
                <w:sz w:val="16"/>
              </w:rPr>
              <w:t>Образложење одступања од планске вредности</w:t>
            </w:r>
          </w:p>
        </w:tc>
        <w:tc>
          <w:tcPr>
            <w:tcW w:w="40" w:type="dxa"/>
          </w:tcPr>
          <w:p w14:paraId="26C5054F" w14:textId="77777777" w:rsidR="00D52C06" w:rsidRDefault="00D52C06">
            <w:pPr>
              <w:pStyle w:val="EMPTYCELLSTYLE"/>
            </w:pPr>
          </w:p>
        </w:tc>
      </w:tr>
      <w:tr w:rsidR="00D52C06" w14:paraId="227E2779" w14:textId="77777777">
        <w:trPr>
          <w:trHeight w:hRule="exact" w:val="1660"/>
        </w:trPr>
        <w:tc>
          <w:tcPr>
            <w:tcW w:w="1" w:type="dxa"/>
          </w:tcPr>
          <w:p w14:paraId="3D4DC04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AD6F940" w14:textId="77777777" w:rsidR="00D52C06" w:rsidRDefault="00491AEF">
            <w:r>
              <w:rPr>
                <w:color w:val="000000"/>
                <w:sz w:val="16"/>
              </w:rPr>
              <w:t>1. Oднос броја ученика који користе ученичке стипендије и пријављеног броја ученика</w:t>
            </w:r>
            <w:r>
              <w:rPr>
                <w:color w:val="000000"/>
                <w:sz w:val="16"/>
              </w:rPr>
              <w:br/>
            </w:r>
            <w:r>
              <w:rPr>
                <w:color w:val="000000"/>
                <w:sz w:val="16"/>
              </w:rPr>
              <w:br/>
            </w:r>
            <w:r>
              <w:rPr>
                <w:i/>
                <w:color w:val="000000"/>
                <w:sz w:val="16"/>
              </w:rPr>
              <w:t>Извор верификације:</w:t>
            </w:r>
            <w:r>
              <w:rPr>
                <w:color w:val="000000"/>
                <w:sz w:val="16"/>
              </w:rPr>
              <w:t xml:space="preserve"> Статистички подаци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24FDB1" w14:textId="5EAD57B1" w:rsidR="00D52C06" w:rsidRDefault="00EA2DD4">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254971"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7F3B3B" w14:textId="77777777" w:rsidR="00D52C06" w:rsidRDefault="00491AEF">
            <w:pPr>
              <w:jc w:val="center"/>
            </w:pPr>
            <w:r>
              <w:rPr>
                <w:color w:val="000000"/>
                <w:sz w:val="16"/>
              </w:rPr>
              <w:t>48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1035B3"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E90A30" w14:textId="77777777" w:rsidR="00D52C06" w:rsidRDefault="00491AEF">
            <w:pPr>
              <w:jc w:val="center"/>
            </w:pPr>
            <w:r>
              <w:rPr>
                <w:color w:val="000000"/>
                <w:sz w:val="16"/>
              </w:rPr>
              <w:t>50.5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A38BE83" w14:textId="77777777" w:rsidR="00D52C06" w:rsidRDefault="00491AEF">
            <w:pPr>
              <w:jc w:val="center"/>
            </w:pPr>
            <w:r>
              <w:rPr>
                <w:color w:val="000000"/>
                <w:sz w:val="16"/>
              </w:rPr>
              <w:t xml:space="preserve"> </w:t>
            </w:r>
            <w:r>
              <w:rPr>
                <w:color w:val="000000"/>
                <w:sz w:val="16"/>
              </w:rPr>
              <w:br/>
            </w:r>
          </w:p>
        </w:tc>
        <w:tc>
          <w:tcPr>
            <w:tcW w:w="40" w:type="dxa"/>
          </w:tcPr>
          <w:p w14:paraId="2DF170B9" w14:textId="77777777" w:rsidR="00D52C06" w:rsidRDefault="00D52C06">
            <w:pPr>
              <w:pStyle w:val="EMPTYCELLSTYLE"/>
            </w:pPr>
          </w:p>
        </w:tc>
      </w:tr>
      <w:tr w:rsidR="00D52C06" w14:paraId="65613C7F" w14:textId="77777777">
        <w:trPr>
          <w:trHeight w:hRule="exact" w:val="1660"/>
        </w:trPr>
        <w:tc>
          <w:tcPr>
            <w:tcW w:w="1" w:type="dxa"/>
          </w:tcPr>
          <w:p w14:paraId="5CBD249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F32D588" w14:textId="77777777" w:rsidR="00D52C06" w:rsidRDefault="00491AEF">
            <w:r>
              <w:rPr>
                <w:color w:val="000000"/>
                <w:sz w:val="16"/>
              </w:rPr>
              <w:t>2. Oднос броја ученика у ученичким домовима и укупног броја ученика у средњим школама у РС</w:t>
            </w:r>
            <w:r>
              <w:rPr>
                <w:color w:val="000000"/>
                <w:sz w:val="16"/>
              </w:rPr>
              <w:br/>
            </w:r>
            <w:r>
              <w:rPr>
                <w:color w:val="000000"/>
                <w:sz w:val="16"/>
              </w:rPr>
              <w:br/>
            </w:r>
            <w:r>
              <w:rPr>
                <w:i/>
                <w:color w:val="000000"/>
                <w:sz w:val="16"/>
              </w:rPr>
              <w:t>Извор верификације:</w:t>
            </w:r>
            <w:r>
              <w:rPr>
                <w:color w:val="000000"/>
                <w:sz w:val="16"/>
              </w:rPr>
              <w:t xml:space="preserve"> Статистички подаци Министарства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36A038" w14:textId="61471367" w:rsidR="00D52C06" w:rsidRDefault="007D06B0">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AD47B5"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A4A98C" w14:textId="77777777" w:rsidR="00D52C06" w:rsidRDefault="00491AEF">
            <w:pPr>
              <w:jc w:val="center"/>
            </w:pPr>
            <w:r>
              <w:rPr>
                <w:color w:val="000000"/>
                <w:sz w:val="16"/>
              </w:rPr>
              <w:t>3,7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091B94" w14:textId="77777777" w:rsidR="00D52C06" w:rsidRDefault="00491AEF">
            <w:pPr>
              <w:jc w:val="center"/>
            </w:pPr>
            <w:r>
              <w:rPr>
                <w:color w:val="000000"/>
                <w:sz w:val="16"/>
              </w:rPr>
              <w:t>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73CDB1" w14:textId="77777777" w:rsidR="00D52C06" w:rsidRDefault="00491AEF">
            <w:pPr>
              <w:jc w:val="center"/>
            </w:pPr>
            <w:r>
              <w:rPr>
                <w:color w:val="000000"/>
                <w:sz w:val="16"/>
              </w:rPr>
              <w:t>3.8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5A6B95E" w14:textId="77777777" w:rsidR="00D52C06" w:rsidRDefault="00491AEF">
            <w:pPr>
              <w:jc w:val="center"/>
            </w:pPr>
            <w:r>
              <w:rPr>
                <w:color w:val="000000"/>
                <w:sz w:val="16"/>
              </w:rPr>
              <w:t xml:space="preserve"> </w:t>
            </w:r>
            <w:r>
              <w:rPr>
                <w:color w:val="000000"/>
                <w:sz w:val="16"/>
              </w:rPr>
              <w:br/>
            </w:r>
          </w:p>
        </w:tc>
        <w:tc>
          <w:tcPr>
            <w:tcW w:w="40" w:type="dxa"/>
          </w:tcPr>
          <w:p w14:paraId="48224295" w14:textId="77777777" w:rsidR="00D52C06" w:rsidRDefault="00D52C06">
            <w:pPr>
              <w:pStyle w:val="EMPTYCELLSTYLE"/>
            </w:pPr>
          </w:p>
        </w:tc>
      </w:tr>
      <w:tr w:rsidR="00D52C06" w14:paraId="22A25B3D" w14:textId="77777777">
        <w:tc>
          <w:tcPr>
            <w:tcW w:w="1" w:type="dxa"/>
          </w:tcPr>
          <w:p w14:paraId="5E5AC354" w14:textId="77777777" w:rsidR="00D52C06" w:rsidRDefault="00D52C06">
            <w:pPr>
              <w:pStyle w:val="EMPTYCELLSTYLE"/>
              <w:pageBreakBefore/>
            </w:pPr>
            <w:bookmarkStart w:id="108" w:name="JR_PAGE_ANCHOR_0_108"/>
            <w:bookmarkEnd w:id="108"/>
          </w:p>
        </w:tc>
        <w:tc>
          <w:tcPr>
            <w:tcW w:w="2000" w:type="dxa"/>
          </w:tcPr>
          <w:p w14:paraId="5B045CA2" w14:textId="77777777" w:rsidR="00D52C06" w:rsidRDefault="00D52C06">
            <w:pPr>
              <w:pStyle w:val="EMPTYCELLSTYLE"/>
            </w:pPr>
          </w:p>
        </w:tc>
        <w:tc>
          <w:tcPr>
            <w:tcW w:w="1000" w:type="dxa"/>
          </w:tcPr>
          <w:p w14:paraId="51629B00" w14:textId="77777777" w:rsidR="00D52C06" w:rsidRDefault="00D52C06">
            <w:pPr>
              <w:pStyle w:val="EMPTYCELLSTYLE"/>
            </w:pPr>
          </w:p>
        </w:tc>
        <w:tc>
          <w:tcPr>
            <w:tcW w:w="800" w:type="dxa"/>
          </w:tcPr>
          <w:p w14:paraId="4EE13B45" w14:textId="77777777" w:rsidR="00D52C06" w:rsidRDefault="00D52C06">
            <w:pPr>
              <w:pStyle w:val="EMPTYCELLSTYLE"/>
            </w:pPr>
          </w:p>
        </w:tc>
        <w:tc>
          <w:tcPr>
            <w:tcW w:w="1000" w:type="dxa"/>
          </w:tcPr>
          <w:p w14:paraId="31ABB1F7" w14:textId="77777777" w:rsidR="00D52C06" w:rsidRDefault="00D52C06">
            <w:pPr>
              <w:pStyle w:val="EMPTYCELLSTYLE"/>
            </w:pPr>
          </w:p>
        </w:tc>
        <w:tc>
          <w:tcPr>
            <w:tcW w:w="1000" w:type="dxa"/>
          </w:tcPr>
          <w:p w14:paraId="22D719CA" w14:textId="77777777" w:rsidR="00D52C06" w:rsidRDefault="00D52C06">
            <w:pPr>
              <w:pStyle w:val="EMPTYCELLSTYLE"/>
            </w:pPr>
          </w:p>
        </w:tc>
        <w:tc>
          <w:tcPr>
            <w:tcW w:w="1100" w:type="dxa"/>
          </w:tcPr>
          <w:p w14:paraId="310511AE" w14:textId="77777777" w:rsidR="00D52C06" w:rsidRDefault="00D52C06">
            <w:pPr>
              <w:pStyle w:val="EMPTYCELLSTYLE"/>
            </w:pPr>
          </w:p>
        </w:tc>
        <w:tc>
          <w:tcPr>
            <w:tcW w:w="3100" w:type="dxa"/>
          </w:tcPr>
          <w:p w14:paraId="2A841C00" w14:textId="77777777" w:rsidR="00D52C06" w:rsidRDefault="00D52C06">
            <w:pPr>
              <w:pStyle w:val="EMPTYCELLSTYLE"/>
            </w:pPr>
          </w:p>
        </w:tc>
        <w:tc>
          <w:tcPr>
            <w:tcW w:w="40" w:type="dxa"/>
          </w:tcPr>
          <w:p w14:paraId="2932F309" w14:textId="77777777" w:rsidR="00D52C06" w:rsidRDefault="00D52C06">
            <w:pPr>
              <w:pStyle w:val="EMPTYCELLSTYLE"/>
            </w:pPr>
          </w:p>
        </w:tc>
      </w:tr>
      <w:tr w:rsidR="00D52C06" w14:paraId="0CC0A789" w14:textId="77777777">
        <w:trPr>
          <w:trHeight w:hRule="exact" w:val="280"/>
        </w:trPr>
        <w:tc>
          <w:tcPr>
            <w:tcW w:w="1" w:type="dxa"/>
          </w:tcPr>
          <w:p w14:paraId="49930B2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1EADE8" w14:textId="77777777" w:rsidR="00D52C06" w:rsidRDefault="00491AEF">
            <w:pPr>
              <w:pStyle w:val="headerborderfill"/>
            </w:pPr>
            <w:r>
              <w:rPr>
                <w:rFonts w:ascii="Times New Roman" w:eastAsia="Times New Roman" w:hAnsi="Times New Roman" w:cs="Times New Roman"/>
                <w:b/>
                <w:sz w:val="16"/>
              </w:rPr>
              <w:t>ПРОГРАМ: 2007 - Подршка у образовању ученика и студената</w:t>
            </w:r>
          </w:p>
        </w:tc>
        <w:tc>
          <w:tcPr>
            <w:tcW w:w="40" w:type="dxa"/>
          </w:tcPr>
          <w:p w14:paraId="19026A9C" w14:textId="77777777" w:rsidR="00D52C06" w:rsidRDefault="00D52C06">
            <w:pPr>
              <w:pStyle w:val="EMPTYCELLSTYLE"/>
            </w:pPr>
          </w:p>
        </w:tc>
      </w:tr>
      <w:tr w:rsidR="00D52C06" w14:paraId="6F7B5B53" w14:textId="77777777">
        <w:trPr>
          <w:trHeight w:hRule="exact" w:val="280"/>
        </w:trPr>
        <w:tc>
          <w:tcPr>
            <w:tcW w:w="1" w:type="dxa"/>
          </w:tcPr>
          <w:p w14:paraId="55E7E37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0E7558" w14:textId="77777777" w:rsidR="00D52C06" w:rsidRDefault="00491AEF">
            <w:pPr>
              <w:pStyle w:val="headerborderfill"/>
              <w:jc w:val="center"/>
            </w:pPr>
            <w:r>
              <w:rPr>
                <w:rFonts w:ascii="Times New Roman" w:eastAsia="Times New Roman" w:hAnsi="Times New Roman" w:cs="Times New Roman"/>
                <w:b/>
                <w:sz w:val="16"/>
              </w:rPr>
              <w:t>СТУДЕНТСКИ СТАНДАРД</w:t>
            </w:r>
          </w:p>
        </w:tc>
        <w:tc>
          <w:tcPr>
            <w:tcW w:w="40" w:type="dxa"/>
          </w:tcPr>
          <w:p w14:paraId="11B88963" w14:textId="77777777" w:rsidR="00D52C06" w:rsidRDefault="00D52C06">
            <w:pPr>
              <w:pStyle w:val="EMPTYCELLSTYLE"/>
            </w:pPr>
          </w:p>
        </w:tc>
      </w:tr>
      <w:tr w:rsidR="00D52C06" w14:paraId="2FCC5734" w14:textId="77777777">
        <w:trPr>
          <w:trHeight w:hRule="exact" w:val="380"/>
        </w:trPr>
        <w:tc>
          <w:tcPr>
            <w:tcW w:w="1" w:type="dxa"/>
          </w:tcPr>
          <w:p w14:paraId="6A6B807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92CB5F1" w14:textId="77777777" w:rsidR="00D52C06" w:rsidRDefault="00491AEF">
            <w:r>
              <w:rPr>
                <w:b/>
                <w:color w:val="000000"/>
                <w:sz w:val="16"/>
              </w:rPr>
              <w:t xml:space="preserve">Образложење спровођења: </w:t>
            </w:r>
            <w:r>
              <w:rPr>
                <w:color w:val="000000"/>
                <w:sz w:val="16"/>
              </w:rPr>
              <w:t>-</w:t>
            </w:r>
            <w:r>
              <w:rPr>
                <w:color w:val="000000"/>
                <w:sz w:val="16"/>
              </w:rPr>
              <w:br/>
            </w:r>
          </w:p>
        </w:tc>
        <w:tc>
          <w:tcPr>
            <w:tcW w:w="40" w:type="dxa"/>
          </w:tcPr>
          <w:p w14:paraId="034CAE6E" w14:textId="77777777" w:rsidR="00D52C06" w:rsidRDefault="00D52C06">
            <w:pPr>
              <w:pStyle w:val="EMPTYCELLSTYLE"/>
            </w:pPr>
          </w:p>
        </w:tc>
      </w:tr>
      <w:tr w:rsidR="00D52C06" w14:paraId="1C145376" w14:textId="77777777">
        <w:trPr>
          <w:trHeight w:hRule="exact" w:val="280"/>
        </w:trPr>
        <w:tc>
          <w:tcPr>
            <w:tcW w:w="1" w:type="dxa"/>
          </w:tcPr>
          <w:p w14:paraId="4D3A23E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816197" w14:textId="77777777" w:rsidR="00D52C06" w:rsidRDefault="00491AEF">
            <w:pPr>
              <w:jc w:val="center"/>
            </w:pPr>
            <w:r>
              <w:rPr>
                <w:b/>
                <w:color w:val="000000"/>
                <w:sz w:val="16"/>
              </w:rPr>
              <w:t>Циљ 1: Повећање доступности високог образовања путем подршке студентском стандарду</w:t>
            </w:r>
          </w:p>
        </w:tc>
        <w:tc>
          <w:tcPr>
            <w:tcW w:w="40" w:type="dxa"/>
          </w:tcPr>
          <w:p w14:paraId="6089A88F" w14:textId="77777777" w:rsidR="00D52C06" w:rsidRDefault="00D52C06">
            <w:pPr>
              <w:pStyle w:val="EMPTYCELLSTYLE"/>
            </w:pPr>
          </w:p>
        </w:tc>
      </w:tr>
      <w:tr w:rsidR="00D52C06" w14:paraId="6A8D8C24" w14:textId="77777777">
        <w:trPr>
          <w:trHeight w:hRule="exact" w:val="600"/>
        </w:trPr>
        <w:tc>
          <w:tcPr>
            <w:tcW w:w="1" w:type="dxa"/>
          </w:tcPr>
          <w:p w14:paraId="52D2A3B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DF991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01F47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0CF1C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A3D94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D4246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86786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C635EE" w14:textId="77777777" w:rsidR="00D52C06" w:rsidRDefault="00491AEF">
            <w:pPr>
              <w:jc w:val="center"/>
            </w:pPr>
            <w:r>
              <w:rPr>
                <w:b/>
                <w:color w:val="000000"/>
                <w:sz w:val="16"/>
              </w:rPr>
              <w:t>Образложење одступања од планске вредности</w:t>
            </w:r>
          </w:p>
        </w:tc>
        <w:tc>
          <w:tcPr>
            <w:tcW w:w="40" w:type="dxa"/>
          </w:tcPr>
          <w:p w14:paraId="580FA082" w14:textId="77777777" w:rsidR="00D52C06" w:rsidRDefault="00D52C06">
            <w:pPr>
              <w:pStyle w:val="EMPTYCELLSTYLE"/>
            </w:pPr>
          </w:p>
        </w:tc>
      </w:tr>
      <w:tr w:rsidR="00D52C06" w14:paraId="29A687B4" w14:textId="77777777">
        <w:trPr>
          <w:trHeight w:hRule="exact" w:val="1660"/>
        </w:trPr>
        <w:tc>
          <w:tcPr>
            <w:tcW w:w="1" w:type="dxa"/>
          </w:tcPr>
          <w:p w14:paraId="5346370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7B96A8C" w14:textId="77777777" w:rsidR="00D52C06" w:rsidRDefault="00491AEF">
            <w:r>
              <w:rPr>
                <w:color w:val="000000"/>
                <w:sz w:val="16"/>
              </w:rPr>
              <w:t>1. Oднос капацитета студентских домова и броја студената који испуњавају услове за коришћење домова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 раду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394B63" w14:textId="71FD886B" w:rsidR="00D52C06" w:rsidRDefault="00BF25DB">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0DD63A"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E050ED" w14:textId="77777777" w:rsidR="00D52C06" w:rsidRDefault="00491AEF">
            <w:pPr>
              <w:jc w:val="center"/>
            </w:pPr>
            <w:r>
              <w:rPr>
                <w:color w:val="000000"/>
                <w:sz w:val="16"/>
              </w:rPr>
              <w:t>92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8D767A" w14:textId="77777777" w:rsidR="00D52C06" w:rsidRDefault="00491AEF">
            <w:pPr>
              <w:jc w:val="center"/>
            </w:pPr>
            <w:r>
              <w:rPr>
                <w:color w:val="000000"/>
                <w:sz w:val="16"/>
              </w:rPr>
              <w:t>94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07131E" w14:textId="77777777" w:rsidR="00D52C06" w:rsidRDefault="00491AEF">
            <w:pPr>
              <w:jc w:val="center"/>
            </w:pPr>
            <w:r>
              <w:rPr>
                <w:color w:val="000000"/>
                <w:sz w:val="16"/>
              </w:rPr>
              <w:t>92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D7535D8" w14:textId="77777777" w:rsidR="00D52C06" w:rsidRDefault="00491AEF">
            <w:pPr>
              <w:jc w:val="center"/>
            </w:pPr>
            <w:r>
              <w:rPr>
                <w:color w:val="000000"/>
                <w:sz w:val="16"/>
              </w:rPr>
              <w:t xml:space="preserve"> </w:t>
            </w:r>
            <w:r>
              <w:rPr>
                <w:color w:val="000000"/>
                <w:sz w:val="16"/>
              </w:rPr>
              <w:br/>
            </w:r>
          </w:p>
        </w:tc>
        <w:tc>
          <w:tcPr>
            <w:tcW w:w="40" w:type="dxa"/>
          </w:tcPr>
          <w:p w14:paraId="749F9866" w14:textId="77777777" w:rsidR="00D52C06" w:rsidRDefault="00D52C06">
            <w:pPr>
              <w:pStyle w:val="EMPTYCELLSTYLE"/>
            </w:pPr>
          </w:p>
        </w:tc>
      </w:tr>
      <w:tr w:rsidR="00D52C06" w14:paraId="3AEBA7E9" w14:textId="77777777">
        <w:trPr>
          <w:trHeight w:hRule="exact" w:val="2040"/>
        </w:trPr>
        <w:tc>
          <w:tcPr>
            <w:tcW w:w="1" w:type="dxa"/>
          </w:tcPr>
          <w:p w14:paraId="74B0C79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CE6362A" w14:textId="77777777" w:rsidR="00D52C06" w:rsidRDefault="00491AEF">
            <w:r>
              <w:rPr>
                <w:color w:val="000000"/>
                <w:sz w:val="16"/>
              </w:rPr>
              <w:t>2. Однос броја студената који остваре право на студентски кредит  и пријављеног броја студената</w:t>
            </w:r>
            <w:r>
              <w:rPr>
                <w:color w:val="000000"/>
                <w:sz w:val="16"/>
              </w:rPr>
              <w:br/>
            </w:r>
            <w:r>
              <w:rPr>
                <w:color w:val="000000"/>
                <w:sz w:val="16"/>
              </w:rPr>
              <w:br/>
            </w:r>
            <w:r>
              <w:rPr>
                <w:i/>
                <w:color w:val="000000"/>
                <w:sz w:val="16"/>
              </w:rPr>
              <w:t>Извор верификације:</w:t>
            </w:r>
            <w:r>
              <w:rPr>
                <w:color w:val="000000"/>
                <w:sz w:val="16"/>
              </w:rPr>
              <w:t xml:space="preserve"> Решење о додели студентског кредита за школску годину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B8AD37" w14:textId="6530E846" w:rsidR="00D52C06" w:rsidRDefault="00BF25DB">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DA0D84" w14:textId="77777777" w:rsidR="00D52C06" w:rsidRDefault="00491AEF">
            <w:pPr>
              <w:jc w:val="center"/>
            </w:pPr>
            <w:r>
              <w:rPr>
                <w:color w:val="000000"/>
                <w:sz w:val="16"/>
              </w:rPr>
              <w:t>2019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45686E" w14:textId="77777777" w:rsidR="00D52C06" w:rsidRDefault="00491AEF">
            <w:pPr>
              <w:jc w:val="center"/>
            </w:pPr>
            <w:r>
              <w:rPr>
                <w:color w:val="000000"/>
                <w:sz w:val="16"/>
              </w:rPr>
              <w:t>60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C417E1"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D4FD5D" w14:textId="77777777" w:rsidR="00D52C06" w:rsidRDefault="00491AEF">
            <w:pPr>
              <w:jc w:val="center"/>
            </w:pPr>
            <w:r>
              <w:rPr>
                <w:color w:val="000000"/>
                <w:sz w:val="16"/>
              </w:rPr>
              <w:t>98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5089E79" w14:textId="77777777" w:rsidR="00D52C06" w:rsidRDefault="00491AEF">
            <w:pPr>
              <w:jc w:val="center"/>
            </w:pPr>
            <w:r>
              <w:rPr>
                <w:color w:val="000000"/>
                <w:sz w:val="16"/>
              </w:rPr>
              <w:t xml:space="preserve"> </w:t>
            </w:r>
            <w:r>
              <w:rPr>
                <w:color w:val="000000"/>
                <w:sz w:val="16"/>
              </w:rPr>
              <w:br/>
            </w:r>
          </w:p>
        </w:tc>
        <w:tc>
          <w:tcPr>
            <w:tcW w:w="40" w:type="dxa"/>
          </w:tcPr>
          <w:p w14:paraId="36B43896" w14:textId="77777777" w:rsidR="00D52C06" w:rsidRDefault="00D52C06">
            <w:pPr>
              <w:pStyle w:val="EMPTYCELLSTYLE"/>
            </w:pPr>
          </w:p>
        </w:tc>
      </w:tr>
      <w:tr w:rsidR="00D52C06" w14:paraId="5EA93F00" w14:textId="77777777">
        <w:trPr>
          <w:trHeight w:hRule="exact" w:val="40"/>
        </w:trPr>
        <w:tc>
          <w:tcPr>
            <w:tcW w:w="1" w:type="dxa"/>
          </w:tcPr>
          <w:p w14:paraId="7D95722D" w14:textId="77777777" w:rsidR="00D52C06" w:rsidRDefault="00D52C06">
            <w:pPr>
              <w:pStyle w:val="EMPTYCELLSTYLE"/>
            </w:pPr>
          </w:p>
        </w:tc>
        <w:tc>
          <w:tcPr>
            <w:tcW w:w="2000" w:type="dxa"/>
          </w:tcPr>
          <w:p w14:paraId="694A3510" w14:textId="77777777" w:rsidR="00D52C06" w:rsidRDefault="00D52C06">
            <w:pPr>
              <w:pStyle w:val="EMPTYCELLSTYLE"/>
            </w:pPr>
          </w:p>
        </w:tc>
        <w:tc>
          <w:tcPr>
            <w:tcW w:w="1000" w:type="dxa"/>
          </w:tcPr>
          <w:p w14:paraId="5EE28572" w14:textId="77777777" w:rsidR="00D52C06" w:rsidRDefault="00D52C06">
            <w:pPr>
              <w:pStyle w:val="EMPTYCELLSTYLE"/>
            </w:pPr>
          </w:p>
        </w:tc>
        <w:tc>
          <w:tcPr>
            <w:tcW w:w="800" w:type="dxa"/>
          </w:tcPr>
          <w:p w14:paraId="33265010" w14:textId="77777777" w:rsidR="00D52C06" w:rsidRDefault="00D52C06">
            <w:pPr>
              <w:pStyle w:val="EMPTYCELLSTYLE"/>
            </w:pPr>
          </w:p>
        </w:tc>
        <w:tc>
          <w:tcPr>
            <w:tcW w:w="1000" w:type="dxa"/>
          </w:tcPr>
          <w:p w14:paraId="5FDA53FF" w14:textId="77777777" w:rsidR="00D52C06" w:rsidRDefault="00D52C06">
            <w:pPr>
              <w:pStyle w:val="EMPTYCELLSTYLE"/>
            </w:pPr>
          </w:p>
        </w:tc>
        <w:tc>
          <w:tcPr>
            <w:tcW w:w="1000" w:type="dxa"/>
          </w:tcPr>
          <w:p w14:paraId="55D543D7" w14:textId="77777777" w:rsidR="00D52C06" w:rsidRDefault="00D52C06">
            <w:pPr>
              <w:pStyle w:val="EMPTYCELLSTYLE"/>
            </w:pPr>
          </w:p>
        </w:tc>
        <w:tc>
          <w:tcPr>
            <w:tcW w:w="1100" w:type="dxa"/>
          </w:tcPr>
          <w:p w14:paraId="71985FA7" w14:textId="77777777" w:rsidR="00D52C06" w:rsidRDefault="00D52C06">
            <w:pPr>
              <w:pStyle w:val="EMPTYCELLSTYLE"/>
            </w:pPr>
          </w:p>
        </w:tc>
        <w:tc>
          <w:tcPr>
            <w:tcW w:w="3100" w:type="dxa"/>
          </w:tcPr>
          <w:p w14:paraId="7D9A6D9E" w14:textId="77777777" w:rsidR="00D52C06" w:rsidRDefault="00D52C06">
            <w:pPr>
              <w:pStyle w:val="EMPTYCELLSTYLE"/>
            </w:pPr>
          </w:p>
        </w:tc>
        <w:tc>
          <w:tcPr>
            <w:tcW w:w="40" w:type="dxa"/>
          </w:tcPr>
          <w:p w14:paraId="286C5297" w14:textId="77777777" w:rsidR="00D52C06" w:rsidRDefault="00D52C06">
            <w:pPr>
              <w:pStyle w:val="EMPTYCELLSTYLE"/>
            </w:pPr>
          </w:p>
        </w:tc>
      </w:tr>
      <w:tr w:rsidR="00D52C06" w14:paraId="2AA911FA" w14:textId="77777777">
        <w:trPr>
          <w:trHeight w:hRule="exact" w:val="280"/>
        </w:trPr>
        <w:tc>
          <w:tcPr>
            <w:tcW w:w="1" w:type="dxa"/>
          </w:tcPr>
          <w:p w14:paraId="1DE2BC2B" w14:textId="77777777" w:rsidR="00D52C06" w:rsidRDefault="00D52C06">
            <w:pPr>
              <w:pStyle w:val="EMPTYCELLSTYLE"/>
            </w:pPr>
          </w:p>
        </w:tc>
        <w:tc>
          <w:tcPr>
            <w:tcW w:w="10000" w:type="dxa"/>
            <w:gridSpan w:val="7"/>
            <w:tcMar>
              <w:top w:w="0" w:type="dxa"/>
              <w:left w:w="0" w:type="dxa"/>
              <w:bottom w:w="0" w:type="dxa"/>
              <w:right w:w="0" w:type="dxa"/>
            </w:tcMar>
            <w:vAlign w:val="center"/>
          </w:tcPr>
          <w:p w14:paraId="1E5976F2" w14:textId="77777777" w:rsidR="00D52C06" w:rsidRDefault="00491AEF">
            <w:pPr>
              <w:jc w:val="center"/>
            </w:pPr>
            <w:r>
              <w:rPr>
                <w:b/>
                <w:color w:val="000000"/>
                <w:sz w:val="16"/>
              </w:rPr>
              <w:t>СЕКТОР: 21 - Политички систем</w:t>
            </w:r>
          </w:p>
        </w:tc>
        <w:tc>
          <w:tcPr>
            <w:tcW w:w="40" w:type="dxa"/>
          </w:tcPr>
          <w:p w14:paraId="6934D3AA" w14:textId="77777777" w:rsidR="00D52C06" w:rsidRDefault="00D52C06">
            <w:pPr>
              <w:pStyle w:val="EMPTYCELLSTYLE"/>
            </w:pPr>
          </w:p>
        </w:tc>
      </w:tr>
      <w:tr w:rsidR="00D52C06" w14:paraId="7CC2EFBB" w14:textId="77777777">
        <w:trPr>
          <w:trHeight w:hRule="exact" w:val="280"/>
        </w:trPr>
        <w:tc>
          <w:tcPr>
            <w:tcW w:w="1" w:type="dxa"/>
          </w:tcPr>
          <w:p w14:paraId="332368E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7C51E3" w14:textId="77777777" w:rsidR="00D52C06" w:rsidRDefault="00491AEF">
            <w:pPr>
              <w:pStyle w:val="headerborderfill"/>
            </w:pPr>
            <w:r>
              <w:rPr>
                <w:rFonts w:ascii="Times New Roman" w:eastAsia="Times New Roman" w:hAnsi="Times New Roman" w:cs="Times New Roman"/>
                <w:b/>
                <w:sz w:val="16"/>
              </w:rPr>
              <w:t>ПРОГРАМ: 2101 - Политички систем</w:t>
            </w:r>
          </w:p>
        </w:tc>
        <w:tc>
          <w:tcPr>
            <w:tcW w:w="40" w:type="dxa"/>
          </w:tcPr>
          <w:p w14:paraId="6C5E67D9" w14:textId="77777777" w:rsidR="00D52C06" w:rsidRDefault="00D52C06">
            <w:pPr>
              <w:pStyle w:val="EMPTYCELLSTYLE"/>
            </w:pPr>
          </w:p>
        </w:tc>
      </w:tr>
      <w:tr w:rsidR="00D52C06" w14:paraId="1EBD41AA" w14:textId="77777777">
        <w:trPr>
          <w:trHeight w:hRule="exact" w:val="280"/>
        </w:trPr>
        <w:tc>
          <w:tcPr>
            <w:tcW w:w="1" w:type="dxa"/>
          </w:tcPr>
          <w:p w14:paraId="5D73DB8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B9E153" w14:textId="77777777" w:rsidR="00D52C06" w:rsidRDefault="00491AEF">
            <w:pPr>
              <w:pStyle w:val="headerborderfill"/>
              <w:jc w:val="center"/>
            </w:pPr>
            <w:r>
              <w:rPr>
                <w:rFonts w:ascii="Times New Roman" w:eastAsia="Times New Roman" w:hAnsi="Times New Roman" w:cs="Times New Roman"/>
                <w:b/>
                <w:sz w:val="16"/>
              </w:rPr>
              <w:t>ПРЕДСЕДНИК РЕПУБЛИКЕ</w:t>
            </w:r>
          </w:p>
        </w:tc>
        <w:tc>
          <w:tcPr>
            <w:tcW w:w="40" w:type="dxa"/>
          </w:tcPr>
          <w:p w14:paraId="3605FCBA" w14:textId="77777777" w:rsidR="00D52C06" w:rsidRDefault="00D52C06">
            <w:pPr>
              <w:pStyle w:val="EMPTYCELLSTYLE"/>
            </w:pPr>
          </w:p>
        </w:tc>
      </w:tr>
      <w:tr w:rsidR="00D52C06" w14:paraId="4DFD27F9" w14:textId="77777777">
        <w:trPr>
          <w:trHeight w:hRule="exact" w:val="380"/>
        </w:trPr>
        <w:tc>
          <w:tcPr>
            <w:tcW w:w="1" w:type="dxa"/>
          </w:tcPr>
          <w:p w14:paraId="5D8CE54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144E2C9" w14:textId="5C978BEE" w:rsidR="00D52C06" w:rsidRDefault="00491AEF" w:rsidP="00354081">
            <w:r>
              <w:rPr>
                <w:b/>
                <w:color w:val="000000"/>
                <w:sz w:val="16"/>
              </w:rPr>
              <w:t xml:space="preserve">Образложење спровођења: </w:t>
            </w:r>
            <w:r>
              <w:rPr>
                <w:color w:val="000000"/>
                <w:sz w:val="16"/>
              </w:rPr>
              <w:t>Све активности неопходне за вршење функције председника Републике успешно су реализоване у 2025. години.</w:t>
            </w:r>
            <w:r>
              <w:rPr>
                <w:color w:val="000000"/>
                <w:sz w:val="16"/>
              </w:rPr>
              <w:br/>
            </w:r>
          </w:p>
        </w:tc>
        <w:tc>
          <w:tcPr>
            <w:tcW w:w="40" w:type="dxa"/>
          </w:tcPr>
          <w:p w14:paraId="4ABCF483" w14:textId="77777777" w:rsidR="00D52C06" w:rsidRDefault="00D52C06">
            <w:pPr>
              <w:pStyle w:val="EMPTYCELLSTYLE"/>
            </w:pPr>
          </w:p>
        </w:tc>
      </w:tr>
      <w:tr w:rsidR="00D52C06" w14:paraId="4CD57065" w14:textId="77777777">
        <w:trPr>
          <w:trHeight w:hRule="exact" w:val="400"/>
        </w:trPr>
        <w:tc>
          <w:tcPr>
            <w:tcW w:w="1" w:type="dxa"/>
          </w:tcPr>
          <w:p w14:paraId="03F34D5C" w14:textId="77777777" w:rsidR="00D52C06" w:rsidRDefault="00D52C06">
            <w:pPr>
              <w:pStyle w:val="EMPTYCELLSTYLE"/>
            </w:pPr>
          </w:p>
        </w:tc>
        <w:tc>
          <w:tcPr>
            <w:tcW w:w="2000" w:type="dxa"/>
          </w:tcPr>
          <w:p w14:paraId="27EB63FE" w14:textId="77777777" w:rsidR="00D52C06" w:rsidRDefault="00D52C06">
            <w:pPr>
              <w:pStyle w:val="EMPTYCELLSTYLE"/>
            </w:pPr>
          </w:p>
        </w:tc>
        <w:tc>
          <w:tcPr>
            <w:tcW w:w="1000" w:type="dxa"/>
          </w:tcPr>
          <w:p w14:paraId="0C67C924" w14:textId="77777777" w:rsidR="00D52C06" w:rsidRDefault="00D52C06">
            <w:pPr>
              <w:pStyle w:val="EMPTYCELLSTYLE"/>
            </w:pPr>
          </w:p>
        </w:tc>
        <w:tc>
          <w:tcPr>
            <w:tcW w:w="800" w:type="dxa"/>
          </w:tcPr>
          <w:p w14:paraId="049C1098" w14:textId="77777777" w:rsidR="00D52C06" w:rsidRDefault="00D52C06">
            <w:pPr>
              <w:pStyle w:val="EMPTYCELLSTYLE"/>
            </w:pPr>
          </w:p>
        </w:tc>
        <w:tc>
          <w:tcPr>
            <w:tcW w:w="1000" w:type="dxa"/>
          </w:tcPr>
          <w:p w14:paraId="723558A1" w14:textId="77777777" w:rsidR="00D52C06" w:rsidRDefault="00D52C06">
            <w:pPr>
              <w:pStyle w:val="EMPTYCELLSTYLE"/>
            </w:pPr>
          </w:p>
        </w:tc>
        <w:tc>
          <w:tcPr>
            <w:tcW w:w="1000" w:type="dxa"/>
          </w:tcPr>
          <w:p w14:paraId="03960849" w14:textId="77777777" w:rsidR="00D52C06" w:rsidRDefault="00D52C06">
            <w:pPr>
              <w:pStyle w:val="EMPTYCELLSTYLE"/>
            </w:pPr>
          </w:p>
        </w:tc>
        <w:tc>
          <w:tcPr>
            <w:tcW w:w="1100" w:type="dxa"/>
          </w:tcPr>
          <w:p w14:paraId="2DC88C4C" w14:textId="77777777" w:rsidR="00D52C06" w:rsidRDefault="00D52C06">
            <w:pPr>
              <w:pStyle w:val="EMPTYCELLSTYLE"/>
            </w:pPr>
          </w:p>
        </w:tc>
        <w:tc>
          <w:tcPr>
            <w:tcW w:w="3100" w:type="dxa"/>
          </w:tcPr>
          <w:p w14:paraId="01BB06CC" w14:textId="77777777" w:rsidR="00D52C06" w:rsidRDefault="00D52C06">
            <w:pPr>
              <w:pStyle w:val="EMPTYCELLSTYLE"/>
            </w:pPr>
          </w:p>
        </w:tc>
        <w:tc>
          <w:tcPr>
            <w:tcW w:w="40" w:type="dxa"/>
          </w:tcPr>
          <w:p w14:paraId="7F0062A6" w14:textId="77777777" w:rsidR="00D52C06" w:rsidRDefault="00D52C06">
            <w:pPr>
              <w:pStyle w:val="EMPTYCELLSTYLE"/>
            </w:pPr>
          </w:p>
        </w:tc>
      </w:tr>
      <w:tr w:rsidR="00D52C06" w14:paraId="79268C77" w14:textId="77777777">
        <w:trPr>
          <w:trHeight w:hRule="exact" w:val="280"/>
        </w:trPr>
        <w:tc>
          <w:tcPr>
            <w:tcW w:w="1" w:type="dxa"/>
          </w:tcPr>
          <w:p w14:paraId="3345A77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3537E0" w14:textId="77777777" w:rsidR="00D52C06" w:rsidRDefault="00491AEF">
            <w:pPr>
              <w:pStyle w:val="headerborderfill"/>
            </w:pPr>
            <w:r>
              <w:rPr>
                <w:rFonts w:ascii="Times New Roman" w:eastAsia="Times New Roman" w:hAnsi="Times New Roman" w:cs="Times New Roman"/>
                <w:b/>
                <w:sz w:val="16"/>
              </w:rPr>
              <w:t>ПРОГРАМ: 2101 - Политички систем</w:t>
            </w:r>
          </w:p>
        </w:tc>
        <w:tc>
          <w:tcPr>
            <w:tcW w:w="40" w:type="dxa"/>
          </w:tcPr>
          <w:p w14:paraId="1EAD4B18" w14:textId="77777777" w:rsidR="00D52C06" w:rsidRDefault="00D52C06">
            <w:pPr>
              <w:pStyle w:val="EMPTYCELLSTYLE"/>
            </w:pPr>
          </w:p>
        </w:tc>
      </w:tr>
      <w:tr w:rsidR="00D52C06" w14:paraId="1901C7AF" w14:textId="77777777">
        <w:trPr>
          <w:trHeight w:hRule="exact" w:val="280"/>
        </w:trPr>
        <w:tc>
          <w:tcPr>
            <w:tcW w:w="1" w:type="dxa"/>
          </w:tcPr>
          <w:p w14:paraId="56E7ACA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D6C95A" w14:textId="77777777" w:rsidR="00D52C06" w:rsidRDefault="00491AEF">
            <w:pPr>
              <w:pStyle w:val="headerborderfill"/>
              <w:jc w:val="center"/>
            </w:pPr>
            <w:r>
              <w:rPr>
                <w:rFonts w:ascii="Times New Roman" w:eastAsia="Times New Roman" w:hAnsi="Times New Roman" w:cs="Times New Roman"/>
                <w:b/>
                <w:sz w:val="16"/>
              </w:rPr>
              <w:t>НАРОДНА СКУПШТИНА - СТРУЧНЕ СЛУЖБЕ</w:t>
            </w:r>
          </w:p>
        </w:tc>
        <w:tc>
          <w:tcPr>
            <w:tcW w:w="40" w:type="dxa"/>
          </w:tcPr>
          <w:p w14:paraId="1AF736E6" w14:textId="77777777" w:rsidR="00D52C06" w:rsidRDefault="00D52C06">
            <w:pPr>
              <w:pStyle w:val="EMPTYCELLSTYLE"/>
            </w:pPr>
          </w:p>
        </w:tc>
      </w:tr>
      <w:tr w:rsidR="00D52C06" w14:paraId="305F6176" w14:textId="77777777">
        <w:trPr>
          <w:trHeight w:hRule="exact" w:val="380"/>
        </w:trPr>
        <w:tc>
          <w:tcPr>
            <w:tcW w:w="1" w:type="dxa"/>
          </w:tcPr>
          <w:p w14:paraId="74564BE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DAADA2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E7EC52F" w14:textId="77777777" w:rsidR="00D52C06" w:rsidRDefault="00D52C06">
            <w:pPr>
              <w:pStyle w:val="EMPTYCELLSTYLE"/>
            </w:pPr>
          </w:p>
        </w:tc>
      </w:tr>
      <w:tr w:rsidR="00D52C06" w14:paraId="176F0D01" w14:textId="77777777">
        <w:trPr>
          <w:trHeight w:hRule="exact" w:val="280"/>
        </w:trPr>
        <w:tc>
          <w:tcPr>
            <w:tcW w:w="1" w:type="dxa"/>
          </w:tcPr>
          <w:p w14:paraId="562AA6F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54F773" w14:textId="77777777" w:rsidR="00D52C06" w:rsidRDefault="00491AEF">
            <w:pPr>
              <w:jc w:val="center"/>
            </w:pPr>
            <w:r>
              <w:rPr>
                <w:b/>
                <w:color w:val="000000"/>
                <w:sz w:val="16"/>
              </w:rPr>
              <w:t>Циљ 1: Едукација запослених у Служби Народне скупштине</w:t>
            </w:r>
          </w:p>
        </w:tc>
        <w:tc>
          <w:tcPr>
            <w:tcW w:w="40" w:type="dxa"/>
          </w:tcPr>
          <w:p w14:paraId="7FA5D1D0" w14:textId="77777777" w:rsidR="00D52C06" w:rsidRDefault="00D52C06">
            <w:pPr>
              <w:pStyle w:val="EMPTYCELLSTYLE"/>
            </w:pPr>
          </w:p>
        </w:tc>
      </w:tr>
      <w:tr w:rsidR="00D52C06" w14:paraId="7665425D" w14:textId="77777777">
        <w:trPr>
          <w:trHeight w:hRule="exact" w:val="600"/>
        </w:trPr>
        <w:tc>
          <w:tcPr>
            <w:tcW w:w="1" w:type="dxa"/>
          </w:tcPr>
          <w:p w14:paraId="1A529D5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6A81A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6FD7B6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72EE4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2B58C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F8CAD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8A7512"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B9FAA5" w14:textId="77777777" w:rsidR="00D52C06" w:rsidRDefault="00491AEF">
            <w:pPr>
              <w:jc w:val="center"/>
            </w:pPr>
            <w:r>
              <w:rPr>
                <w:b/>
                <w:color w:val="000000"/>
                <w:sz w:val="16"/>
              </w:rPr>
              <w:t>Образложење одступања од планске вредности</w:t>
            </w:r>
          </w:p>
        </w:tc>
        <w:tc>
          <w:tcPr>
            <w:tcW w:w="40" w:type="dxa"/>
          </w:tcPr>
          <w:p w14:paraId="58D1743E" w14:textId="77777777" w:rsidR="00D52C06" w:rsidRDefault="00D52C06">
            <w:pPr>
              <w:pStyle w:val="EMPTYCELLSTYLE"/>
            </w:pPr>
          </w:p>
        </w:tc>
      </w:tr>
      <w:tr w:rsidR="00D52C06" w14:paraId="72C44696" w14:textId="77777777">
        <w:trPr>
          <w:trHeight w:hRule="exact" w:val="1300"/>
        </w:trPr>
        <w:tc>
          <w:tcPr>
            <w:tcW w:w="1" w:type="dxa"/>
          </w:tcPr>
          <w:p w14:paraId="25AFF3C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A28EFCA" w14:textId="77777777" w:rsidR="00D52C06" w:rsidRDefault="00491AEF">
            <w:r>
              <w:rPr>
                <w:color w:val="000000"/>
                <w:sz w:val="16"/>
              </w:rPr>
              <w:t>1. Обезбеђивање континуираног развоја Службе</w:t>
            </w:r>
            <w:r>
              <w:rPr>
                <w:color w:val="000000"/>
                <w:sz w:val="16"/>
              </w:rPr>
              <w:br/>
            </w:r>
            <w:r>
              <w:rPr>
                <w:color w:val="000000"/>
                <w:sz w:val="16"/>
              </w:rPr>
              <w:br/>
            </w:r>
            <w:r>
              <w:rPr>
                <w:i/>
                <w:color w:val="000000"/>
                <w:sz w:val="16"/>
              </w:rPr>
              <w:t>Извор верификације:</w:t>
            </w:r>
            <w:r>
              <w:rPr>
                <w:color w:val="000000"/>
                <w:sz w:val="16"/>
              </w:rPr>
              <w:t xml:space="preserve"> Народна скупштина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83FCF0" w14:textId="28A54FCB" w:rsidR="00D52C06" w:rsidRDefault="005D161E">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8B53E3"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1DF6FF"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994BB5"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FA4C01"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D426F66" w14:textId="77777777" w:rsidR="00D52C06" w:rsidRDefault="00491AEF">
            <w:pPr>
              <w:jc w:val="center"/>
            </w:pPr>
            <w:r>
              <w:rPr>
                <w:color w:val="000000"/>
                <w:sz w:val="16"/>
              </w:rPr>
              <w:t>Народна скупштина континуирано обезбеђује развој Службе, сталним стручним усавршавањем запослених у Служби Народне скупштине кроз радионице, семинаре и друге начине у циљу размене искустава.</w:t>
            </w:r>
            <w:r>
              <w:rPr>
                <w:color w:val="000000"/>
                <w:sz w:val="16"/>
              </w:rPr>
              <w:br/>
            </w:r>
          </w:p>
        </w:tc>
        <w:tc>
          <w:tcPr>
            <w:tcW w:w="40" w:type="dxa"/>
          </w:tcPr>
          <w:p w14:paraId="18B855E7" w14:textId="77777777" w:rsidR="00D52C06" w:rsidRDefault="00D52C06">
            <w:pPr>
              <w:pStyle w:val="EMPTYCELLSTYLE"/>
            </w:pPr>
          </w:p>
        </w:tc>
      </w:tr>
      <w:tr w:rsidR="00D52C06" w14:paraId="6B60E4FD" w14:textId="77777777">
        <w:trPr>
          <w:trHeight w:hRule="exact" w:val="280"/>
        </w:trPr>
        <w:tc>
          <w:tcPr>
            <w:tcW w:w="1" w:type="dxa"/>
          </w:tcPr>
          <w:p w14:paraId="6ED4CB8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9028BE" w14:textId="77777777" w:rsidR="00D52C06" w:rsidRDefault="00491AEF">
            <w:pPr>
              <w:pStyle w:val="headerborderfill"/>
            </w:pPr>
            <w:r>
              <w:rPr>
                <w:rFonts w:ascii="Times New Roman" w:eastAsia="Times New Roman" w:hAnsi="Times New Roman" w:cs="Times New Roman"/>
                <w:b/>
                <w:sz w:val="16"/>
              </w:rPr>
              <w:t>ПРОГРАМ: 2101 - Политички систем</w:t>
            </w:r>
          </w:p>
        </w:tc>
        <w:tc>
          <w:tcPr>
            <w:tcW w:w="40" w:type="dxa"/>
          </w:tcPr>
          <w:p w14:paraId="5977FE3A" w14:textId="77777777" w:rsidR="00D52C06" w:rsidRDefault="00D52C06">
            <w:pPr>
              <w:pStyle w:val="EMPTYCELLSTYLE"/>
            </w:pPr>
          </w:p>
        </w:tc>
      </w:tr>
      <w:tr w:rsidR="00D52C06" w14:paraId="74FDC689" w14:textId="77777777">
        <w:trPr>
          <w:trHeight w:hRule="exact" w:val="280"/>
        </w:trPr>
        <w:tc>
          <w:tcPr>
            <w:tcW w:w="1" w:type="dxa"/>
          </w:tcPr>
          <w:p w14:paraId="7F3DA9A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A273A9" w14:textId="77777777" w:rsidR="00D52C06" w:rsidRDefault="00491AEF">
            <w:pPr>
              <w:pStyle w:val="headerborderfill"/>
              <w:jc w:val="center"/>
            </w:pPr>
            <w:r>
              <w:rPr>
                <w:rFonts w:ascii="Times New Roman" w:eastAsia="Times New Roman" w:hAnsi="Times New Roman" w:cs="Times New Roman"/>
                <w:b/>
                <w:sz w:val="16"/>
              </w:rPr>
              <w:t>НАРОДНА СКУПШТИНА</w:t>
            </w:r>
          </w:p>
        </w:tc>
        <w:tc>
          <w:tcPr>
            <w:tcW w:w="40" w:type="dxa"/>
          </w:tcPr>
          <w:p w14:paraId="223C0E50" w14:textId="77777777" w:rsidR="00D52C06" w:rsidRDefault="00D52C06">
            <w:pPr>
              <w:pStyle w:val="EMPTYCELLSTYLE"/>
            </w:pPr>
          </w:p>
        </w:tc>
      </w:tr>
      <w:tr w:rsidR="00D52C06" w14:paraId="2131BF25" w14:textId="77777777">
        <w:trPr>
          <w:trHeight w:hRule="exact" w:val="380"/>
        </w:trPr>
        <w:tc>
          <w:tcPr>
            <w:tcW w:w="1" w:type="dxa"/>
          </w:tcPr>
          <w:p w14:paraId="46B66DC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F9F5160"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E01AC09" w14:textId="77777777" w:rsidR="00D52C06" w:rsidRDefault="00D52C06">
            <w:pPr>
              <w:pStyle w:val="EMPTYCELLSTYLE"/>
            </w:pPr>
          </w:p>
        </w:tc>
      </w:tr>
      <w:tr w:rsidR="00D52C06" w14:paraId="5698E1CD" w14:textId="77777777">
        <w:trPr>
          <w:trHeight w:hRule="exact" w:val="540"/>
        </w:trPr>
        <w:tc>
          <w:tcPr>
            <w:tcW w:w="1" w:type="dxa"/>
          </w:tcPr>
          <w:p w14:paraId="0C7EBB3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E21A54" w14:textId="44A80F6E" w:rsidR="00D52C06" w:rsidRDefault="00491AEF" w:rsidP="003E2C40">
            <w:pPr>
              <w:jc w:val="center"/>
            </w:pPr>
            <w:r>
              <w:rPr>
                <w:b/>
                <w:color w:val="000000"/>
                <w:sz w:val="16"/>
              </w:rPr>
              <w:t>Циљ 1: Вршење надлежности Народне скупштине у складу са Уставом, законима и Пословником Народне скупштине и начелом владавине права које се остварује слободним и непосредним изборима, уставним јемствима људских и мањинских права, поделом власти, независном судском влашћу и повиновањем власти Уставу и закону</w:t>
            </w:r>
          </w:p>
        </w:tc>
        <w:tc>
          <w:tcPr>
            <w:tcW w:w="40" w:type="dxa"/>
          </w:tcPr>
          <w:p w14:paraId="2118FC6F" w14:textId="77777777" w:rsidR="00D52C06" w:rsidRDefault="00D52C06">
            <w:pPr>
              <w:pStyle w:val="EMPTYCELLSTYLE"/>
            </w:pPr>
          </w:p>
        </w:tc>
      </w:tr>
      <w:tr w:rsidR="00D52C06" w14:paraId="1C657EEC" w14:textId="77777777">
        <w:trPr>
          <w:trHeight w:hRule="exact" w:val="600"/>
        </w:trPr>
        <w:tc>
          <w:tcPr>
            <w:tcW w:w="1" w:type="dxa"/>
          </w:tcPr>
          <w:p w14:paraId="421B472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852FD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88CC9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1E221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0D8BC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B8A54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A8F63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FABE5A" w14:textId="77777777" w:rsidR="00D52C06" w:rsidRDefault="00491AEF">
            <w:pPr>
              <w:jc w:val="center"/>
            </w:pPr>
            <w:r>
              <w:rPr>
                <w:b/>
                <w:color w:val="000000"/>
                <w:sz w:val="16"/>
              </w:rPr>
              <w:t>Образложење одступања од планске вредности</w:t>
            </w:r>
          </w:p>
        </w:tc>
        <w:tc>
          <w:tcPr>
            <w:tcW w:w="40" w:type="dxa"/>
          </w:tcPr>
          <w:p w14:paraId="6F654DC5" w14:textId="77777777" w:rsidR="00D52C06" w:rsidRDefault="00D52C06">
            <w:pPr>
              <w:pStyle w:val="EMPTYCELLSTYLE"/>
            </w:pPr>
          </w:p>
        </w:tc>
      </w:tr>
      <w:tr w:rsidR="00D52C06" w14:paraId="521A3C7B" w14:textId="77777777">
        <w:trPr>
          <w:trHeight w:hRule="exact" w:val="1120"/>
        </w:trPr>
        <w:tc>
          <w:tcPr>
            <w:tcW w:w="1" w:type="dxa"/>
          </w:tcPr>
          <w:p w14:paraId="7CC2DD0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AA73A33" w14:textId="77777777" w:rsidR="00D52C06" w:rsidRDefault="00491AEF">
            <w:r>
              <w:rPr>
                <w:color w:val="000000"/>
                <w:sz w:val="16"/>
              </w:rPr>
              <w:t>1. Вршење функције народног посланика</w:t>
            </w:r>
            <w:r>
              <w:rPr>
                <w:color w:val="000000"/>
                <w:sz w:val="16"/>
              </w:rPr>
              <w:br/>
            </w:r>
            <w:r>
              <w:rPr>
                <w:color w:val="000000"/>
                <w:sz w:val="16"/>
              </w:rPr>
              <w:br/>
            </w:r>
            <w:r>
              <w:rPr>
                <w:i/>
                <w:color w:val="000000"/>
                <w:sz w:val="16"/>
              </w:rPr>
              <w:t>Извор верификације:</w:t>
            </w:r>
            <w:r>
              <w:rPr>
                <w:color w:val="000000"/>
                <w:sz w:val="16"/>
              </w:rPr>
              <w:t xml:space="preserve"> Народна скупштина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70A7BE" w14:textId="2E2C0399" w:rsidR="00D52C06" w:rsidRDefault="00982C3E">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E00F78"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BE5A90" w14:textId="77777777" w:rsidR="00D52C06" w:rsidRDefault="00491AEF">
            <w:pPr>
              <w:jc w:val="center"/>
            </w:pPr>
            <w:r>
              <w:rPr>
                <w:color w:val="000000"/>
                <w:sz w:val="16"/>
              </w:rPr>
              <w:t>250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A53CB2" w14:textId="77777777" w:rsidR="00D52C06" w:rsidRDefault="00491AEF">
            <w:pPr>
              <w:jc w:val="center"/>
            </w:pPr>
            <w:r>
              <w:rPr>
                <w:color w:val="000000"/>
                <w:sz w:val="16"/>
              </w:rPr>
              <w:t>250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167892" w14:textId="77777777" w:rsidR="00D52C06" w:rsidRDefault="00491AEF">
            <w:pPr>
              <w:jc w:val="center"/>
            </w:pPr>
            <w:r>
              <w:rPr>
                <w:color w:val="000000"/>
                <w:sz w:val="16"/>
              </w:rPr>
              <w:t>250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61C2EE9" w14:textId="5ABDE579" w:rsidR="00D52C06" w:rsidRDefault="00491AEF">
            <w:pPr>
              <w:jc w:val="center"/>
            </w:pPr>
            <w:r>
              <w:rPr>
                <w:color w:val="000000"/>
                <w:sz w:val="16"/>
              </w:rPr>
              <w:t>С обзиром да је нов сазив Народне скупштине конституисан 2. маја 2024. године, Народна скупштина је у посматраном извештајном периоду радила у пуном капацитету од 250 посланика</w:t>
            </w:r>
            <w:r w:rsidR="005534B6">
              <w:rPr>
                <w:color w:val="000000"/>
                <w:sz w:val="16"/>
                <w:lang w:val="sr-Cyrl-RS"/>
              </w:rPr>
              <w:t>.</w:t>
            </w:r>
            <w:r>
              <w:rPr>
                <w:color w:val="000000"/>
                <w:sz w:val="16"/>
              </w:rPr>
              <w:br/>
            </w:r>
          </w:p>
        </w:tc>
        <w:tc>
          <w:tcPr>
            <w:tcW w:w="40" w:type="dxa"/>
          </w:tcPr>
          <w:p w14:paraId="1240917E" w14:textId="77777777" w:rsidR="00D52C06" w:rsidRDefault="00D52C06">
            <w:pPr>
              <w:pStyle w:val="EMPTYCELLSTYLE"/>
            </w:pPr>
          </w:p>
        </w:tc>
      </w:tr>
      <w:tr w:rsidR="00D52C06" w14:paraId="3022BB60" w14:textId="77777777">
        <w:tc>
          <w:tcPr>
            <w:tcW w:w="1" w:type="dxa"/>
          </w:tcPr>
          <w:p w14:paraId="538F0CE1" w14:textId="77777777" w:rsidR="00D52C06" w:rsidRDefault="00D52C06">
            <w:pPr>
              <w:pStyle w:val="EMPTYCELLSTYLE"/>
              <w:pageBreakBefore/>
            </w:pPr>
            <w:bookmarkStart w:id="109" w:name="JR_PAGE_ANCHOR_0_109"/>
            <w:bookmarkEnd w:id="109"/>
          </w:p>
        </w:tc>
        <w:tc>
          <w:tcPr>
            <w:tcW w:w="2000" w:type="dxa"/>
          </w:tcPr>
          <w:p w14:paraId="31EDF78B" w14:textId="77777777" w:rsidR="00D52C06" w:rsidRDefault="00D52C06">
            <w:pPr>
              <w:pStyle w:val="EMPTYCELLSTYLE"/>
            </w:pPr>
          </w:p>
        </w:tc>
        <w:tc>
          <w:tcPr>
            <w:tcW w:w="1000" w:type="dxa"/>
          </w:tcPr>
          <w:p w14:paraId="113E673E" w14:textId="77777777" w:rsidR="00D52C06" w:rsidRDefault="00D52C06">
            <w:pPr>
              <w:pStyle w:val="EMPTYCELLSTYLE"/>
            </w:pPr>
          </w:p>
        </w:tc>
        <w:tc>
          <w:tcPr>
            <w:tcW w:w="800" w:type="dxa"/>
          </w:tcPr>
          <w:p w14:paraId="220B5D8A" w14:textId="77777777" w:rsidR="00D52C06" w:rsidRDefault="00D52C06">
            <w:pPr>
              <w:pStyle w:val="EMPTYCELLSTYLE"/>
            </w:pPr>
          </w:p>
        </w:tc>
        <w:tc>
          <w:tcPr>
            <w:tcW w:w="1000" w:type="dxa"/>
          </w:tcPr>
          <w:p w14:paraId="29102A76" w14:textId="77777777" w:rsidR="00D52C06" w:rsidRDefault="00D52C06">
            <w:pPr>
              <w:pStyle w:val="EMPTYCELLSTYLE"/>
            </w:pPr>
          </w:p>
        </w:tc>
        <w:tc>
          <w:tcPr>
            <w:tcW w:w="1000" w:type="dxa"/>
          </w:tcPr>
          <w:p w14:paraId="6C39B49A" w14:textId="77777777" w:rsidR="00D52C06" w:rsidRDefault="00D52C06">
            <w:pPr>
              <w:pStyle w:val="EMPTYCELLSTYLE"/>
            </w:pPr>
          </w:p>
        </w:tc>
        <w:tc>
          <w:tcPr>
            <w:tcW w:w="1100" w:type="dxa"/>
          </w:tcPr>
          <w:p w14:paraId="7CD25993" w14:textId="77777777" w:rsidR="00D52C06" w:rsidRDefault="00D52C06">
            <w:pPr>
              <w:pStyle w:val="EMPTYCELLSTYLE"/>
            </w:pPr>
          </w:p>
        </w:tc>
        <w:tc>
          <w:tcPr>
            <w:tcW w:w="3100" w:type="dxa"/>
          </w:tcPr>
          <w:p w14:paraId="2CC35051" w14:textId="77777777" w:rsidR="00D52C06" w:rsidRDefault="00D52C06">
            <w:pPr>
              <w:pStyle w:val="EMPTYCELLSTYLE"/>
            </w:pPr>
          </w:p>
        </w:tc>
        <w:tc>
          <w:tcPr>
            <w:tcW w:w="40" w:type="dxa"/>
          </w:tcPr>
          <w:p w14:paraId="5BED0D43" w14:textId="77777777" w:rsidR="00D52C06" w:rsidRDefault="00D52C06">
            <w:pPr>
              <w:pStyle w:val="EMPTYCELLSTYLE"/>
            </w:pPr>
          </w:p>
        </w:tc>
      </w:tr>
      <w:tr w:rsidR="00D52C06" w14:paraId="55C72D08" w14:textId="77777777">
        <w:trPr>
          <w:trHeight w:hRule="exact" w:val="280"/>
        </w:trPr>
        <w:tc>
          <w:tcPr>
            <w:tcW w:w="1" w:type="dxa"/>
          </w:tcPr>
          <w:p w14:paraId="3F7B2B4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379DED" w14:textId="77777777" w:rsidR="00D52C06" w:rsidRDefault="00491AEF">
            <w:pPr>
              <w:jc w:val="center"/>
            </w:pPr>
            <w:r>
              <w:rPr>
                <w:b/>
                <w:color w:val="000000"/>
                <w:sz w:val="16"/>
              </w:rPr>
              <w:t>Циљ 2: Спровођење законодавне и контролне функције</w:t>
            </w:r>
          </w:p>
        </w:tc>
        <w:tc>
          <w:tcPr>
            <w:tcW w:w="40" w:type="dxa"/>
          </w:tcPr>
          <w:p w14:paraId="37B27F37" w14:textId="77777777" w:rsidR="00D52C06" w:rsidRDefault="00D52C06">
            <w:pPr>
              <w:pStyle w:val="EMPTYCELLSTYLE"/>
            </w:pPr>
          </w:p>
        </w:tc>
      </w:tr>
      <w:tr w:rsidR="00D52C06" w14:paraId="7F36CEA3" w14:textId="77777777">
        <w:trPr>
          <w:trHeight w:hRule="exact" w:val="600"/>
        </w:trPr>
        <w:tc>
          <w:tcPr>
            <w:tcW w:w="1" w:type="dxa"/>
          </w:tcPr>
          <w:p w14:paraId="551773C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C0A9D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41CC6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4B064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3B8AA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424A5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62A932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5CAEDD" w14:textId="77777777" w:rsidR="00D52C06" w:rsidRDefault="00491AEF">
            <w:pPr>
              <w:jc w:val="center"/>
            </w:pPr>
            <w:r>
              <w:rPr>
                <w:b/>
                <w:color w:val="000000"/>
                <w:sz w:val="16"/>
              </w:rPr>
              <w:t>Образложење одступања од планске вредности</w:t>
            </w:r>
          </w:p>
        </w:tc>
        <w:tc>
          <w:tcPr>
            <w:tcW w:w="40" w:type="dxa"/>
          </w:tcPr>
          <w:p w14:paraId="30AD30D3" w14:textId="77777777" w:rsidR="00D52C06" w:rsidRDefault="00D52C06">
            <w:pPr>
              <w:pStyle w:val="EMPTYCELLSTYLE"/>
            </w:pPr>
          </w:p>
        </w:tc>
      </w:tr>
      <w:tr w:rsidR="00D52C06" w14:paraId="54E1E01E" w14:textId="77777777">
        <w:trPr>
          <w:trHeight w:hRule="exact" w:val="2040"/>
        </w:trPr>
        <w:tc>
          <w:tcPr>
            <w:tcW w:w="1" w:type="dxa"/>
          </w:tcPr>
          <w:p w14:paraId="74A2480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0B3699A" w14:textId="77777777" w:rsidR="00D52C06" w:rsidRDefault="00491AEF">
            <w:r>
              <w:rPr>
                <w:color w:val="000000"/>
                <w:sz w:val="16"/>
              </w:rPr>
              <w:t>1. Народна скупштина је надлежна да позива чланове Владе на седницу Народне скупштине на којој се постављају посланичка питања или питања у вези са актуелном темом</w:t>
            </w:r>
            <w:r>
              <w:rPr>
                <w:color w:val="000000"/>
                <w:sz w:val="16"/>
              </w:rPr>
              <w:br/>
            </w:r>
            <w:r>
              <w:rPr>
                <w:color w:val="000000"/>
                <w:sz w:val="16"/>
              </w:rPr>
              <w:br/>
            </w:r>
            <w:r>
              <w:rPr>
                <w:i/>
                <w:color w:val="000000"/>
                <w:sz w:val="16"/>
              </w:rPr>
              <w:t>Извор верификације:</w:t>
            </w:r>
            <w:r>
              <w:rPr>
                <w:color w:val="000000"/>
                <w:sz w:val="16"/>
              </w:rPr>
              <w:t xml:space="preserve"> Народна скуупштина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E7000D" w14:textId="194A7199" w:rsidR="00D52C06" w:rsidRDefault="005558C0">
            <w:pPr>
              <w:jc w:val="center"/>
            </w:pPr>
            <w:r>
              <w:rPr>
                <w:color w:val="000000"/>
                <w:sz w:val="16"/>
                <w:lang w:val="sr-Cyrl-RS"/>
              </w:rPr>
              <w:t>п</w:t>
            </w:r>
            <w:r w:rsidR="00491AEF">
              <w:rPr>
                <w:color w:val="000000"/>
                <w:sz w:val="16"/>
              </w:rPr>
              <w:t>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F9DB06"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544906"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824ED6"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17318C"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7D49E7A" w14:textId="77777777" w:rsidR="00D52C06" w:rsidRDefault="00491AEF">
            <w:pPr>
              <w:jc w:val="center"/>
            </w:pPr>
            <w:r>
              <w:rPr>
                <w:color w:val="000000"/>
                <w:sz w:val="16"/>
              </w:rPr>
              <w:t>Без обзира на избор нове Владе Републике Србије која је изабрана 16. априла 2025. године, чланови претходне Владе и чланови актуелне Владе су у периоду јануар-децембар 2025. године присуствовали на пленарним заседањима Народне скупштине, чиме је овај циљ у посматраном периоду испуњен.</w:t>
            </w:r>
            <w:r>
              <w:rPr>
                <w:color w:val="000000"/>
                <w:sz w:val="16"/>
              </w:rPr>
              <w:br/>
            </w:r>
          </w:p>
        </w:tc>
        <w:tc>
          <w:tcPr>
            <w:tcW w:w="40" w:type="dxa"/>
          </w:tcPr>
          <w:p w14:paraId="42D08743" w14:textId="77777777" w:rsidR="00D52C06" w:rsidRDefault="00D52C06">
            <w:pPr>
              <w:pStyle w:val="EMPTYCELLSTYLE"/>
            </w:pPr>
          </w:p>
        </w:tc>
      </w:tr>
      <w:tr w:rsidR="00D52C06" w14:paraId="6C7AFC15" w14:textId="77777777">
        <w:trPr>
          <w:trHeight w:hRule="exact" w:val="280"/>
        </w:trPr>
        <w:tc>
          <w:tcPr>
            <w:tcW w:w="1" w:type="dxa"/>
          </w:tcPr>
          <w:p w14:paraId="785FC36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D729F9" w14:textId="77777777" w:rsidR="00D52C06" w:rsidRDefault="00491AEF">
            <w:pPr>
              <w:pStyle w:val="headerborderfill"/>
            </w:pPr>
            <w:r>
              <w:rPr>
                <w:rFonts w:ascii="Times New Roman" w:eastAsia="Times New Roman" w:hAnsi="Times New Roman" w:cs="Times New Roman"/>
                <w:b/>
                <w:sz w:val="16"/>
              </w:rPr>
              <w:t>ПРОГРАМ: 2101 - Политички систем</w:t>
            </w:r>
          </w:p>
        </w:tc>
        <w:tc>
          <w:tcPr>
            <w:tcW w:w="40" w:type="dxa"/>
          </w:tcPr>
          <w:p w14:paraId="3571DEBE" w14:textId="77777777" w:rsidR="00D52C06" w:rsidRDefault="00D52C06">
            <w:pPr>
              <w:pStyle w:val="EMPTYCELLSTYLE"/>
            </w:pPr>
          </w:p>
        </w:tc>
      </w:tr>
      <w:tr w:rsidR="00D52C06" w14:paraId="7844FCE1" w14:textId="77777777">
        <w:trPr>
          <w:trHeight w:hRule="exact" w:val="280"/>
        </w:trPr>
        <w:tc>
          <w:tcPr>
            <w:tcW w:w="1" w:type="dxa"/>
          </w:tcPr>
          <w:p w14:paraId="4525A26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D3E4C4"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0EFC1882" w14:textId="77777777" w:rsidR="00D52C06" w:rsidRDefault="00D52C06">
            <w:pPr>
              <w:pStyle w:val="EMPTYCELLSTYLE"/>
            </w:pPr>
          </w:p>
        </w:tc>
      </w:tr>
      <w:tr w:rsidR="00D52C06" w14:paraId="206CECA8" w14:textId="77777777">
        <w:trPr>
          <w:trHeight w:hRule="exact" w:val="380"/>
        </w:trPr>
        <w:tc>
          <w:tcPr>
            <w:tcW w:w="1" w:type="dxa"/>
          </w:tcPr>
          <w:p w14:paraId="09A632C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7F703FD"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A60D8E0" w14:textId="77777777" w:rsidR="00D52C06" w:rsidRDefault="00D52C06">
            <w:pPr>
              <w:pStyle w:val="EMPTYCELLSTYLE"/>
            </w:pPr>
          </w:p>
        </w:tc>
      </w:tr>
      <w:tr w:rsidR="00D52C06" w14:paraId="562EF018" w14:textId="77777777">
        <w:trPr>
          <w:trHeight w:hRule="exact" w:val="280"/>
        </w:trPr>
        <w:tc>
          <w:tcPr>
            <w:tcW w:w="1" w:type="dxa"/>
          </w:tcPr>
          <w:p w14:paraId="0DBFB65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C3AC49" w14:textId="77777777" w:rsidR="00D52C06" w:rsidRDefault="00491AEF">
            <w:pPr>
              <w:jc w:val="center"/>
            </w:pPr>
            <w:r>
              <w:rPr>
                <w:b/>
                <w:color w:val="000000"/>
                <w:sz w:val="16"/>
              </w:rPr>
              <w:t>Циљ 1: Обезбеђење средстава за финансирање рада политичких субјеката</w:t>
            </w:r>
          </w:p>
        </w:tc>
        <w:tc>
          <w:tcPr>
            <w:tcW w:w="40" w:type="dxa"/>
          </w:tcPr>
          <w:p w14:paraId="03B51D3A" w14:textId="77777777" w:rsidR="00D52C06" w:rsidRDefault="00D52C06">
            <w:pPr>
              <w:pStyle w:val="EMPTYCELLSTYLE"/>
            </w:pPr>
          </w:p>
        </w:tc>
      </w:tr>
      <w:tr w:rsidR="00D52C06" w14:paraId="5DBC721E" w14:textId="77777777">
        <w:trPr>
          <w:trHeight w:hRule="exact" w:val="600"/>
        </w:trPr>
        <w:tc>
          <w:tcPr>
            <w:tcW w:w="1" w:type="dxa"/>
          </w:tcPr>
          <w:p w14:paraId="61BDA12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DB7C1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33E63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142C8A"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FD928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EA600B"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733F2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4B1ECE" w14:textId="77777777" w:rsidR="00D52C06" w:rsidRDefault="00491AEF">
            <w:pPr>
              <w:jc w:val="center"/>
            </w:pPr>
            <w:r>
              <w:rPr>
                <w:b/>
                <w:color w:val="000000"/>
                <w:sz w:val="16"/>
              </w:rPr>
              <w:t>Образложење одступања од планске вредности</w:t>
            </w:r>
          </w:p>
        </w:tc>
        <w:tc>
          <w:tcPr>
            <w:tcW w:w="40" w:type="dxa"/>
          </w:tcPr>
          <w:p w14:paraId="73E971B7" w14:textId="77777777" w:rsidR="00D52C06" w:rsidRDefault="00D52C06">
            <w:pPr>
              <w:pStyle w:val="EMPTYCELLSTYLE"/>
            </w:pPr>
          </w:p>
        </w:tc>
      </w:tr>
      <w:tr w:rsidR="00D52C06" w14:paraId="3C8A356C" w14:textId="77777777">
        <w:trPr>
          <w:trHeight w:hRule="exact" w:val="1120"/>
        </w:trPr>
        <w:tc>
          <w:tcPr>
            <w:tcW w:w="1" w:type="dxa"/>
          </w:tcPr>
          <w:p w14:paraId="2172C46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AE4DB7D" w14:textId="77777777" w:rsidR="00D52C06" w:rsidRDefault="00491AEF">
            <w:r>
              <w:rPr>
                <w:color w:val="000000"/>
                <w:sz w:val="16"/>
              </w:rPr>
              <w:t>1. Обезбеђење средстава за финансирање рада политичких субјеката</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C515DD"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E495C1"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51D81E"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DCC9EC"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3B201B"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94B5638" w14:textId="77777777" w:rsidR="00D52C06" w:rsidRDefault="00491AEF">
            <w:pPr>
              <w:jc w:val="center"/>
            </w:pPr>
            <w:r>
              <w:rPr>
                <w:color w:val="000000"/>
                <w:sz w:val="16"/>
              </w:rPr>
              <w:t xml:space="preserve"> </w:t>
            </w:r>
            <w:r>
              <w:rPr>
                <w:color w:val="000000"/>
                <w:sz w:val="16"/>
              </w:rPr>
              <w:br/>
            </w:r>
          </w:p>
        </w:tc>
        <w:tc>
          <w:tcPr>
            <w:tcW w:w="40" w:type="dxa"/>
          </w:tcPr>
          <w:p w14:paraId="7A3774D6" w14:textId="77777777" w:rsidR="00D52C06" w:rsidRDefault="00D52C06">
            <w:pPr>
              <w:pStyle w:val="EMPTYCELLSTYLE"/>
            </w:pPr>
          </w:p>
        </w:tc>
      </w:tr>
      <w:tr w:rsidR="00D52C06" w14:paraId="61B8D3AF" w14:textId="77777777">
        <w:trPr>
          <w:trHeight w:hRule="exact" w:val="280"/>
        </w:trPr>
        <w:tc>
          <w:tcPr>
            <w:tcW w:w="1" w:type="dxa"/>
          </w:tcPr>
          <w:p w14:paraId="1D30377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CDACA5"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366527E9" w14:textId="77777777" w:rsidR="00D52C06" w:rsidRDefault="00D52C06">
            <w:pPr>
              <w:pStyle w:val="EMPTYCELLSTYLE"/>
            </w:pPr>
          </w:p>
        </w:tc>
      </w:tr>
      <w:tr w:rsidR="00D52C06" w14:paraId="0312990A" w14:textId="77777777">
        <w:trPr>
          <w:trHeight w:hRule="exact" w:val="280"/>
        </w:trPr>
        <w:tc>
          <w:tcPr>
            <w:tcW w:w="1" w:type="dxa"/>
          </w:tcPr>
          <w:p w14:paraId="0A9DC9B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4FABCC" w14:textId="77777777" w:rsidR="00D52C06" w:rsidRDefault="00491AEF">
            <w:pPr>
              <w:pStyle w:val="headerborderfill"/>
              <w:jc w:val="center"/>
            </w:pPr>
            <w:r>
              <w:rPr>
                <w:rFonts w:ascii="Times New Roman" w:eastAsia="Times New Roman" w:hAnsi="Times New Roman" w:cs="Times New Roman"/>
                <w:b/>
                <w:sz w:val="16"/>
              </w:rPr>
              <w:t>ГЕНЕРАЛНИ СЕКРЕТАРИЈАТ ВЛАДЕ</w:t>
            </w:r>
          </w:p>
        </w:tc>
        <w:tc>
          <w:tcPr>
            <w:tcW w:w="40" w:type="dxa"/>
          </w:tcPr>
          <w:p w14:paraId="257E8DCC" w14:textId="77777777" w:rsidR="00D52C06" w:rsidRDefault="00D52C06">
            <w:pPr>
              <w:pStyle w:val="EMPTYCELLSTYLE"/>
            </w:pPr>
          </w:p>
        </w:tc>
      </w:tr>
      <w:tr w:rsidR="00D52C06" w14:paraId="685A5294" w14:textId="77777777">
        <w:trPr>
          <w:trHeight w:hRule="exact" w:val="380"/>
        </w:trPr>
        <w:tc>
          <w:tcPr>
            <w:tcW w:w="1" w:type="dxa"/>
          </w:tcPr>
          <w:p w14:paraId="7B85C48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5D0B20D"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24B932F" w14:textId="77777777" w:rsidR="00D52C06" w:rsidRDefault="00D52C06">
            <w:pPr>
              <w:pStyle w:val="EMPTYCELLSTYLE"/>
            </w:pPr>
          </w:p>
        </w:tc>
      </w:tr>
      <w:tr w:rsidR="00D52C06" w14:paraId="56C80E65" w14:textId="77777777">
        <w:trPr>
          <w:trHeight w:hRule="exact" w:val="280"/>
        </w:trPr>
        <w:tc>
          <w:tcPr>
            <w:tcW w:w="1" w:type="dxa"/>
          </w:tcPr>
          <w:p w14:paraId="6C1EF62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D6B9DE" w14:textId="77777777" w:rsidR="00D52C06" w:rsidRDefault="00491AEF">
            <w:pPr>
              <w:jc w:val="center"/>
            </w:pPr>
            <w:r>
              <w:rPr>
                <w:b/>
                <w:color w:val="000000"/>
                <w:sz w:val="16"/>
              </w:rPr>
              <w:t>Циљ 1: Праћење именовања, постављења и разрешења из надлежности Владе по полу</w:t>
            </w:r>
          </w:p>
        </w:tc>
        <w:tc>
          <w:tcPr>
            <w:tcW w:w="40" w:type="dxa"/>
          </w:tcPr>
          <w:p w14:paraId="1AA5695E" w14:textId="77777777" w:rsidR="00D52C06" w:rsidRDefault="00D52C06">
            <w:pPr>
              <w:pStyle w:val="EMPTYCELLSTYLE"/>
            </w:pPr>
          </w:p>
        </w:tc>
      </w:tr>
      <w:tr w:rsidR="00D52C06" w14:paraId="383454F0" w14:textId="77777777">
        <w:trPr>
          <w:trHeight w:hRule="exact" w:val="600"/>
        </w:trPr>
        <w:tc>
          <w:tcPr>
            <w:tcW w:w="1" w:type="dxa"/>
          </w:tcPr>
          <w:p w14:paraId="53DD0AF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FA6A2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C6BAB2"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F533C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D02F7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B9975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CF087E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29B7154" w14:textId="77777777" w:rsidR="00D52C06" w:rsidRDefault="00491AEF">
            <w:pPr>
              <w:jc w:val="center"/>
            </w:pPr>
            <w:r>
              <w:rPr>
                <w:b/>
                <w:color w:val="000000"/>
                <w:sz w:val="16"/>
              </w:rPr>
              <w:t>Образложење одступања од планске вредности</w:t>
            </w:r>
          </w:p>
        </w:tc>
        <w:tc>
          <w:tcPr>
            <w:tcW w:w="40" w:type="dxa"/>
          </w:tcPr>
          <w:p w14:paraId="00578274" w14:textId="77777777" w:rsidR="00D52C06" w:rsidRDefault="00D52C06">
            <w:pPr>
              <w:pStyle w:val="EMPTYCELLSTYLE"/>
            </w:pPr>
          </w:p>
        </w:tc>
      </w:tr>
      <w:tr w:rsidR="00D52C06" w14:paraId="6E64F542" w14:textId="77777777">
        <w:trPr>
          <w:trHeight w:hRule="exact" w:val="1480"/>
        </w:trPr>
        <w:tc>
          <w:tcPr>
            <w:tcW w:w="1" w:type="dxa"/>
          </w:tcPr>
          <w:p w14:paraId="4AAB48E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818228E" w14:textId="77777777" w:rsidR="00D52C06" w:rsidRDefault="00491AEF">
            <w:r>
              <w:rPr>
                <w:color w:val="000000"/>
                <w:sz w:val="16"/>
              </w:rPr>
              <w:t>1. Годишњи извештај на основу о именовањима, постављењима и разрешењима по полу</w:t>
            </w:r>
            <w:r>
              <w:rPr>
                <w:color w:val="000000"/>
                <w:sz w:val="16"/>
              </w:rPr>
              <w:br/>
            </w:r>
            <w:r>
              <w:rPr>
                <w:color w:val="000000"/>
                <w:sz w:val="16"/>
              </w:rPr>
              <w:br/>
            </w:r>
            <w:r>
              <w:rPr>
                <w:i/>
                <w:color w:val="000000"/>
                <w:sz w:val="16"/>
              </w:rPr>
              <w:t>Извор верификације:</w:t>
            </w:r>
            <w:r>
              <w:rPr>
                <w:color w:val="000000"/>
                <w:sz w:val="16"/>
              </w:rPr>
              <w:t xml:space="preserve">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F25F41" w14:textId="77777777" w:rsidR="00D52C06" w:rsidRDefault="00491AEF">
            <w:pPr>
              <w:jc w:val="center"/>
            </w:pPr>
            <w:r>
              <w:rPr>
                <w:color w:val="000000"/>
                <w:sz w:val="16"/>
              </w:rPr>
              <w:t>да/не</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3D06E6" w14:textId="77777777" w:rsidR="00D52C06" w:rsidRDefault="00491AEF">
            <w:pPr>
              <w:jc w:val="center"/>
            </w:pPr>
            <w:r>
              <w:rPr>
                <w:color w:val="000000"/>
                <w:sz w:val="16"/>
              </w:rPr>
              <w:t>2017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3E6792"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18007E"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D79AF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B600018" w14:textId="77777777" w:rsidR="00D52C06" w:rsidRDefault="00491AEF">
            <w:pPr>
              <w:jc w:val="center"/>
            </w:pPr>
            <w:r>
              <w:rPr>
                <w:color w:val="000000"/>
                <w:sz w:val="16"/>
              </w:rPr>
              <w:t xml:space="preserve"> </w:t>
            </w:r>
            <w:r>
              <w:rPr>
                <w:color w:val="000000"/>
                <w:sz w:val="16"/>
              </w:rPr>
              <w:br/>
            </w:r>
          </w:p>
        </w:tc>
        <w:tc>
          <w:tcPr>
            <w:tcW w:w="40" w:type="dxa"/>
          </w:tcPr>
          <w:p w14:paraId="3CF06BD1" w14:textId="77777777" w:rsidR="00D52C06" w:rsidRDefault="00D52C06">
            <w:pPr>
              <w:pStyle w:val="EMPTYCELLSTYLE"/>
            </w:pPr>
          </w:p>
        </w:tc>
      </w:tr>
      <w:tr w:rsidR="00D52C06" w14:paraId="27FD0C83" w14:textId="77777777">
        <w:trPr>
          <w:trHeight w:hRule="exact" w:val="1480"/>
        </w:trPr>
        <w:tc>
          <w:tcPr>
            <w:tcW w:w="1" w:type="dxa"/>
          </w:tcPr>
          <w:p w14:paraId="3221D7F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767FE38" w14:textId="77777777" w:rsidR="00D52C06" w:rsidRDefault="00491AEF">
            <w:r>
              <w:rPr>
                <w:color w:val="000000"/>
                <w:sz w:val="16"/>
              </w:rPr>
              <w:t>2. Успостављена евиденција о именовањима, постављењима и разрешењима по полу</w:t>
            </w:r>
            <w:r>
              <w:rPr>
                <w:color w:val="000000"/>
                <w:sz w:val="16"/>
              </w:rPr>
              <w:br/>
            </w:r>
            <w:r>
              <w:rPr>
                <w:color w:val="000000"/>
                <w:sz w:val="16"/>
              </w:rPr>
              <w:br/>
            </w:r>
            <w:r>
              <w:rPr>
                <w:i/>
                <w:color w:val="000000"/>
                <w:sz w:val="16"/>
              </w:rPr>
              <w:t>Извор верификације:</w:t>
            </w:r>
            <w:r>
              <w:rPr>
                <w:color w:val="000000"/>
                <w:sz w:val="16"/>
              </w:rPr>
              <w:t xml:space="preserve">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90871B" w14:textId="77777777" w:rsidR="00D52C06" w:rsidRDefault="00491AEF">
            <w:pPr>
              <w:jc w:val="center"/>
            </w:pPr>
            <w:r>
              <w:rPr>
                <w:color w:val="000000"/>
                <w:sz w:val="16"/>
              </w:rPr>
              <w:t>да/не</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9BEBB5" w14:textId="77777777" w:rsidR="00D52C06" w:rsidRDefault="00491AEF">
            <w:pPr>
              <w:jc w:val="center"/>
            </w:pPr>
            <w:r>
              <w:rPr>
                <w:color w:val="000000"/>
                <w:sz w:val="16"/>
              </w:rPr>
              <w:t>2017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AE2A83"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A1C06D"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60087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531822A" w14:textId="77777777" w:rsidR="00D52C06" w:rsidRDefault="00491AEF">
            <w:pPr>
              <w:jc w:val="center"/>
            </w:pPr>
            <w:r>
              <w:rPr>
                <w:color w:val="000000"/>
                <w:sz w:val="16"/>
              </w:rPr>
              <w:t xml:space="preserve"> </w:t>
            </w:r>
            <w:r>
              <w:rPr>
                <w:color w:val="000000"/>
                <w:sz w:val="16"/>
              </w:rPr>
              <w:br/>
            </w:r>
          </w:p>
        </w:tc>
        <w:tc>
          <w:tcPr>
            <w:tcW w:w="40" w:type="dxa"/>
          </w:tcPr>
          <w:p w14:paraId="175B634C" w14:textId="77777777" w:rsidR="00D52C06" w:rsidRDefault="00D52C06">
            <w:pPr>
              <w:pStyle w:val="EMPTYCELLSTYLE"/>
            </w:pPr>
          </w:p>
        </w:tc>
      </w:tr>
      <w:tr w:rsidR="00D52C06" w14:paraId="6925FDFC" w14:textId="77777777">
        <w:trPr>
          <w:trHeight w:hRule="exact" w:val="280"/>
        </w:trPr>
        <w:tc>
          <w:tcPr>
            <w:tcW w:w="1" w:type="dxa"/>
          </w:tcPr>
          <w:p w14:paraId="31D5D66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8E2A71" w14:textId="77777777" w:rsidR="00D52C06" w:rsidRDefault="00491AEF">
            <w:pPr>
              <w:jc w:val="center"/>
            </w:pPr>
            <w:r>
              <w:rPr>
                <w:b/>
                <w:color w:val="000000"/>
                <w:sz w:val="16"/>
              </w:rPr>
              <w:t>Циљ 2: Ефикасан систем планирања, извештавања и спровођења јавних политика</w:t>
            </w:r>
          </w:p>
        </w:tc>
        <w:tc>
          <w:tcPr>
            <w:tcW w:w="40" w:type="dxa"/>
          </w:tcPr>
          <w:p w14:paraId="2FFF1DC6" w14:textId="77777777" w:rsidR="00D52C06" w:rsidRDefault="00D52C06">
            <w:pPr>
              <w:pStyle w:val="EMPTYCELLSTYLE"/>
            </w:pPr>
          </w:p>
        </w:tc>
      </w:tr>
      <w:tr w:rsidR="00D52C06" w14:paraId="335E2FB0" w14:textId="77777777">
        <w:trPr>
          <w:trHeight w:hRule="exact" w:val="600"/>
        </w:trPr>
        <w:tc>
          <w:tcPr>
            <w:tcW w:w="1" w:type="dxa"/>
          </w:tcPr>
          <w:p w14:paraId="718D8A3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FBEF0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0E401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BE0DB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C222C3B"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07B71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07B72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0A7684" w14:textId="77777777" w:rsidR="00D52C06" w:rsidRDefault="00491AEF">
            <w:pPr>
              <w:jc w:val="center"/>
            </w:pPr>
            <w:r>
              <w:rPr>
                <w:b/>
                <w:color w:val="000000"/>
                <w:sz w:val="16"/>
              </w:rPr>
              <w:t>Образложење одступања од планске вредности</w:t>
            </w:r>
          </w:p>
        </w:tc>
        <w:tc>
          <w:tcPr>
            <w:tcW w:w="40" w:type="dxa"/>
          </w:tcPr>
          <w:p w14:paraId="4C715888" w14:textId="77777777" w:rsidR="00D52C06" w:rsidRDefault="00D52C06">
            <w:pPr>
              <w:pStyle w:val="EMPTYCELLSTYLE"/>
            </w:pPr>
          </w:p>
        </w:tc>
      </w:tr>
      <w:tr w:rsidR="00D52C06" w14:paraId="3AB04297" w14:textId="77777777">
        <w:trPr>
          <w:trHeight w:hRule="exact" w:val="1660"/>
        </w:trPr>
        <w:tc>
          <w:tcPr>
            <w:tcW w:w="1" w:type="dxa"/>
          </w:tcPr>
          <w:p w14:paraId="3F583FA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78F3699" w14:textId="77777777" w:rsidR="00D52C06" w:rsidRDefault="00491AEF">
            <w:r>
              <w:rPr>
                <w:color w:val="000000"/>
                <w:sz w:val="16"/>
              </w:rPr>
              <w:t>1. Учешће свих органа државне управе у процесу планирања и извештавања</w:t>
            </w:r>
            <w:r>
              <w:rPr>
                <w:color w:val="000000"/>
                <w:sz w:val="16"/>
              </w:rPr>
              <w:br/>
            </w:r>
            <w:r>
              <w:rPr>
                <w:color w:val="000000"/>
                <w:sz w:val="16"/>
              </w:rPr>
              <w:br/>
            </w:r>
            <w:r>
              <w:rPr>
                <w:i/>
                <w:color w:val="000000"/>
                <w:sz w:val="16"/>
              </w:rPr>
              <w:t>Извор верификације:</w:t>
            </w:r>
            <w:r>
              <w:rPr>
                <w:color w:val="000000"/>
                <w:sz w:val="16"/>
              </w:rPr>
              <w:t xml:space="preserve"> Сачињен годишњи план рада Владе и годишњи извештај о раду Владе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2E5D42"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BC6000" w14:textId="77777777" w:rsidR="00D52C06" w:rsidRDefault="00491AEF">
            <w:pPr>
              <w:jc w:val="center"/>
            </w:pPr>
            <w:r>
              <w:rPr>
                <w:color w:val="000000"/>
                <w:sz w:val="16"/>
              </w:rPr>
              <w:t>2015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BBD49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D7709C"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07DCB9"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EAB8D0F" w14:textId="77777777" w:rsidR="00D52C06" w:rsidRDefault="00491AEF">
            <w:pPr>
              <w:jc w:val="center"/>
            </w:pPr>
            <w:r>
              <w:rPr>
                <w:color w:val="000000"/>
                <w:sz w:val="16"/>
              </w:rPr>
              <w:t xml:space="preserve"> </w:t>
            </w:r>
            <w:r>
              <w:rPr>
                <w:color w:val="000000"/>
                <w:sz w:val="16"/>
              </w:rPr>
              <w:br/>
            </w:r>
          </w:p>
        </w:tc>
        <w:tc>
          <w:tcPr>
            <w:tcW w:w="40" w:type="dxa"/>
          </w:tcPr>
          <w:p w14:paraId="564F48FF" w14:textId="77777777" w:rsidR="00D52C06" w:rsidRDefault="00D52C06">
            <w:pPr>
              <w:pStyle w:val="EMPTYCELLSTYLE"/>
            </w:pPr>
          </w:p>
        </w:tc>
      </w:tr>
      <w:tr w:rsidR="00D52C06" w14:paraId="2BFD131E" w14:textId="77777777">
        <w:trPr>
          <w:trHeight w:hRule="exact" w:val="280"/>
        </w:trPr>
        <w:tc>
          <w:tcPr>
            <w:tcW w:w="1" w:type="dxa"/>
          </w:tcPr>
          <w:p w14:paraId="16F7808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0ACDE7" w14:textId="77777777" w:rsidR="00D52C06" w:rsidRDefault="00491AEF">
            <w:pPr>
              <w:jc w:val="center"/>
            </w:pPr>
            <w:r>
              <w:rPr>
                <w:b/>
                <w:color w:val="000000"/>
                <w:sz w:val="16"/>
              </w:rPr>
              <w:t xml:space="preserve">Циљ 3: Ефикасна подршка раду Владе </w:t>
            </w:r>
          </w:p>
        </w:tc>
        <w:tc>
          <w:tcPr>
            <w:tcW w:w="40" w:type="dxa"/>
          </w:tcPr>
          <w:p w14:paraId="2989F15C" w14:textId="77777777" w:rsidR="00D52C06" w:rsidRDefault="00D52C06">
            <w:pPr>
              <w:pStyle w:val="EMPTYCELLSTYLE"/>
            </w:pPr>
          </w:p>
        </w:tc>
      </w:tr>
      <w:tr w:rsidR="00D52C06" w14:paraId="380D6FEE" w14:textId="77777777">
        <w:trPr>
          <w:trHeight w:hRule="exact" w:val="600"/>
        </w:trPr>
        <w:tc>
          <w:tcPr>
            <w:tcW w:w="1" w:type="dxa"/>
          </w:tcPr>
          <w:p w14:paraId="26D31E5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C3F010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16A60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EC67D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592C6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0A32B5"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480CD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207735" w14:textId="77777777" w:rsidR="00D52C06" w:rsidRDefault="00491AEF">
            <w:pPr>
              <w:jc w:val="center"/>
            </w:pPr>
            <w:r>
              <w:rPr>
                <w:b/>
                <w:color w:val="000000"/>
                <w:sz w:val="16"/>
              </w:rPr>
              <w:t>Образложење одступања од планске вредности</w:t>
            </w:r>
          </w:p>
        </w:tc>
        <w:tc>
          <w:tcPr>
            <w:tcW w:w="40" w:type="dxa"/>
          </w:tcPr>
          <w:p w14:paraId="3089F875" w14:textId="77777777" w:rsidR="00D52C06" w:rsidRDefault="00D52C06">
            <w:pPr>
              <w:pStyle w:val="EMPTYCELLSTYLE"/>
            </w:pPr>
          </w:p>
        </w:tc>
      </w:tr>
      <w:tr w:rsidR="00D52C06" w14:paraId="072075D2" w14:textId="77777777">
        <w:tc>
          <w:tcPr>
            <w:tcW w:w="1" w:type="dxa"/>
          </w:tcPr>
          <w:p w14:paraId="768BC59D" w14:textId="77777777" w:rsidR="00D52C06" w:rsidRDefault="00D52C06">
            <w:pPr>
              <w:pStyle w:val="EMPTYCELLSTYLE"/>
              <w:pageBreakBefore/>
            </w:pPr>
            <w:bookmarkStart w:id="110" w:name="JR_PAGE_ANCHOR_0_110"/>
            <w:bookmarkEnd w:id="110"/>
          </w:p>
        </w:tc>
        <w:tc>
          <w:tcPr>
            <w:tcW w:w="2000" w:type="dxa"/>
          </w:tcPr>
          <w:p w14:paraId="6B29152A" w14:textId="77777777" w:rsidR="00D52C06" w:rsidRDefault="00D52C06">
            <w:pPr>
              <w:pStyle w:val="EMPTYCELLSTYLE"/>
            </w:pPr>
          </w:p>
        </w:tc>
        <w:tc>
          <w:tcPr>
            <w:tcW w:w="1000" w:type="dxa"/>
          </w:tcPr>
          <w:p w14:paraId="221DD349" w14:textId="77777777" w:rsidR="00D52C06" w:rsidRDefault="00D52C06">
            <w:pPr>
              <w:pStyle w:val="EMPTYCELLSTYLE"/>
            </w:pPr>
          </w:p>
        </w:tc>
        <w:tc>
          <w:tcPr>
            <w:tcW w:w="800" w:type="dxa"/>
          </w:tcPr>
          <w:p w14:paraId="6D3F6811" w14:textId="77777777" w:rsidR="00D52C06" w:rsidRDefault="00D52C06">
            <w:pPr>
              <w:pStyle w:val="EMPTYCELLSTYLE"/>
            </w:pPr>
          </w:p>
        </w:tc>
        <w:tc>
          <w:tcPr>
            <w:tcW w:w="1000" w:type="dxa"/>
          </w:tcPr>
          <w:p w14:paraId="34883822" w14:textId="77777777" w:rsidR="00D52C06" w:rsidRDefault="00D52C06">
            <w:pPr>
              <w:pStyle w:val="EMPTYCELLSTYLE"/>
            </w:pPr>
          </w:p>
        </w:tc>
        <w:tc>
          <w:tcPr>
            <w:tcW w:w="1000" w:type="dxa"/>
          </w:tcPr>
          <w:p w14:paraId="68DE2FD0" w14:textId="77777777" w:rsidR="00D52C06" w:rsidRDefault="00D52C06">
            <w:pPr>
              <w:pStyle w:val="EMPTYCELLSTYLE"/>
            </w:pPr>
          </w:p>
        </w:tc>
        <w:tc>
          <w:tcPr>
            <w:tcW w:w="1100" w:type="dxa"/>
          </w:tcPr>
          <w:p w14:paraId="2EDD38FF" w14:textId="77777777" w:rsidR="00D52C06" w:rsidRDefault="00D52C06">
            <w:pPr>
              <w:pStyle w:val="EMPTYCELLSTYLE"/>
            </w:pPr>
          </w:p>
        </w:tc>
        <w:tc>
          <w:tcPr>
            <w:tcW w:w="3100" w:type="dxa"/>
          </w:tcPr>
          <w:p w14:paraId="77E060D4" w14:textId="77777777" w:rsidR="00D52C06" w:rsidRDefault="00D52C06">
            <w:pPr>
              <w:pStyle w:val="EMPTYCELLSTYLE"/>
            </w:pPr>
          </w:p>
        </w:tc>
        <w:tc>
          <w:tcPr>
            <w:tcW w:w="40" w:type="dxa"/>
          </w:tcPr>
          <w:p w14:paraId="75EFAF2E" w14:textId="77777777" w:rsidR="00D52C06" w:rsidRDefault="00D52C06">
            <w:pPr>
              <w:pStyle w:val="EMPTYCELLSTYLE"/>
            </w:pPr>
          </w:p>
        </w:tc>
      </w:tr>
      <w:tr w:rsidR="00D52C06" w14:paraId="07D8178A" w14:textId="77777777">
        <w:trPr>
          <w:trHeight w:hRule="exact" w:val="600"/>
        </w:trPr>
        <w:tc>
          <w:tcPr>
            <w:tcW w:w="1" w:type="dxa"/>
          </w:tcPr>
          <w:p w14:paraId="0354A16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BFC08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4A076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0A339D"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6ACEE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91191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7D3E2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C66F74" w14:textId="77777777" w:rsidR="00D52C06" w:rsidRDefault="00491AEF">
            <w:pPr>
              <w:jc w:val="center"/>
            </w:pPr>
            <w:r>
              <w:rPr>
                <w:b/>
                <w:color w:val="000000"/>
                <w:sz w:val="16"/>
              </w:rPr>
              <w:t>Образложење одступања од планске вредности</w:t>
            </w:r>
          </w:p>
        </w:tc>
        <w:tc>
          <w:tcPr>
            <w:tcW w:w="40" w:type="dxa"/>
          </w:tcPr>
          <w:p w14:paraId="1FAE96B3" w14:textId="77777777" w:rsidR="00D52C06" w:rsidRDefault="00D52C06">
            <w:pPr>
              <w:pStyle w:val="EMPTYCELLSTYLE"/>
            </w:pPr>
          </w:p>
        </w:tc>
      </w:tr>
      <w:tr w:rsidR="00D52C06" w14:paraId="690DE64E" w14:textId="77777777">
        <w:trPr>
          <w:trHeight w:hRule="exact" w:val="1840"/>
        </w:trPr>
        <w:tc>
          <w:tcPr>
            <w:tcW w:w="1" w:type="dxa"/>
          </w:tcPr>
          <w:p w14:paraId="080BB9B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4DF6363" w14:textId="77777777" w:rsidR="00D52C06" w:rsidRDefault="00491AEF">
            <w:r>
              <w:rPr>
                <w:color w:val="000000"/>
                <w:sz w:val="16"/>
              </w:rPr>
              <w:t>1. Стопа одступања од реализације активности предвиђеним годишњим планом рада Владе</w:t>
            </w:r>
            <w:r>
              <w:rPr>
                <w:color w:val="000000"/>
                <w:sz w:val="16"/>
              </w:rPr>
              <w:br/>
            </w:r>
            <w:r>
              <w:rPr>
                <w:color w:val="000000"/>
                <w:sz w:val="16"/>
              </w:rPr>
              <w:br/>
            </w:r>
            <w:r>
              <w:rPr>
                <w:i/>
                <w:color w:val="000000"/>
                <w:sz w:val="16"/>
              </w:rPr>
              <w:t>Извор верификације:</w:t>
            </w:r>
            <w:r>
              <w:rPr>
                <w:color w:val="000000"/>
                <w:sz w:val="16"/>
              </w:rPr>
              <w:t xml:space="preserve"> Записници радних тела Владе са извештајима и записници са седница Владе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F4AD9F"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B592BD"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CB3EAA"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2FF014" w14:textId="77777777" w:rsidR="00D52C06" w:rsidRDefault="00491AEF">
            <w:pPr>
              <w:jc w:val="center"/>
            </w:pPr>
            <w:r>
              <w:rPr>
                <w:color w:val="000000"/>
                <w:sz w:val="16"/>
              </w:rPr>
              <w:t>10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19ED76"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CB77233" w14:textId="77777777" w:rsidR="00D52C06" w:rsidRDefault="00491AEF">
            <w:pPr>
              <w:jc w:val="center"/>
            </w:pPr>
            <w:r>
              <w:rPr>
                <w:color w:val="000000"/>
                <w:sz w:val="16"/>
              </w:rPr>
              <w:t xml:space="preserve"> </w:t>
            </w:r>
            <w:r>
              <w:rPr>
                <w:color w:val="000000"/>
                <w:sz w:val="16"/>
              </w:rPr>
              <w:br/>
            </w:r>
          </w:p>
        </w:tc>
        <w:tc>
          <w:tcPr>
            <w:tcW w:w="40" w:type="dxa"/>
          </w:tcPr>
          <w:p w14:paraId="24A5006C" w14:textId="77777777" w:rsidR="00D52C06" w:rsidRDefault="00D52C06">
            <w:pPr>
              <w:pStyle w:val="EMPTYCELLSTYLE"/>
            </w:pPr>
          </w:p>
        </w:tc>
      </w:tr>
      <w:tr w:rsidR="00D52C06" w14:paraId="7ACA00FE" w14:textId="77777777">
        <w:trPr>
          <w:trHeight w:hRule="exact" w:val="280"/>
        </w:trPr>
        <w:tc>
          <w:tcPr>
            <w:tcW w:w="1" w:type="dxa"/>
          </w:tcPr>
          <w:p w14:paraId="55492B9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19C685"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3EE1E2E3" w14:textId="77777777" w:rsidR="00D52C06" w:rsidRDefault="00D52C06">
            <w:pPr>
              <w:pStyle w:val="EMPTYCELLSTYLE"/>
            </w:pPr>
          </w:p>
        </w:tc>
      </w:tr>
      <w:tr w:rsidR="00D52C06" w14:paraId="004DD2F7" w14:textId="77777777">
        <w:trPr>
          <w:trHeight w:hRule="exact" w:val="280"/>
        </w:trPr>
        <w:tc>
          <w:tcPr>
            <w:tcW w:w="1" w:type="dxa"/>
          </w:tcPr>
          <w:p w14:paraId="32950B0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D41396" w14:textId="77777777" w:rsidR="00D52C06" w:rsidRDefault="00491AEF">
            <w:pPr>
              <w:pStyle w:val="headerborderfill"/>
              <w:jc w:val="center"/>
            </w:pPr>
            <w:r>
              <w:rPr>
                <w:rFonts w:ascii="Times New Roman" w:eastAsia="Times New Roman" w:hAnsi="Times New Roman" w:cs="Times New Roman"/>
                <w:b/>
                <w:sz w:val="16"/>
              </w:rPr>
              <w:t>КАНЦЕЛАРИЈА ЗА САРАДЊУ С МЕДИЈИМА</w:t>
            </w:r>
          </w:p>
        </w:tc>
        <w:tc>
          <w:tcPr>
            <w:tcW w:w="40" w:type="dxa"/>
          </w:tcPr>
          <w:p w14:paraId="55001C63" w14:textId="77777777" w:rsidR="00D52C06" w:rsidRDefault="00D52C06">
            <w:pPr>
              <w:pStyle w:val="EMPTYCELLSTYLE"/>
            </w:pPr>
          </w:p>
        </w:tc>
      </w:tr>
      <w:tr w:rsidR="00D52C06" w14:paraId="58194581" w14:textId="77777777">
        <w:trPr>
          <w:trHeight w:hRule="exact" w:val="380"/>
        </w:trPr>
        <w:tc>
          <w:tcPr>
            <w:tcW w:w="1" w:type="dxa"/>
          </w:tcPr>
          <w:p w14:paraId="44A30EC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E7A6885"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9088D15" w14:textId="77777777" w:rsidR="00D52C06" w:rsidRDefault="00D52C06">
            <w:pPr>
              <w:pStyle w:val="EMPTYCELLSTYLE"/>
            </w:pPr>
          </w:p>
        </w:tc>
      </w:tr>
      <w:tr w:rsidR="00D52C06" w14:paraId="42426313" w14:textId="77777777">
        <w:trPr>
          <w:trHeight w:hRule="exact" w:val="280"/>
        </w:trPr>
        <w:tc>
          <w:tcPr>
            <w:tcW w:w="1" w:type="dxa"/>
          </w:tcPr>
          <w:p w14:paraId="5C8C4ED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B953F1" w14:textId="77777777" w:rsidR="00D52C06" w:rsidRDefault="00491AEF">
            <w:pPr>
              <w:jc w:val="center"/>
            </w:pPr>
            <w:r>
              <w:rPr>
                <w:b/>
                <w:color w:val="000000"/>
                <w:sz w:val="16"/>
              </w:rPr>
              <w:t>Циљ 1: Покривеност приоритета у НАП за родну равноправност текстовима на сајту Владе Републике Србије</w:t>
            </w:r>
          </w:p>
        </w:tc>
        <w:tc>
          <w:tcPr>
            <w:tcW w:w="40" w:type="dxa"/>
          </w:tcPr>
          <w:p w14:paraId="19D6031E" w14:textId="77777777" w:rsidR="00D52C06" w:rsidRDefault="00D52C06">
            <w:pPr>
              <w:pStyle w:val="EMPTYCELLSTYLE"/>
            </w:pPr>
          </w:p>
        </w:tc>
      </w:tr>
      <w:tr w:rsidR="00D52C06" w14:paraId="2C45C452" w14:textId="77777777">
        <w:trPr>
          <w:trHeight w:hRule="exact" w:val="600"/>
        </w:trPr>
        <w:tc>
          <w:tcPr>
            <w:tcW w:w="1" w:type="dxa"/>
          </w:tcPr>
          <w:p w14:paraId="07DFAD3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03E9BF"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2B200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7865A4"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E007C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97A79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0582E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7BCE74" w14:textId="77777777" w:rsidR="00D52C06" w:rsidRDefault="00491AEF">
            <w:pPr>
              <w:jc w:val="center"/>
            </w:pPr>
            <w:r>
              <w:rPr>
                <w:b/>
                <w:color w:val="000000"/>
                <w:sz w:val="16"/>
              </w:rPr>
              <w:t>Образложење одступања од планске вредности</w:t>
            </w:r>
          </w:p>
        </w:tc>
        <w:tc>
          <w:tcPr>
            <w:tcW w:w="40" w:type="dxa"/>
          </w:tcPr>
          <w:p w14:paraId="7EAC1F9D" w14:textId="77777777" w:rsidR="00D52C06" w:rsidRDefault="00D52C06">
            <w:pPr>
              <w:pStyle w:val="EMPTYCELLSTYLE"/>
            </w:pPr>
          </w:p>
        </w:tc>
      </w:tr>
      <w:tr w:rsidR="00D52C06" w14:paraId="613B84BD" w14:textId="77777777">
        <w:trPr>
          <w:trHeight w:hRule="exact" w:val="3980"/>
        </w:trPr>
        <w:tc>
          <w:tcPr>
            <w:tcW w:w="1" w:type="dxa"/>
          </w:tcPr>
          <w:p w14:paraId="0B89420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BB7B268" w14:textId="4077F026" w:rsidR="00D52C06" w:rsidRDefault="00491AEF" w:rsidP="00AE4E54">
            <w:r>
              <w:rPr>
                <w:color w:val="000000"/>
                <w:sz w:val="16"/>
              </w:rPr>
              <w:t>1. Праћење броја текстова и учесталости појављивања теме увођења принципа родне равноправности као медијског садржаја, као и броја области у које је уведена родна перспектива</w:t>
            </w:r>
            <w:r>
              <w:rPr>
                <w:color w:val="000000"/>
                <w:sz w:val="16"/>
              </w:rPr>
              <w:br/>
            </w:r>
            <w:r>
              <w:rPr>
                <w:color w:val="000000"/>
                <w:sz w:val="16"/>
              </w:rPr>
              <w:br/>
            </w:r>
            <w:r>
              <w:rPr>
                <w:i/>
                <w:color w:val="000000"/>
                <w:sz w:val="16"/>
              </w:rPr>
              <w:t>Извор верификације:</w:t>
            </w:r>
            <w:r>
              <w:rPr>
                <w:color w:val="000000"/>
                <w:sz w:val="16"/>
              </w:rPr>
              <w:t xml:space="preserve"> Званични сајт Владе Републике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4416C6"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2A7F58"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6455DF"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3F0C13" w14:textId="77777777" w:rsidR="00D52C06" w:rsidRDefault="00491AEF">
            <w:pPr>
              <w:jc w:val="center"/>
            </w:pPr>
            <w:r>
              <w:rPr>
                <w:color w:val="000000"/>
                <w:sz w:val="16"/>
              </w:rPr>
              <w:t>155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BF1A5B" w14:textId="77777777" w:rsidR="00D52C06" w:rsidRDefault="00491AEF">
            <w:pPr>
              <w:jc w:val="center"/>
            </w:pPr>
            <w:r>
              <w:rPr>
                <w:color w:val="000000"/>
                <w:sz w:val="16"/>
              </w:rPr>
              <w:t>63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462ECA6" w14:textId="22A82E75" w:rsidR="00D52C06" w:rsidRDefault="00491AEF" w:rsidP="00AE4E54">
            <w:pPr>
              <w:jc w:val="center"/>
            </w:pPr>
            <w:r>
              <w:rPr>
                <w:color w:val="000000"/>
                <w:sz w:val="16"/>
              </w:rPr>
              <w:t xml:space="preserve">У периоду 1. </w:t>
            </w:r>
            <w:r w:rsidR="00AE4E54">
              <w:rPr>
                <w:color w:val="000000"/>
                <w:sz w:val="16"/>
                <w:lang w:val="sr-Cyrl-RS"/>
              </w:rPr>
              <w:t>јануар</w:t>
            </w:r>
            <w:r>
              <w:rPr>
                <w:color w:val="000000"/>
                <w:sz w:val="16"/>
              </w:rPr>
              <w:t xml:space="preserve"> – 31. </w:t>
            </w:r>
            <w:r w:rsidR="00AE4E54">
              <w:rPr>
                <w:color w:val="000000"/>
                <w:sz w:val="16"/>
                <w:lang w:val="sr-Cyrl-RS"/>
              </w:rPr>
              <w:t xml:space="preserve">Децембар </w:t>
            </w:r>
            <w:r>
              <w:rPr>
                <w:color w:val="000000"/>
                <w:sz w:val="16"/>
              </w:rPr>
              <w:t xml:space="preserve">2025. године на интернет презентацију Владе Републике Србије постављено је укупно 118 садржаја који се односе на тему родне равноправности. </w:t>
            </w:r>
            <w:r>
              <w:rPr>
                <w:color w:val="000000"/>
                <w:sz w:val="16"/>
              </w:rPr>
              <w:br/>
              <w:t>На први индикатор (Информације од значаја за покривеност приоритета у НАП за родну равноправност текстовима на сајту Владе Републике Србије) односи се 55 садржаја.</w:t>
            </w:r>
            <w:r>
              <w:rPr>
                <w:color w:val="000000"/>
                <w:sz w:val="16"/>
              </w:rPr>
              <w:br/>
              <w:t>На други индикатор (Праћење броја текстова и учесталости појављивања теме увођења принципа родне равноправности као медијског садржаја, као и броја области у које је уведена родна перспектива), односи се 63 садржаја.</w:t>
            </w:r>
            <w:r>
              <w:rPr>
                <w:color w:val="000000"/>
                <w:sz w:val="16"/>
              </w:rPr>
              <w:br/>
              <w:t>У првом шестомесечном периоду (од 1. јануара до 30. јуна 2025. године) постављено је 47 садржаја.</w:t>
            </w:r>
            <w:r>
              <w:rPr>
                <w:color w:val="000000"/>
                <w:sz w:val="16"/>
              </w:rPr>
              <w:br/>
              <w:t>У другом шестомесечном периоду (од 30. јуна до 31. децембра 2025. године) постављен је 71 садржај.</w:t>
            </w:r>
            <w:r>
              <w:rPr>
                <w:color w:val="000000"/>
                <w:sz w:val="16"/>
              </w:rPr>
              <w:br/>
            </w:r>
          </w:p>
        </w:tc>
        <w:tc>
          <w:tcPr>
            <w:tcW w:w="40" w:type="dxa"/>
          </w:tcPr>
          <w:p w14:paraId="221D831C" w14:textId="77777777" w:rsidR="00D52C06" w:rsidRDefault="00D52C06">
            <w:pPr>
              <w:pStyle w:val="EMPTYCELLSTYLE"/>
            </w:pPr>
          </w:p>
        </w:tc>
      </w:tr>
      <w:tr w:rsidR="00D52C06" w14:paraId="5D2743AE" w14:textId="77777777">
        <w:trPr>
          <w:trHeight w:hRule="exact" w:val="3980"/>
        </w:trPr>
        <w:tc>
          <w:tcPr>
            <w:tcW w:w="1" w:type="dxa"/>
          </w:tcPr>
          <w:p w14:paraId="4360300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C1EA566" w14:textId="77777777" w:rsidR="00D52C06" w:rsidRDefault="00491AEF">
            <w:r>
              <w:rPr>
                <w:color w:val="000000"/>
                <w:sz w:val="16"/>
              </w:rPr>
              <w:t>2. 1.Информације од значаја за покривеност приоритета у НАП за родну равноправност текстовима на сајту Владе Републике Србије</w:t>
            </w:r>
            <w:r>
              <w:rPr>
                <w:color w:val="000000"/>
                <w:sz w:val="16"/>
              </w:rPr>
              <w:br/>
            </w:r>
            <w:r>
              <w:rPr>
                <w:color w:val="000000"/>
                <w:sz w:val="16"/>
              </w:rPr>
              <w:br/>
            </w:r>
            <w:r>
              <w:rPr>
                <w:i/>
                <w:color w:val="000000"/>
                <w:sz w:val="16"/>
              </w:rPr>
              <w:t>Извор верификације:</w:t>
            </w:r>
            <w:r>
              <w:rPr>
                <w:color w:val="000000"/>
                <w:sz w:val="16"/>
              </w:rPr>
              <w:t xml:space="preserve"> Званични сајт Владе Републике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BC30BE"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A6B813"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F07C94"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E82523" w14:textId="77777777" w:rsidR="00D52C06" w:rsidRDefault="00491AEF">
            <w:pPr>
              <w:jc w:val="center"/>
            </w:pPr>
            <w:r>
              <w:rPr>
                <w:color w:val="000000"/>
                <w:sz w:val="16"/>
              </w:rPr>
              <w:t>144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E594CB" w14:textId="77777777" w:rsidR="00D52C06" w:rsidRDefault="00491AEF">
            <w:pPr>
              <w:jc w:val="center"/>
            </w:pPr>
            <w:r>
              <w:rPr>
                <w:color w:val="000000"/>
                <w:sz w:val="16"/>
              </w:rPr>
              <w:t>63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C8A0AEE" w14:textId="74C6FE94" w:rsidR="00D52C06" w:rsidRDefault="00491AEF" w:rsidP="00EF3481">
            <w:pPr>
              <w:jc w:val="center"/>
            </w:pPr>
            <w:r>
              <w:rPr>
                <w:color w:val="000000"/>
                <w:sz w:val="16"/>
              </w:rPr>
              <w:t xml:space="preserve">У периоду 1. </w:t>
            </w:r>
            <w:r w:rsidR="00EF3481">
              <w:rPr>
                <w:color w:val="000000"/>
                <w:sz w:val="16"/>
                <w:lang w:val="sr-Cyrl-RS"/>
              </w:rPr>
              <w:t>јануар</w:t>
            </w:r>
            <w:r>
              <w:rPr>
                <w:color w:val="000000"/>
                <w:sz w:val="16"/>
              </w:rPr>
              <w:t xml:space="preserve"> – 31. </w:t>
            </w:r>
            <w:r w:rsidR="00EF3481">
              <w:rPr>
                <w:color w:val="000000"/>
                <w:sz w:val="16"/>
                <w:lang w:val="sr-Cyrl-RS"/>
              </w:rPr>
              <w:t>децембар</w:t>
            </w:r>
            <w:r>
              <w:rPr>
                <w:color w:val="000000"/>
                <w:sz w:val="16"/>
              </w:rPr>
              <w:t xml:space="preserve"> 2025. године на интернет презентацију Владе Републике Србије постављено је укупно 118 садржаја који се односе на тему родне равноправности. </w:t>
            </w:r>
            <w:r>
              <w:rPr>
                <w:color w:val="000000"/>
                <w:sz w:val="16"/>
              </w:rPr>
              <w:br/>
              <w:t>На први индикатор (Информације од значаја за покривеност приоритета у НАП за родну равноправност текстовима на сајту Владе Републике Србије) односи се 55 садржаја.</w:t>
            </w:r>
            <w:r>
              <w:rPr>
                <w:color w:val="000000"/>
                <w:sz w:val="16"/>
              </w:rPr>
              <w:br/>
              <w:t>На други индикатор (Праћење броја текстова и учесталости појављивања теме увођења принципа родне равноправности као медијског садржаја, као и броја области у које је уведена родна перспектива), односи се 63 садржаја.</w:t>
            </w:r>
            <w:r>
              <w:rPr>
                <w:color w:val="000000"/>
                <w:sz w:val="16"/>
              </w:rPr>
              <w:br/>
              <w:t>У првом шестомесечном периоду (од 1. јануара до 30. јуна 2025. године) постављено је 47 садржаја.</w:t>
            </w:r>
            <w:r>
              <w:rPr>
                <w:color w:val="000000"/>
                <w:sz w:val="16"/>
              </w:rPr>
              <w:br/>
              <w:t>У другом шестомесечном периоду (од 30. јуна до 31. децембра 2025. године) постављен је 71 садржај.</w:t>
            </w:r>
            <w:r>
              <w:rPr>
                <w:color w:val="000000"/>
                <w:sz w:val="16"/>
              </w:rPr>
              <w:br/>
            </w:r>
          </w:p>
        </w:tc>
        <w:tc>
          <w:tcPr>
            <w:tcW w:w="40" w:type="dxa"/>
          </w:tcPr>
          <w:p w14:paraId="56D24ED6" w14:textId="77777777" w:rsidR="00D52C06" w:rsidRDefault="00D52C06">
            <w:pPr>
              <w:pStyle w:val="EMPTYCELLSTYLE"/>
            </w:pPr>
          </w:p>
        </w:tc>
      </w:tr>
      <w:tr w:rsidR="00D52C06" w14:paraId="277B5AAD" w14:textId="77777777">
        <w:trPr>
          <w:trHeight w:hRule="exact" w:val="280"/>
        </w:trPr>
        <w:tc>
          <w:tcPr>
            <w:tcW w:w="1" w:type="dxa"/>
          </w:tcPr>
          <w:p w14:paraId="465C3F2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F0A0CD"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3955B130" w14:textId="77777777" w:rsidR="00D52C06" w:rsidRDefault="00D52C06">
            <w:pPr>
              <w:pStyle w:val="EMPTYCELLSTYLE"/>
            </w:pPr>
          </w:p>
        </w:tc>
      </w:tr>
      <w:tr w:rsidR="00D52C06" w14:paraId="2506DD79" w14:textId="77777777">
        <w:trPr>
          <w:trHeight w:hRule="exact" w:val="280"/>
        </w:trPr>
        <w:tc>
          <w:tcPr>
            <w:tcW w:w="1" w:type="dxa"/>
          </w:tcPr>
          <w:p w14:paraId="4252695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9F841E" w14:textId="77777777" w:rsidR="00D52C06" w:rsidRDefault="00491AEF">
            <w:pPr>
              <w:pStyle w:val="headerborderfill"/>
              <w:jc w:val="center"/>
            </w:pPr>
            <w:r>
              <w:rPr>
                <w:rFonts w:ascii="Times New Roman" w:eastAsia="Times New Roman" w:hAnsi="Times New Roman" w:cs="Times New Roman"/>
                <w:b/>
                <w:sz w:val="16"/>
              </w:rPr>
              <w:t>КАБИНЕТ ПРЕДСЕДНИКА ВЛАДЕ</w:t>
            </w:r>
          </w:p>
        </w:tc>
        <w:tc>
          <w:tcPr>
            <w:tcW w:w="40" w:type="dxa"/>
          </w:tcPr>
          <w:p w14:paraId="789C7379" w14:textId="77777777" w:rsidR="00D52C06" w:rsidRDefault="00D52C06">
            <w:pPr>
              <w:pStyle w:val="EMPTYCELLSTYLE"/>
            </w:pPr>
          </w:p>
        </w:tc>
      </w:tr>
      <w:tr w:rsidR="00D52C06" w14:paraId="2DB13AD0" w14:textId="77777777">
        <w:trPr>
          <w:trHeight w:hRule="exact" w:val="380"/>
        </w:trPr>
        <w:tc>
          <w:tcPr>
            <w:tcW w:w="1" w:type="dxa"/>
          </w:tcPr>
          <w:p w14:paraId="136B2FD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2163BFF"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A085BA8" w14:textId="77777777" w:rsidR="00D52C06" w:rsidRDefault="00D52C06">
            <w:pPr>
              <w:pStyle w:val="EMPTYCELLSTYLE"/>
            </w:pPr>
          </w:p>
        </w:tc>
      </w:tr>
      <w:tr w:rsidR="00D52C06" w14:paraId="2F34C7C0" w14:textId="77777777">
        <w:tc>
          <w:tcPr>
            <w:tcW w:w="1" w:type="dxa"/>
          </w:tcPr>
          <w:p w14:paraId="0329FDEE" w14:textId="77777777" w:rsidR="00D52C06" w:rsidRDefault="00D52C06">
            <w:pPr>
              <w:pStyle w:val="EMPTYCELLSTYLE"/>
              <w:pageBreakBefore/>
            </w:pPr>
            <w:bookmarkStart w:id="111" w:name="JR_PAGE_ANCHOR_0_111"/>
            <w:bookmarkEnd w:id="111"/>
          </w:p>
        </w:tc>
        <w:tc>
          <w:tcPr>
            <w:tcW w:w="2000" w:type="dxa"/>
          </w:tcPr>
          <w:p w14:paraId="7CFF480F" w14:textId="77777777" w:rsidR="00D52C06" w:rsidRDefault="00D52C06">
            <w:pPr>
              <w:pStyle w:val="EMPTYCELLSTYLE"/>
            </w:pPr>
          </w:p>
        </w:tc>
        <w:tc>
          <w:tcPr>
            <w:tcW w:w="1000" w:type="dxa"/>
          </w:tcPr>
          <w:p w14:paraId="687C54EB" w14:textId="77777777" w:rsidR="00D52C06" w:rsidRDefault="00D52C06">
            <w:pPr>
              <w:pStyle w:val="EMPTYCELLSTYLE"/>
            </w:pPr>
          </w:p>
        </w:tc>
        <w:tc>
          <w:tcPr>
            <w:tcW w:w="800" w:type="dxa"/>
          </w:tcPr>
          <w:p w14:paraId="04D2BAAE" w14:textId="77777777" w:rsidR="00D52C06" w:rsidRDefault="00D52C06">
            <w:pPr>
              <w:pStyle w:val="EMPTYCELLSTYLE"/>
            </w:pPr>
          </w:p>
        </w:tc>
        <w:tc>
          <w:tcPr>
            <w:tcW w:w="1000" w:type="dxa"/>
          </w:tcPr>
          <w:p w14:paraId="235049A1" w14:textId="77777777" w:rsidR="00D52C06" w:rsidRDefault="00D52C06">
            <w:pPr>
              <w:pStyle w:val="EMPTYCELLSTYLE"/>
            </w:pPr>
          </w:p>
        </w:tc>
        <w:tc>
          <w:tcPr>
            <w:tcW w:w="1000" w:type="dxa"/>
          </w:tcPr>
          <w:p w14:paraId="5A25639A" w14:textId="77777777" w:rsidR="00D52C06" w:rsidRDefault="00D52C06">
            <w:pPr>
              <w:pStyle w:val="EMPTYCELLSTYLE"/>
            </w:pPr>
          </w:p>
        </w:tc>
        <w:tc>
          <w:tcPr>
            <w:tcW w:w="1100" w:type="dxa"/>
          </w:tcPr>
          <w:p w14:paraId="676AFB09" w14:textId="77777777" w:rsidR="00D52C06" w:rsidRDefault="00D52C06">
            <w:pPr>
              <w:pStyle w:val="EMPTYCELLSTYLE"/>
            </w:pPr>
          </w:p>
        </w:tc>
        <w:tc>
          <w:tcPr>
            <w:tcW w:w="3100" w:type="dxa"/>
          </w:tcPr>
          <w:p w14:paraId="0E2D7E49" w14:textId="77777777" w:rsidR="00D52C06" w:rsidRDefault="00D52C06">
            <w:pPr>
              <w:pStyle w:val="EMPTYCELLSTYLE"/>
            </w:pPr>
          </w:p>
        </w:tc>
        <w:tc>
          <w:tcPr>
            <w:tcW w:w="40" w:type="dxa"/>
          </w:tcPr>
          <w:p w14:paraId="02526D39" w14:textId="77777777" w:rsidR="00D52C06" w:rsidRDefault="00D52C06">
            <w:pPr>
              <w:pStyle w:val="EMPTYCELLSTYLE"/>
            </w:pPr>
          </w:p>
        </w:tc>
      </w:tr>
      <w:tr w:rsidR="00D52C06" w14:paraId="3B6F937D" w14:textId="77777777">
        <w:trPr>
          <w:trHeight w:hRule="exact" w:val="280"/>
        </w:trPr>
        <w:tc>
          <w:tcPr>
            <w:tcW w:w="1" w:type="dxa"/>
          </w:tcPr>
          <w:p w14:paraId="16DFD26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97154E"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7619160B" w14:textId="77777777" w:rsidR="00D52C06" w:rsidRDefault="00D52C06">
            <w:pPr>
              <w:pStyle w:val="EMPTYCELLSTYLE"/>
            </w:pPr>
          </w:p>
        </w:tc>
      </w:tr>
      <w:tr w:rsidR="00D52C06" w14:paraId="334E460D" w14:textId="77777777">
        <w:trPr>
          <w:trHeight w:hRule="exact" w:val="360"/>
        </w:trPr>
        <w:tc>
          <w:tcPr>
            <w:tcW w:w="1" w:type="dxa"/>
          </w:tcPr>
          <w:p w14:paraId="427A070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6CE24C" w14:textId="77777777" w:rsidR="00D52C06" w:rsidRDefault="00491AEF">
            <w:pPr>
              <w:pStyle w:val="headerborderfill"/>
              <w:jc w:val="center"/>
            </w:pPr>
            <w:r>
              <w:rPr>
                <w:rFonts w:ascii="Times New Roman" w:eastAsia="Times New Roman" w:hAnsi="Times New Roman" w:cs="Times New Roman"/>
                <w:b/>
                <w:sz w:val="16"/>
              </w:rPr>
              <w:t>КАНЦЕЛАРИЈА ЗА КООРДИНАЦИОНЕ ПОСЛОВЕ У ПРЕГОВАРАЧКОМ ПРОЦЕСУ СА ПРИВРЕМЕНИМ ИНСТИТУЦИЈАМА САМОУПРАВЕ У ПРИШТИНИ</w:t>
            </w:r>
          </w:p>
        </w:tc>
        <w:tc>
          <w:tcPr>
            <w:tcW w:w="40" w:type="dxa"/>
          </w:tcPr>
          <w:p w14:paraId="12326B62" w14:textId="77777777" w:rsidR="00D52C06" w:rsidRDefault="00D52C06">
            <w:pPr>
              <w:pStyle w:val="EMPTYCELLSTYLE"/>
            </w:pPr>
          </w:p>
        </w:tc>
      </w:tr>
      <w:tr w:rsidR="00D52C06" w14:paraId="0B9AE396" w14:textId="77777777">
        <w:trPr>
          <w:trHeight w:hRule="exact" w:val="380"/>
        </w:trPr>
        <w:tc>
          <w:tcPr>
            <w:tcW w:w="1" w:type="dxa"/>
          </w:tcPr>
          <w:p w14:paraId="5CE2241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A8F1EC8"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F9CC0BE" w14:textId="77777777" w:rsidR="00D52C06" w:rsidRDefault="00D52C06">
            <w:pPr>
              <w:pStyle w:val="EMPTYCELLSTYLE"/>
            </w:pPr>
          </w:p>
        </w:tc>
      </w:tr>
      <w:tr w:rsidR="00D52C06" w14:paraId="676BCBC0" w14:textId="77777777">
        <w:trPr>
          <w:trHeight w:hRule="exact" w:val="400"/>
        </w:trPr>
        <w:tc>
          <w:tcPr>
            <w:tcW w:w="1" w:type="dxa"/>
          </w:tcPr>
          <w:p w14:paraId="5019AB90" w14:textId="77777777" w:rsidR="00D52C06" w:rsidRDefault="00D52C06">
            <w:pPr>
              <w:pStyle w:val="EMPTYCELLSTYLE"/>
            </w:pPr>
          </w:p>
        </w:tc>
        <w:tc>
          <w:tcPr>
            <w:tcW w:w="2000" w:type="dxa"/>
          </w:tcPr>
          <w:p w14:paraId="03D78464" w14:textId="77777777" w:rsidR="00D52C06" w:rsidRDefault="00D52C06">
            <w:pPr>
              <w:pStyle w:val="EMPTYCELLSTYLE"/>
            </w:pPr>
          </w:p>
        </w:tc>
        <w:tc>
          <w:tcPr>
            <w:tcW w:w="1000" w:type="dxa"/>
          </w:tcPr>
          <w:p w14:paraId="7DFE91F8" w14:textId="77777777" w:rsidR="00D52C06" w:rsidRDefault="00D52C06">
            <w:pPr>
              <w:pStyle w:val="EMPTYCELLSTYLE"/>
            </w:pPr>
          </w:p>
        </w:tc>
        <w:tc>
          <w:tcPr>
            <w:tcW w:w="800" w:type="dxa"/>
          </w:tcPr>
          <w:p w14:paraId="2A32C64A" w14:textId="77777777" w:rsidR="00D52C06" w:rsidRDefault="00D52C06">
            <w:pPr>
              <w:pStyle w:val="EMPTYCELLSTYLE"/>
            </w:pPr>
          </w:p>
        </w:tc>
        <w:tc>
          <w:tcPr>
            <w:tcW w:w="1000" w:type="dxa"/>
          </w:tcPr>
          <w:p w14:paraId="78EDCDA3" w14:textId="77777777" w:rsidR="00D52C06" w:rsidRDefault="00D52C06">
            <w:pPr>
              <w:pStyle w:val="EMPTYCELLSTYLE"/>
            </w:pPr>
          </w:p>
        </w:tc>
        <w:tc>
          <w:tcPr>
            <w:tcW w:w="1000" w:type="dxa"/>
          </w:tcPr>
          <w:p w14:paraId="55F6CE5D" w14:textId="77777777" w:rsidR="00D52C06" w:rsidRDefault="00D52C06">
            <w:pPr>
              <w:pStyle w:val="EMPTYCELLSTYLE"/>
            </w:pPr>
          </w:p>
        </w:tc>
        <w:tc>
          <w:tcPr>
            <w:tcW w:w="1100" w:type="dxa"/>
          </w:tcPr>
          <w:p w14:paraId="7857B234" w14:textId="77777777" w:rsidR="00D52C06" w:rsidRDefault="00D52C06">
            <w:pPr>
              <w:pStyle w:val="EMPTYCELLSTYLE"/>
            </w:pPr>
          </w:p>
        </w:tc>
        <w:tc>
          <w:tcPr>
            <w:tcW w:w="3100" w:type="dxa"/>
          </w:tcPr>
          <w:p w14:paraId="575C6EB9" w14:textId="77777777" w:rsidR="00D52C06" w:rsidRDefault="00D52C06">
            <w:pPr>
              <w:pStyle w:val="EMPTYCELLSTYLE"/>
            </w:pPr>
          </w:p>
        </w:tc>
        <w:tc>
          <w:tcPr>
            <w:tcW w:w="40" w:type="dxa"/>
          </w:tcPr>
          <w:p w14:paraId="10109689" w14:textId="77777777" w:rsidR="00D52C06" w:rsidRDefault="00D52C06">
            <w:pPr>
              <w:pStyle w:val="EMPTYCELLSTYLE"/>
            </w:pPr>
          </w:p>
        </w:tc>
      </w:tr>
      <w:tr w:rsidR="00D52C06" w14:paraId="7B5EB045" w14:textId="77777777">
        <w:trPr>
          <w:trHeight w:hRule="exact" w:val="280"/>
        </w:trPr>
        <w:tc>
          <w:tcPr>
            <w:tcW w:w="1" w:type="dxa"/>
          </w:tcPr>
          <w:p w14:paraId="2D74779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1DAD55"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558F73EA" w14:textId="77777777" w:rsidR="00D52C06" w:rsidRDefault="00D52C06">
            <w:pPr>
              <w:pStyle w:val="EMPTYCELLSTYLE"/>
            </w:pPr>
          </w:p>
        </w:tc>
      </w:tr>
      <w:tr w:rsidR="00D52C06" w14:paraId="54E96EF2" w14:textId="77777777">
        <w:trPr>
          <w:trHeight w:hRule="exact" w:val="360"/>
        </w:trPr>
        <w:tc>
          <w:tcPr>
            <w:tcW w:w="1" w:type="dxa"/>
          </w:tcPr>
          <w:p w14:paraId="7A9D463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9BB59F" w14:textId="77777777" w:rsidR="00D52C06" w:rsidRDefault="00491AEF">
            <w:pPr>
              <w:pStyle w:val="headerborderfill"/>
              <w:jc w:val="center"/>
            </w:pPr>
            <w:r>
              <w:rPr>
                <w:rFonts w:ascii="Times New Roman" w:eastAsia="Times New Roman" w:hAnsi="Times New Roman" w:cs="Times New Roman"/>
                <w:b/>
                <w:sz w:val="16"/>
              </w:rPr>
              <w:t>КАНЦЕЛАРИЈА НАЦИОНАЛНОГ САВЕТА ЗА КООРДИНАЦИЈУ САРАДЊЕ СА РУСКОМ ФЕДЕРАЦИЈОМ И НАРОДНОМ РЕПУБЛИКОМ КИНОМ</w:t>
            </w:r>
          </w:p>
        </w:tc>
        <w:tc>
          <w:tcPr>
            <w:tcW w:w="40" w:type="dxa"/>
          </w:tcPr>
          <w:p w14:paraId="36938887" w14:textId="77777777" w:rsidR="00D52C06" w:rsidRDefault="00D52C06">
            <w:pPr>
              <w:pStyle w:val="EMPTYCELLSTYLE"/>
            </w:pPr>
          </w:p>
        </w:tc>
      </w:tr>
      <w:tr w:rsidR="00D52C06" w14:paraId="5095B692" w14:textId="77777777">
        <w:trPr>
          <w:trHeight w:hRule="exact" w:val="380"/>
        </w:trPr>
        <w:tc>
          <w:tcPr>
            <w:tcW w:w="1" w:type="dxa"/>
          </w:tcPr>
          <w:p w14:paraId="1A5213D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9CF84A8"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920F64E" w14:textId="77777777" w:rsidR="00D52C06" w:rsidRDefault="00D52C06">
            <w:pPr>
              <w:pStyle w:val="EMPTYCELLSTYLE"/>
            </w:pPr>
          </w:p>
        </w:tc>
      </w:tr>
      <w:tr w:rsidR="00D52C06" w14:paraId="2B792C81" w14:textId="77777777">
        <w:trPr>
          <w:trHeight w:hRule="exact" w:val="400"/>
        </w:trPr>
        <w:tc>
          <w:tcPr>
            <w:tcW w:w="1" w:type="dxa"/>
          </w:tcPr>
          <w:p w14:paraId="1A89EDA3" w14:textId="77777777" w:rsidR="00D52C06" w:rsidRDefault="00D52C06">
            <w:pPr>
              <w:pStyle w:val="EMPTYCELLSTYLE"/>
            </w:pPr>
          </w:p>
        </w:tc>
        <w:tc>
          <w:tcPr>
            <w:tcW w:w="2000" w:type="dxa"/>
          </w:tcPr>
          <w:p w14:paraId="386E3D96" w14:textId="77777777" w:rsidR="00D52C06" w:rsidRDefault="00D52C06">
            <w:pPr>
              <w:pStyle w:val="EMPTYCELLSTYLE"/>
            </w:pPr>
          </w:p>
        </w:tc>
        <w:tc>
          <w:tcPr>
            <w:tcW w:w="1000" w:type="dxa"/>
          </w:tcPr>
          <w:p w14:paraId="783D863F" w14:textId="77777777" w:rsidR="00D52C06" w:rsidRDefault="00D52C06">
            <w:pPr>
              <w:pStyle w:val="EMPTYCELLSTYLE"/>
            </w:pPr>
          </w:p>
        </w:tc>
        <w:tc>
          <w:tcPr>
            <w:tcW w:w="800" w:type="dxa"/>
          </w:tcPr>
          <w:p w14:paraId="6B540829" w14:textId="77777777" w:rsidR="00D52C06" w:rsidRDefault="00D52C06">
            <w:pPr>
              <w:pStyle w:val="EMPTYCELLSTYLE"/>
            </w:pPr>
          </w:p>
        </w:tc>
        <w:tc>
          <w:tcPr>
            <w:tcW w:w="1000" w:type="dxa"/>
          </w:tcPr>
          <w:p w14:paraId="11C9EEAE" w14:textId="77777777" w:rsidR="00D52C06" w:rsidRDefault="00D52C06">
            <w:pPr>
              <w:pStyle w:val="EMPTYCELLSTYLE"/>
            </w:pPr>
          </w:p>
        </w:tc>
        <w:tc>
          <w:tcPr>
            <w:tcW w:w="1000" w:type="dxa"/>
          </w:tcPr>
          <w:p w14:paraId="0AD63E57" w14:textId="77777777" w:rsidR="00D52C06" w:rsidRDefault="00D52C06">
            <w:pPr>
              <w:pStyle w:val="EMPTYCELLSTYLE"/>
            </w:pPr>
          </w:p>
        </w:tc>
        <w:tc>
          <w:tcPr>
            <w:tcW w:w="1100" w:type="dxa"/>
          </w:tcPr>
          <w:p w14:paraId="58223AC3" w14:textId="77777777" w:rsidR="00D52C06" w:rsidRDefault="00D52C06">
            <w:pPr>
              <w:pStyle w:val="EMPTYCELLSTYLE"/>
            </w:pPr>
          </w:p>
        </w:tc>
        <w:tc>
          <w:tcPr>
            <w:tcW w:w="3100" w:type="dxa"/>
          </w:tcPr>
          <w:p w14:paraId="34353CA8" w14:textId="77777777" w:rsidR="00D52C06" w:rsidRDefault="00D52C06">
            <w:pPr>
              <w:pStyle w:val="EMPTYCELLSTYLE"/>
            </w:pPr>
          </w:p>
        </w:tc>
        <w:tc>
          <w:tcPr>
            <w:tcW w:w="40" w:type="dxa"/>
          </w:tcPr>
          <w:p w14:paraId="7964CF7F" w14:textId="77777777" w:rsidR="00D52C06" w:rsidRDefault="00D52C06">
            <w:pPr>
              <w:pStyle w:val="EMPTYCELLSTYLE"/>
            </w:pPr>
          </w:p>
        </w:tc>
      </w:tr>
      <w:tr w:rsidR="00D52C06" w14:paraId="06737EDF" w14:textId="77777777">
        <w:trPr>
          <w:trHeight w:hRule="exact" w:val="280"/>
        </w:trPr>
        <w:tc>
          <w:tcPr>
            <w:tcW w:w="1" w:type="dxa"/>
          </w:tcPr>
          <w:p w14:paraId="62AD23F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74958B4"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43DCBE0B" w14:textId="77777777" w:rsidR="00D52C06" w:rsidRDefault="00D52C06">
            <w:pPr>
              <w:pStyle w:val="EMPTYCELLSTYLE"/>
            </w:pPr>
          </w:p>
        </w:tc>
      </w:tr>
      <w:tr w:rsidR="00D52C06" w14:paraId="2CCF6F18" w14:textId="77777777">
        <w:trPr>
          <w:trHeight w:hRule="exact" w:val="280"/>
        </w:trPr>
        <w:tc>
          <w:tcPr>
            <w:tcW w:w="1" w:type="dxa"/>
          </w:tcPr>
          <w:p w14:paraId="17D6E07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6D2811" w14:textId="77777777" w:rsidR="00D52C06" w:rsidRDefault="00491AEF">
            <w:pPr>
              <w:pStyle w:val="headerborderfill"/>
              <w:jc w:val="center"/>
            </w:pPr>
            <w:r>
              <w:rPr>
                <w:rFonts w:ascii="Times New Roman" w:eastAsia="Times New Roman" w:hAnsi="Times New Roman" w:cs="Times New Roman"/>
                <w:b/>
                <w:sz w:val="16"/>
              </w:rPr>
              <w:t>КАБИНЕТ ПОТПРЕДСЕДНИКА ВЛАДЕ И МИНИСТРА ОДБРАНЕ</w:t>
            </w:r>
          </w:p>
        </w:tc>
        <w:tc>
          <w:tcPr>
            <w:tcW w:w="40" w:type="dxa"/>
          </w:tcPr>
          <w:p w14:paraId="5BA6E5EC" w14:textId="77777777" w:rsidR="00D52C06" w:rsidRDefault="00D52C06">
            <w:pPr>
              <w:pStyle w:val="EMPTYCELLSTYLE"/>
            </w:pPr>
          </w:p>
        </w:tc>
      </w:tr>
      <w:tr w:rsidR="00D52C06" w14:paraId="0D4504D1" w14:textId="77777777">
        <w:trPr>
          <w:trHeight w:hRule="exact" w:val="380"/>
        </w:trPr>
        <w:tc>
          <w:tcPr>
            <w:tcW w:w="1" w:type="dxa"/>
          </w:tcPr>
          <w:p w14:paraId="2CE5B5D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37D2BC9"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405601C" w14:textId="77777777" w:rsidR="00D52C06" w:rsidRDefault="00D52C06">
            <w:pPr>
              <w:pStyle w:val="EMPTYCELLSTYLE"/>
            </w:pPr>
          </w:p>
        </w:tc>
      </w:tr>
      <w:tr w:rsidR="00D52C06" w14:paraId="77D29F1F" w14:textId="77777777">
        <w:trPr>
          <w:trHeight w:hRule="exact" w:val="400"/>
        </w:trPr>
        <w:tc>
          <w:tcPr>
            <w:tcW w:w="1" w:type="dxa"/>
          </w:tcPr>
          <w:p w14:paraId="2BD6761B" w14:textId="77777777" w:rsidR="00D52C06" w:rsidRDefault="00D52C06">
            <w:pPr>
              <w:pStyle w:val="EMPTYCELLSTYLE"/>
            </w:pPr>
          </w:p>
        </w:tc>
        <w:tc>
          <w:tcPr>
            <w:tcW w:w="2000" w:type="dxa"/>
          </w:tcPr>
          <w:p w14:paraId="5D7DBBC7" w14:textId="77777777" w:rsidR="00D52C06" w:rsidRDefault="00D52C06">
            <w:pPr>
              <w:pStyle w:val="EMPTYCELLSTYLE"/>
            </w:pPr>
          </w:p>
        </w:tc>
        <w:tc>
          <w:tcPr>
            <w:tcW w:w="1000" w:type="dxa"/>
          </w:tcPr>
          <w:p w14:paraId="3B99B68E" w14:textId="77777777" w:rsidR="00D52C06" w:rsidRDefault="00D52C06">
            <w:pPr>
              <w:pStyle w:val="EMPTYCELLSTYLE"/>
            </w:pPr>
          </w:p>
        </w:tc>
        <w:tc>
          <w:tcPr>
            <w:tcW w:w="800" w:type="dxa"/>
          </w:tcPr>
          <w:p w14:paraId="12FD49B1" w14:textId="77777777" w:rsidR="00D52C06" w:rsidRDefault="00D52C06">
            <w:pPr>
              <w:pStyle w:val="EMPTYCELLSTYLE"/>
            </w:pPr>
          </w:p>
        </w:tc>
        <w:tc>
          <w:tcPr>
            <w:tcW w:w="1000" w:type="dxa"/>
          </w:tcPr>
          <w:p w14:paraId="1A00D88E" w14:textId="77777777" w:rsidR="00D52C06" w:rsidRDefault="00D52C06">
            <w:pPr>
              <w:pStyle w:val="EMPTYCELLSTYLE"/>
            </w:pPr>
          </w:p>
        </w:tc>
        <w:tc>
          <w:tcPr>
            <w:tcW w:w="1000" w:type="dxa"/>
          </w:tcPr>
          <w:p w14:paraId="2D807D7A" w14:textId="77777777" w:rsidR="00D52C06" w:rsidRDefault="00D52C06">
            <w:pPr>
              <w:pStyle w:val="EMPTYCELLSTYLE"/>
            </w:pPr>
          </w:p>
        </w:tc>
        <w:tc>
          <w:tcPr>
            <w:tcW w:w="1100" w:type="dxa"/>
          </w:tcPr>
          <w:p w14:paraId="355A8C82" w14:textId="77777777" w:rsidR="00D52C06" w:rsidRDefault="00D52C06">
            <w:pPr>
              <w:pStyle w:val="EMPTYCELLSTYLE"/>
            </w:pPr>
          </w:p>
        </w:tc>
        <w:tc>
          <w:tcPr>
            <w:tcW w:w="3100" w:type="dxa"/>
          </w:tcPr>
          <w:p w14:paraId="6DCD333C" w14:textId="77777777" w:rsidR="00D52C06" w:rsidRDefault="00D52C06">
            <w:pPr>
              <w:pStyle w:val="EMPTYCELLSTYLE"/>
            </w:pPr>
          </w:p>
        </w:tc>
        <w:tc>
          <w:tcPr>
            <w:tcW w:w="40" w:type="dxa"/>
          </w:tcPr>
          <w:p w14:paraId="74338718" w14:textId="77777777" w:rsidR="00D52C06" w:rsidRDefault="00D52C06">
            <w:pPr>
              <w:pStyle w:val="EMPTYCELLSTYLE"/>
            </w:pPr>
          </w:p>
        </w:tc>
      </w:tr>
      <w:tr w:rsidR="00D52C06" w14:paraId="101CF8DA" w14:textId="77777777">
        <w:trPr>
          <w:trHeight w:hRule="exact" w:val="280"/>
        </w:trPr>
        <w:tc>
          <w:tcPr>
            <w:tcW w:w="1" w:type="dxa"/>
          </w:tcPr>
          <w:p w14:paraId="662F6EC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4B8E41D"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04140BFF" w14:textId="77777777" w:rsidR="00D52C06" w:rsidRDefault="00D52C06">
            <w:pPr>
              <w:pStyle w:val="EMPTYCELLSTYLE"/>
            </w:pPr>
          </w:p>
        </w:tc>
      </w:tr>
      <w:tr w:rsidR="00D52C06" w14:paraId="43C9F5DD" w14:textId="77777777">
        <w:trPr>
          <w:trHeight w:hRule="exact" w:val="280"/>
        </w:trPr>
        <w:tc>
          <w:tcPr>
            <w:tcW w:w="1" w:type="dxa"/>
          </w:tcPr>
          <w:p w14:paraId="4283740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07DAAF" w14:textId="77777777" w:rsidR="00D52C06" w:rsidRDefault="00491AEF">
            <w:pPr>
              <w:pStyle w:val="headerborderfill"/>
              <w:jc w:val="center"/>
            </w:pPr>
            <w:r>
              <w:rPr>
                <w:rFonts w:ascii="Times New Roman" w:eastAsia="Times New Roman" w:hAnsi="Times New Roman" w:cs="Times New Roman"/>
                <w:b/>
                <w:sz w:val="16"/>
              </w:rPr>
              <w:t>КАБИНЕТ ПОТПРЕДСЕДНИКА ВЛАДЕ И МИНИСТРА КУЛТУРЕ</w:t>
            </w:r>
          </w:p>
        </w:tc>
        <w:tc>
          <w:tcPr>
            <w:tcW w:w="40" w:type="dxa"/>
          </w:tcPr>
          <w:p w14:paraId="705D3BBF" w14:textId="77777777" w:rsidR="00D52C06" w:rsidRDefault="00D52C06">
            <w:pPr>
              <w:pStyle w:val="EMPTYCELLSTYLE"/>
            </w:pPr>
          </w:p>
        </w:tc>
      </w:tr>
      <w:tr w:rsidR="00D52C06" w14:paraId="027FA97D" w14:textId="77777777">
        <w:trPr>
          <w:trHeight w:hRule="exact" w:val="380"/>
        </w:trPr>
        <w:tc>
          <w:tcPr>
            <w:tcW w:w="1" w:type="dxa"/>
          </w:tcPr>
          <w:p w14:paraId="35E9F34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B26DC62"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CE18387" w14:textId="77777777" w:rsidR="00D52C06" w:rsidRDefault="00D52C06">
            <w:pPr>
              <w:pStyle w:val="EMPTYCELLSTYLE"/>
            </w:pPr>
          </w:p>
        </w:tc>
      </w:tr>
      <w:tr w:rsidR="00D52C06" w14:paraId="103492CB" w14:textId="77777777">
        <w:trPr>
          <w:trHeight w:hRule="exact" w:val="400"/>
        </w:trPr>
        <w:tc>
          <w:tcPr>
            <w:tcW w:w="1" w:type="dxa"/>
          </w:tcPr>
          <w:p w14:paraId="7695D2E9" w14:textId="77777777" w:rsidR="00D52C06" w:rsidRDefault="00D52C06">
            <w:pPr>
              <w:pStyle w:val="EMPTYCELLSTYLE"/>
            </w:pPr>
          </w:p>
        </w:tc>
        <w:tc>
          <w:tcPr>
            <w:tcW w:w="2000" w:type="dxa"/>
          </w:tcPr>
          <w:p w14:paraId="6CC91ED1" w14:textId="77777777" w:rsidR="00D52C06" w:rsidRDefault="00D52C06">
            <w:pPr>
              <w:pStyle w:val="EMPTYCELLSTYLE"/>
            </w:pPr>
          </w:p>
        </w:tc>
        <w:tc>
          <w:tcPr>
            <w:tcW w:w="1000" w:type="dxa"/>
          </w:tcPr>
          <w:p w14:paraId="7AB03787" w14:textId="77777777" w:rsidR="00D52C06" w:rsidRDefault="00D52C06">
            <w:pPr>
              <w:pStyle w:val="EMPTYCELLSTYLE"/>
            </w:pPr>
          </w:p>
        </w:tc>
        <w:tc>
          <w:tcPr>
            <w:tcW w:w="800" w:type="dxa"/>
          </w:tcPr>
          <w:p w14:paraId="554F1CC5" w14:textId="77777777" w:rsidR="00D52C06" w:rsidRDefault="00D52C06">
            <w:pPr>
              <w:pStyle w:val="EMPTYCELLSTYLE"/>
            </w:pPr>
          </w:p>
        </w:tc>
        <w:tc>
          <w:tcPr>
            <w:tcW w:w="1000" w:type="dxa"/>
          </w:tcPr>
          <w:p w14:paraId="570F8C9A" w14:textId="77777777" w:rsidR="00D52C06" w:rsidRDefault="00D52C06">
            <w:pPr>
              <w:pStyle w:val="EMPTYCELLSTYLE"/>
            </w:pPr>
          </w:p>
        </w:tc>
        <w:tc>
          <w:tcPr>
            <w:tcW w:w="1000" w:type="dxa"/>
          </w:tcPr>
          <w:p w14:paraId="0A91E463" w14:textId="77777777" w:rsidR="00D52C06" w:rsidRDefault="00D52C06">
            <w:pPr>
              <w:pStyle w:val="EMPTYCELLSTYLE"/>
            </w:pPr>
          </w:p>
        </w:tc>
        <w:tc>
          <w:tcPr>
            <w:tcW w:w="1100" w:type="dxa"/>
          </w:tcPr>
          <w:p w14:paraId="19F367C9" w14:textId="77777777" w:rsidR="00D52C06" w:rsidRDefault="00D52C06">
            <w:pPr>
              <w:pStyle w:val="EMPTYCELLSTYLE"/>
            </w:pPr>
          </w:p>
        </w:tc>
        <w:tc>
          <w:tcPr>
            <w:tcW w:w="3100" w:type="dxa"/>
          </w:tcPr>
          <w:p w14:paraId="29E137E1" w14:textId="77777777" w:rsidR="00D52C06" w:rsidRDefault="00D52C06">
            <w:pPr>
              <w:pStyle w:val="EMPTYCELLSTYLE"/>
            </w:pPr>
          </w:p>
        </w:tc>
        <w:tc>
          <w:tcPr>
            <w:tcW w:w="40" w:type="dxa"/>
          </w:tcPr>
          <w:p w14:paraId="40296C82" w14:textId="77777777" w:rsidR="00D52C06" w:rsidRDefault="00D52C06">
            <w:pPr>
              <w:pStyle w:val="EMPTYCELLSTYLE"/>
            </w:pPr>
          </w:p>
        </w:tc>
      </w:tr>
      <w:tr w:rsidR="00D52C06" w14:paraId="5CAFEE10" w14:textId="77777777">
        <w:trPr>
          <w:trHeight w:hRule="exact" w:val="280"/>
        </w:trPr>
        <w:tc>
          <w:tcPr>
            <w:tcW w:w="1" w:type="dxa"/>
          </w:tcPr>
          <w:p w14:paraId="4BF027D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3683B5"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61678D98" w14:textId="77777777" w:rsidR="00D52C06" w:rsidRDefault="00D52C06">
            <w:pPr>
              <w:pStyle w:val="EMPTYCELLSTYLE"/>
            </w:pPr>
          </w:p>
        </w:tc>
      </w:tr>
      <w:tr w:rsidR="00D52C06" w14:paraId="27C1FD8B" w14:textId="77777777">
        <w:trPr>
          <w:trHeight w:hRule="exact" w:val="360"/>
        </w:trPr>
        <w:tc>
          <w:tcPr>
            <w:tcW w:w="1" w:type="dxa"/>
          </w:tcPr>
          <w:p w14:paraId="644CC09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854675" w14:textId="77777777" w:rsidR="00D52C06" w:rsidRDefault="00491AEF">
            <w:pPr>
              <w:pStyle w:val="headerborderfill"/>
              <w:jc w:val="center"/>
            </w:pPr>
            <w:r>
              <w:rPr>
                <w:rFonts w:ascii="Times New Roman" w:eastAsia="Times New Roman" w:hAnsi="Times New Roman" w:cs="Times New Roman"/>
                <w:b/>
                <w:sz w:val="16"/>
              </w:rPr>
              <w:t>КАБИНЕТ МИНИСТРА БЕЗ ПОРТФЕЉА ЗАДУЖЕНОГ ЗА УНАПРЕЂЕЊЕ РАЗВОЈА НЕДОВОЉНО РАЗВИЈЕНИХ ОПШТИНА НА ТЕРИТОРИЈИ РЕПУБЛИКЕ СРБИЈЕ</w:t>
            </w:r>
          </w:p>
        </w:tc>
        <w:tc>
          <w:tcPr>
            <w:tcW w:w="40" w:type="dxa"/>
          </w:tcPr>
          <w:p w14:paraId="66ECDC08" w14:textId="77777777" w:rsidR="00D52C06" w:rsidRDefault="00D52C06">
            <w:pPr>
              <w:pStyle w:val="EMPTYCELLSTYLE"/>
            </w:pPr>
          </w:p>
        </w:tc>
      </w:tr>
      <w:tr w:rsidR="00D52C06" w14:paraId="285B1340" w14:textId="77777777">
        <w:trPr>
          <w:trHeight w:hRule="exact" w:val="380"/>
        </w:trPr>
        <w:tc>
          <w:tcPr>
            <w:tcW w:w="1" w:type="dxa"/>
          </w:tcPr>
          <w:p w14:paraId="582880C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4E156D8"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3CD5C4E" w14:textId="77777777" w:rsidR="00D52C06" w:rsidRDefault="00D52C06">
            <w:pPr>
              <w:pStyle w:val="EMPTYCELLSTYLE"/>
            </w:pPr>
          </w:p>
        </w:tc>
      </w:tr>
      <w:tr w:rsidR="00D52C06" w14:paraId="4ED61FCF" w14:textId="77777777">
        <w:trPr>
          <w:trHeight w:hRule="exact" w:val="280"/>
        </w:trPr>
        <w:tc>
          <w:tcPr>
            <w:tcW w:w="1" w:type="dxa"/>
          </w:tcPr>
          <w:p w14:paraId="48FE3BE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4D6CA7" w14:textId="4C0840FD" w:rsidR="00D52C06" w:rsidRDefault="00491AEF" w:rsidP="00403026">
            <w:pPr>
              <w:jc w:val="center"/>
            </w:pPr>
            <w:r>
              <w:rPr>
                <w:b/>
                <w:color w:val="000000"/>
                <w:sz w:val="16"/>
              </w:rPr>
              <w:t>Циљ 1: Развој јединица локалне самоуправе из четврте групе</w:t>
            </w:r>
          </w:p>
        </w:tc>
        <w:tc>
          <w:tcPr>
            <w:tcW w:w="40" w:type="dxa"/>
          </w:tcPr>
          <w:p w14:paraId="214E2B0C" w14:textId="77777777" w:rsidR="00D52C06" w:rsidRDefault="00D52C06">
            <w:pPr>
              <w:pStyle w:val="EMPTYCELLSTYLE"/>
            </w:pPr>
          </w:p>
        </w:tc>
      </w:tr>
      <w:tr w:rsidR="00D52C06" w14:paraId="386697B1" w14:textId="77777777">
        <w:trPr>
          <w:trHeight w:hRule="exact" w:val="600"/>
        </w:trPr>
        <w:tc>
          <w:tcPr>
            <w:tcW w:w="1" w:type="dxa"/>
          </w:tcPr>
          <w:p w14:paraId="078F27B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F4217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B5186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76853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E10EE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505AD2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D086F5"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BD66463" w14:textId="77777777" w:rsidR="00D52C06" w:rsidRDefault="00491AEF">
            <w:pPr>
              <w:jc w:val="center"/>
            </w:pPr>
            <w:r>
              <w:rPr>
                <w:b/>
                <w:color w:val="000000"/>
                <w:sz w:val="16"/>
              </w:rPr>
              <w:t>Образложење одступања од планске вредности</w:t>
            </w:r>
          </w:p>
        </w:tc>
        <w:tc>
          <w:tcPr>
            <w:tcW w:w="40" w:type="dxa"/>
          </w:tcPr>
          <w:p w14:paraId="3AD5D559" w14:textId="77777777" w:rsidR="00D52C06" w:rsidRDefault="00D52C06">
            <w:pPr>
              <w:pStyle w:val="EMPTYCELLSTYLE"/>
            </w:pPr>
          </w:p>
        </w:tc>
      </w:tr>
      <w:tr w:rsidR="00D52C06" w14:paraId="4E299992" w14:textId="77777777">
        <w:trPr>
          <w:trHeight w:hRule="exact" w:val="1120"/>
        </w:trPr>
        <w:tc>
          <w:tcPr>
            <w:tcW w:w="1" w:type="dxa"/>
          </w:tcPr>
          <w:p w14:paraId="52D62B6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D4C00E8" w14:textId="77777777" w:rsidR="00D52C06" w:rsidRDefault="00491AEF">
            <w:r>
              <w:rPr>
                <w:color w:val="000000"/>
                <w:sz w:val="16"/>
              </w:rPr>
              <w:t>1. Подршка у подстицању развоја недовољно развијених општина.</w:t>
            </w:r>
            <w:r>
              <w:rPr>
                <w:color w:val="000000"/>
                <w:sz w:val="16"/>
              </w:rPr>
              <w:br/>
            </w:r>
            <w:r>
              <w:rPr>
                <w:color w:val="000000"/>
                <w:sz w:val="16"/>
              </w:rPr>
              <w:br/>
            </w:r>
            <w:r>
              <w:rPr>
                <w:i/>
                <w:color w:val="000000"/>
                <w:sz w:val="16"/>
              </w:rPr>
              <w:t>Извор верификације:</w:t>
            </w:r>
            <w:r>
              <w:rPr>
                <w:color w:val="000000"/>
                <w:sz w:val="16"/>
              </w:rPr>
              <w:t xml:space="preserve"> 01</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CBB319"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A2B8CD" w14:textId="77777777" w:rsidR="00D52C06" w:rsidRDefault="00491AEF">
            <w:pPr>
              <w:jc w:val="center"/>
            </w:pPr>
            <w:r>
              <w:rPr>
                <w:color w:val="000000"/>
                <w:sz w:val="16"/>
              </w:rPr>
              <w:t>2021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98477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FAACDF"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C6BE87"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B8820E1" w14:textId="77777777" w:rsidR="00D52C06" w:rsidRDefault="00491AEF">
            <w:pPr>
              <w:jc w:val="center"/>
            </w:pPr>
            <w:r>
              <w:rPr>
                <w:color w:val="000000"/>
                <w:sz w:val="16"/>
              </w:rPr>
              <w:t xml:space="preserve"> </w:t>
            </w:r>
            <w:r>
              <w:rPr>
                <w:color w:val="000000"/>
                <w:sz w:val="16"/>
              </w:rPr>
              <w:br/>
            </w:r>
          </w:p>
        </w:tc>
        <w:tc>
          <w:tcPr>
            <w:tcW w:w="40" w:type="dxa"/>
          </w:tcPr>
          <w:p w14:paraId="0062176E" w14:textId="77777777" w:rsidR="00D52C06" w:rsidRDefault="00D52C06">
            <w:pPr>
              <w:pStyle w:val="EMPTYCELLSTYLE"/>
            </w:pPr>
          </w:p>
        </w:tc>
      </w:tr>
      <w:tr w:rsidR="00D52C06" w14:paraId="1CAABFAF" w14:textId="77777777">
        <w:trPr>
          <w:trHeight w:hRule="exact" w:val="280"/>
        </w:trPr>
        <w:tc>
          <w:tcPr>
            <w:tcW w:w="1" w:type="dxa"/>
          </w:tcPr>
          <w:p w14:paraId="2CF5623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C68B1C"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47D39FEA" w14:textId="77777777" w:rsidR="00D52C06" w:rsidRDefault="00D52C06">
            <w:pPr>
              <w:pStyle w:val="EMPTYCELLSTYLE"/>
            </w:pPr>
          </w:p>
        </w:tc>
      </w:tr>
      <w:tr w:rsidR="00D52C06" w14:paraId="5CC6C5AD" w14:textId="77777777">
        <w:trPr>
          <w:trHeight w:hRule="exact" w:val="280"/>
        </w:trPr>
        <w:tc>
          <w:tcPr>
            <w:tcW w:w="1" w:type="dxa"/>
          </w:tcPr>
          <w:p w14:paraId="5D8850B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8DB33B" w14:textId="77777777" w:rsidR="00D52C06" w:rsidRDefault="00491AEF">
            <w:pPr>
              <w:pStyle w:val="headerborderfill"/>
              <w:jc w:val="center"/>
            </w:pPr>
            <w:r>
              <w:rPr>
                <w:rFonts w:ascii="Times New Roman" w:eastAsia="Times New Roman" w:hAnsi="Times New Roman" w:cs="Times New Roman"/>
                <w:b/>
                <w:sz w:val="16"/>
              </w:rPr>
              <w:t>КАБИНЕТ ПОТПРЕДСЕДНИКА ВЛАДЕ И МИНИСТРА УНУТРАШЊИХ ПОСЛОВА</w:t>
            </w:r>
          </w:p>
        </w:tc>
        <w:tc>
          <w:tcPr>
            <w:tcW w:w="40" w:type="dxa"/>
          </w:tcPr>
          <w:p w14:paraId="4421B919" w14:textId="77777777" w:rsidR="00D52C06" w:rsidRDefault="00D52C06">
            <w:pPr>
              <w:pStyle w:val="EMPTYCELLSTYLE"/>
            </w:pPr>
          </w:p>
        </w:tc>
      </w:tr>
      <w:tr w:rsidR="00D52C06" w14:paraId="55DFD5C7" w14:textId="77777777">
        <w:trPr>
          <w:trHeight w:hRule="exact" w:val="380"/>
        </w:trPr>
        <w:tc>
          <w:tcPr>
            <w:tcW w:w="1" w:type="dxa"/>
          </w:tcPr>
          <w:p w14:paraId="509A76A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0C5F732"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5A92AE7" w14:textId="77777777" w:rsidR="00D52C06" w:rsidRDefault="00D52C06">
            <w:pPr>
              <w:pStyle w:val="EMPTYCELLSTYLE"/>
            </w:pPr>
          </w:p>
        </w:tc>
      </w:tr>
      <w:tr w:rsidR="00D52C06" w14:paraId="2A637A4B" w14:textId="77777777">
        <w:trPr>
          <w:trHeight w:hRule="exact" w:val="400"/>
        </w:trPr>
        <w:tc>
          <w:tcPr>
            <w:tcW w:w="1" w:type="dxa"/>
          </w:tcPr>
          <w:p w14:paraId="071928C9" w14:textId="77777777" w:rsidR="00D52C06" w:rsidRDefault="00D52C06">
            <w:pPr>
              <w:pStyle w:val="EMPTYCELLSTYLE"/>
            </w:pPr>
          </w:p>
        </w:tc>
        <w:tc>
          <w:tcPr>
            <w:tcW w:w="2000" w:type="dxa"/>
          </w:tcPr>
          <w:p w14:paraId="6B3E534D" w14:textId="77777777" w:rsidR="00D52C06" w:rsidRDefault="00D52C06">
            <w:pPr>
              <w:pStyle w:val="EMPTYCELLSTYLE"/>
            </w:pPr>
          </w:p>
        </w:tc>
        <w:tc>
          <w:tcPr>
            <w:tcW w:w="1000" w:type="dxa"/>
          </w:tcPr>
          <w:p w14:paraId="510E9839" w14:textId="77777777" w:rsidR="00D52C06" w:rsidRDefault="00D52C06">
            <w:pPr>
              <w:pStyle w:val="EMPTYCELLSTYLE"/>
            </w:pPr>
          </w:p>
        </w:tc>
        <w:tc>
          <w:tcPr>
            <w:tcW w:w="800" w:type="dxa"/>
          </w:tcPr>
          <w:p w14:paraId="37F2A83C" w14:textId="77777777" w:rsidR="00D52C06" w:rsidRDefault="00D52C06">
            <w:pPr>
              <w:pStyle w:val="EMPTYCELLSTYLE"/>
            </w:pPr>
          </w:p>
        </w:tc>
        <w:tc>
          <w:tcPr>
            <w:tcW w:w="1000" w:type="dxa"/>
          </w:tcPr>
          <w:p w14:paraId="732CE45B" w14:textId="77777777" w:rsidR="00D52C06" w:rsidRDefault="00D52C06">
            <w:pPr>
              <w:pStyle w:val="EMPTYCELLSTYLE"/>
            </w:pPr>
          </w:p>
        </w:tc>
        <w:tc>
          <w:tcPr>
            <w:tcW w:w="1000" w:type="dxa"/>
          </w:tcPr>
          <w:p w14:paraId="1C4159BE" w14:textId="77777777" w:rsidR="00D52C06" w:rsidRDefault="00D52C06">
            <w:pPr>
              <w:pStyle w:val="EMPTYCELLSTYLE"/>
            </w:pPr>
          </w:p>
        </w:tc>
        <w:tc>
          <w:tcPr>
            <w:tcW w:w="1100" w:type="dxa"/>
          </w:tcPr>
          <w:p w14:paraId="121C8A0B" w14:textId="77777777" w:rsidR="00D52C06" w:rsidRDefault="00D52C06">
            <w:pPr>
              <w:pStyle w:val="EMPTYCELLSTYLE"/>
            </w:pPr>
          </w:p>
        </w:tc>
        <w:tc>
          <w:tcPr>
            <w:tcW w:w="3100" w:type="dxa"/>
          </w:tcPr>
          <w:p w14:paraId="6BE88E6D" w14:textId="77777777" w:rsidR="00D52C06" w:rsidRDefault="00D52C06">
            <w:pPr>
              <w:pStyle w:val="EMPTYCELLSTYLE"/>
            </w:pPr>
          </w:p>
        </w:tc>
        <w:tc>
          <w:tcPr>
            <w:tcW w:w="40" w:type="dxa"/>
          </w:tcPr>
          <w:p w14:paraId="53ACE1E9" w14:textId="77777777" w:rsidR="00D52C06" w:rsidRDefault="00D52C06">
            <w:pPr>
              <w:pStyle w:val="EMPTYCELLSTYLE"/>
            </w:pPr>
          </w:p>
        </w:tc>
      </w:tr>
      <w:tr w:rsidR="00D52C06" w14:paraId="55D92582" w14:textId="77777777">
        <w:trPr>
          <w:trHeight w:hRule="exact" w:val="280"/>
        </w:trPr>
        <w:tc>
          <w:tcPr>
            <w:tcW w:w="1" w:type="dxa"/>
          </w:tcPr>
          <w:p w14:paraId="4557502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AA0DBB"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33DD8F8F" w14:textId="77777777" w:rsidR="00D52C06" w:rsidRDefault="00D52C06">
            <w:pPr>
              <w:pStyle w:val="EMPTYCELLSTYLE"/>
            </w:pPr>
          </w:p>
        </w:tc>
      </w:tr>
      <w:tr w:rsidR="00D52C06" w14:paraId="7125A6D0" w14:textId="77777777">
        <w:trPr>
          <w:trHeight w:hRule="exact" w:val="280"/>
        </w:trPr>
        <w:tc>
          <w:tcPr>
            <w:tcW w:w="1" w:type="dxa"/>
          </w:tcPr>
          <w:p w14:paraId="0680CDC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635E88" w14:textId="77777777" w:rsidR="00D52C06" w:rsidRDefault="00491AEF">
            <w:pPr>
              <w:pStyle w:val="headerborderfill"/>
              <w:jc w:val="center"/>
            </w:pPr>
            <w:r>
              <w:rPr>
                <w:rFonts w:ascii="Times New Roman" w:eastAsia="Times New Roman" w:hAnsi="Times New Roman" w:cs="Times New Roman"/>
                <w:b/>
                <w:sz w:val="16"/>
              </w:rPr>
              <w:t>КАБИНЕТ ПОТПРЕДСЕДНИКА ВЛАДЕ И МИНИСТРА ЗАШТИТЕ ЖИВОТНЕ СРЕДИНЕ</w:t>
            </w:r>
          </w:p>
        </w:tc>
        <w:tc>
          <w:tcPr>
            <w:tcW w:w="40" w:type="dxa"/>
          </w:tcPr>
          <w:p w14:paraId="7D2E37F5" w14:textId="77777777" w:rsidR="00D52C06" w:rsidRDefault="00D52C06">
            <w:pPr>
              <w:pStyle w:val="EMPTYCELLSTYLE"/>
            </w:pPr>
          </w:p>
        </w:tc>
      </w:tr>
      <w:tr w:rsidR="00D52C06" w14:paraId="0600F8FA" w14:textId="77777777">
        <w:trPr>
          <w:trHeight w:hRule="exact" w:val="380"/>
        </w:trPr>
        <w:tc>
          <w:tcPr>
            <w:tcW w:w="1" w:type="dxa"/>
          </w:tcPr>
          <w:p w14:paraId="4C7D80A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5BD9A0E"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5CBC993" w14:textId="77777777" w:rsidR="00D52C06" w:rsidRDefault="00D52C06">
            <w:pPr>
              <w:pStyle w:val="EMPTYCELLSTYLE"/>
            </w:pPr>
          </w:p>
        </w:tc>
      </w:tr>
      <w:tr w:rsidR="00D52C06" w14:paraId="4798EC77" w14:textId="77777777">
        <w:trPr>
          <w:trHeight w:hRule="exact" w:val="400"/>
        </w:trPr>
        <w:tc>
          <w:tcPr>
            <w:tcW w:w="1" w:type="dxa"/>
          </w:tcPr>
          <w:p w14:paraId="6E5C49DC" w14:textId="77777777" w:rsidR="00D52C06" w:rsidRDefault="00D52C06">
            <w:pPr>
              <w:pStyle w:val="EMPTYCELLSTYLE"/>
            </w:pPr>
          </w:p>
        </w:tc>
        <w:tc>
          <w:tcPr>
            <w:tcW w:w="2000" w:type="dxa"/>
          </w:tcPr>
          <w:p w14:paraId="658A8238" w14:textId="77777777" w:rsidR="00D52C06" w:rsidRDefault="00D52C06">
            <w:pPr>
              <w:pStyle w:val="EMPTYCELLSTYLE"/>
            </w:pPr>
          </w:p>
        </w:tc>
        <w:tc>
          <w:tcPr>
            <w:tcW w:w="1000" w:type="dxa"/>
          </w:tcPr>
          <w:p w14:paraId="0DB27D95" w14:textId="77777777" w:rsidR="00D52C06" w:rsidRDefault="00D52C06">
            <w:pPr>
              <w:pStyle w:val="EMPTYCELLSTYLE"/>
            </w:pPr>
          </w:p>
        </w:tc>
        <w:tc>
          <w:tcPr>
            <w:tcW w:w="800" w:type="dxa"/>
          </w:tcPr>
          <w:p w14:paraId="13886B70" w14:textId="77777777" w:rsidR="00D52C06" w:rsidRDefault="00D52C06">
            <w:pPr>
              <w:pStyle w:val="EMPTYCELLSTYLE"/>
            </w:pPr>
          </w:p>
        </w:tc>
        <w:tc>
          <w:tcPr>
            <w:tcW w:w="1000" w:type="dxa"/>
          </w:tcPr>
          <w:p w14:paraId="738E64E7" w14:textId="77777777" w:rsidR="00D52C06" w:rsidRDefault="00D52C06">
            <w:pPr>
              <w:pStyle w:val="EMPTYCELLSTYLE"/>
            </w:pPr>
          </w:p>
        </w:tc>
        <w:tc>
          <w:tcPr>
            <w:tcW w:w="1000" w:type="dxa"/>
          </w:tcPr>
          <w:p w14:paraId="38C1DB1E" w14:textId="77777777" w:rsidR="00D52C06" w:rsidRDefault="00D52C06">
            <w:pPr>
              <w:pStyle w:val="EMPTYCELLSTYLE"/>
            </w:pPr>
          </w:p>
        </w:tc>
        <w:tc>
          <w:tcPr>
            <w:tcW w:w="1100" w:type="dxa"/>
          </w:tcPr>
          <w:p w14:paraId="7FFFE8A2" w14:textId="77777777" w:rsidR="00D52C06" w:rsidRDefault="00D52C06">
            <w:pPr>
              <w:pStyle w:val="EMPTYCELLSTYLE"/>
            </w:pPr>
          </w:p>
        </w:tc>
        <w:tc>
          <w:tcPr>
            <w:tcW w:w="3100" w:type="dxa"/>
          </w:tcPr>
          <w:p w14:paraId="178C8DC8" w14:textId="77777777" w:rsidR="00D52C06" w:rsidRDefault="00D52C06">
            <w:pPr>
              <w:pStyle w:val="EMPTYCELLSTYLE"/>
            </w:pPr>
          </w:p>
        </w:tc>
        <w:tc>
          <w:tcPr>
            <w:tcW w:w="40" w:type="dxa"/>
          </w:tcPr>
          <w:p w14:paraId="0628001C" w14:textId="77777777" w:rsidR="00D52C06" w:rsidRDefault="00D52C06">
            <w:pPr>
              <w:pStyle w:val="EMPTYCELLSTYLE"/>
            </w:pPr>
          </w:p>
        </w:tc>
      </w:tr>
      <w:tr w:rsidR="00D52C06" w14:paraId="0B7A23CE" w14:textId="77777777">
        <w:trPr>
          <w:trHeight w:hRule="exact" w:val="280"/>
        </w:trPr>
        <w:tc>
          <w:tcPr>
            <w:tcW w:w="1" w:type="dxa"/>
          </w:tcPr>
          <w:p w14:paraId="50B4773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4E0E43"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6B85EA4B" w14:textId="77777777" w:rsidR="00D52C06" w:rsidRDefault="00D52C06">
            <w:pPr>
              <w:pStyle w:val="EMPTYCELLSTYLE"/>
            </w:pPr>
          </w:p>
        </w:tc>
      </w:tr>
      <w:tr w:rsidR="00D52C06" w14:paraId="174B91D5" w14:textId="77777777">
        <w:trPr>
          <w:trHeight w:hRule="exact" w:val="280"/>
        </w:trPr>
        <w:tc>
          <w:tcPr>
            <w:tcW w:w="1" w:type="dxa"/>
          </w:tcPr>
          <w:p w14:paraId="67BC405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FC6341" w14:textId="77777777" w:rsidR="00D52C06" w:rsidRDefault="00491AEF">
            <w:pPr>
              <w:pStyle w:val="headerborderfill"/>
              <w:jc w:val="center"/>
            </w:pPr>
            <w:r>
              <w:rPr>
                <w:rFonts w:ascii="Times New Roman" w:eastAsia="Times New Roman" w:hAnsi="Times New Roman" w:cs="Times New Roman"/>
                <w:b/>
                <w:sz w:val="16"/>
              </w:rPr>
              <w:t>КАБИНЕТ МИНИСТРА БЕЗ ПОРТФЕЉА ЗАДУЖЕНОГ ЗА МЕЂУНАРОДНУ ЕКОНОМСКУ САРАДЊУ</w:t>
            </w:r>
          </w:p>
        </w:tc>
        <w:tc>
          <w:tcPr>
            <w:tcW w:w="40" w:type="dxa"/>
          </w:tcPr>
          <w:p w14:paraId="5C7889CE" w14:textId="77777777" w:rsidR="00D52C06" w:rsidRDefault="00D52C06">
            <w:pPr>
              <w:pStyle w:val="EMPTYCELLSTYLE"/>
            </w:pPr>
          </w:p>
        </w:tc>
      </w:tr>
      <w:tr w:rsidR="00D52C06" w14:paraId="3FA8D232" w14:textId="77777777">
        <w:trPr>
          <w:trHeight w:hRule="exact" w:val="380"/>
        </w:trPr>
        <w:tc>
          <w:tcPr>
            <w:tcW w:w="1" w:type="dxa"/>
          </w:tcPr>
          <w:p w14:paraId="492664B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0F3374B"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D9D1E85" w14:textId="77777777" w:rsidR="00D52C06" w:rsidRDefault="00D52C06">
            <w:pPr>
              <w:pStyle w:val="EMPTYCELLSTYLE"/>
            </w:pPr>
          </w:p>
        </w:tc>
      </w:tr>
      <w:tr w:rsidR="00D52C06" w14:paraId="3D5CED46" w14:textId="77777777">
        <w:trPr>
          <w:trHeight w:hRule="exact" w:val="400"/>
        </w:trPr>
        <w:tc>
          <w:tcPr>
            <w:tcW w:w="1" w:type="dxa"/>
          </w:tcPr>
          <w:p w14:paraId="4A94A7FF" w14:textId="77777777" w:rsidR="00D52C06" w:rsidRDefault="00D52C06">
            <w:pPr>
              <w:pStyle w:val="EMPTYCELLSTYLE"/>
            </w:pPr>
          </w:p>
        </w:tc>
        <w:tc>
          <w:tcPr>
            <w:tcW w:w="2000" w:type="dxa"/>
          </w:tcPr>
          <w:p w14:paraId="43FDC7B0" w14:textId="77777777" w:rsidR="00D52C06" w:rsidRDefault="00D52C06">
            <w:pPr>
              <w:pStyle w:val="EMPTYCELLSTYLE"/>
            </w:pPr>
          </w:p>
        </w:tc>
        <w:tc>
          <w:tcPr>
            <w:tcW w:w="1000" w:type="dxa"/>
          </w:tcPr>
          <w:p w14:paraId="79E293E9" w14:textId="77777777" w:rsidR="00D52C06" w:rsidRDefault="00D52C06">
            <w:pPr>
              <w:pStyle w:val="EMPTYCELLSTYLE"/>
            </w:pPr>
          </w:p>
        </w:tc>
        <w:tc>
          <w:tcPr>
            <w:tcW w:w="800" w:type="dxa"/>
          </w:tcPr>
          <w:p w14:paraId="04513DD8" w14:textId="77777777" w:rsidR="00D52C06" w:rsidRDefault="00D52C06">
            <w:pPr>
              <w:pStyle w:val="EMPTYCELLSTYLE"/>
            </w:pPr>
          </w:p>
        </w:tc>
        <w:tc>
          <w:tcPr>
            <w:tcW w:w="1000" w:type="dxa"/>
          </w:tcPr>
          <w:p w14:paraId="3BBE4609" w14:textId="77777777" w:rsidR="00D52C06" w:rsidRDefault="00D52C06">
            <w:pPr>
              <w:pStyle w:val="EMPTYCELLSTYLE"/>
            </w:pPr>
          </w:p>
        </w:tc>
        <w:tc>
          <w:tcPr>
            <w:tcW w:w="1000" w:type="dxa"/>
          </w:tcPr>
          <w:p w14:paraId="0D919473" w14:textId="77777777" w:rsidR="00D52C06" w:rsidRDefault="00D52C06">
            <w:pPr>
              <w:pStyle w:val="EMPTYCELLSTYLE"/>
            </w:pPr>
          </w:p>
        </w:tc>
        <w:tc>
          <w:tcPr>
            <w:tcW w:w="1100" w:type="dxa"/>
          </w:tcPr>
          <w:p w14:paraId="24F8B6B4" w14:textId="77777777" w:rsidR="00D52C06" w:rsidRDefault="00D52C06">
            <w:pPr>
              <w:pStyle w:val="EMPTYCELLSTYLE"/>
            </w:pPr>
          </w:p>
        </w:tc>
        <w:tc>
          <w:tcPr>
            <w:tcW w:w="3100" w:type="dxa"/>
          </w:tcPr>
          <w:p w14:paraId="7485D055" w14:textId="77777777" w:rsidR="00D52C06" w:rsidRDefault="00D52C06">
            <w:pPr>
              <w:pStyle w:val="EMPTYCELLSTYLE"/>
            </w:pPr>
          </w:p>
        </w:tc>
        <w:tc>
          <w:tcPr>
            <w:tcW w:w="40" w:type="dxa"/>
          </w:tcPr>
          <w:p w14:paraId="4C964EE1" w14:textId="77777777" w:rsidR="00D52C06" w:rsidRDefault="00D52C06">
            <w:pPr>
              <w:pStyle w:val="EMPTYCELLSTYLE"/>
            </w:pPr>
          </w:p>
        </w:tc>
      </w:tr>
      <w:tr w:rsidR="00D52C06" w14:paraId="2E99DA93" w14:textId="77777777">
        <w:trPr>
          <w:trHeight w:hRule="exact" w:val="280"/>
        </w:trPr>
        <w:tc>
          <w:tcPr>
            <w:tcW w:w="1" w:type="dxa"/>
          </w:tcPr>
          <w:p w14:paraId="3107609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31213C5"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678D30E6" w14:textId="77777777" w:rsidR="00D52C06" w:rsidRDefault="00D52C06">
            <w:pPr>
              <w:pStyle w:val="EMPTYCELLSTYLE"/>
            </w:pPr>
          </w:p>
        </w:tc>
      </w:tr>
      <w:tr w:rsidR="00D52C06" w14:paraId="0769AF77" w14:textId="77777777">
        <w:trPr>
          <w:trHeight w:hRule="exact" w:val="280"/>
        </w:trPr>
        <w:tc>
          <w:tcPr>
            <w:tcW w:w="1" w:type="dxa"/>
          </w:tcPr>
          <w:p w14:paraId="5F62FCE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8D69BB" w14:textId="77777777" w:rsidR="00D52C06" w:rsidRDefault="00491AEF">
            <w:pPr>
              <w:pStyle w:val="headerborderfill"/>
              <w:jc w:val="center"/>
            </w:pPr>
            <w:r>
              <w:rPr>
                <w:rFonts w:ascii="Times New Roman" w:eastAsia="Times New Roman" w:hAnsi="Times New Roman" w:cs="Times New Roman"/>
                <w:b/>
                <w:sz w:val="16"/>
              </w:rPr>
              <w:t>КАБИНЕТ ПОТПРЕДСЕДНИКА ВЛАДЕ</w:t>
            </w:r>
          </w:p>
        </w:tc>
        <w:tc>
          <w:tcPr>
            <w:tcW w:w="40" w:type="dxa"/>
          </w:tcPr>
          <w:p w14:paraId="131E2B24" w14:textId="77777777" w:rsidR="00D52C06" w:rsidRDefault="00D52C06">
            <w:pPr>
              <w:pStyle w:val="EMPTYCELLSTYLE"/>
            </w:pPr>
          </w:p>
        </w:tc>
      </w:tr>
      <w:tr w:rsidR="00D52C06" w14:paraId="73654FA5" w14:textId="77777777">
        <w:trPr>
          <w:trHeight w:hRule="exact" w:val="380"/>
        </w:trPr>
        <w:tc>
          <w:tcPr>
            <w:tcW w:w="1" w:type="dxa"/>
          </w:tcPr>
          <w:p w14:paraId="7C7D223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796D52C"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07CEB8D" w14:textId="77777777" w:rsidR="00D52C06" w:rsidRDefault="00D52C06">
            <w:pPr>
              <w:pStyle w:val="EMPTYCELLSTYLE"/>
            </w:pPr>
          </w:p>
        </w:tc>
      </w:tr>
      <w:tr w:rsidR="00D52C06" w14:paraId="6714403F" w14:textId="77777777">
        <w:tc>
          <w:tcPr>
            <w:tcW w:w="1" w:type="dxa"/>
          </w:tcPr>
          <w:p w14:paraId="10AD5B77" w14:textId="77777777" w:rsidR="00D52C06" w:rsidRDefault="00D52C06">
            <w:pPr>
              <w:pStyle w:val="EMPTYCELLSTYLE"/>
              <w:pageBreakBefore/>
            </w:pPr>
            <w:bookmarkStart w:id="112" w:name="JR_PAGE_ANCHOR_0_112"/>
            <w:bookmarkEnd w:id="112"/>
          </w:p>
        </w:tc>
        <w:tc>
          <w:tcPr>
            <w:tcW w:w="2000" w:type="dxa"/>
          </w:tcPr>
          <w:p w14:paraId="659A94B5" w14:textId="77777777" w:rsidR="00D52C06" w:rsidRDefault="00D52C06">
            <w:pPr>
              <w:pStyle w:val="EMPTYCELLSTYLE"/>
            </w:pPr>
          </w:p>
        </w:tc>
        <w:tc>
          <w:tcPr>
            <w:tcW w:w="1000" w:type="dxa"/>
          </w:tcPr>
          <w:p w14:paraId="7647D199" w14:textId="77777777" w:rsidR="00D52C06" w:rsidRDefault="00D52C06">
            <w:pPr>
              <w:pStyle w:val="EMPTYCELLSTYLE"/>
            </w:pPr>
          </w:p>
        </w:tc>
        <w:tc>
          <w:tcPr>
            <w:tcW w:w="800" w:type="dxa"/>
          </w:tcPr>
          <w:p w14:paraId="3C40BF5C" w14:textId="77777777" w:rsidR="00D52C06" w:rsidRDefault="00D52C06">
            <w:pPr>
              <w:pStyle w:val="EMPTYCELLSTYLE"/>
            </w:pPr>
          </w:p>
        </w:tc>
        <w:tc>
          <w:tcPr>
            <w:tcW w:w="1000" w:type="dxa"/>
          </w:tcPr>
          <w:p w14:paraId="1AFA121A" w14:textId="77777777" w:rsidR="00D52C06" w:rsidRDefault="00D52C06">
            <w:pPr>
              <w:pStyle w:val="EMPTYCELLSTYLE"/>
            </w:pPr>
          </w:p>
        </w:tc>
        <w:tc>
          <w:tcPr>
            <w:tcW w:w="1000" w:type="dxa"/>
          </w:tcPr>
          <w:p w14:paraId="06953595" w14:textId="77777777" w:rsidR="00D52C06" w:rsidRDefault="00D52C06">
            <w:pPr>
              <w:pStyle w:val="EMPTYCELLSTYLE"/>
            </w:pPr>
          </w:p>
        </w:tc>
        <w:tc>
          <w:tcPr>
            <w:tcW w:w="1100" w:type="dxa"/>
          </w:tcPr>
          <w:p w14:paraId="25354935" w14:textId="77777777" w:rsidR="00D52C06" w:rsidRDefault="00D52C06">
            <w:pPr>
              <w:pStyle w:val="EMPTYCELLSTYLE"/>
            </w:pPr>
          </w:p>
        </w:tc>
        <w:tc>
          <w:tcPr>
            <w:tcW w:w="3100" w:type="dxa"/>
          </w:tcPr>
          <w:p w14:paraId="084632F3" w14:textId="77777777" w:rsidR="00D52C06" w:rsidRDefault="00D52C06">
            <w:pPr>
              <w:pStyle w:val="EMPTYCELLSTYLE"/>
            </w:pPr>
          </w:p>
        </w:tc>
        <w:tc>
          <w:tcPr>
            <w:tcW w:w="40" w:type="dxa"/>
          </w:tcPr>
          <w:p w14:paraId="081D4CB4" w14:textId="77777777" w:rsidR="00D52C06" w:rsidRDefault="00D52C06">
            <w:pPr>
              <w:pStyle w:val="EMPTYCELLSTYLE"/>
            </w:pPr>
          </w:p>
        </w:tc>
      </w:tr>
      <w:tr w:rsidR="00D52C06" w14:paraId="51B45E81" w14:textId="77777777">
        <w:trPr>
          <w:trHeight w:hRule="exact" w:val="280"/>
        </w:trPr>
        <w:tc>
          <w:tcPr>
            <w:tcW w:w="1" w:type="dxa"/>
          </w:tcPr>
          <w:p w14:paraId="0EF1AD3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8E17C0"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2E32109F" w14:textId="77777777" w:rsidR="00D52C06" w:rsidRDefault="00D52C06">
            <w:pPr>
              <w:pStyle w:val="EMPTYCELLSTYLE"/>
            </w:pPr>
          </w:p>
        </w:tc>
      </w:tr>
      <w:tr w:rsidR="00D52C06" w14:paraId="24BAAD4B" w14:textId="77777777">
        <w:trPr>
          <w:trHeight w:hRule="exact" w:val="280"/>
        </w:trPr>
        <w:tc>
          <w:tcPr>
            <w:tcW w:w="1" w:type="dxa"/>
          </w:tcPr>
          <w:p w14:paraId="0F9A644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06342A" w14:textId="77777777" w:rsidR="00D52C06" w:rsidRDefault="00491AEF">
            <w:pPr>
              <w:pStyle w:val="headerborderfill"/>
              <w:jc w:val="center"/>
            </w:pPr>
            <w:r>
              <w:rPr>
                <w:rFonts w:ascii="Times New Roman" w:eastAsia="Times New Roman" w:hAnsi="Times New Roman" w:cs="Times New Roman"/>
                <w:b/>
                <w:sz w:val="16"/>
              </w:rPr>
              <w:t>КАНЦЕЛАРИЈА ЗА ЈАВНУ И КУЛТУРНУ ДИПЛОМАТИЈУ</w:t>
            </w:r>
          </w:p>
        </w:tc>
        <w:tc>
          <w:tcPr>
            <w:tcW w:w="40" w:type="dxa"/>
          </w:tcPr>
          <w:p w14:paraId="560BFB75" w14:textId="77777777" w:rsidR="00D52C06" w:rsidRDefault="00D52C06">
            <w:pPr>
              <w:pStyle w:val="EMPTYCELLSTYLE"/>
            </w:pPr>
          </w:p>
        </w:tc>
      </w:tr>
      <w:tr w:rsidR="00D52C06" w14:paraId="6C792C2D" w14:textId="77777777">
        <w:trPr>
          <w:trHeight w:hRule="exact" w:val="380"/>
        </w:trPr>
        <w:tc>
          <w:tcPr>
            <w:tcW w:w="1" w:type="dxa"/>
          </w:tcPr>
          <w:p w14:paraId="2896DE6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3EDEEC2F" w14:textId="3DB4F4D7" w:rsidR="00D52C06" w:rsidRDefault="00491AEF">
            <w:r>
              <w:rPr>
                <w:b/>
                <w:color w:val="000000"/>
                <w:sz w:val="16"/>
              </w:rPr>
              <w:t xml:space="preserve">Образложење спровођења: </w:t>
            </w:r>
            <w:r>
              <w:rPr>
                <w:color w:val="000000"/>
                <w:sz w:val="16"/>
              </w:rPr>
              <w:t>Реализовано сходно планираном</w:t>
            </w:r>
            <w:r w:rsidR="00522AF9">
              <w:rPr>
                <w:color w:val="000000"/>
                <w:sz w:val="16"/>
                <w:lang w:val="sr-Cyrl-RS"/>
              </w:rPr>
              <w:t>.</w:t>
            </w:r>
            <w:r>
              <w:rPr>
                <w:color w:val="000000"/>
                <w:sz w:val="16"/>
              </w:rPr>
              <w:br/>
            </w:r>
          </w:p>
        </w:tc>
        <w:tc>
          <w:tcPr>
            <w:tcW w:w="40" w:type="dxa"/>
          </w:tcPr>
          <w:p w14:paraId="0917ADF4" w14:textId="77777777" w:rsidR="00D52C06" w:rsidRDefault="00D52C06">
            <w:pPr>
              <w:pStyle w:val="EMPTYCELLSTYLE"/>
            </w:pPr>
          </w:p>
        </w:tc>
      </w:tr>
      <w:tr w:rsidR="00D52C06" w14:paraId="0F3E891F" w14:textId="77777777">
        <w:trPr>
          <w:trHeight w:hRule="exact" w:val="280"/>
        </w:trPr>
        <w:tc>
          <w:tcPr>
            <w:tcW w:w="1" w:type="dxa"/>
          </w:tcPr>
          <w:p w14:paraId="7FA09F9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16B387" w14:textId="77777777" w:rsidR="00D52C06" w:rsidRDefault="00491AEF">
            <w:pPr>
              <w:jc w:val="center"/>
            </w:pPr>
            <w:r>
              <w:rPr>
                <w:b/>
                <w:color w:val="000000"/>
                <w:sz w:val="16"/>
              </w:rPr>
              <w:t>Циљ 1: Очување и афирмација српског идентитета</w:t>
            </w:r>
          </w:p>
        </w:tc>
        <w:tc>
          <w:tcPr>
            <w:tcW w:w="40" w:type="dxa"/>
          </w:tcPr>
          <w:p w14:paraId="11F215E4" w14:textId="77777777" w:rsidR="00D52C06" w:rsidRDefault="00D52C06">
            <w:pPr>
              <w:pStyle w:val="EMPTYCELLSTYLE"/>
            </w:pPr>
          </w:p>
        </w:tc>
      </w:tr>
      <w:tr w:rsidR="00D52C06" w14:paraId="5E56CEDF" w14:textId="77777777">
        <w:trPr>
          <w:trHeight w:hRule="exact" w:val="600"/>
        </w:trPr>
        <w:tc>
          <w:tcPr>
            <w:tcW w:w="1" w:type="dxa"/>
          </w:tcPr>
          <w:p w14:paraId="6D1F341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1D46C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31B2B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A0D4B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0D54F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812B2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620D9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B0A5E2" w14:textId="77777777" w:rsidR="00D52C06" w:rsidRDefault="00491AEF">
            <w:pPr>
              <w:jc w:val="center"/>
            </w:pPr>
            <w:r>
              <w:rPr>
                <w:b/>
                <w:color w:val="000000"/>
                <w:sz w:val="16"/>
              </w:rPr>
              <w:t>Образложење одступања од планске вредности</w:t>
            </w:r>
          </w:p>
        </w:tc>
        <w:tc>
          <w:tcPr>
            <w:tcW w:w="40" w:type="dxa"/>
          </w:tcPr>
          <w:p w14:paraId="68D8C051" w14:textId="77777777" w:rsidR="00D52C06" w:rsidRDefault="00D52C06">
            <w:pPr>
              <w:pStyle w:val="EMPTYCELLSTYLE"/>
            </w:pPr>
          </w:p>
        </w:tc>
      </w:tr>
      <w:tr w:rsidR="00D52C06" w14:paraId="5C612C2B" w14:textId="77777777">
        <w:trPr>
          <w:trHeight w:hRule="exact" w:val="1120"/>
        </w:trPr>
        <w:tc>
          <w:tcPr>
            <w:tcW w:w="1" w:type="dxa"/>
          </w:tcPr>
          <w:p w14:paraId="434B2CF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6098F92" w14:textId="77777777" w:rsidR="00D52C06" w:rsidRDefault="00491AEF">
            <w:r>
              <w:rPr>
                <w:color w:val="000000"/>
                <w:sz w:val="16"/>
              </w:rPr>
              <w:t>1. Број званичних посета у земљи</w:t>
            </w:r>
            <w:r>
              <w:rPr>
                <w:color w:val="000000"/>
                <w:sz w:val="16"/>
              </w:rPr>
              <w:br/>
            </w:r>
            <w:r>
              <w:rPr>
                <w:color w:val="000000"/>
                <w:sz w:val="16"/>
              </w:rPr>
              <w:br/>
            </w:r>
            <w:r>
              <w:rPr>
                <w:i/>
                <w:color w:val="000000"/>
                <w:sz w:val="16"/>
              </w:rPr>
              <w:t>Извор верификације:</w:t>
            </w:r>
            <w:r>
              <w:rPr>
                <w:color w:val="000000"/>
                <w:sz w:val="16"/>
              </w:rPr>
              <w:t xml:space="preserve"> Извештаји о раду сектора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D5AD95" w14:textId="1E9F5518" w:rsidR="00D52C06" w:rsidRDefault="008E7DC6">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70E2ED"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BE87F9" w14:textId="77777777" w:rsidR="00D52C06" w:rsidRDefault="00491AEF">
            <w:pPr>
              <w:jc w:val="center"/>
            </w:pPr>
            <w:r>
              <w:rPr>
                <w:color w:val="000000"/>
                <w:sz w:val="16"/>
              </w:rPr>
              <w:t>30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73282F" w14:textId="77777777" w:rsidR="00D52C06" w:rsidRDefault="00491AEF">
            <w:pPr>
              <w:jc w:val="center"/>
            </w:pPr>
            <w:r>
              <w:rPr>
                <w:color w:val="000000"/>
                <w:sz w:val="16"/>
              </w:rPr>
              <w:t>40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D96CEA" w14:textId="77777777" w:rsidR="00D52C06" w:rsidRDefault="00491AEF">
            <w:pPr>
              <w:jc w:val="center"/>
            </w:pPr>
            <w:r>
              <w:rPr>
                <w:color w:val="000000"/>
                <w:sz w:val="16"/>
              </w:rPr>
              <w:t>40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8341EAE" w14:textId="3CBCAE70" w:rsidR="00D52C06" w:rsidRDefault="00491AEF">
            <w:pPr>
              <w:jc w:val="center"/>
            </w:pPr>
            <w:r>
              <w:rPr>
                <w:color w:val="000000"/>
                <w:sz w:val="16"/>
              </w:rPr>
              <w:t>Реализовано сходно планираном</w:t>
            </w:r>
            <w:r w:rsidR="008E7DC6">
              <w:rPr>
                <w:color w:val="000000"/>
                <w:sz w:val="16"/>
                <w:lang w:val="sr-Cyrl-RS"/>
              </w:rPr>
              <w:t>.</w:t>
            </w:r>
            <w:r>
              <w:rPr>
                <w:color w:val="000000"/>
                <w:sz w:val="16"/>
              </w:rPr>
              <w:br/>
            </w:r>
          </w:p>
        </w:tc>
        <w:tc>
          <w:tcPr>
            <w:tcW w:w="40" w:type="dxa"/>
          </w:tcPr>
          <w:p w14:paraId="6289D299" w14:textId="77777777" w:rsidR="00D52C06" w:rsidRDefault="00D52C06">
            <w:pPr>
              <w:pStyle w:val="EMPTYCELLSTYLE"/>
            </w:pPr>
          </w:p>
        </w:tc>
      </w:tr>
      <w:tr w:rsidR="00D52C06" w14:paraId="5E332D63" w14:textId="77777777">
        <w:trPr>
          <w:trHeight w:hRule="exact" w:val="1300"/>
        </w:trPr>
        <w:tc>
          <w:tcPr>
            <w:tcW w:w="1" w:type="dxa"/>
          </w:tcPr>
          <w:p w14:paraId="16E85FBD"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BADA1A3" w14:textId="77777777" w:rsidR="00D52C06" w:rsidRDefault="00491AEF">
            <w:r>
              <w:rPr>
                <w:color w:val="000000"/>
                <w:sz w:val="16"/>
              </w:rPr>
              <w:t>2. Број остварених сарадњи са релевантним институцијама у земљи</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сектора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1ECB18" w14:textId="750E32B8" w:rsidR="00D52C06" w:rsidRDefault="008E7DC6">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6252AD"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0A9388" w14:textId="77777777" w:rsidR="00D52C06" w:rsidRDefault="00491AEF">
            <w:pPr>
              <w:jc w:val="center"/>
            </w:pPr>
            <w:r>
              <w:rPr>
                <w:color w:val="000000"/>
                <w:sz w:val="16"/>
              </w:rPr>
              <w:t>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CABCB2" w14:textId="77777777" w:rsidR="00D52C06" w:rsidRDefault="00491AEF">
            <w:pPr>
              <w:jc w:val="center"/>
            </w:pPr>
            <w:r>
              <w:rPr>
                <w:color w:val="000000"/>
                <w:sz w:val="16"/>
              </w:rPr>
              <w:t>25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B5CEE9" w14:textId="77777777" w:rsidR="00D52C06" w:rsidRDefault="00491AEF">
            <w:pPr>
              <w:jc w:val="center"/>
            </w:pPr>
            <w:r>
              <w:rPr>
                <w:color w:val="000000"/>
                <w:sz w:val="16"/>
              </w:rPr>
              <w:t>25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3CF76BF" w14:textId="2D7CC040" w:rsidR="00D52C06" w:rsidRDefault="00491AEF">
            <w:pPr>
              <w:jc w:val="center"/>
            </w:pPr>
            <w:r>
              <w:rPr>
                <w:color w:val="000000"/>
                <w:sz w:val="16"/>
              </w:rPr>
              <w:t>Реализовано сходно планираном</w:t>
            </w:r>
            <w:r w:rsidR="008E7DC6">
              <w:rPr>
                <w:color w:val="000000"/>
                <w:sz w:val="16"/>
                <w:lang w:val="sr-Cyrl-RS"/>
              </w:rPr>
              <w:t>.</w:t>
            </w:r>
            <w:r>
              <w:rPr>
                <w:color w:val="000000"/>
                <w:sz w:val="16"/>
              </w:rPr>
              <w:br/>
            </w:r>
          </w:p>
        </w:tc>
        <w:tc>
          <w:tcPr>
            <w:tcW w:w="40" w:type="dxa"/>
          </w:tcPr>
          <w:p w14:paraId="190B366A" w14:textId="77777777" w:rsidR="00D52C06" w:rsidRDefault="00D52C06">
            <w:pPr>
              <w:pStyle w:val="EMPTYCELLSTYLE"/>
            </w:pPr>
          </w:p>
        </w:tc>
      </w:tr>
      <w:tr w:rsidR="00D52C06" w14:paraId="7844FAD4" w14:textId="77777777">
        <w:trPr>
          <w:trHeight w:hRule="exact" w:val="280"/>
        </w:trPr>
        <w:tc>
          <w:tcPr>
            <w:tcW w:w="1" w:type="dxa"/>
          </w:tcPr>
          <w:p w14:paraId="6C61279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39035A" w14:textId="77777777" w:rsidR="00D52C06" w:rsidRDefault="00491AEF">
            <w:pPr>
              <w:jc w:val="center"/>
            </w:pPr>
            <w:r>
              <w:rPr>
                <w:b/>
                <w:color w:val="000000"/>
                <w:sz w:val="16"/>
              </w:rPr>
              <w:t>Циљ 2: Промовисање националних интереса Републике Србије</w:t>
            </w:r>
          </w:p>
        </w:tc>
        <w:tc>
          <w:tcPr>
            <w:tcW w:w="40" w:type="dxa"/>
          </w:tcPr>
          <w:p w14:paraId="34428DC1" w14:textId="77777777" w:rsidR="00D52C06" w:rsidRDefault="00D52C06">
            <w:pPr>
              <w:pStyle w:val="EMPTYCELLSTYLE"/>
            </w:pPr>
          </w:p>
        </w:tc>
      </w:tr>
      <w:tr w:rsidR="00D52C06" w14:paraId="66B60297" w14:textId="77777777">
        <w:trPr>
          <w:trHeight w:hRule="exact" w:val="600"/>
        </w:trPr>
        <w:tc>
          <w:tcPr>
            <w:tcW w:w="1" w:type="dxa"/>
          </w:tcPr>
          <w:p w14:paraId="09578F6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261E8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6E7B1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74C4A5"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A8DD1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35709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2D89D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0E5C18" w14:textId="77777777" w:rsidR="00D52C06" w:rsidRDefault="00491AEF">
            <w:pPr>
              <w:jc w:val="center"/>
            </w:pPr>
            <w:r>
              <w:rPr>
                <w:b/>
                <w:color w:val="000000"/>
                <w:sz w:val="16"/>
              </w:rPr>
              <w:t>Образложење одступања од планске вредности</w:t>
            </w:r>
          </w:p>
        </w:tc>
        <w:tc>
          <w:tcPr>
            <w:tcW w:w="40" w:type="dxa"/>
          </w:tcPr>
          <w:p w14:paraId="0CEFCDC7" w14:textId="77777777" w:rsidR="00D52C06" w:rsidRDefault="00D52C06">
            <w:pPr>
              <w:pStyle w:val="EMPTYCELLSTYLE"/>
            </w:pPr>
          </w:p>
        </w:tc>
      </w:tr>
      <w:tr w:rsidR="00D52C06" w14:paraId="1396EDD8" w14:textId="77777777">
        <w:trPr>
          <w:trHeight w:hRule="exact" w:val="1300"/>
        </w:trPr>
        <w:tc>
          <w:tcPr>
            <w:tcW w:w="1" w:type="dxa"/>
          </w:tcPr>
          <w:p w14:paraId="6F8E36A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DD31EF9" w14:textId="77777777" w:rsidR="00D52C06" w:rsidRDefault="00491AEF">
            <w:r>
              <w:rPr>
                <w:color w:val="000000"/>
                <w:sz w:val="16"/>
              </w:rPr>
              <w:t>1. Број остварених споразума о сарадњи у страним државама</w:t>
            </w:r>
            <w:r>
              <w:rPr>
                <w:color w:val="000000"/>
                <w:sz w:val="16"/>
              </w:rPr>
              <w:br/>
            </w:r>
            <w:r>
              <w:rPr>
                <w:color w:val="000000"/>
                <w:sz w:val="16"/>
              </w:rPr>
              <w:br/>
            </w:r>
            <w:r>
              <w:rPr>
                <w:i/>
                <w:color w:val="000000"/>
                <w:sz w:val="16"/>
              </w:rPr>
              <w:t>Извор верификације:</w:t>
            </w:r>
            <w:r>
              <w:rPr>
                <w:color w:val="000000"/>
                <w:sz w:val="16"/>
              </w:rPr>
              <w:t xml:space="preserve"> Извештаји о раду сектора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5817C9" w14:textId="58D1AB62" w:rsidR="00D52C06" w:rsidRDefault="0075172E">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957859"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36D19D" w14:textId="77777777" w:rsidR="00D52C06" w:rsidRDefault="00491AEF">
            <w:pPr>
              <w:jc w:val="center"/>
            </w:pPr>
            <w:r>
              <w:rPr>
                <w:color w:val="000000"/>
                <w:sz w:val="16"/>
              </w:rPr>
              <w:t>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14415C" w14:textId="77777777" w:rsidR="00D52C06" w:rsidRDefault="00491AEF">
            <w:pPr>
              <w:jc w:val="center"/>
            </w:pPr>
            <w:r>
              <w:rPr>
                <w:color w:val="000000"/>
                <w:sz w:val="16"/>
              </w:rPr>
              <w:t>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1C51A5" w14:textId="77777777" w:rsidR="00D52C06" w:rsidRDefault="00491AEF">
            <w:pPr>
              <w:jc w:val="center"/>
            </w:pPr>
            <w:r>
              <w:rPr>
                <w:color w:val="000000"/>
                <w:sz w:val="16"/>
              </w:rPr>
              <w:t>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D74FE15" w14:textId="52C8D673" w:rsidR="00D52C06" w:rsidRDefault="00491AEF">
            <w:pPr>
              <w:jc w:val="center"/>
            </w:pPr>
            <w:r>
              <w:rPr>
                <w:color w:val="000000"/>
                <w:sz w:val="16"/>
              </w:rPr>
              <w:t>Реализовано сходно планираном</w:t>
            </w:r>
            <w:r w:rsidR="0075172E">
              <w:rPr>
                <w:color w:val="000000"/>
                <w:sz w:val="16"/>
                <w:lang w:val="sr-Cyrl-RS"/>
              </w:rPr>
              <w:t>.</w:t>
            </w:r>
            <w:r>
              <w:rPr>
                <w:color w:val="000000"/>
                <w:sz w:val="16"/>
              </w:rPr>
              <w:br/>
            </w:r>
          </w:p>
        </w:tc>
        <w:tc>
          <w:tcPr>
            <w:tcW w:w="40" w:type="dxa"/>
          </w:tcPr>
          <w:p w14:paraId="6C444EFB" w14:textId="77777777" w:rsidR="00D52C06" w:rsidRDefault="00D52C06">
            <w:pPr>
              <w:pStyle w:val="EMPTYCELLSTYLE"/>
            </w:pPr>
          </w:p>
        </w:tc>
      </w:tr>
      <w:tr w:rsidR="00D52C06" w14:paraId="4560298A" w14:textId="77777777">
        <w:trPr>
          <w:trHeight w:hRule="exact" w:val="1120"/>
        </w:trPr>
        <w:tc>
          <w:tcPr>
            <w:tcW w:w="1" w:type="dxa"/>
          </w:tcPr>
          <w:p w14:paraId="202F384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E8F0091" w14:textId="77777777" w:rsidR="00D52C06" w:rsidRDefault="00491AEF">
            <w:r>
              <w:rPr>
                <w:color w:val="000000"/>
                <w:sz w:val="16"/>
              </w:rPr>
              <w:t>2. Број званичних посета у страним државама</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сектора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158F6B" w14:textId="2A9FE2B4" w:rsidR="00D52C06" w:rsidRDefault="0075172E">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2BE66B"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337BF4" w14:textId="77777777" w:rsidR="00D52C06" w:rsidRDefault="00491AEF">
            <w:pPr>
              <w:jc w:val="center"/>
            </w:pPr>
            <w:r>
              <w:rPr>
                <w:color w:val="000000"/>
                <w:sz w:val="16"/>
              </w:rPr>
              <w:t>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26F464" w14:textId="77777777" w:rsidR="00D52C06" w:rsidRDefault="00491AEF">
            <w:pPr>
              <w:jc w:val="center"/>
            </w:pPr>
            <w:r>
              <w:rPr>
                <w:color w:val="000000"/>
                <w:sz w:val="16"/>
              </w:rPr>
              <w:t>12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7A755F" w14:textId="77777777" w:rsidR="00D52C06" w:rsidRDefault="00491AEF">
            <w:pPr>
              <w:jc w:val="center"/>
            </w:pPr>
            <w:r>
              <w:rPr>
                <w:color w:val="000000"/>
                <w:sz w:val="16"/>
              </w:rPr>
              <w:t>12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7F59D91" w14:textId="7DD7E96B" w:rsidR="00D52C06" w:rsidRDefault="00491AEF">
            <w:pPr>
              <w:jc w:val="center"/>
            </w:pPr>
            <w:r>
              <w:rPr>
                <w:color w:val="000000"/>
                <w:sz w:val="16"/>
              </w:rPr>
              <w:t>Реализовано сходно планираном</w:t>
            </w:r>
            <w:r w:rsidR="0075172E">
              <w:rPr>
                <w:color w:val="000000"/>
                <w:sz w:val="16"/>
                <w:lang w:val="sr-Cyrl-RS"/>
              </w:rPr>
              <w:t>.</w:t>
            </w:r>
            <w:r>
              <w:rPr>
                <w:color w:val="000000"/>
                <w:sz w:val="16"/>
              </w:rPr>
              <w:br/>
            </w:r>
          </w:p>
        </w:tc>
        <w:tc>
          <w:tcPr>
            <w:tcW w:w="40" w:type="dxa"/>
          </w:tcPr>
          <w:p w14:paraId="24AABEA3" w14:textId="77777777" w:rsidR="00D52C06" w:rsidRDefault="00D52C06">
            <w:pPr>
              <w:pStyle w:val="EMPTYCELLSTYLE"/>
            </w:pPr>
          </w:p>
        </w:tc>
      </w:tr>
      <w:tr w:rsidR="00D52C06" w14:paraId="35E51460" w14:textId="77777777">
        <w:trPr>
          <w:trHeight w:hRule="exact" w:val="280"/>
        </w:trPr>
        <w:tc>
          <w:tcPr>
            <w:tcW w:w="1" w:type="dxa"/>
          </w:tcPr>
          <w:p w14:paraId="1526611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C6652B0"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7C7F2CC2" w14:textId="77777777" w:rsidR="00D52C06" w:rsidRDefault="00D52C06">
            <w:pPr>
              <w:pStyle w:val="EMPTYCELLSTYLE"/>
            </w:pPr>
          </w:p>
        </w:tc>
      </w:tr>
      <w:tr w:rsidR="00D52C06" w14:paraId="41098D00" w14:textId="77777777">
        <w:trPr>
          <w:trHeight w:hRule="exact" w:val="360"/>
        </w:trPr>
        <w:tc>
          <w:tcPr>
            <w:tcW w:w="1" w:type="dxa"/>
          </w:tcPr>
          <w:p w14:paraId="304B712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3FD90D" w14:textId="77777777" w:rsidR="00D52C06" w:rsidRDefault="00491AEF">
            <w:pPr>
              <w:pStyle w:val="headerborderfill"/>
              <w:jc w:val="center"/>
            </w:pPr>
            <w:r>
              <w:rPr>
                <w:rFonts w:ascii="Times New Roman" w:eastAsia="Times New Roman" w:hAnsi="Times New Roman" w:cs="Times New Roman"/>
                <w:b/>
                <w:sz w:val="16"/>
              </w:rPr>
              <w:t>КАБИНЕТ МИНИСТРА БЕЗ ПОРТФЕЉА ЗАДУЖЕНОГ ЗА КООРДИНАЦИЈУ АКТИВНОСТИ У ОБЛАСТИ РОДНЕ РАВНОПРАВНОСТИ И ОСНАЖИВАЊА ЖЕНА</w:t>
            </w:r>
          </w:p>
        </w:tc>
        <w:tc>
          <w:tcPr>
            <w:tcW w:w="40" w:type="dxa"/>
          </w:tcPr>
          <w:p w14:paraId="0176AE4E" w14:textId="77777777" w:rsidR="00D52C06" w:rsidRDefault="00D52C06">
            <w:pPr>
              <w:pStyle w:val="EMPTYCELLSTYLE"/>
            </w:pPr>
          </w:p>
        </w:tc>
      </w:tr>
      <w:tr w:rsidR="00D52C06" w14:paraId="32B2FEAF" w14:textId="77777777">
        <w:trPr>
          <w:trHeight w:hRule="exact" w:val="380"/>
        </w:trPr>
        <w:tc>
          <w:tcPr>
            <w:tcW w:w="1" w:type="dxa"/>
          </w:tcPr>
          <w:p w14:paraId="2673085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6143159"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FB5F633" w14:textId="77777777" w:rsidR="00D52C06" w:rsidRDefault="00D52C06">
            <w:pPr>
              <w:pStyle w:val="EMPTYCELLSTYLE"/>
            </w:pPr>
          </w:p>
        </w:tc>
      </w:tr>
      <w:tr w:rsidR="00D52C06" w14:paraId="64D1A8A4" w14:textId="77777777">
        <w:trPr>
          <w:trHeight w:hRule="exact" w:val="280"/>
        </w:trPr>
        <w:tc>
          <w:tcPr>
            <w:tcW w:w="1" w:type="dxa"/>
          </w:tcPr>
          <w:p w14:paraId="17E158A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134A79" w14:textId="77777777" w:rsidR="00D52C06" w:rsidRDefault="00491AEF">
            <w:pPr>
              <w:jc w:val="center"/>
            </w:pPr>
            <w:r>
              <w:rPr>
                <w:b/>
                <w:color w:val="000000"/>
                <w:sz w:val="16"/>
              </w:rPr>
              <w:t>Циљ 1: Афирмација родне равноправности и подршка у остваривању женских права</w:t>
            </w:r>
          </w:p>
        </w:tc>
        <w:tc>
          <w:tcPr>
            <w:tcW w:w="40" w:type="dxa"/>
          </w:tcPr>
          <w:p w14:paraId="6E1CE031" w14:textId="77777777" w:rsidR="00D52C06" w:rsidRDefault="00D52C06">
            <w:pPr>
              <w:pStyle w:val="EMPTYCELLSTYLE"/>
            </w:pPr>
          </w:p>
        </w:tc>
      </w:tr>
      <w:tr w:rsidR="00D52C06" w14:paraId="23820904" w14:textId="77777777">
        <w:trPr>
          <w:trHeight w:hRule="exact" w:val="600"/>
        </w:trPr>
        <w:tc>
          <w:tcPr>
            <w:tcW w:w="1" w:type="dxa"/>
          </w:tcPr>
          <w:p w14:paraId="5A3F8AB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B8B6D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4A35D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00184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B024D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82767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089B8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44AA57" w14:textId="77777777" w:rsidR="00D52C06" w:rsidRDefault="00491AEF">
            <w:pPr>
              <w:jc w:val="center"/>
            </w:pPr>
            <w:r>
              <w:rPr>
                <w:b/>
                <w:color w:val="000000"/>
                <w:sz w:val="16"/>
              </w:rPr>
              <w:t>Образложење одступања од планске вредности</w:t>
            </w:r>
          </w:p>
        </w:tc>
        <w:tc>
          <w:tcPr>
            <w:tcW w:w="40" w:type="dxa"/>
          </w:tcPr>
          <w:p w14:paraId="0947D34E" w14:textId="77777777" w:rsidR="00D52C06" w:rsidRDefault="00D52C06">
            <w:pPr>
              <w:pStyle w:val="EMPTYCELLSTYLE"/>
            </w:pPr>
          </w:p>
        </w:tc>
      </w:tr>
      <w:tr w:rsidR="00D52C06" w14:paraId="14532BEA" w14:textId="77777777">
        <w:trPr>
          <w:trHeight w:hRule="exact" w:val="1660"/>
        </w:trPr>
        <w:tc>
          <w:tcPr>
            <w:tcW w:w="1" w:type="dxa"/>
          </w:tcPr>
          <w:p w14:paraId="4EA0A25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380ACD0" w14:textId="77777777" w:rsidR="00D52C06" w:rsidRDefault="00491AEF">
            <w:r>
              <w:rPr>
                <w:color w:val="000000"/>
                <w:sz w:val="16"/>
              </w:rPr>
              <w:t>1. Спровођење мера и координација активности у области родне равноправности, заштите и оснаживање жена</w:t>
            </w:r>
            <w:r>
              <w:rPr>
                <w:color w:val="000000"/>
                <w:sz w:val="16"/>
              </w:rPr>
              <w:br/>
            </w:r>
            <w:r>
              <w:rPr>
                <w:color w:val="000000"/>
                <w:sz w:val="16"/>
              </w:rPr>
              <w:br/>
            </w:r>
            <w:r>
              <w:rPr>
                <w:i/>
                <w:color w:val="000000"/>
                <w:sz w:val="16"/>
              </w:rPr>
              <w:t>Извор верификације:</w:t>
            </w:r>
            <w:r>
              <w:rPr>
                <w:color w:val="000000"/>
                <w:sz w:val="16"/>
              </w:rPr>
              <w:t xml:space="preserve">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726CCB"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C4A1A8" w14:textId="77777777" w:rsidR="00D52C06" w:rsidRDefault="00491AEF">
            <w:pPr>
              <w:jc w:val="center"/>
            </w:pPr>
            <w:r>
              <w:rPr>
                <w:color w:val="000000"/>
                <w:sz w:val="16"/>
              </w:rPr>
              <w:t>2025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7A71E4"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6FF2B9"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BF7435"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8D9D64B" w14:textId="77777777" w:rsidR="00D52C06" w:rsidRDefault="00491AEF">
            <w:pPr>
              <w:jc w:val="center"/>
            </w:pPr>
            <w:r>
              <w:rPr>
                <w:color w:val="000000"/>
                <w:sz w:val="16"/>
              </w:rPr>
              <w:t xml:space="preserve"> </w:t>
            </w:r>
            <w:r>
              <w:rPr>
                <w:color w:val="000000"/>
                <w:sz w:val="16"/>
              </w:rPr>
              <w:br/>
            </w:r>
          </w:p>
        </w:tc>
        <w:tc>
          <w:tcPr>
            <w:tcW w:w="40" w:type="dxa"/>
          </w:tcPr>
          <w:p w14:paraId="47FEC833" w14:textId="77777777" w:rsidR="00D52C06" w:rsidRDefault="00D52C06">
            <w:pPr>
              <w:pStyle w:val="EMPTYCELLSTYLE"/>
            </w:pPr>
          </w:p>
        </w:tc>
      </w:tr>
      <w:tr w:rsidR="00D52C06" w14:paraId="61E4B4BE" w14:textId="77777777">
        <w:trPr>
          <w:trHeight w:hRule="exact" w:val="280"/>
        </w:trPr>
        <w:tc>
          <w:tcPr>
            <w:tcW w:w="1" w:type="dxa"/>
          </w:tcPr>
          <w:p w14:paraId="55C86C4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EDAE97"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2D4F9A71" w14:textId="77777777" w:rsidR="00D52C06" w:rsidRDefault="00D52C06">
            <w:pPr>
              <w:pStyle w:val="EMPTYCELLSTYLE"/>
            </w:pPr>
          </w:p>
        </w:tc>
      </w:tr>
      <w:tr w:rsidR="00D52C06" w14:paraId="223DA295" w14:textId="77777777">
        <w:trPr>
          <w:trHeight w:hRule="exact" w:val="280"/>
        </w:trPr>
        <w:tc>
          <w:tcPr>
            <w:tcW w:w="1" w:type="dxa"/>
          </w:tcPr>
          <w:p w14:paraId="1DF6D91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F3B2DB" w14:textId="77777777" w:rsidR="00D52C06" w:rsidRDefault="00491AEF">
            <w:pPr>
              <w:pStyle w:val="headerborderfill"/>
              <w:jc w:val="center"/>
            </w:pPr>
            <w:r>
              <w:rPr>
                <w:rFonts w:ascii="Times New Roman" w:eastAsia="Times New Roman" w:hAnsi="Times New Roman" w:cs="Times New Roman"/>
                <w:b/>
                <w:sz w:val="16"/>
              </w:rPr>
              <w:t>КАБИНЕТ МИНИСТРА БЕЗ ПОРТФЕЉА ЗАДУЖЕНОГ ЗА ПОМИРЕЊЕ, РЕГИОНАЛНУ САРАДЊУ И ДРУШТВЕНУ СТАБИЛНОСТ</w:t>
            </w:r>
          </w:p>
        </w:tc>
        <w:tc>
          <w:tcPr>
            <w:tcW w:w="40" w:type="dxa"/>
          </w:tcPr>
          <w:p w14:paraId="1D21516E" w14:textId="77777777" w:rsidR="00D52C06" w:rsidRDefault="00D52C06">
            <w:pPr>
              <w:pStyle w:val="EMPTYCELLSTYLE"/>
            </w:pPr>
          </w:p>
        </w:tc>
      </w:tr>
      <w:tr w:rsidR="00D52C06" w14:paraId="4417128B" w14:textId="77777777">
        <w:trPr>
          <w:trHeight w:hRule="exact" w:val="380"/>
        </w:trPr>
        <w:tc>
          <w:tcPr>
            <w:tcW w:w="1" w:type="dxa"/>
          </w:tcPr>
          <w:p w14:paraId="3192FBC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ED0FBD8"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25A7A6A" w14:textId="77777777" w:rsidR="00D52C06" w:rsidRDefault="00D52C06">
            <w:pPr>
              <w:pStyle w:val="EMPTYCELLSTYLE"/>
            </w:pPr>
          </w:p>
        </w:tc>
      </w:tr>
      <w:tr w:rsidR="00D52C06" w14:paraId="63CA20AF" w14:textId="77777777">
        <w:trPr>
          <w:trHeight w:hRule="exact" w:val="400"/>
        </w:trPr>
        <w:tc>
          <w:tcPr>
            <w:tcW w:w="1" w:type="dxa"/>
          </w:tcPr>
          <w:p w14:paraId="442F36C3" w14:textId="77777777" w:rsidR="00D52C06" w:rsidRDefault="00D52C06">
            <w:pPr>
              <w:pStyle w:val="EMPTYCELLSTYLE"/>
            </w:pPr>
          </w:p>
        </w:tc>
        <w:tc>
          <w:tcPr>
            <w:tcW w:w="2000" w:type="dxa"/>
          </w:tcPr>
          <w:p w14:paraId="6254AFA1" w14:textId="77777777" w:rsidR="00D52C06" w:rsidRDefault="00D52C06">
            <w:pPr>
              <w:pStyle w:val="EMPTYCELLSTYLE"/>
            </w:pPr>
          </w:p>
        </w:tc>
        <w:tc>
          <w:tcPr>
            <w:tcW w:w="1000" w:type="dxa"/>
          </w:tcPr>
          <w:p w14:paraId="65E296B1" w14:textId="77777777" w:rsidR="00D52C06" w:rsidRDefault="00D52C06">
            <w:pPr>
              <w:pStyle w:val="EMPTYCELLSTYLE"/>
            </w:pPr>
          </w:p>
        </w:tc>
        <w:tc>
          <w:tcPr>
            <w:tcW w:w="800" w:type="dxa"/>
          </w:tcPr>
          <w:p w14:paraId="40BBF106" w14:textId="77777777" w:rsidR="00D52C06" w:rsidRDefault="00D52C06">
            <w:pPr>
              <w:pStyle w:val="EMPTYCELLSTYLE"/>
            </w:pPr>
          </w:p>
        </w:tc>
        <w:tc>
          <w:tcPr>
            <w:tcW w:w="1000" w:type="dxa"/>
          </w:tcPr>
          <w:p w14:paraId="051A3C2A" w14:textId="77777777" w:rsidR="00D52C06" w:rsidRDefault="00D52C06">
            <w:pPr>
              <w:pStyle w:val="EMPTYCELLSTYLE"/>
            </w:pPr>
          </w:p>
        </w:tc>
        <w:tc>
          <w:tcPr>
            <w:tcW w:w="1000" w:type="dxa"/>
          </w:tcPr>
          <w:p w14:paraId="5A82C796" w14:textId="77777777" w:rsidR="00D52C06" w:rsidRDefault="00D52C06">
            <w:pPr>
              <w:pStyle w:val="EMPTYCELLSTYLE"/>
            </w:pPr>
          </w:p>
        </w:tc>
        <w:tc>
          <w:tcPr>
            <w:tcW w:w="1100" w:type="dxa"/>
          </w:tcPr>
          <w:p w14:paraId="662FA566" w14:textId="77777777" w:rsidR="00D52C06" w:rsidRDefault="00D52C06">
            <w:pPr>
              <w:pStyle w:val="EMPTYCELLSTYLE"/>
            </w:pPr>
          </w:p>
        </w:tc>
        <w:tc>
          <w:tcPr>
            <w:tcW w:w="3100" w:type="dxa"/>
          </w:tcPr>
          <w:p w14:paraId="4CE92713" w14:textId="77777777" w:rsidR="00D52C06" w:rsidRDefault="00D52C06">
            <w:pPr>
              <w:pStyle w:val="EMPTYCELLSTYLE"/>
            </w:pPr>
          </w:p>
        </w:tc>
        <w:tc>
          <w:tcPr>
            <w:tcW w:w="40" w:type="dxa"/>
          </w:tcPr>
          <w:p w14:paraId="278CE8C2" w14:textId="77777777" w:rsidR="00D52C06" w:rsidRDefault="00D52C06">
            <w:pPr>
              <w:pStyle w:val="EMPTYCELLSTYLE"/>
            </w:pPr>
          </w:p>
        </w:tc>
      </w:tr>
      <w:tr w:rsidR="00D52C06" w14:paraId="75793126" w14:textId="77777777">
        <w:trPr>
          <w:trHeight w:hRule="exact" w:val="280"/>
        </w:trPr>
        <w:tc>
          <w:tcPr>
            <w:tcW w:w="1" w:type="dxa"/>
          </w:tcPr>
          <w:p w14:paraId="5C54BAF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960E1E"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4CA8740F" w14:textId="77777777" w:rsidR="00D52C06" w:rsidRDefault="00D52C06">
            <w:pPr>
              <w:pStyle w:val="EMPTYCELLSTYLE"/>
            </w:pPr>
          </w:p>
        </w:tc>
      </w:tr>
      <w:tr w:rsidR="00D52C06" w14:paraId="5C6FD47C" w14:textId="77777777">
        <w:trPr>
          <w:trHeight w:hRule="exact" w:val="280"/>
        </w:trPr>
        <w:tc>
          <w:tcPr>
            <w:tcW w:w="1" w:type="dxa"/>
          </w:tcPr>
          <w:p w14:paraId="455F668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EC4BAF" w14:textId="77777777" w:rsidR="00D52C06" w:rsidRDefault="00491AEF">
            <w:pPr>
              <w:pStyle w:val="headerborderfill"/>
              <w:jc w:val="center"/>
            </w:pPr>
            <w:r>
              <w:rPr>
                <w:rFonts w:ascii="Times New Roman" w:eastAsia="Times New Roman" w:hAnsi="Times New Roman" w:cs="Times New Roman"/>
                <w:b/>
                <w:sz w:val="16"/>
              </w:rPr>
              <w:t>КАНЦЕЛАРИЈА ЗА ДУАЛНО ОБРАЗОВАЊЕ И НАЦИОНАЛНИ ОКВИР КВАЛИФИКАЦИЈА</w:t>
            </w:r>
          </w:p>
        </w:tc>
        <w:tc>
          <w:tcPr>
            <w:tcW w:w="40" w:type="dxa"/>
          </w:tcPr>
          <w:p w14:paraId="3F207D33" w14:textId="77777777" w:rsidR="00D52C06" w:rsidRDefault="00D52C06">
            <w:pPr>
              <w:pStyle w:val="EMPTYCELLSTYLE"/>
            </w:pPr>
          </w:p>
        </w:tc>
      </w:tr>
      <w:tr w:rsidR="00D52C06" w14:paraId="02330375" w14:textId="77777777">
        <w:trPr>
          <w:trHeight w:hRule="exact" w:val="1000"/>
        </w:trPr>
        <w:tc>
          <w:tcPr>
            <w:tcW w:w="1" w:type="dxa"/>
          </w:tcPr>
          <w:p w14:paraId="4937736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F535F3B" w14:textId="77777777" w:rsidR="00D52C06" w:rsidRDefault="00491AEF">
            <w:r>
              <w:rPr>
                <w:b/>
                <w:color w:val="000000"/>
                <w:sz w:val="16"/>
              </w:rPr>
              <w:t xml:space="preserve">Образложење спровођења: </w:t>
            </w:r>
            <w:r>
              <w:rPr>
                <w:color w:val="000000"/>
                <w:sz w:val="16"/>
              </w:rPr>
              <w:t xml:space="preserve">Канцеларија обавља стручне послове који се односе на праћење стања у вези са применом прописа и других аката којима се уређује дуално образовање, дуални модел студија у високом образовању, НОКС-а и унапређење функционисања дуалног образовања и НОКС-а. Тренутно се ради на изменама и допунама Закона о дуалном образовању. Расписан је Конкурс за доделу средстава за подршку школама за упис ученика на образовне профиле који се рeализују у дуалном образовању на којима се ученици школују за дефицитарна занимања у школској 2025/2026 години. Континуирано повезивање јавног и приватног сектора ради економског и образовног планирања, </w:t>
            </w:r>
          </w:p>
        </w:tc>
        <w:tc>
          <w:tcPr>
            <w:tcW w:w="40" w:type="dxa"/>
          </w:tcPr>
          <w:p w14:paraId="6C793D56" w14:textId="77777777" w:rsidR="00D52C06" w:rsidRDefault="00D52C06">
            <w:pPr>
              <w:pStyle w:val="EMPTYCELLSTYLE"/>
            </w:pPr>
          </w:p>
        </w:tc>
      </w:tr>
      <w:tr w:rsidR="00D52C06" w14:paraId="2CB9BBBA" w14:textId="77777777">
        <w:tc>
          <w:tcPr>
            <w:tcW w:w="1" w:type="dxa"/>
          </w:tcPr>
          <w:p w14:paraId="7A1852AD" w14:textId="77777777" w:rsidR="00D52C06" w:rsidRDefault="00D52C06">
            <w:pPr>
              <w:pStyle w:val="EMPTYCELLSTYLE"/>
              <w:pageBreakBefore/>
            </w:pPr>
            <w:bookmarkStart w:id="113" w:name="JR_PAGE_ANCHOR_0_113"/>
            <w:bookmarkEnd w:id="113"/>
          </w:p>
        </w:tc>
        <w:tc>
          <w:tcPr>
            <w:tcW w:w="2000" w:type="dxa"/>
          </w:tcPr>
          <w:p w14:paraId="1228B961" w14:textId="77777777" w:rsidR="00D52C06" w:rsidRDefault="00D52C06">
            <w:pPr>
              <w:pStyle w:val="EMPTYCELLSTYLE"/>
            </w:pPr>
          </w:p>
        </w:tc>
        <w:tc>
          <w:tcPr>
            <w:tcW w:w="1000" w:type="dxa"/>
          </w:tcPr>
          <w:p w14:paraId="3F5C7277" w14:textId="77777777" w:rsidR="00D52C06" w:rsidRDefault="00D52C06">
            <w:pPr>
              <w:pStyle w:val="EMPTYCELLSTYLE"/>
            </w:pPr>
          </w:p>
        </w:tc>
        <w:tc>
          <w:tcPr>
            <w:tcW w:w="800" w:type="dxa"/>
          </w:tcPr>
          <w:p w14:paraId="58A009DC" w14:textId="77777777" w:rsidR="00D52C06" w:rsidRDefault="00D52C06">
            <w:pPr>
              <w:pStyle w:val="EMPTYCELLSTYLE"/>
            </w:pPr>
          </w:p>
        </w:tc>
        <w:tc>
          <w:tcPr>
            <w:tcW w:w="1000" w:type="dxa"/>
          </w:tcPr>
          <w:p w14:paraId="0EA71378" w14:textId="77777777" w:rsidR="00D52C06" w:rsidRDefault="00D52C06">
            <w:pPr>
              <w:pStyle w:val="EMPTYCELLSTYLE"/>
            </w:pPr>
          </w:p>
        </w:tc>
        <w:tc>
          <w:tcPr>
            <w:tcW w:w="1000" w:type="dxa"/>
          </w:tcPr>
          <w:p w14:paraId="3AA28E34" w14:textId="77777777" w:rsidR="00D52C06" w:rsidRDefault="00D52C06">
            <w:pPr>
              <w:pStyle w:val="EMPTYCELLSTYLE"/>
            </w:pPr>
          </w:p>
        </w:tc>
        <w:tc>
          <w:tcPr>
            <w:tcW w:w="1100" w:type="dxa"/>
          </w:tcPr>
          <w:p w14:paraId="09362FCB" w14:textId="77777777" w:rsidR="00D52C06" w:rsidRDefault="00D52C06">
            <w:pPr>
              <w:pStyle w:val="EMPTYCELLSTYLE"/>
            </w:pPr>
          </w:p>
        </w:tc>
        <w:tc>
          <w:tcPr>
            <w:tcW w:w="3100" w:type="dxa"/>
          </w:tcPr>
          <w:p w14:paraId="7ED43C7C" w14:textId="77777777" w:rsidR="00D52C06" w:rsidRDefault="00D52C06">
            <w:pPr>
              <w:pStyle w:val="EMPTYCELLSTYLE"/>
            </w:pPr>
          </w:p>
        </w:tc>
        <w:tc>
          <w:tcPr>
            <w:tcW w:w="40" w:type="dxa"/>
          </w:tcPr>
          <w:p w14:paraId="2F2154AA" w14:textId="77777777" w:rsidR="00D52C06" w:rsidRDefault="00D52C06">
            <w:pPr>
              <w:pStyle w:val="EMPTYCELLSTYLE"/>
            </w:pPr>
          </w:p>
        </w:tc>
      </w:tr>
      <w:tr w:rsidR="00D52C06" w14:paraId="5FB5CC36" w14:textId="77777777">
        <w:trPr>
          <w:trHeight w:hRule="exact" w:val="2400"/>
        </w:trPr>
        <w:tc>
          <w:tcPr>
            <w:tcW w:w="1" w:type="dxa"/>
          </w:tcPr>
          <w:p w14:paraId="6C638A5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1BFE9AD" w14:textId="56FA6B76" w:rsidR="00D52C06" w:rsidRDefault="00491AEF" w:rsidP="00811A27">
            <w:r>
              <w:rPr>
                <w:color w:val="000000"/>
                <w:sz w:val="16"/>
              </w:rPr>
              <w:t>целоживотног учења и развоја људских ресурса. Успешно је спроведен Конкурс за доделу средстава за подршку школама за упис ученика на образовне профиле који се реализују у дуалном образовању на којима се ученици школују за дефицитарна занимања у школској 2025/26. години. Канцеларија, као носилац чланства у међународној организацији WorldSkills Europe, током 2025. године успешно је спровела све планиране активности на националном и међународном нивоу. Успешно је развијен Оквир за праћење и вредновање дуалног образовања и започето је са његовом применом. Канцеларија је интензивно радила на изради Нацрта уредбе о ближим условима за стицање статуса и начина рада тренинг центара. Канцеларија ради на успостављању тренинг центара у којима ће се образовати млади у оквиру дуалног и класичног образовања, а реализоваће се и образовање одраслих (преквалификације, доквалификације, обуке).</w:t>
            </w:r>
            <w:r>
              <w:rPr>
                <w:color w:val="000000"/>
                <w:sz w:val="16"/>
              </w:rPr>
              <w:br/>
              <w:t>У извештајном периоду спроведене су активности које су значајно допринеле јачању система осигурања квалитета кроз развој јединствених методолошких оквира са циљем унапређивања капацитета кадра, као и кроз интеграцију НОКС-а у стандарде акредитације.</w:t>
            </w:r>
            <w:r>
              <w:rPr>
                <w:color w:val="000000"/>
                <w:sz w:val="16"/>
              </w:rPr>
              <w:br/>
              <w:t>Истовремено, активности су биле усмерене на унапређивање ефикасности система кроз дигитализацију поступака, док су компаративне анализе са земљама ЕУ, почетак имплементације ESCO оквира и иницијативе за укључивање квалификација стечених ван формалног образовања допринеле већој међународној упоредивости и усклађености са европским политикама.</w:t>
            </w:r>
            <w:r>
              <w:rPr>
                <w:color w:val="000000"/>
                <w:sz w:val="16"/>
              </w:rPr>
              <w:br/>
            </w:r>
          </w:p>
        </w:tc>
        <w:tc>
          <w:tcPr>
            <w:tcW w:w="40" w:type="dxa"/>
          </w:tcPr>
          <w:p w14:paraId="7A746E3B" w14:textId="77777777" w:rsidR="00D52C06" w:rsidRDefault="00D52C06">
            <w:pPr>
              <w:pStyle w:val="EMPTYCELLSTYLE"/>
            </w:pPr>
          </w:p>
        </w:tc>
      </w:tr>
      <w:tr w:rsidR="00D52C06" w14:paraId="396DC9C3" w14:textId="77777777">
        <w:trPr>
          <w:trHeight w:hRule="exact" w:val="280"/>
        </w:trPr>
        <w:tc>
          <w:tcPr>
            <w:tcW w:w="1" w:type="dxa"/>
          </w:tcPr>
          <w:p w14:paraId="5C681A5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C77CEF" w14:textId="77777777" w:rsidR="00D52C06" w:rsidRDefault="00491AEF">
            <w:pPr>
              <w:jc w:val="center"/>
            </w:pPr>
            <w:r>
              <w:rPr>
                <w:b/>
                <w:color w:val="000000"/>
                <w:sz w:val="16"/>
              </w:rPr>
              <w:t>Циљ 1: -</w:t>
            </w:r>
          </w:p>
        </w:tc>
        <w:tc>
          <w:tcPr>
            <w:tcW w:w="40" w:type="dxa"/>
          </w:tcPr>
          <w:p w14:paraId="2010A3EF" w14:textId="77777777" w:rsidR="00D52C06" w:rsidRDefault="00D52C06">
            <w:pPr>
              <w:pStyle w:val="EMPTYCELLSTYLE"/>
            </w:pPr>
          </w:p>
        </w:tc>
      </w:tr>
      <w:tr w:rsidR="00D52C06" w14:paraId="688105D7" w14:textId="77777777">
        <w:trPr>
          <w:trHeight w:hRule="exact" w:val="600"/>
        </w:trPr>
        <w:tc>
          <w:tcPr>
            <w:tcW w:w="1" w:type="dxa"/>
          </w:tcPr>
          <w:p w14:paraId="43E211A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CD4A3A"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A5833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A891C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DED583C"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5EC0A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118BC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2B30B8" w14:textId="77777777" w:rsidR="00D52C06" w:rsidRDefault="00491AEF">
            <w:pPr>
              <w:jc w:val="center"/>
            </w:pPr>
            <w:r>
              <w:rPr>
                <w:b/>
                <w:color w:val="000000"/>
                <w:sz w:val="16"/>
              </w:rPr>
              <w:t>Образложење одступања од планске вредности</w:t>
            </w:r>
          </w:p>
        </w:tc>
        <w:tc>
          <w:tcPr>
            <w:tcW w:w="40" w:type="dxa"/>
          </w:tcPr>
          <w:p w14:paraId="16F8F94F" w14:textId="77777777" w:rsidR="00D52C06" w:rsidRDefault="00D52C06">
            <w:pPr>
              <w:pStyle w:val="EMPTYCELLSTYLE"/>
            </w:pPr>
          </w:p>
        </w:tc>
      </w:tr>
      <w:tr w:rsidR="00D52C06" w14:paraId="7A559CD6" w14:textId="77777777">
        <w:trPr>
          <w:trHeight w:hRule="exact" w:val="740"/>
        </w:trPr>
        <w:tc>
          <w:tcPr>
            <w:tcW w:w="1" w:type="dxa"/>
          </w:tcPr>
          <w:p w14:paraId="38CA078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98EF07A" w14:textId="77777777" w:rsidR="00D52C06" w:rsidRDefault="00491AEF">
            <w:r>
              <w:rPr>
                <w:color w:val="000000"/>
                <w:sz w:val="16"/>
              </w:rPr>
              <w:t>1. -</w:t>
            </w:r>
            <w:r>
              <w:rPr>
                <w:color w:val="000000"/>
                <w:sz w:val="16"/>
              </w:rPr>
              <w:br/>
            </w:r>
            <w:r>
              <w:rPr>
                <w:color w:val="000000"/>
                <w:sz w:val="16"/>
              </w:rPr>
              <w:br/>
            </w:r>
            <w:r>
              <w:rPr>
                <w:i/>
                <w:color w:val="000000"/>
                <w:sz w:val="16"/>
              </w:rPr>
              <w:t>Извор верификације:</w:t>
            </w:r>
            <w:r>
              <w:rPr>
                <w:color w:val="000000"/>
                <w:sz w:val="16"/>
              </w:rPr>
              <w:t xml:space="preserve"> -</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AC4187"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5A9D47"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50805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585162"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371D4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06A1BBC" w14:textId="77777777" w:rsidR="00D52C06" w:rsidRDefault="00491AEF">
            <w:pPr>
              <w:jc w:val="center"/>
            </w:pPr>
            <w:r>
              <w:rPr>
                <w:color w:val="000000"/>
                <w:sz w:val="16"/>
              </w:rPr>
              <w:t>-</w:t>
            </w:r>
            <w:r>
              <w:rPr>
                <w:color w:val="000000"/>
                <w:sz w:val="16"/>
              </w:rPr>
              <w:br/>
            </w:r>
          </w:p>
        </w:tc>
        <w:tc>
          <w:tcPr>
            <w:tcW w:w="40" w:type="dxa"/>
          </w:tcPr>
          <w:p w14:paraId="21B6BBF6" w14:textId="77777777" w:rsidR="00D52C06" w:rsidRDefault="00D52C06">
            <w:pPr>
              <w:pStyle w:val="EMPTYCELLSTYLE"/>
            </w:pPr>
          </w:p>
        </w:tc>
      </w:tr>
      <w:tr w:rsidR="00D52C06" w14:paraId="00FD93BD" w14:textId="77777777">
        <w:trPr>
          <w:trHeight w:hRule="exact" w:val="280"/>
        </w:trPr>
        <w:tc>
          <w:tcPr>
            <w:tcW w:w="1" w:type="dxa"/>
          </w:tcPr>
          <w:p w14:paraId="416EC11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F2793A"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0121992A" w14:textId="77777777" w:rsidR="00D52C06" w:rsidRDefault="00D52C06">
            <w:pPr>
              <w:pStyle w:val="EMPTYCELLSTYLE"/>
            </w:pPr>
          </w:p>
        </w:tc>
      </w:tr>
      <w:tr w:rsidR="00D52C06" w14:paraId="07109525" w14:textId="77777777">
        <w:trPr>
          <w:trHeight w:hRule="exact" w:val="360"/>
        </w:trPr>
        <w:tc>
          <w:tcPr>
            <w:tcW w:w="1" w:type="dxa"/>
          </w:tcPr>
          <w:p w14:paraId="1B1964F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4362FC" w14:textId="77777777" w:rsidR="00D52C06" w:rsidRDefault="00491AEF">
            <w:pPr>
              <w:pStyle w:val="headerborderfill"/>
              <w:jc w:val="center"/>
            </w:pPr>
            <w:r>
              <w:rPr>
                <w:rFonts w:ascii="Times New Roman" w:eastAsia="Times New Roman" w:hAnsi="Times New Roman" w:cs="Times New Roman"/>
                <w:b/>
                <w:sz w:val="16"/>
              </w:rPr>
              <w:t>КАБИНЕТ МИНИСТРА БЕЗ ПОРТФЕЉА ЗАДУЖЕНОГ ЗА КООРДИНАЦИЈУ АКТИВНОСТИ У ОБЛАСТИ РАВНОМЕРНОГ РЕГИОНАЛНОГ РАЗВОЈА</w:t>
            </w:r>
          </w:p>
        </w:tc>
        <w:tc>
          <w:tcPr>
            <w:tcW w:w="40" w:type="dxa"/>
          </w:tcPr>
          <w:p w14:paraId="0C39236C" w14:textId="77777777" w:rsidR="00D52C06" w:rsidRDefault="00D52C06">
            <w:pPr>
              <w:pStyle w:val="EMPTYCELLSTYLE"/>
            </w:pPr>
          </w:p>
        </w:tc>
      </w:tr>
      <w:tr w:rsidR="00D52C06" w14:paraId="2026B4C7" w14:textId="77777777">
        <w:trPr>
          <w:trHeight w:hRule="exact" w:val="380"/>
        </w:trPr>
        <w:tc>
          <w:tcPr>
            <w:tcW w:w="1" w:type="dxa"/>
          </w:tcPr>
          <w:p w14:paraId="223654A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95B5F72"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1694FC9" w14:textId="77777777" w:rsidR="00D52C06" w:rsidRDefault="00D52C06">
            <w:pPr>
              <w:pStyle w:val="EMPTYCELLSTYLE"/>
            </w:pPr>
          </w:p>
        </w:tc>
      </w:tr>
      <w:tr w:rsidR="00D52C06" w14:paraId="4925BB9E" w14:textId="77777777">
        <w:trPr>
          <w:trHeight w:hRule="exact" w:val="400"/>
        </w:trPr>
        <w:tc>
          <w:tcPr>
            <w:tcW w:w="1" w:type="dxa"/>
          </w:tcPr>
          <w:p w14:paraId="07F1F935" w14:textId="77777777" w:rsidR="00D52C06" w:rsidRDefault="00D52C06">
            <w:pPr>
              <w:pStyle w:val="EMPTYCELLSTYLE"/>
            </w:pPr>
          </w:p>
        </w:tc>
        <w:tc>
          <w:tcPr>
            <w:tcW w:w="2000" w:type="dxa"/>
          </w:tcPr>
          <w:p w14:paraId="68F22198" w14:textId="77777777" w:rsidR="00D52C06" w:rsidRDefault="00D52C06">
            <w:pPr>
              <w:pStyle w:val="EMPTYCELLSTYLE"/>
            </w:pPr>
          </w:p>
        </w:tc>
        <w:tc>
          <w:tcPr>
            <w:tcW w:w="1000" w:type="dxa"/>
          </w:tcPr>
          <w:p w14:paraId="2BFFBF07" w14:textId="77777777" w:rsidR="00D52C06" w:rsidRDefault="00D52C06">
            <w:pPr>
              <w:pStyle w:val="EMPTYCELLSTYLE"/>
            </w:pPr>
          </w:p>
        </w:tc>
        <w:tc>
          <w:tcPr>
            <w:tcW w:w="800" w:type="dxa"/>
          </w:tcPr>
          <w:p w14:paraId="0D503E39" w14:textId="77777777" w:rsidR="00D52C06" w:rsidRDefault="00D52C06">
            <w:pPr>
              <w:pStyle w:val="EMPTYCELLSTYLE"/>
            </w:pPr>
          </w:p>
        </w:tc>
        <w:tc>
          <w:tcPr>
            <w:tcW w:w="1000" w:type="dxa"/>
          </w:tcPr>
          <w:p w14:paraId="5A6FB98B" w14:textId="77777777" w:rsidR="00D52C06" w:rsidRDefault="00D52C06">
            <w:pPr>
              <w:pStyle w:val="EMPTYCELLSTYLE"/>
            </w:pPr>
          </w:p>
        </w:tc>
        <w:tc>
          <w:tcPr>
            <w:tcW w:w="1000" w:type="dxa"/>
          </w:tcPr>
          <w:p w14:paraId="0B2DE31D" w14:textId="77777777" w:rsidR="00D52C06" w:rsidRDefault="00D52C06">
            <w:pPr>
              <w:pStyle w:val="EMPTYCELLSTYLE"/>
            </w:pPr>
          </w:p>
        </w:tc>
        <w:tc>
          <w:tcPr>
            <w:tcW w:w="1100" w:type="dxa"/>
          </w:tcPr>
          <w:p w14:paraId="7A6E8C4C" w14:textId="77777777" w:rsidR="00D52C06" w:rsidRDefault="00D52C06">
            <w:pPr>
              <w:pStyle w:val="EMPTYCELLSTYLE"/>
            </w:pPr>
          </w:p>
        </w:tc>
        <w:tc>
          <w:tcPr>
            <w:tcW w:w="3100" w:type="dxa"/>
          </w:tcPr>
          <w:p w14:paraId="7E094BB9" w14:textId="77777777" w:rsidR="00D52C06" w:rsidRDefault="00D52C06">
            <w:pPr>
              <w:pStyle w:val="EMPTYCELLSTYLE"/>
            </w:pPr>
          </w:p>
        </w:tc>
        <w:tc>
          <w:tcPr>
            <w:tcW w:w="40" w:type="dxa"/>
          </w:tcPr>
          <w:p w14:paraId="45AAEBD2" w14:textId="77777777" w:rsidR="00D52C06" w:rsidRDefault="00D52C06">
            <w:pPr>
              <w:pStyle w:val="EMPTYCELLSTYLE"/>
            </w:pPr>
          </w:p>
        </w:tc>
      </w:tr>
      <w:tr w:rsidR="00D52C06" w14:paraId="6EF3F94C" w14:textId="77777777">
        <w:trPr>
          <w:trHeight w:hRule="exact" w:val="280"/>
        </w:trPr>
        <w:tc>
          <w:tcPr>
            <w:tcW w:w="1" w:type="dxa"/>
          </w:tcPr>
          <w:p w14:paraId="479B7E8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52E57A"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0E3A55A3" w14:textId="77777777" w:rsidR="00D52C06" w:rsidRDefault="00D52C06">
            <w:pPr>
              <w:pStyle w:val="EMPTYCELLSTYLE"/>
            </w:pPr>
          </w:p>
        </w:tc>
      </w:tr>
      <w:tr w:rsidR="00D52C06" w14:paraId="7F0681A7" w14:textId="77777777">
        <w:trPr>
          <w:trHeight w:hRule="exact" w:val="360"/>
        </w:trPr>
        <w:tc>
          <w:tcPr>
            <w:tcW w:w="1" w:type="dxa"/>
          </w:tcPr>
          <w:p w14:paraId="20AFC37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EA3A3F" w14:textId="77777777" w:rsidR="00D52C06" w:rsidRDefault="00491AEF">
            <w:pPr>
              <w:pStyle w:val="headerborderfill"/>
              <w:jc w:val="center"/>
            </w:pPr>
            <w:r>
              <w:rPr>
                <w:rFonts w:ascii="Times New Roman" w:eastAsia="Times New Roman" w:hAnsi="Times New Roman" w:cs="Times New Roman"/>
                <w:b/>
                <w:sz w:val="16"/>
              </w:rPr>
              <w:t>КАБИНЕТ МИНИСТРА БЕЗ ПОРТФЕЉА ЗАДУЖЕНОГ ДА ПРАТИ СТАЊЕ, ПРЕДЛАЖЕ МЕРЕ И УЧЕСТВУЈЕ У КООРДИНАЦИЈИ АКТИВНОСТИ У ОБЛАСТИ ОДНОСА РЕПУБЛИКЕ СРБИЈЕ СА ДИЈАСПОРОМ</w:t>
            </w:r>
          </w:p>
        </w:tc>
        <w:tc>
          <w:tcPr>
            <w:tcW w:w="40" w:type="dxa"/>
          </w:tcPr>
          <w:p w14:paraId="61C93516" w14:textId="77777777" w:rsidR="00D52C06" w:rsidRDefault="00D52C06">
            <w:pPr>
              <w:pStyle w:val="EMPTYCELLSTYLE"/>
            </w:pPr>
          </w:p>
        </w:tc>
      </w:tr>
      <w:tr w:rsidR="00D52C06" w14:paraId="69FB23B1" w14:textId="77777777">
        <w:trPr>
          <w:trHeight w:hRule="exact" w:val="380"/>
        </w:trPr>
        <w:tc>
          <w:tcPr>
            <w:tcW w:w="1" w:type="dxa"/>
          </w:tcPr>
          <w:p w14:paraId="37A8DCC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4299FF8"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BEACE5A" w14:textId="77777777" w:rsidR="00D52C06" w:rsidRDefault="00D52C06">
            <w:pPr>
              <w:pStyle w:val="EMPTYCELLSTYLE"/>
            </w:pPr>
          </w:p>
        </w:tc>
      </w:tr>
      <w:tr w:rsidR="00D52C06" w14:paraId="54CB8401" w14:textId="77777777">
        <w:trPr>
          <w:trHeight w:hRule="exact" w:val="280"/>
        </w:trPr>
        <w:tc>
          <w:tcPr>
            <w:tcW w:w="1" w:type="dxa"/>
          </w:tcPr>
          <w:p w14:paraId="629524B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ADDA58" w14:textId="77777777" w:rsidR="00D52C06" w:rsidRDefault="00491AEF">
            <w:pPr>
              <w:jc w:val="center"/>
            </w:pPr>
            <w:r>
              <w:rPr>
                <w:b/>
                <w:color w:val="000000"/>
                <w:sz w:val="16"/>
              </w:rPr>
              <w:t>Циљ 1: Афирмација и развој процеса за уређење, координацију и спровођење политике сарадње са дијаспором и Србима у региону</w:t>
            </w:r>
          </w:p>
        </w:tc>
        <w:tc>
          <w:tcPr>
            <w:tcW w:w="40" w:type="dxa"/>
          </w:tcPr>
          <w:p w14:paraId="3E9E2A5A" w14:textId="77777777" w:rsidR="00D52C06" w:rsidRDefault="00D52C06">
            <w:pPr>
              <w:pStyle w:val="EMPTYCELLSTYLE"/>
            </w:pPr>
          </w:p>
        </w:tc>
      </w:tr>
      <w:tr w:rsidR="00D52C06" w14:paraId="7151ADD8" w14:textId="77777777">
        <w:trPr>
          <w:trHeight w:hRule="exact" w:val="600"/>
        </w:trPr>
        <w:tc>
          <w:tcPr>
            <w:tcW w:w="1" w:type="dxa"/>
          </w:tcPr>
          <w:p w14:paraId="1E93F4E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D261F6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8F66B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64727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872B78"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9B934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6EE2B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FC55FB" w14:textId="77777777" w:rsidR="00D52C06" w:rsidRDefault="00491AEF">
            <w:pPr>
              <w:jc w:val="center"/>
            </w:pPr>
            <w:r>
              <w:rPr>
                <w:b/>
                <w:color w:val="000000"/>
                <w:sz w:val="16"/>
              </w:rPr>
              <w:t>Образложење одступања од планске вредности</w:t>
            </w:r>
          </w:p>
        </w:tc>
        <w:tc>
          <w:tcPr>
            <w:tcW w:w="40" w:type="dxa"/>
          </w:tcPr>
          <w:p w14:paraId="0C7B4D50" w14:textId="77777777" w:rsidR="00D52C06" w:rsidRDefault="00D52C06">
            <w:pPr>
              <w:pStyle w:val="EMPTYCELLSTYLE"/>
            </w:pPr>
          </w:p>
        </w:tc>
      </w:tr>
      <w:tr w:rsidR="00D52C06" w14:paraId="0539A324" w14:textId="77777777">
        <w:trPr>
          <w:trHeight w:hRule="exact" w:val="1660"/>
        </w:trPr>
        <w:tc>
          <w:tcPr>
            <w:tcW w:w="1" w:type="dxa"/>
          </w:tcPr>
          <w:p w14:paraId="65872D5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DE454FB" w14:textId="77777777" w:rsidR="00D52C06" w:rsidRDefault="00491AEF">
            <w:r>
              <w:rPr>
                <w:color w:val="000000"/>
                <w:sz w:val="16"/>
              </w:rPr>
              <w:t>1. Предлагање мера и учешће у координацији активности у области односа Републике Србије с дијаспором.</w:t>
            </w:r>
            <w:r>
              <w:rPr>
                <w:color w:val="000000"/>
                <w:sz w:val="16"/>
              </w:rPr>
              <w:br/>
            </w:r>
            <w:r>
              <w:rPr>
                <w:color w:val="000000"/>
                <w:sz w:val="16"/>
              </w:rPr>
              <w:br/>
            </w:r>
            <w:r>
              <w:rPr>
                <w:i/>
                <w:color w:val="000000"/>
                <w:sz w:val="16"/>
              </w:rPr>
              <w:t>Извор верификације:</w:t>
            </w:r>
            <w:r>
              <w:rPr>
                <w:color w:val="000000"/>
                <w:sz w:val="16"/>
              </w:rPr>
              <w:t xml:space="preserve"> Извештај</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9CCEE5"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B9D307" w14:textId="77777777" w:rsidR="00D52C06" w:rsidRDefault="00491AEF">
            <w:pPr>
              <w:jc w:val="center"/>
            </w:pPr>
            <w:r>
              <w:rPr>
                <w:color w:val="000000"/>
                <w:sz w:val="16"/>
              </w:rPr>
              <w:t>2024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E170FD"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B84B4A"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2D244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6D4D1AA" w14:textId="77777777" w:rsidR="00D52C06" w:rsidRDefault="00491AEF">
            <w:pPr>
              <w:jc w:val="center"/>
            </w:pPr>
            <w:r>
              <w:rPr>
                <w:color w:val="000000"/>
                <w:sz w:val="16"/>
              </w:rPr>
              <w:t xml:space="preserve"> </w:t>
            </w:r>
            <w:r>
              <w:rPr>
                <w:color w:val="000000"/>
                <w:sz w:val="16"/>
              </w:rPr>
              <w:br/>
            </w:r>
          </w:p>
        </w:tc>
        <w:tc>
          <w:tcPr>
            <w:tcW w:w="40" w:type="dxa"/>
          </w:tcPr>
          <w:p w14:paraId="5D7C50EE" w14:textId="77777777" w:rsidR="00D52C06" w:rsidRDefault="00D52C06">
            <w:pPr>
              <w:pStyle w:val="EMPTYCELLSTYLE"/>
            </w:pPr>
          </w:p>
        </w:tc>
      </w:tr>
      <w:tr w:rsidR="00D52C06" w14:paraId="1787EFA0" w14:textId="77777777">
        <w:trPr>
          <w:trHeight w:hRule="exact" w:val="280"/>
        </w:trPr>
        <w:tc>
          <w:tcPr>
            <w:tcW w:w="1" w:type="dxa"/>
          </w:tcPr>
          <w:p w14:paraId="0F34460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6FBCAE"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50A65140" w14:textId="77777777" w:rsidR="00D52C06" w:rsidRDefault="00D52C06">
            <w:pPr>
              <w:pStyle w:val="EMPTYCELLSTYLE"/>
            </w:pPr>
          </w:p>
        </w:tc>
      </w:tr>
      <w:tr w:rsidR="00D52C06" w14:paraId="0600BCD3" w14:textId="77777777">
        <w:trPr>
          <w:trHeight w:hRule="exact" w:val="280"/>
        </w:trPr>
        <w:tc>
          <w:tcPr>
            <w:tcW w:w="1" w:type="dxa"/>
          </w:tcPr>
          <w:p w14:paraId="55008BC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0FEB25A" w14:textId="77777777" w:rsidR="00D52C06" w:rsidRDefault="00491AEF">
            <w:pPr>
              <w:pStyle w:val="headerborderfill"/>
              <w:jc w:val="center"/>
            </w:pPr>
            <w:r>
              <w:rPr>
                <w:rFonts w:ascii="Times New Roman" w:eastAsia="Times New Roman" w:hAnsi="Times New Roman" w:cs="Times New Roman"/>
                <w:b/>
                <w:sz w:val="16"/>
              </w:rPr>
              <w:t>КАБИНЕТ ПРВОГ ПОТПРЕДСЕДНИКА ВЛАДЕ И МИНИСТРА ФИНАНСИЈА</w:t>
            </w:r>
          </w:p>
        </w:tc>
        <w:tc>
          <w:tcPr>
            <w:tcW w:w="40" w:type="dxa"/>
          </w:tcPr>
          <w:p w14:paraId="160CD980" w14:textId="77777777" w:rsidR="00D52C06" w:rsidRDefault="00D52C06">
            <w:pPr>
              <w:pStyle w:val="EMPTYCELLSTYLE"/>
            </w:pPr>
          </w:p>
        </w:tc>
      </w:tr>
      <w:tr w:rsidR="00D52C06" w14:paraId="21C9E595" w14:textId="77777777">
        <w:trPr>
          <w:trHeight w:hRule="exact" w:val="380"/>
        </w:trPr>
        <w:tc>
          <w:tcPr>
            <w:tcW w:w="1" w:type="dxa"/>
          </w:tcPr>
          <w:p w14:paraId="65589C6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3750CA3"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C728E4D" w14:textId="77777777" w:rsidR="00D52C06" w:rsidRDefault="00D52C06">
            <w:pPr>
              <w:pStyle w:val="EMPTYCELLSTYLE"/>
            </w:pPr>
          </w:p>
        </w:tc>
      </w:tr>
      <w:tr w:rsidR="00D52C06" w14:paraId="645F5436" w14:textId="77777777">
        <w:trPr>
          <w:trHeight w:hRule="exact" w:val="400"/>
        </w:trPr>
        <w:tc>
          <w:tcPr>
            <w:tcW w:w="1" w:type="dxa"/>
          </w:tcPr>
          <w:p w14:paraId="59795527" w14:textId="77777777" w:rsidR="00D52C06" w:rsidRDefault="00D52C06">
            <w:pPr>
              <w:pStyle w:val="EMPTYCELLSTYLE"/>
            </w:pPr>
          </w:p>
        </w:tc>
        <w:tc>
          <w:tcPr>
            <w:tcW w:w="2000" w:type="dxa"/>
          </w:tcPr>
          <w:p w14:paraId="1EC492B6" w14:textId="77777777" w:rsidR="00D52C06" w:rsidRDefault="00D52C06">
            <w:pPr>
              <w:pStyle w:val="EMPTYCELLSTYLE"/>
            </w:pPr>
          </w:p>
        </w:tc>
        <w:tc>
          <w:tcPr>
            <w:tcW w:w="1000" w:type="dxa"/>
          </w:tcPr>
          <w:p w14:paraId="763D05EA" w14:textId="77777777" w:rsidR="00D52C06" w:rsidRDefault="00D52C06">
            <w:pPr>
              <w:pStyle w:val="EMPTYCELLSTYLE"/>
            </w:pPr>
          </w:p>
        </w:tc>
        <w:tc>
          <w:tcPr>
            <w:tcW w:w="800" w:type="dxa"/>
          </w:tcPr>
          <w:p w14:paraId="1E18CBE2" w14:textId="77777777" w:rsidR="00D52C06" w:rsidRDefault="00D52C06">
            <w:pPr>
              <w:pStyle w:val="EMPTYCELLSTYLE"/>
            </w:pPr>
          </w:p>
        </w:tc>
        <w:tc>
          <w:tcPr>
            <w:tcW w:w="1000" w:type="dxa"/>
          </w:tcPr>
          <w:p w14:paraId="385269E7" w14:textId="77777777" w:rsidR="00D52C06" w:rsidRDefault="00D52C06">
            <w:pPr>
              <w:pStyle w:val="EMPTYCELLSTYLE"/>
            </w:pPr>
          </w:p>
        </w:tc>
        <w:tc>
          <w:tcPr>
            <w:tcW w:w="1000" w:type="dxa"/>
          </w:tcPr>
          <w:p w14:paraId="4CB5A3BA" w14:textId="77777777" w:rsidR="00D52C06" w:rsidRDefault="00D52C06">
            <w:pPr>
              <w:pStyle w:val="EMPTYCELLSTYLE"/>
            </w:pPr>
          </w:p>
        </w:tc>
        <w:tc>
          <w:tcPr>
            <w:tcW w:w="1100" w:type="dxa"/>
          </w:tcPr>
          <w:p w14:paraId="6F56E41E" w14:textId="77777777" w:rsidR="00D52C06" w:rsidRDefault="00D52C06">
            <w:pPr>
              <w:pStyle w:val="EMPTYCELLSTYLE"/>
            </w:pPr>
          </w:p>
        </w:tc>
        <w:tc>
          <w:tcPr>
            <w:tcW w:w="3100" w:type="dxa"/>
          </w:tcPr>
          <w:p w14:paraId="737A5306" w14:textId="77777777" w:rsidR="00D52C06" w:rsidRDefault="00D52C06">
            <w:pPr>
              <w:pStyle w:val="EMPTYCELLSTYLE"/>
            </w:pPr>
          </w:p>
        </w:tc>
        <w:tc>
          <w:tcPr>
            <w:tcW w:w="40" w:type="dxa"/>
          </w:tcPr>
          <w:p w14:paraId="36CFFE66" w14:textId="77777777" w:rsidR="00D52C06" w:rsidRDefault="00D52C06">
            <w:pPr>
              <w:pStyle w:val="EMPTYCELLSTYLE"/>
            </w:pPr>
          </w:p>
        </w:tc>
      </w:tr>
      <w:tr w:rsidR="00D52C06" w14:paraId="5724E2D0" w14:textId="77777777">
        <w:trPr>
          <w:trHeight w:hRule="exact" w:val="280"/>
        </w:trPr>
        <w:tc>
          <w:tcPr>
            <w:tcW w:w="1" w:type="dxa"/>
          </w:tcPr>
          <w:p w14:paraId="382E8E8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1FCFD9"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7875B81B" w14:textId="77777777" w:rsidR="00D52C06" w:rsidRDefault="00D52C06">
            <w:pPr>
              <w:pStyle w:val="EMPTYCELLSTYLE"/>
            </w:pPr>
          </w:p>
        </w:tc>
      </w:tr>
      <w:tr w:rsidR="00D52C06" w14:paraId="004E8473" w14:textId="77777777">
        <w:trPr>
          <w:trHeight w:hRule="exact" w:val="280"/>
        </w:trPr>
        <w:tc>
          <w:tcPr>
            <w:tcW w:w="1" w:type="dxa"/>
          </w:tcPr>
          <w:p w14:paraId="3D1E1AE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FB0BD9" w14:textId="77777777" w:rsidR="00D52C06" w:rsidRDefault="00491AEF">
            <w:pPr>
              <w:pStyle w:val="headerborderfill"/>
              <w:jc w:val="center"/>
            </w:pPr>
            <w:r>
              <w:rPr>
                <w:rFonts w:ascii="Times New Roman" w:eastAsia="Times New Roman" w:hAnsi="Times New Roman" w:cs="Times New Roman"/>
                <w:b/>
                <w:sz w:val="16"/>
              </w:rPr>
              <w:t>КАБИНЕТ ПРВОГ ПОТПРЕДСЕДНИКА ВЛАДЕ И МИНИСТРА СПОЉНИХ ПОСЛОВА</w:t>
            </w:r>
          </w:p>
        </w:tc>
        <w:tc>
          <w:tcPr>
            <w:tcW w:w="40" w:type="dxa"/>
          </w:tcPr>
          <w:p w14:paraId="28026E4F" w14:textId="77777777" w:rsidR="00D52C06" w:rsidRDefault="00D52C06">
            <w:pPr>
              <w:pStyle w:val="EMPTYCELLSTYLE"/>
            </w:pPr>
          </w:p>
        </w:tc>
      </w:tr>
      <w:tr w:rsidR="00D52C06" w14:paraId="4614E9A3" w14:textId="77777777">
        <w:trPr>
          <w:trHeight w:hRule="exact" w:val="380"/>
        </w:trPr>
        <w:tc>
          <w:tcPr>
            <w:tcW w:w="1" w:type="dxa"/>
          </w:tcPr>
          <w:p w14:paraId="5F3BE8A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858FCFA"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8EDCE6D" w14:textId="77777777" w:rsidR="00D52C06" w:rsidRDefault="00D52C06">
            <w:pPr>
              <w:pStyle w:val="EMPTYCELLSTYLE"/>
            </w:pPr>
          </w:p>
        </w:tc>
      </w:tr>
      <w:tr w:rsidR="00D52C06" w14:paraId="0A81D880" w14:textId="77777777">
        <w:trPr>
          <w:trHeight w:hRule="exact" w:val="400"/>
        </w:trPr>
        <w:tc>
          <w:tcPr>
            <w:tcW w:w="1" w:type="dxa"/>
          </w:tcPr>
          <w:p w14:paraId="2B53FB57" w14:textId="77777777" w:rsidR="00D52C06" w:rsidRDefault="00D52C06">
            <w:pPr>
              <w:pStyle w:val="EMPTYCELLSTYLE"/>
            </w:pPr>
          </w:p>
        </w:tc>
        <w:tc>
          <w:tcPr>
            <w:tcW w:w="2000" w:type="dxa"/>
          </w:tcPr>
          <w:p w14:paraId="4FDE0C60" w14:textId="77777777" w:rsidR="00D52C06" w:rsidRDefault="00D52C06">
            <w:pPr>
              <w:pStyle w:val="EMPTYCELLSTYLE"/>
            </w:pPr>
          </w:p>
        </w:tc>
        <w:tc>
          <w:tcPr>
            <w:tcW w:w="1000" w:type="dxa"/>
          </w:tcPr>
          <w:p w14:paraId="148D9B90" w14:textId="77777777" w:rsidR="00D52C06" w:rsidRDefault="00D52C06">
            <w:pPr>
              <w:pStyle w:val="EMPTYCELLSTYLE"/>
            </w:pPr>
          </w:p>
        </w:tc>
        <w:tc>
          <w:tcPr>
            <w:tcW w:w="800" w:type="dxa"/>
          </w:tcPr>
          <w:p w14:paraId="1795B13E" w14:textId="77777777" w:rsidR="00D52C06" w:rsidRDefault="00D52C06">
            <w:pPr>
              <w:pStyle w:val="EMPTYCELLSTYLE"/>
            </w:pPr>
          </w:p>
        </w:tc>
        <w:tc>
          <w:tcPr>
            <w:tcW w:w="1000" w:type="dxa"/>
          </w:tcPr>
          <w:p w14:paraId="64BD4767" w14:textId="77777777" w:rsidR="00D52C06" w:rsidRDefault="00D52C06">
            <w:pPr>
              <w:pStyle w:val="EMPTYCELLSTYLE"/>
            </w:pPr>
          </w:p>
        </w:tc>
        <w:tc>
          <w:tcPr>
            <w:tcW w:w="1000" w:type="dxa"/>
          </w:tcPr>
          <w:p w14:paraId="4C6916E1" w14:textId="77777777" w:rsidR="00D52C06" w:rsidRDefault="00D52C06">
            <w:pPr>
              <w:pStyle w:val="EMPTYCELLSTYLE"/>
            </w:pPr>
          </w:p>
        </w:tc>
        <w:tc>
          <w:tcPr>
            <w:tcW w:w="1100" w:type="dxa"/>
          </w:tcPr>
          <w:p w14:paraId="769F951E" w14:textId="77777777" w:rsidR="00D52C06" w:rsidRDefault="00D52C06">
            <w:pPr>
              <w:pStyle w:val="EMPTYCELLSTYLE"/>
            </w:pPr>
          </w:p>
        </w:tc>
        <w:tc>
          <w:tcPr>
            <w:tcW w:w="3100" w:type="dxa"/>
          </w:tcPr>
          <w:p w14:paraId="6328A8DE" w14:textId="77777777" w:rsidR="00D52C06" w:rsidRDefault="00D52C06">
            <w:pPr>
              <w:pStyle w:val="EMPTYCELLSTYLE"/>
            </w:pPr>
          </w:p>
        </w:tc>
        <w:tc>
          <w:tcPr>
            <w:tcW w:w="40" w:type="dxa"/>
          </w:tcPr>
          <w:p w14:paraId="29E327FD" w14:textId="77777777" w:rsidR="00D52C06" w:rsidRDefault="00D52C06">
            <w:pPr>
              <w:pStyle w:val="EMPTYCELLSTYLE"/>
            </w:pPr>
          </w:p>
        </w:tc>
      </w:tr>
      <w:tr w:rsidR="00D52C06" w14:paraId="02DD9CEF" w14:textId="77777777">
        <w:trPr>
          <w:trHeight w:hRule="exact" w:val="280"/>
        </w:trPr>
        <w:tc>
          <w:tcPr>
            <w:tcW w:w="1" w:type="dxa"/>
          </w:tcPr>
          <w:p w14:paraId="325B53D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ABE818" w14:textId="77777777" w:rsidR="00D52C06" w:rsidRDefault="00491AEF">
            <w:pPr>
              <w:pStyle w:val="headerborderfill"/>
            </w:pPr>
            <w:r>
              <w:rPr>
                <w:rFonts w:ascii="Times New Roman" w:eastAsia="Times New Roman" w:hAnsi="Times New Roman" w:cs="Times New Roman"/>
                <w:b/>
                <w:sz w:val="16"/>
              </w:rPr>
              <w:t>ПРОГРАМ: 2102 - Подршка раду Владе</w:t>
            </w:r>
          </w:p>
        </w:tc>
        <w:tc>
          <w:tcPr>
            <w:tcW w:w="40" w:type="dxa"/>
          </w:tcPr>
          <w:p w14:paraId="01F3D922" w14:textId="77777777" w:rsidR="00D52C06" w:rsidRDefault="00D52C06">
            <w:pPr>
              <w:pStyle w:val="EMPTYCELLSTYLE"/>
            </w:pPr>
          </w:p>
        </w:tc>
      </w:tr>
      <w:tr w:rsidR="00D52C06" w14:paraId="665AEC86" w14:textId="77777777">
        <w:trPr>
          <w:trHeight w:hRule="exact" w:val="280"/>
        </w:trPr>
        <w:tc>
          <w:tcPr>
            <w:tcW w:w="1" w:type="dxa"/>
          </w:tcPr>
          <w:p w14:paraId="0ADA3D6B"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72EC02" w14:textId="77777777" w:rsidR="00D52C06" w:rsidRDefault="00491AEF">
            <w:pPr>
              <w:pStyle w:val="headerborderfill"/>
              <w:jc w:val="center"/>
            </w:pPr>
            <w:r>
              <w:rPr>
                <w:rFonts w:ascii="Times New Roman" w:eastAsia="Times New Roman" w:hAnsi="Times New Roman" w:cs="Times New Roman"/>
                <w:b/>
                <w:sz w:val="16"/>
              </w:rPr>
              <w:t>АВИО-СЛУЖБА ВЛАДЕ</w:t>
            </w:r>
          </w:p>
        </w:tc>
        <w:tc>
          <w:tcPr>
            <w:tcW w:w="40" w:type="dxa"/>
          </w:tcPr>
          <w:p w14:paraId="60D4FF81" w14:textId="77777777" w:rsidR="00D52C06" w:rsidRDefault="00D52C06">
            <w:pPr>
              <w:pStyle w:val="EMPTYCELLSTYLE"/>
            </w:pPr>
          </w:p>
        </w:tc>
      </w:tr>
      <w:tr w:rsidR="00D52C06" w14:paraId="70461CE6" w14:textId="77777777">
        <w:trPr>
          <w:trHeight w:hRule="exact" w:val="560"/>
        </w:trPr>
        <w:tc>
          <w:tcPr>
            <w:tcW w:w="1" w:type="dxa"/>
          </w:tcPr>
          <w:p w14:paraId="4930C9C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FB92C0F" w14:textId="77777777" w:rsidR="00D52C06" w:rsidRDefault="00491AEF">
            <w:r>
              <w:rPr>
                <w:b/>
                <w:color w:val="000000"/>
                <w:sz w:val="16"/>
              </w:rPr>
              <w:t xml:space="preserve">Образложење спровођења: </w:t>
            </w:r>
            <w:r>
              <w:rPr>
                <w:color w:val="000000"/>
                <w:sz w:val="16"/>
              </w:rPr>
              <w:t>Безбедно, благовремено, континуирано и квалитетно пружање услуга превоза ваздухопловима. Напомињемо да је у априлу 2025. године у флоту Авио-службе Владе увршћен и авион Falcon 6x са 14 седишта.</w:t>
            </w:r>
            <w:r>
              <w:rPr>
                <w:color w:val="000000"/>
                <w:sz w:val="16"/>
              </w:rPr>
              <w:br/>
            </w:r>
          </w:p>
        </w:tc>
        <w:tc>
          <w:tcPr>
            <w:tcW w:w="40" w:type="dxa"/>
          </w:tcPr>
          <w:p w14:paraId="2DDC1CB5" w14:textId="77777777" w:rsidR="00D52C06" w:rsidRDefault="00D52C06">
            <w:pPr>
              <w:pStyle w:val="EMPTYCELLSTYLE"/>
            </w:pPr>
          </w:p>
        </w:tc>
      </w:tr>
      <w:tr w:rsidR="00D52C06" w14:paraId="1D6464C6" w14:textId="77777777">
        <w:trPr>
          <w:trHeight w:hRule="exact" w:val="280"/>
        </w:trPr>
        <w:tc>
          <w:tcPr>
            <w:tcW w:w="1" w:type="dxa"/>
          </w:tcPr>
          <w:p w14:paraId="4CCF98E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294E0D" w14:textId="77777777" w:rsidR="00D52C06" w:rsidRDefault="00491AEF">
            <w:pPr>
              <w:jc w:val="center"/>
            </w:pPr>
            <w:r>
              <w:rPr>
                <w:b/>
                <w:color w:val="000000"/>
                <w:sz w:val="16"/>
              </w:rPr>
              <w:t>Циљ 1: Безбедно, благовремено континуирано и квалитетно пружање услуга превоза ваздухопловима.</w:t>
            </w:r>
          </w:p>
        </w:tc>
        <w:tc>
          <w:tcPr>
            <w:tcW w:w="40" w:type="dxa"/>
          </w:tcPr>
          <w:p w14:paraId="72A41FC9" w14:textId="77777777" w:rsidR="00D52C06" w:rsidRDefault="00D52C06">
            <w:pPr>
              <w:pStyle w:val="EMPTYCELLSTYLE"/>
            </w:pPr>
          </w:p>
        </w:tc>
      </w:tr>
      <w:tr w:rsidR="00D52C06" w14:paraId="1D970DA5" w14:textId="77777777">
        <w:trPr>
          <w:trHeight w:hRule="exact" w:val="600"/>
        </w:trPr>
        <w:tc>
          <w:tcPr>
            <w:tcW w:w="1" w:type="dxa"/>
          </w:tcPr>
          <w:p w14:paraId="2F7AB20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0DB0C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543BF7F"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1658F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B6079F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33B7F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258A9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43D453" w14:textId="77777777" w:rsidR="00D52C06" w:rsidRDefault="00491AEF">
            <w:pPr>
              <w:jc w:val="center"/>
            </w:pPr>
            <w:r>
              <w:rPr>
                <w:b/>
                <w:color w:val="000000"/>
                <w:sz w:val="16"/>
              </w:rPr>
              <w:t>Образложење одступања од планске вредности</w:t>
            </w:r>
          </w:p>
        </w:tc>
        <w:tc>
          <w:tcPr>
            <w:tcW w:w="40" w:type="dxa"/>
          </w:tcPr>
          <w:p w14:paraId="1235309F" w14:textId="77777777" w:rsidR="00D52C06" w:rsidRDefault="00D52C06">
            <w:pPr>
              <w:pStyle w:val="EMPTYCELLSTYLE"/>
            </w:pPr>
          </w:p>
        </w:tc>
      </w:tr>
      <w:tr w:rsidR="00D52C06" w14:paraId="5A50C6DB" w14:textId="77777777">
        <w:tc>
          <w:tcPr>
            <w:tcW w:w="1" w:type="dxa"/>
          </w:tcPr>
          <w:p w14:paraId="46F32A2A" w14:textId="77777777" w:rsidR="00D52C06" w:rsidRDefault="00D52C06">
            <w:pPr>
              <w:pStyle w:val="EMPTYCELLSTYLE"/>
              <w:pageBreakBefore/>
            </w:pPr>
            <w:bookmarkStart w:id="114" w:name="JR_PAGE_ANCHOR_0_114"/>
            <w:bookmarkEnd w:id="114"/>
          </w:p>
        </w:tc>
        <w:tc>
          <w:tcPr>
            <w:tcW w:w="2000" w:type="dxa"/>
          </w:tcPr>
          <w:p w14:paraId="79A56213" w14:textId="77777777" w:rsidR="00D52C06" w:rsidRDefault="00D52C06">
            <w:pPr>
              <w:pStyle w:val="EMPTYCELLSTYLE"/>
            </w:pPr>
          </w:p>
        </w:tc>
        <w:tc>
          <w:tcPr>
            <w:tcW w:w="1000" w:type="dxa"/>
          </w:tcPr>
          <w:p w14:paraId="58B0646B" w14:textId="77777777" w:rsidR="00D52C06" w:rsidRDefault="00D52C06">
            <w:pPr>
              <w:pStyle w:val="EMPTYCELLSTYLE"/>
            </w:pPr>
          </w:p>
        </w:tc>
        <w:tc>
          <w:tcPr>
            <w:tcW w:w="800" w:type="dxa"/>
          </w:tcPr>
          <w:p w14:paraId="02093DE8" w14:textId="77777777" w:rsidR="00D52C06" w:rsidRDefault="00D52C06">
            <w:pPr>
              <w:pStyle w:val="EMPTYCELLSTYLE"/>
            </w:pPr>
          </w:p>
        </w:tc>
        <w:tc>
          <w:tcPr>
            <w:tcW w:w="1000" w:type="dxa"/>
          </w:tcPr>
          <w:p w14:paraId="3798A960" w14:textId="77777777" w:rsidR="00D52C06" w:rsidRDefault="00D52C06">
            <w:pPr>
              <w:pStyle w:val="EMPTYCELLSTYLE"/>
            </w:pPr>
          </w:p>
        </w:tc>
        <w:tc>
          <w:tcPr>
            <w:tcW w:w="1000" w:type="dxa"/>
          </w:tcPr>
          <w:p w14:paraId="76A69546" w14:textId="77777777" w:rsidR="00D52C06" w:rsidRDefault="00D52C06">
            <w:pPr>
              <w:pStyle w:val="EMPTYCELLSTYLE"/>
            </w:pPr>
          </w:p>
        </w:tc>
        <w:tc>
          <w:tcPr>
            <w:tcW w:w="1100" w:type="dxa"/>
          </w:tcPr>
          <w:p w14:paraId="6FB9A79F" w14:textId="77777777" w:rsidR="00D52C06" w:rsidRDefault="00D52C06">
            <w:pPr>
              <w:pStyle w:val="EMPTYCELLSTYLE"/>
            </w:pPr>
          </w:p>
        </w:tc>
        <w:tc>
          <w:tcPr>
            <w:tcW w:w="3100" w:type="dxa"/>
          </w:tcPr>
          <w:p w14:paraId="40606F14" w14:textId="77777777" w:rsidR="00D52C06" w:rsidRDefault="00D52C06">
            <w:pPr>
              <w:pStyle w:val="EMPTYCELLSTYLE"/>
            </w:pPr>
          </w:p>
        </w:tc>
        <w:tc>
          <w:tcPr>
            <w:tcW w:w="40" w:type="dxa"/>
          </w:tcPr>
          <w:p w14:paraId="4E9236E5" w14:textId="77777777" w:rsidR="00D52C06" w:rsidRDefault="00D52C06">
            <w:pPr>
              <w:pStyle w:val="EMPTYCELLSTYLE"/>
            </w:pPr>
          </w:p>
        </w:tc>
      </w:tr>
      <w:tr w:rsidR="00D52C06" w14:paraId="30C8FC25" w14:textId="77777777">
        <w:trPr>
          <w:trHeight w:hRule="exact" w:val="600"/>
        </w:trPr>
        <w:tc>
          <w:tcPr>
            <w:tcW w:w="1" w:type="dxa"/>
          </w:tcPr>
          <w:p w14:paraId="67E9AD5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AB4D5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C252E0"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F2408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5A25D2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0DB658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D3A34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2C629F" w14:textId="77777777" w:rsidR="00D52C06" w:rsidRDefault="00491AEF">
            <w:pPr>
              <w:jc w:val="center"/>
            </w:pPr>
            <w:r>
              <w:rPr>
                <w:b/>
                <w:color w:val="000000"/>
                <w:sz w:val="16"/>
              </w:rPr>
              <w:t>Образложење одступања од планске вредности</w:t>
            </w:r>
          </w:p>
        </w:tc>
        <w:tc>
          <w:tcPr>
            <w:tcW w:w="40" w:type="dxa"/>
          </w:tcPr>
          <w:p w14:paraId="1ED01BD8" w14:textId="77777777" w:rsidR="00D52C06" w:rsidRDefault="00D52C06">
            <w:pPr>
              <w:pStyle w:val="EMPTYCELLSTYLE"/>
            </w:pPr>
          </w:p>
        </w:tc>
      </w:tr>
      <w:tr w:rsidR="00D52C06" w14:paraId="31546CAD" w14:textId="77777777">
        <w:trPr>
          <w:trHeight w:hRule="exact" w:val="1480"/>
        </w:trPr>
        <w:tc>
          <w:tcPr>
            <w:tcW w:w="1" w:type="dxa"/>
          </w:tcPr>
          <w:p w14:paraId="297DF22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FBF3757" w14:textId="610C6689" w:rsidR="00D52C06" w:rsidRDefault="00491AEF" w:rsidP="007B3FFD">
            <w:r>
              <w:rPr>
                <w:color w:val="000000"/>
                <w:sz w:val="16"/>
              </w:rPr>
              <w:t>1. Проценат реализованих летова у односу на захтеване летове</w:t>
            </w:r>
            <w:r>
              <w:rPr>
                <w:color w:val="000000"/>
                <w:sz w:val="16"/>
              </w:rPr>
              <w:br/>
            </w:r>
            <w:r>
              <w:rPr>
                <w:color w:val="000000"/>
                <w:sz w:val="16"/>
              </w:rPr>
              <w:br/>
            </w:r>
            <w:r>
              <w:rPr>
                <w:i/>
                <w:color w:val="000000"/>
                <w:sz w:val="16"/>
              </w:rPr>
              <w:t>Извор верификације:</w:t>
            </w:r>
            <w:r>
              <w:rPr>
                <w:color w:val="000000"/>
                <w:sz w:val="16"/>
              </w:rPr>
              <w:t xml:space="preserve"> Налог за лет и извештај вође ваздухоплова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BAE826"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68CC61" w14:textId="77777777" w:rsidR="00D52C06" w:rsidRDefault="00491AEF">
            <w:pPr>
              <w:jc w:val="center"/>
            </w:pPr>
            <w:r>
              <w:rPr>
                <w:color w:val="000000"/>
                <w:sz w:val="16"/>
              </w:rPr>
              <w:t>2016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755F29" w14:textId="77777777" w:rsidR="00D52C06" w:rsidRDefault="00491AEF">
            <w:pPr>
              <w:jc w:val="center"/>
            </w:pPr>
            <w:r>
              <w:rPr>
                <w:color w:val="000000"/>
                <w:sz w:val="16"/>
              </w:rPr>
              <w:t>95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D06B09" w14:textId="77777777" w:rsidR="00D52C06" w:rsidRDefault="00491AEF">
            <w:pPr>
              <w:jc w:val="center"/>
            </w:pPr>
            <w:r>
              <w:rPr>
                <w:color w:val="000000"/>
                <w:sz w:val="16"/>
              </w:rPr>
              <w:t>97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A6E228" w14:textId="77777777" w:rsidR="00D52C06" w:rsidRDefault="00491AEF">
            <w:pPr>
              <w:jc w:val="center"/>
            </w:pPr>
            <w:r>
              <w:rPr>
                <w:color w:val="000000"/>
                <w:sz w:val="16"/>
              </w:rPr>
              <w:t>98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D3EE09D" w14:textId="36A155F2" w:rsidR="00D52C06" w:rsidRDefault="00491AEF" w:rsidP="00B338F8">
            <w:pPr>
              <w:jc w:val="center"/>
            </w:pPr>
            <w:r>
              <w:rPr>
                <w:color w:val="000000"/>
                <w:sz w:val="16"/>
              </w:rPr>
              <w:t>У 2025. години  отказанa су  2 летa у односу на 94 захтева за лет, услед настајања ванредних кварoва на авионима из флоте Авио - службе Владе.</w:t>
            </w:r>
            <w:r>
              <w:rPr>
                <w:color w:val="000000"/>
                <w:sz w:val="16"/>
              </w:rPr>
              <w:br/>
            </w:r>
          </w:p>
        </w:tc>
        <w:tc>
          <w:tcPr>
            <w:tcW w:w="40" w:type="dxa"/>
          </w:tcPr>
          <w:p w14:paraId="203BCDD7" w14:textId="77777777" w:rsidR="00D52C06" w:rsidRDefault="00D52C06">
            <w:pPr>
              <w:pStyle w:val="EMPTYCELLSTYLE"/>
            </w:pPr>
          </w:p>
        </w:tc>
      </w:tr>
      <w:tr w:rsidR="00D52C06" w14:paraId="7BAD3B31" w14:textId="77777777">
        <w:trPr>
          <w:trHeight w:hRule="exact" w:val="280"/>
        </w:trPr>
        <w:tc>
          <w:tcPr>
            <w:tcW w:w="1" w:type="dxa"/>
          </w:tcPr>
          <w:p w14:paraId="0ED9EBD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39330D" w14:textId="77777777" w:rsidR="00D52C06" w:rsidRDefault="00491AEF">
            <w:pPr>
              <w:jc w:val="center"/>
            </w:pPr>
            <w:r>
              <w:rPr>
                <w:b/>
                <w:color w:val="000000"/>
                <w:sz w:val="16"/>
              </w:rPr>
              <w:t>Циљ 2: Унапређење родне равноправности у оквиру надлежности.</w:t>
            </w:r>
          </w:p>
        </w:tc>
        <w:tc>
          <w:tcPr>
            <w:tcW w:w="40" w:type="dxa"/>
          </w:tcPr>
          <w:p w14:paraId="0268706A" w14:textId="77777777" w:rsidR="00D52C06" w:rsidRDefault="00D52C06">
            <w:pPr>
              <w:pStyle w:val="EMPTYCELLSTYLE"/>
            </w:pPr>
          </w:p>
        </w:tc>
      </w:tr>
      <w:tr w:rsidR="00D52C06" w14:paraId="04A59C0C" w14:textId="77777777">
        <w:trPr>
          <w:trHeight w:hRule="exact" w:val="600"/>
        </w:trPr>
        <w:tc>
          <w:tcPr>
            <w:tcW w:w="1" w:type="dxa"/>
          </w:tcPr>
          <w:p w14:paraId="3FC4B8D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F4128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78B47E"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B116A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BDAB3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5EA543"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F6E956"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625499" w14:textId="77777777" w:rsidR="00D52C06" w:rsidRDefault="00491AEF">
            <w:pPr>
              <w:jc w:val="center"/>
            </w:pPr>
            <w:r>
              <w:rPr>
                <w:b/>
                <w:color w:val="000000"/>
                <w:sz w:val="16"/>
              </w:rPr>
              <w:t>Образложење одступања од планске вредности</w:t>
            </w:r>
          </w:p>
        </w:tc>
        <w:tc>
          <w:tcPr>
            <w:tcW w:w="40" w:type="dxa"/>
          </w:tcPr>
          <w:p w14:paraId="31542895" w14:textId="77777777" w:rsidR="00D52C06" w:rsidRDefault="00D52C06">
            <w:pPr>
              <w:pStyle w:val="EMPTYCELLSTYLE"/>
            </w:pPr>
          </w:p>
        </w:tc>
      </w:tr>
      <w:tr w:rsidR="00D52C06" w14:paraId="682F096E" w14:textId="77777777">
        <w:trPr>
          <w:trHeight w:hRule="exact" w:val="1660"/>
        </w:trPr>
        <w:tc>
          <w:tcPr>
            <w:tcW w:w="1" w:type="dxa"/>
          </w:tcPr>
          <w:p w14:paraId="6060298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425666C" w14:textId="24D74F52" w:rsidR="00D52C06" w:rsidRDefault="00491AEF" w:rsidP="009D52A2">
            <w:r>
              <w:rPr>
                <w:color w:val="000000"/>
                <w:sz w:val="16"/>
              </w:rPr>
              <w:t>1. Број ангажованих пилота женског пола у Авио-служби Владе</w:t>
            </w:r>
            <w:r>
              <w:rPr>
                <w:color w:val="000000"/>
                <w:sz w:val="16"/>
              </w:rPr>
              <w:br/>
            </w:r>
            <w:r>
              <w:rPr>
                <w:color w:val="000000"/>
                <w:sz w:val="16"/>
              </w:rPr>
              <w:br/>
            </w:r>
            <w:r>
              <w:rPr>
                <w:i/>
                <w:color w:val="000000"/>
                <w:sz w:val="16"/>
              </w:rPr>
              <w:t>Извор верификације:</w:t>
            </w:r>
            <w:r>
              <w:rPr>
                <w:color w:val="000000"/>
                <w:sz w:val="16"/>
              </w:rPr>
              <w:t xml:space="preserve"> Евиденција закључених уговора у Авио-служби Владе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D7234A" w14:textId="7EFE9101" w:rsidR="00D52C06" w:rsidRDefault="009D52A2">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71907F"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C11DF9"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A79806"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7FEB5C"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974DF59" w14:textId="77777777" w:rsidR="00D52C06" w:rsidRDefault="00491AEF">
            <w:pPr>
              <w:jc w:val="center"/>
            </w:pPr>
            <w:r>
              <w:rPr>
                <w:color w:val="000000"/>
                <w:sz w:val="16"/>
              </w:rPr>
              <w:t>Како у 2025. години, није било ангажовања нових пилота, нису се створиле могућности за ангажовање пилота женског пола, у Авио-служби Владе.</w:t>
            </w:r>
            <w:r>
              <w:rPr>
                <w:color w:val="000000"/>
                <w:sz w:val="16"/>
              </w:rPr>
              <w:br/>
            </w:r>
          </w:p>
        </w:tc>
        <w:tc>
          <w:tcPr>
            <w:tcW w:w="40" w:type="dxa"/>
          </w:tcPr>
          <w:p w14:paraId="63A91247" w14:textId="77777777" w:rsidR="00D52C06" w:rsidRDefault="00D52C06">
            <w:pPr>
              <w:pStyle w:val="EMPTYCELLSTYLE"/>
            </w:pPr>
          </w:p>
        </w:tc>
      </w:tr>
      <w:tr w:rsidR="00D52C06" w14:paraId="0A3C376E" w14:textId="77777777">
        <w:trPr>
          <w:trHeight w:hRule="exact" w:val="1660"/>
        </w:trPr>
        <w:tc>
          <w:tcPr>
            <w:tcW w:w="1" w:type="dxa"/>
          </w:tcPr>
          <w:p w14:paraId="6F89A06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DDC1273" w14:textId="48A2BC83" w:rsidR="00D52C06" w:rsidRDefault="00491AEF" w:rsidP="00952F40">
            <w:r>
              <w:rPr>
                <w:color w:val="000000"/>
                <w:sz w:val="16"/>
              </w:rPr>
              <w:t>2. Број ваздухопловног техничара женског пола заполених у Авио-служби Владе</w:t>
            </w:r>
            <w:r>
              <w:rPr>
                <w:color w:val="000000"/>
                <w:sz w:val="16"/>
              </w:rPr>
              <w:br/>
            </w:r>
            <w:r>
              <w:rPr>
                <w:color w:val="000000"/>
                <w:sz w:val="16"/>
              </w:rPr>
              <w:br/>
            </w:r>
            <w:r>
              <w:rPr>
                <w:i/>
                <w:color w:val="000000"/>
                <w:sz w:val="16"/>
              </w:rPr>
              <w:t>Извор верификације:</w:t>
            </w:r>
            <w:r>
              <w:rPr>
                <w:color w:val="000000"/>
                <w:sz w:val="16"/>
              </w:rPr>
              <w:t xml:space="preserve"> Закључени уговори у Авио-служби Владе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BC76B4" w14:textId="3B8398B1" w:rsidR="00D52C06" w:rsidRDefault="00952F40">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22C8AF"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79ADA0" w14:textId="77777777" w:rsidR="00D52C06" w:rsidRDefault="00491AEF">
            <w:pPr>
              <w:jc w:val="center"/>
            </w:pPr>
            <w:r>
              <w:rPr>
                <w:color w:val="000000"/>
                <w:sz w:val="16"/>
              </w:rPr>
              <w:t>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06BAFA" w14:textId="77777777" w:rsidR="00D52C06" w:rsidRDefault="00491AEF">
            <w:pPr>
              <w:jc w:val="center"/>
            </w:pPr>
            <w:r>
              <w:rPr>
                <w:color w:val="000000"/>
                <w:sz w:val="16"/>
              </w:rPr>
              <w:t>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3FD938" w14:textId="77777777" w:rsidR="00D52C06" w:rsidRDefault="00491AEF">
            <w:pPr>
              <w:jc w:val="center"/>
            </w:pPr>
            <w:r>
              <w:rPr>
                <w:color w:val="000000"/>
                <w:sz w:val="16"/>
              </w:rPr>
              <w:t>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87D0F5C" w14:textId="77777777" w:rsidR="00D52C06" w:rsidRDefault="00491AEF">
            <w:pPr>
              <w:jc w:val="center"/>
            </w:pPr>
            <w:r>
              <w:rPr>
                <w:color w:val="000000"/>
                <w:sz w:val="16"/>
              </w:rPr>
              <w:t>Како у 2025. години, није било ангажовања нових ваздухопловног техничара, нису се створиле могућности за ангажовање ваздухопловног техничара женског пола, у Авио-служби Владе.</w:t>
            </w:r>
            <w:r>
              <w:rPr>
                <w:color w:val="000000"/>
                <w:sz w:val="16"/>
              </w:rPr>
              <w:br/>
            </w:r>
          </w:p>
        </w:tc>
        <w:tc>
          <w:tcPr>
            <w:tcW w:w="40" w:type="dxa"/>
          </w:tcPr>
          <w:p w14:paraId="70C32A57" w14:textId="77777777" w:rsidR="00D52C06" w:rsidRDefault="00D52C06">
            <w:pPr>
              <w:pStyle w:val="EMPTYCELLSTYLE"/>
            </w:pPr>
          </w:p>
        </w:tc>
      </w:tr>
      <w:tr w:rsidR="00D52C06" w14:paraId="4E9C6A36" w14:textId="77777777">
        <w:trPr>
          <w:trHeight w:hRule="exact" w:val="40"/>
        </w:trPr>
        <w:tc>
          <w:tcPr>
            <w:tcW w:w="1" w:type="dxa"/>
          </w:tcPr>
          <w:p w14:paraId="4327391F" w14:textId="77777777" w:rsidR="00D52C06" w:rsidRDefault="00D52C06">
            <w:pPr>
              <w:pStyle w:val="EMPTYCELLSTYLE"/>
            </w:pPr>
          </w:p>
        </w:tc>
        <w:tc>
          <w:tcPr>
            <w:tcW w:w="2000" w:type="dxa"/>
          </w:tcPr>
          <w:p w14:paraId="52C74303" w14:textId="77777777" w:rsidR="00D52C06" w:rsidRDefault="00D52C06">
            <w:pPr>
              <w:pStyle w:val="EMPTYCELLSTYLE"/>
            </w:pPr>
          </w:p>
        </w:tc>
        <w:tc>
          <w:tcPr>
            <w:tcW w:w="1000" w:type="dxa"/>
          </w:tcPr>
          <w:p w14:paraId="4162A162" w14:textId="77777777" w:rsidR="00D52C06" w:rsidRDefault="00D52C06">
            <w:pPr>
              <w:pStyle w:val="EMPTYCELLSTYLE"/>
            </w:pPr>
          </w:p>
        </w:tc>
        <w:tc>
          <w:tcPr>
            <w:tcW w:w="800" w:type="dxa"/>
          </w:tcPr>
          <w:p w14:paraId="7FD5F787" w14:textId="77777777" w:rsidR="00D52C06" w:rsidRDefault="00D52C06">
            <w:pPr>
              <w:pStyle w:val="EMPTYCELLSTYLE"/>
            </w:pPr>
          </w:p>
        </w:tc>
        <w:tc>
          <w:tcPr>
            <w:tcW w:w="1000" w:type="dxa"/>
          </w:tcPr>
          <w:p w14:paraId="4E85E875" w14:textId="77777777" w:rsidR="00D52C06" w:rsidRDefault="00D52C06">
            <w:pPr>
              <w:pStyle w:val="EMPTYCELLSTYLE"/>
            </w:pPr>
          </w:p>
        </w:tc>
        <w:tc>
          <w:tcPr>
            <w:tcW w:w="1000" w:type="dxa"/>
          </w:tcPr>
          <w:p w14:paraId="0233B86F" w14:textId="77777777" w:rsidR="00D52C06" w:rsidRDefault="00D52C06">
            <w:pPr>
              <w:pStyle w:val="EMPTYCELLSTYLE"/>
            </w:pPr>
          </w:p>
        </w:tc>
        <w:tc>
          <w:tcPr>
            <w:tcW w:w="1100" w:type="dxa"/>
          </w:tcPr>
          <w:p w14:paraId="15372B55" w14:textId="77777777" w:rsidR="00D52C06" w:rsidRDefault="00D52C06">
            <w:pPr>
              <w:pStyle w:val="EMPTYCELLSTYLE"/>
            </w:pPr>
          </w:p>
        </w:tc>
        <w:tc>
          <w:tcPr>
            <w:tcW w:w="3100" w:type="dxa"/>
          </w:tcPr>
          <w:p w14:paraId="0086076B" w14:textId="77777777" w:rsidR="00D52C06" w:rsidRDefault="00D52C06">
            <w:pPr>
              <w:pStyle w:val="EMPTYCELLSTYLE"/>
            </w:pPr>
          </w:p>
        </w:tc>
        <w:tc>
          <w:tcPr>
            <w:tcW w:w="40" w:type="dxa"/>
          </w:tcPr>
          <w:p w14:paraId="30D74C71" w14:textId="77777777" w:rsidR="00D52C06" w:rsidRDefault="00D52C06">
            <w:pPr>
              <w:pStyle w:val="EMPTYCELLSTYLE"/>
            </w:pPr>
          </w:p>
        </w:tc>
      </w:tr>
      <w:tr w:rsidR="00D52C06" w14:paraId="711B701B" w14:textId="77777777">
        <w:trPr>
          <w:trHeight w:hRule="exact" w:val="280"/>
        </w:trPr>
        <w:tc>
          <w:tcPr>
            <w:tcW w:w="1" w:type="dxa"/>
          </w:tcPr>
          <w:p w14:paraId="61A372D1" w14:textId="77777777" w:rsidR="00D52C06" w:rsidRDefault="00D52C06">
            <w:pPr>
              <w:pStyle w:val="EMPTYCELLSTYLE"/>
            </w:pPr>
          </w:p>
        </w:tc>
        <w:tc>
          <w:tcPr>
            <w:tcW w:w="10000" w:type="dxa"/>
            <w:gridSpan w:val="7"/>
            <w:tcMar>
              <w:top w:w="0" w:type="dxa"/>
              <w:left w:w="0" w:type="dxa"/>
              <w:bottom w:w="0" w:type="dxa"/>
              <w:right w:w="0" w:type="dxa"/>
            </w:tcMar>
            <w:vAlign w:val="center"/>
          </w:tcPr>
          <w:p w14:paraId="5678B250" w14:textId="77777777" w:rsidR="00D52C06" w:rsidRDefault="00491AEF">
            <w:pPr>
              <w:jc w:val="center"/>
            </w:pPr>
            <w:r>
              <w:rPr>
                <w:b/>
                <w:color w:val="000000"/>
                <w:sz w:val="16"/>
              </w:rPr>
              <w:t>СЕКТОР: 22 - Сервисирање јавног дуга</w:t>
            </w:r>
          </w:p>
        </w:tc>
        <w:tc>
          <w:tcPr>
            <w:tcW w:w="40" w:type="dxa"/>
          </w:tcPr>
          <w:p w14:paraId="6F5D8099" w14:textId="77777777" w:rsidR="00D52C06" w:rsidRDefault="00D52C06">
            <w:pPr>
              <w:pStyle w:val="EMPTYCELLSTYLE"/>
            </w:pPr>
          </w:p>
        </w:tc>
      </w:tr>
      <w:tr w:rsidR="00D52C06" w14:paraId="38DDED88" w14:textId="77777777">
        <w:trPr>
          <w:trHeight w:hRule="exact" w:val="280"/>
        </w:trPr>
        <w:tc>
          <w:tcPr>
            <w:tcW w:w="1" w:type="dxa"/>
          </w:tcPr>
          <w:p w14:paraId="44A8A5D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EEB71F" w14:textId="77777777" w:rsidR="00D52C06" w:rsidRDefault="00491AEF">
            <w:pPr>
              <w:pStyle w:val="headerborderfill"/>
            </w:pPr>
            <w:r>
              <w:rPr>
                <w:rFonts w:ascii="Times New Roman" w:eastAsia="Times New Roman" w:hAnsi="Times New Roman" w:cs="Times New Roman"/>
                <w:b/>
                <w:sz w:val="16"/>
              </w:rPr>
              <w:t>ПРОГРАМ: 2201 - Управљање јавним дугом</w:t>
            </w:r>
          </w:p>
        </w:tc>
        <w:tc>
          <w:tcPr>
            <w:tcW w:w="40" w:type="dxa"/>
          </w:tcPr>
          <w:p w14:paraId="24F3D277" w14:textId="77777777" w:rsidR="00D52C06" w:rsidRDefault="00D52C06">
            <w:pPr>
              <w:pStyle w:val="EMPTYCELLSTYLE"/>
            </w:pPr>
          </w:p>
        </w:tc>
      </w:tr>
      <w:tr w:rsidR="00D52C06" w14:paraId="3B415592" w14:textId="77777777">
        <w:trPr>
          <w:trHeight w:hRule="exact" w:val="280"/>
        </w:trPr>
        <w:tc>
          <w:tcPr>
            <w:tcW w:w="1" w:type="dxa"/>
          </w:tcPr>
          <w:p w14:paraId="34EE4D2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11B2D8" w14:textId="77777777" w:rsidR="00D52C06" w:rsidRDefault="00491AEF">
            <w:pPr>
              <w:pStyle w:val="headerborderfill"/>
              <w:jc w:val="center"/>
            </w:pPr>
            <w:r>
              <w:rPr>
                <w:rFonts w:ascii="Times New Roman" w:eastAsia="Times New Roman" w:hAnsi="Times New Roman" w:cs="Times New Roman"/>
                <w:b/>
                <w:sz w:val="16"/>
              </w:rPr>
              <w:t>УПРАВА ЗА ЈАВНИ ДУГ</w:t>
            </w:r>
          </w:p>
        </w:tc>
        <w:tc>
          <w:tcPr>
            <w:tcW w:w="40" w:type="dxa"/>
          </w:tcPr>
          <w:p w14:paraId="0306E9BB" w14:textId="77777777" w:rsidR="00D52C06" w:rsidRDefault="00D52C06">
            <w:pPr>
              <w:pStyle w:val="EMPTYCELLSTYLE"/>
            </w:pPr>
          </w:p>
        </w:tc>
      </w:tr>
      <w:tr w:rsidR="00D52C06" w14:paraId="579C5850" w14:textId="77777777">
        <w:trPr>
          <w:trHeight w:hRule="exact" w:val="380"/>
        </w:trPr>
        <w:tc>
          <w:tcPr>
            <w:tcW w:w="1" w:type="dxa"/>
          </w:tcPr>
          <w:p w14:paraId="547C831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7BD7A38"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B069C05" w14:textId="77777777" w:rsidR="00D52C06" w:rsidRDefault="00D52C06">
            <w:pPr>
              <w:pStyle w:val="EMPTYCELLSTYLE"/>
            </w:pPr>
          </w:p>
        </w:tc>
      </w:tr>
      <w:tr w:rsidR="00D52C06" w14:paraId="42613FBD" w14:textId="77777777">
        <w:trPr>
          <w:trHeight w:hRule="exact" w:val="360"/>
        </w:trPr>
        <w:tc>
          <w:tcPr>
            <w:tcW w:w="1" w:type="dxa"/>
          </w:tcPr>
          <w:p w14:paraId="23F4CF8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C9448F" w14:textId="77777777" w:rsidR="00D52C06" w:rsidRDefault="00491AEF">
            <w:pPr>
              <w:jc w:val="center"/>
            </w:pPr>
            <w:r>
              <w:rPr>
                <w:b/>
                <w:color w:val="000000"/>
                <w:sz w:val="16"/>
              </w:rPr>
              <w:t>Циљ 1: Према Закону о јавном дугу, примарни циљ задуживања Републике Србије и управљања јавним дугом је да се осигурају средства потребна за финансирање буџетских издатака, са минималним трошковима финансирања и прихватљивим нивоом ризика.</w:t>
            </w:r>
          </w:p>
        </w:tc>
        <w:tc>
          <w:tcPr>
            <w:tcW w:w="40" w:type="dxa"/>
          </w:tcPr>
          <w:p w14:paraId="2157DA5F" w14:textId="77777777" w:rsidR="00D52C06" w:rsidRDefault="00D52C06">
            <w:pPr>
              <w:pStyle w:val="EMPTYCELLSTYLE"/>
            </w:pPr>
          </w:p>
        </w:tc>
      </w:tr>
      <w:tr w:rsidR="00D52C06" w14:paraId="1E2C9FFF" w14:textId="77777777">
        <w:trPr>
          <w:trHeight w:hRule="exact" w:val="600"/>
        </w:trPr>
        <w:tc>
          <w:tcPr>
            <w:tcW w:w="1" w:type="dxa"/>
          </w:tcPr>
          <w:p w14:paraId="27D6FC3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D97B46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F0EA79"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6004F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AC405E"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2E238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16A40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A059AB" w14:textId="77777777" w:rsidR="00D52C06" w:rsidRDefault="00491AEF">
            <w:pPr>
              <w:jc w:val="center"/>
            </w:pPr>
            <w:r>
              <w:rPr>
                <w:b/>
                <w:color w:val="000000"/>
                <w:sz w:val="16"/>
              </w:rPr>
              <w:t>Образложење одступања од планске вредности</w:t>
            </w:r>
          </w:p>
        </w:tc>
        <w:tc>
          <w:tcPr>
            <w:tcW w:w="40" w:type="dxa"/>
          </w:tcPr>
          <w:p w14:paraId="5F9CD1E1" w14:textId="77777777" w:rsidR="00D52C06" w:rsidRDefault="00D52C06">
            <w:pPr>
              <w:pStyle w:val="EMPTYCELLSTYLE"/>
            </w:pPr>
          </w:p>
        </w:tc>
      </w:tr>
      <w:tr w:rsidR="00D52C06" w14:paraId="385EC248" w14:textId="77777777">
        <w:trPr>
          <w:trHeight w:hRule="exact" w:val="1120"/>
        </w:trPr>
        <w:tc>
          <w:tcPr>
            <w:tcW w:w="1" w:type="dxa"/>
          </w:tcPr>
          <w:p w14:paraId="3102CBC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34FAE50" w14:textId="77777777" w:rsidR="00D52C06" w:rsidRDefault="00491AEF">
            <w:r>
              <w:rPr>
                <w:color w:val="000000"/>
                <w:sz w:val="16"/>
              </w:rPr>
              <w:t>1. Однос јавног дуга према БДП - општи ниво државе</w:t>
            </w:r>
            <w:r>
              <w:rPr>
                <w:color w:val="000000"/>
                <w:sz w:val="16"/>
              </w:rPr>
              <w:br/>
            </w:r>
            <w:r>
              <w:rPr>
                <w:color w:val="000000"/>
                <w:sz w:val="16"/>
              </w:rPr>
              <w:br/>
            </w:r>
            <w:r>
              <w:rPr>
                <w:i/>
                <w:color w:val="000000"/>
                <w:sz w:val="16"/>
              </w:rPr>
              <w:t>Извор верификације:</w:t>
            </w:r>
            <w:r>
              <w:rPr>
                <w:color w:val="000000"/>
                <w:sz w:val="16"/>
              </w:rPr>
              <w:t xml:space="preserve"> База података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DF0EED" w14:textId="33C95370" w:rsidR="00D52C06" w:rsidRDefault="00297F24">
            <w:pPr>
              <w:jc w:val="center"/>
            </w:pPr>
            <w:r>
              <w:rPr>
                <w:color w:val="000000"/>
                <w:sz w:val="16"/>
                <w:lang w:val="sr-Cyrl-RS"/>
              </w:rPr>
              <w:t>п</w:t>
            </w:r>
            <w:r w:rsidR="00491AEF">
              <w:rPr>
                <w:color w:val="000000"/>
                <w:sz w:val="16"/>
              </w:rPr>
              <w:t>роценти %</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4C6819"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42644B" w14:textId="77777777" w:rsidR="00D52C06" w:rsidRDefault="00491AEF">
            <w:pPr>
              <w:jc w:val="center"/>
            </w:pPr>
            <w:r>
              <w:rPr>
                <w:color w:val="000000"/>
                <w:sz w:val="16"/>
              </w:rPr>
              <w:t>52,1</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0E6996" w14:textId="77777777" w:rsidR="00D52C06" w:rsidRDefault="00491AEF">
            <w:pPr>
              <w:jc w:val="center"/>
            </w:pPr>
            <w:r>
              <w:rPr>
                <w:color w:val="000000"/>
                <w:sz w:val="16"/>
              </w:rPr>
              <w:t>51,6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F57F40" w14:textId="77777777" w:rsidR="00D52C06" w:rsidRDefault="00491AEF">
            <w:pPr>
              <w:jc w:val="center"/>
            </w:pPr>
            <w:r>
              <w:rPr>
                <w:color w:val="000000"/>
                <w:sz w:val="16"/>
              </w:rPr>
              <w:t>44.7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21F9955" w14:textId="77777777" w:rsidR="00D52C06" w:rsidRDefault="00491AEF">
            <w:pPr>
              <w:jc w:val="center"/>
            </w:pPr>
            <w:r>
              <w:rPr>
                <w:color w:val="000000"/>
                <w:sz w:val="16"/>
              </w:rPr>
              <w:t>Успешно реализован бољи резултат од циљне вредности.</w:t>
            </w:r>
            <w:r>
              <w:rPr>
                <w:color w:val="000000"/>
                <w:sz w:val="16"/>
              </w:rPr>
              <w:br/>
            </w:r>
          </w:p>
        </w:tc>
        <w:tc>
          <w:tcPr>
            <w:tcW w:w="40" w:type="dxa"/>
          </w:tcPr>
          <w:p w14:paraId="214A3EFA" w14:textId="77777777" w:rsidR="00D52C06" w:rsidRDefault="00D52C06">
            <w:pPr>
              <w:pStyle w:val="EMPTYCELLSTYLE"/>
            </w:pPr>
          </w:p>
        </w:tc>
      </w:tr>
      <w:tr w:rsidR="00D52C06" w14:paraId="1E152F7C" w14:textId="77777777">
        <w:trPr>
          <w:trHeight w:hRule="exact" w:val="40"/>
        </w:trPr>
        <w:tc>
          <w:tcPr>
            <w:tcW w:w="1" w:type="dxa"/>
          </w:tcPr>
          <w:p w14:paraId="2650063F" w14:textId="77777777" w:rsidR="00D52C06" w:rsidRDefault="00D52C06">
            <w:pPr>
              <w:pStyle w:val="EMPTYCELLSTYLE"/>
            </w:pPr>
          </w:p>
        </w:tc>
        <w:tc>
          <w:tcPr>
            <w:tcW w:w="2000" w:type="dxa"/>
          </w:tcPr>
          <w:p w14:paraId="670C5A4E" w14:textId="77777777" w:rsidR="00D52C06" w:rsidRDefault="00D52C06">
            <w:pPr>
              <w:pStyle w:val="EMPTYCELLSTYLE"/>
            </w:pPr>
          </w:p>
        </w:tc>
        <w:tc>
          <w:tcPr>
            <w:tcW w:w="1000" w:type="dxa"/>
          </w:tcPr>
          <w:p w14:paraId="5FF13DBF" w14:textId="77777777" w:rsidR="00D52C06" w:rsidRDefault="00D52C06">
            <w:pPr>
              <w:pStyle w:val="EMPTYCELLSTYLE"/>
            </w:pPr>
          </w:p>
        </w:tc>
        <w:tc>
          <w:tcPr>
            <w:tcW w:w="800" w:type="dxa"/>
          </w:tcPr>
          <w:p w14:paraId="44DAB94E" w14:textId="77777777" w:rsidR="00D52C06" w:rsidRDefault="00D52C06">
            <w:pPr>
              <w:pStyle w:val="EMPTYCELLSTYLE"/>
            </w:pPr>
          </w:p>
        </w:tc>
        <w:tc>
          <w:tcPr>
            <w:tcW w:w="1000" w:type="dxa"/>
          </w:tcPr>
          <w:p w14:paraId="1603B4EA" w14:textId="77777777" w:rsidR="00D52C06" w:rsidRDefault="00D52C06">
            <w:pPr>
              <w:pStyle w:val="EMPTYCELLSTYLE"/>
            </w:pPr>
          </w:p>
        </w:tc>
        <w:tc>
          <w:tcPr>
            <w:tcW w:w="1000" w:type="dxa"/>
          </w:tcPr>
          <w:p w14:paraId="274024BD" w14:textId="77777777" w:rsidR="00D52C06" w:rsidRDefault="00D52C06">
            <w:pPr>
              <w:pStyle w:val="EMPTYCELLSTYLE"/>
            </w:pPr>
          </w:p>
        </w:tc>
        <w:tc>
          <w:tcPr>
            <w:tcW w:w="1100" w:type="dxa"/>
          </w:tcPr>
          <w:p w14:paraId="62CE352F" w14:textId="77777777" w:rsidR="00D52C06" w:rsidRDefault="00D52C06">
            <w:pPr>
              <w:pStyle w:val="EMPTYCELLSTYLE"/>
            </w:pPr>
          </w:p>
        </w:tc>
        <w:tc>
          <w:tcPr>
            <w:tcW w:w="3100" w:type="dxa"/>
          </w:tcPr>
          <w:p w14:paraId="1BDB33B4" w14:textId="77777777" w:rsidR="00D52C06" w:rsidRDefault="00D52C06">
            <w:pPr>
              <w:pStyle w:val="EMPTYCELLSTYLE"/>
            </w:pPr>
          </w:p>
        </w:tc>
        <w:tc>
          <w:tcPr>
            <w:tcW w:w="40" w:type="dxa"/>
          </w:tcPr>
          <w:p w14:paraId="435B3BE2" w14:textId="77777777" w:rsidR="00D52C06" w:rsidRDefault="00D52C06">
            <w:pPr>
              <w:pStyle w:val="EMPTYCELLSTYLE"/>
            </w:pPr>
          </w:p>
        </w:tc>
      </w:tr>
      <w:tr w:rsidR="00D52C06" w14:paraId="1483F8AC" w14:textId="77777777">
        <w:trPr>
          <w:trHeight w:hRule="exact" w:val="280"/>
        </w:trPr>
        <w:tc>
          <w:tcPr>
            <w:tcW w:w="1" w:type="dxa"/>
          </w:tcPr>
          <w:p w14:paraId="2DCB6E7B" w14:textId="77777777" w:rsidR="00D52C06" w:rsidRDefault="00D52C06">
            <w:pPr>
              <w:pStyle w:val="EMPTYCELLSTYLE"/>
            </w:pPr>
          </w:p>
        </w:tc>
        <w:tc>
          <w:tcPr>
            <w:tcW w:w="10000" w:type="dxa"/>
            <w:gridSpan w:val="7"/>
            <w:tcMar>
              <w:top w:w="0" w:type="dxa"/>
              <w:left w:w="0" w:type="dxa"/>
              <w:bottom w:w="0" w:type="dxa"/>
              <w:right w:w="0" w:type="dxa"/>
            </w:tcMar>
            <w:vAlign w:val="center"/>
          </w:tcPr>
          <w:p w14:paraId="705A34A1" w14:textId="77777777" w:rsidR="00D52C06" w:rsidRDefault="00491AEF">
            <w:pPr>
              <w:jc w:val="center"/>
            </w:pPr>
            <w:r>
              <w:rPr>
                <w:b/>
                <w:color w:val="000000"/>
                <w:sz w:val="16"/>
              </w:rPr>
              <w:t>СЕКТОР: 23 - Финансијски и фискални систем</w:t>
            </w:r>
          </w:p>
        </w:tc>
        <w:tc>
          <w:tcPr>
            <w:tcW w:w="40" w:type="dxa"/>
          </w:tcPr>
          <w:p w14:paraId="4FA1FD6C" w14:textId="77777777" w:rsidR="00D52C06" w:rsidRDefault="00D52C06">
            <w:pPr>
              <w:pStyle w:val="EMPTYCELLSTYLE"/>
            </w:pPr>
          </w:p>
        </w:tc>
      </w:tr>
      <w:tr w:rsidR="00D52C06" w14:paraId="519C9DAE" w14:textId="77777777">
        <w:trPr>
          <w:trHeight w:hRule="exact" w:val="280"/>
        </w:trPr>
        <w:tc>
          <w:tcPr>
            <w:tcW w:w="1" w:type="dxa"/>
          </w:tcPr>
          <w:p w14:paraId="25E7893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870B2C" w14:textId="77777777" w:rsidR="00D52C06" w:rsidRDefault="00491AEF">
            <w:pPr>
              <w:pStyle w:val="headerborderfill"/>
            </w:pPr>
            <w:r>
              <w:rPr>
                <w:rFonts w:ascii="Times New Roman" w:eastAsia="Times New Roman" w:hAnsi="Times New Roman" w:cs="Times New Roman"/>
                <w:b/>
                <w:sz w:val="16"/>
              </w:rPr>
              <w:t>ПРОГРАМ: 2301 - Уређење, управљање и надзор финансијског и фискалног система</w:t>
            </w:r>
          </w:p>
        </w:tc>
        <w:tc>
          <w:tcPr>
            <w:tcW w:w="40" w:type="dxa"/>
          </w:tcPr>
          <w:p w14:paraId="5DC45FD0" w14:textId="77777777" w:rsidR="00D52C06" w:rsidRDefault="00D52C06">
            <w:pPr>
              <w:pStyle w:val="EMPTYCELLSTYLE"/>
            </w:pPr>
          </w:p>
        </w:tc>
      </w:tr>
      <w:tr w:rsidR="00D52C06" w14:paraId="7ED016F2" w14:textId="77777777">
        <w:trPr>
          <w:trHeight w:hRule="exact" w:val="280"/>
        </w:trPr>
        <w:tc>
          <w:tcPr>
            <w:tcW w:w="1" w:type="dxa"/>
          </w:tcPr>
          <w:p w14:paraId="005A045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6629B2" w14:textId="77777777" w:rsidR="00D52C06" w:rsidRDefault="00491AEF">
            <w:pPr>
              <w:pStyle w:val="headerborderfill"/>
              <w:jc w:val="center"/>
            </w:pPr>
            <w:r>
              <w:rPr>
                <w:rFonts w:ascii="Times New Roman" w:eastAsia="Times New Roman" w:hAnsi="Times New Roman" w:cs="Times New Roman"/>
                <w:b/>
                <w:sz w:val="16"/>
              </w:rPr>
              <w:t>КАНЦЕЛАРИЈА ЗА РЕВИЗИЈУ СИСТЕМА УПРАВЉАЊА СРЕДСТВИМА ЕВРОПСКЕ УНИЈЕ</w:t>
            </w:r>
          </w:p>
        </w:tc>
        <w:tc>
          <w:tcPr>
            <w:tcW w:w="40" w:type="dxa"/>
          </w:tcPr>
          <w:p w14:paraId="225A5733" w14:textId="77777777" w:rsidR="00D52C06" w:rsidRDefault="00D52C06">
            <w:pPr>
              <w:pStyle w:val="EMPTYCELLSTYLE"/>
            </w:pPr>
          </w:p>
        </w:tc>
      </w:tr>
      <w:tr w:rsidR="00D52C06" w14:paraId="068432BC" w14:textId="77777777">
        <w:trPr>
          <w:trHeight w:hRule="exact" w:val="380"/>
        </w:trPr>
        <w:tc>
          <w:tcPr>
            <w:tcW w:w="1" w:type="dxa"/>
          </w:tcPr>
          <w:p w14:paraId="100D490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8B6BEBF"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45C08A3D" w14:textId="77777777" w:rsidR="00D52C06" w:rsidRDefault="00D52C06">
            <w:pPr>
              <w:pStyle w:val="EMPTYCELLSTYLE"/>
            </w:pPr>
          </w:p>
        </w:tc>
      </w:tr>
      <w:tr w:rsidR="00D52C06" w14:paraId="17E90A1A" w14:textId="77777777">
        <w:trPr>
          <w:trHeight w:hRule="exact" w:val="400"/>
        </w:trPr>
        <w:tc>
          <w:tcPr>
            <w:tcW w:w="1" w:type="dxa"/>
          </w:tcPr>
          <w:p w14:paraId="189B1158" w14:textId="77777777" w:rsidR="00D52C06" w:rsidRDefault="00D52C06">
            <w:pPr>
              <w:pStyle w:val="EMPTYCELLSTYLE"/>
            </w:pPr>
          </w:p>
        </w:tc>
        <w:tc>
          <w:tcPr>
            <w:tcW w:w="2000" w:type="dxa"/>
          </w:tcPr>
          <w:p w14:paraId="0FF5158B" w14:textId="77777777" w:rsidR="00D52C06" w:rsidRDefault="00D52C06">
            <w:pPr>
              <w:pStyle w:val="EMPTYCELLSTYLE"/>
            </w:pPr>
          </w:p>
        </w:tc>
        <w:tc>
          <w:tcPr>
            <w:tcW w:w="1000" w:type="dxa"/>
          </w:tcPr>
          <w:p w14:paraId="48482E4B" w14:textId="77777777" w:rsidR="00D52C06" w:rsidRDefault="00D52C06">
            <w:pPr>
              <w:pStyle w:val="EMPTYCELLSTYLE"/>
            </w:pPr>
          </w:p>
        </w:tc>
        <w:tc>
          <w:tcPr>
            <w:tcW w:w="800" w:type="dxa"/>
          </w:tcPr>
          <w:p w14:paraId="1424C0F3" w14:textId="77777777" w:rsidR="00D52C06" w:rsidRDefault="00D52C06">
            <w:pPr>
              <w:pStyle w:val="EMPTYCELLSTYLE"/>
            </w:pPr>
          </w:p>
        </w:tc>
        <w:tc>
          <w:tcPr>
            <w:tcW w:w="1000" w:type="dxa"/>
          </w:tcPr>
          <w:p w14:paraId="610AEB9D" w14:textId="77777777" w:rsidR="00D52C06" w:rsidRDefault="00D52C06">
            <w:pPr>
              <w:pStyle w:val="EMPTYCELLSTYLE"/>
            </w:pPr>
          </w:p>
        </w:tc>
        <w:tc>
          <w:tcPr>
            <w:tcW w:w="1000" w:type="dxa"/>
          </w:tcPr>
          <w:p w14:paraId="7AFDCEDB" w14:textId="77777777" w:rsidR="00D52C06" w:rsidRDefault="00D52C06">
            <w:pPr>
              <w:pStyle w:val="EMPTYCELLSTYLE"/>
            </w:pPr>
          </w:p>
        </w:tc>
        <w:tc>
          <w:tcPr>
            <w:tcW w:w="1100" w:type="dxa"/>
          </w:tcPr>
          <w:p w14:paraId="75F5AC2E" w14:textId="77777777" w:rsidR="00D52C06" w:rsidRDefault="00D52C06">
            <w:pPr>
              <w:pStyle w:val="EMPTYCELLSTYLE"/>
            </w:pPr>
          </w:p>
        </w:tc>
        <w:tc>
          <w:tcPr>
            <w:tcW w:w="3100" w:type="dxa"/>
          </w:tcPr>
          <w:p w14:paraId="6CDB4E07" w14:textId="77777777" w:rsidR="00D52C06" w:rsidRDefault="00D52C06">
            <w:pPr>
              <w:pStyle w:val="EMPTYCELLSTYLE"/>
            </w:pPr>
          </w:p>
        </w:tc>
        <w:tc>
          <w:tcPr>
            <w:tcW w:w="40" w:type="dxa"/>
          </w:tcPr>
          <w:p w14:paraId="344D6359" w14:textId="77777777" w:rsidR="00D52C06" w:rsidRDefault="00D52C06">
            <w:pPr>
              <w:pStyle w:val="EMPTYCELLSTYLE"/>
            </w:pPr>
          </w:p>
        </w:tc>
      </w:tr>
      <w:tr w:rsidR="00D52C06" w14:paraId="04299274" w14:textId="77777777">
        <w:trPr>
          <w:trHeight w:hRule="exact" w:val="280"/>
        </w:trPr>
        <w:tc>
          <w:tcPr>
            <w:tcW w:w="1" w:type="dxa"/>
          </w:tcPr>
          <w:p w14:paraId="623546D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EB4CD8" w14:textId="77777777" w:rsidR="00D52C06" w:rsidRDefault="00491AEF">
            <w:pPr>
              <w:pStyle w:val="headerborderfill"/>
            </w:pPr>
            <w:r>
              <w:rPr>
                <w:rFonts w:ascii="Times New Roman" w:eastAsia="Times New Roman" w:hAnsi="Times New Roman" w:cs="Times New Roman"/>
                <w:b/>
                <w:sz w:val="16"/>
              </w:rPr>
              <w:t>ПРОГРАМ: 2301 - Уређење, управљање и надзор финансијског и фискалног система</w:t>
            </w:r>
          </w:p>
        </w:tc>
        <w:tc>
          <w:tcPr>
            <w:tcW w:w="40" w:type="dxa"/>
          </w:tcPr>
          <w:p w14:paraId="4DEFD0C9" w14:textId="77777777" w:rsidR="00D52C06" w:rsidRDefault="00D52C06">
            <w:pPr>
              <w:pStyle w:val="EMPTYCELLSTYLE"/>
            </w:pPr>
          </w:p>
        </w:tc>
      </w:tr>
      <w:tr w:rsidR="00D52C06" w14:paraId="36393D8A" w14:textId="77777777">
        <w:trPr>
          <w:trHeight w:hRule="exact" w:val="280"/>
        </w:trPr>
        <w:tc>
          <w:tcPr>
            <w:tcW w:w="1" w:type="dxa"/>
          </w:tcPr>
          <w:p w14:paraId="49E4210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D45F9D" w14:textId="77777777" w:rsidR="00D52C06" w:rsidRDefault="00491AEF">
            <w:pPr>
              <w:pStyle w:val="headerborderfill"/>
              <w:jc w:val="center"/>
            </w:pPr>
            <w:r>
              <w:rPr>
                <w:rFonts w:ascii="Times New Roman" w:eastAsia="Times New Roman" w:hAnsi="Times New Roman" w:cs="Times New Roman"/>
                <w:b/>
                <w:sz w:val="16"/>
              </w:rPr>
              <w:t>КОМИСИЈА ЗА КОНТРОЛУ ДРЖАВНЕ ПОМОЋИ</w:t>
            </w:r>
          </w:p>
        </w:tc>
        <w:tc>
          <w:tcPr>
            <w:tcW w:w="40" w:type="dxa"/>
          </w:tcPr>
          <w:p w14:paraId="2164E1DA" w14:textId="77777777" w:rsidR="00D52C06" w:rsidRDefault="00D52C06">
            <w:pPr>
              <w:pStyle w:val="EMPTYCELLSTYLE"/>
            </w:pPr>
          </w:p>
        </w:tc>
      </w:tr>
      <w:tr w:rsidR="00D52C06" w14:paraId="7E925CE7" w14:textId="77777777">
        <w:trPr>
          <w:trHeight w:hRule="exact" w:val="1120"/>
        </w:trPr>
        <w:tc>
          <w:tcPr>
            <w:tcW w:w="1" w:type="dxa"/>
          </w:tcPr>
          <w:p w14:paraId="4CFAACB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7C03980" w14:textId="77777777" w:rsidR="00D52C06" w:rsidRDefault="00491AEF">
            <w:r>
              <w:rPr>
                <w:b/>
                <w:color w:val="000000"/>
                <w:sz w:val="16"/>
              </w:rPr>
              <w:t xml:space="preserve">Образложење спровођења: </w:t>
            </w:r>
            <w:r>
              <w:rPr>
                <w:color w:val="000000"/>
                <w:sz w:val="16"/>
              </w:rPr>
              <w:t>Комисија за контролу државне помоћи је и у току 2025. године наставила са функционисањем у складу са мисијом и циљевима, односно са спровођењем активности из своје законом додељене надлежности: (1) континуирана хармонизација националних прописа са прописима Европске уније, (2) оцена постојања и усклађености дп са правилима о додели дп, (3) повећање транспарентности додељене државне помоћи и de minimis помоћи, (4) јачање капацитета даваоца државне помоћи за планирање и доделу државне помоћи у складу са правилима о контроли државне помоћи, као и (5) повећање свести заинтересовних страна, о значају контроле државне помоћи.</w:t>
            </w:r>
            <w:r>
              <w:rPr>
                <w:color w:val="000000"/>
                <w:sz w:val="16"/>
              </w:rPr>
              <w:br/>
            </w:r>
          </w:p>
        </w:tc>
        <w:tc>
          <w:tcPr>
            <w:tcW w:w="40" w:type="dxa"/>
          </w:tcPr>
          <w:p w14:paraId="346AC19C" w14:textId="77777777" w:rsidR="00D52C06" w:rsidRDefault="00D52C06">
            <w:pPr>
              <w:pStyle w:val="EMPTYCELLSTYLE"/>
            </w:pPr>
          </w:p>
        </w:tc>
      </w:tr>
      <w:tr w:rsidR="00D52C06" w14:paraId="0AACDC00" w14:textId="77777777">
        <w:trPr>
          <w:trHeight w:hRule="exact" w:val="280"/>
        </w:trPr>
        <w:tc>
          <w:tcPr>
            <w:tcW w:w="1" w:type="dxa"/>
          </w:tcPr>
          <w:p w14:paraId="500304F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EE1C202" w14:textId="77777777" w:rsidR="00D52C06" w:rsidRDefault="00491AEF">
            <w:pPr>
              <w:jc w:val="center"/>
            </w:pPr>
            <w:r>
              <w:rPr>
                <w:b/>
                <w:color w:val="000000"/>
                <w:sz w:val="16"/>
              </w:rPr>
              <w:t>Циљ 1: Усклађивање правног оквира у области контроле државне помоћи са ЕУ регулативом</w:t>
            </w:r>
          </w:p>
        </w:tc>
        <w:tc>
          <w:tcPr>
            <w:tcW w:w="40" w:type="dxa"/>
          </w:tcPr>
          <w:p w14:paraId="55DC9780" w14:textId="77777777" w:rsidR="00D52C06" w:rsidRDefault="00D52C06">
            <w:pPr>
              <w:pStyle w:val="EMPTYCELLSTYLE"/>
            </w:pPr>
          </w:p>
        </w:tc>
      </w:tr>
      <w:tr w:rsidR="00D52C06" w14:paraId="7A846C18" w14:textId="77777777">
        <w:trPr>
          <w:trHeight w:hRule="exact" w:val="600"/>
        </w:trPr>
        <w:tc>
          <w:tcPr>
            <w:tcW w:w="1" w:type="dxa"/>
          </w:tcPr>
          <w:p w14:paraId="24809EF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5EBDE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EA7F06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BF77B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60737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3A306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5F1A7B"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87DCB0" w14:textId="77777777" w:rsidR="00D52C06" w:rsidRDefault="00491AEF">
            <w:pPr>
              <w:jc w:val="center"/>
            </w:pPr>
            <w:r>
              <w:rPr>
                <w:b/>
                <w:color w:val="000000"/>
                <w:sz w:val="16"/>
              </w:rPr>
              <w:t>Образложење одступања од планске вредности</w:t>
            </w:r>
          </w:p>
        </w:tc>
        <w:tc>
          <w:tcPr>
            <w:tcW w:w="40" w:type="dxa"/>
          </w:tcPr>
          <w:p w14:paraId="072A3D75" w14:textId="77777777" w:rsidR="00D52C06" w:rsidRDefault="00D52C06">
            <w:pPr>
              <w:pStyle w:val="EMPTYCELLSTYLE"/>
            </w:pPr>
          </w:p>
        </w:tc>
      </w:tr>
      <w:tr w:rsidR="00D52C06" w14:paraId="5C7F92E7" w14:textId="77777777">
        <w:tc>
          <w:tcPr>
            <w:tcW w:w="1" w:type="dxa"/>
          </w:tcPr>
          <w:p w14:paraId="4533D692" w14:textId="77777777" w:rsidR="00D52C06" w:rsidRDefault="00D52C06">
            <w:pPr>
              <w:pStyle w:val="EMPTYCELLSTYLE"/>
              <w:pageBreakBefore/>
            </w:pPr>
            <w:bookmarkStart w:id="115" w:name="JR_PAGE_ANCHOR_0_115"/>
            <w:bookmarkEnd w:id="115"/>
          </w:p>
        </w:tc>
        <w:tc>
          <w:tcPr>
            <w:tcW w:w="2000" w:type="dxa"/>
          </w:tcPr>
          <w:p w14:paraId="70BB70A2" w14:textId="77777777" w:rsidR="00D52C06" w:rsidRDefault="00D52C06">
            <w:pPr>
              <w:pStyle w:val="EMPTYCELLSTYLE"/>
            </w:pPr>
          </w:p>
        </w:tc>
        <w:tc>
          <w:tcPr>
            <w:tcW w:w="1000" w:type="dxa"/>
          </w:tcPr>
          <w:p w14:paraId="61DCEFA2" w14:textId="77777777" w:rsidR="00D52C06" w:rsidRDefault="00D52C06">
            <w:pPr>
              <w:pStyle w:val="EMPTYCELLSTYLE"/>
            </w:pPr>
          </w:p>
        </w:tc>
        <w:tc>
          <w:tcPr>
            <w:tcW w:w="800" w:type="dxa"/>
          </w:tcPr>
          <w:p w14:paraId="73E2128F" w14:textId="77777777" w:rsidR="00D52C06" w:rsidRDefault="00D52C06">
            <w:pPr>
              <w:pStyle w:val="EMPTYCELLSTYLE"/>
            </w:pPr>
          </w:p>
        </w:tc>
        <w:tc>
          <w:tcPr>
            <w:tcW w:w="1000" w:type="dxa"/>
          </w:tcPr>
          <w:p w14:paraId="42EEE9B1" w14:textId="77777777" w:rsidR="00D52C06" w:rsidRDefault="00D52C06">
            <w:pPr>
              <w:pStyle w:val="EMPTYCELLSTYLE"/>
            </w:pPr>
          </w:p>
        </w:tc>
        <w:tc>
          <w:tcPr>
            <w:tcW w:w="1000" w:type="dxa"/>
          </w:tcPr>
          <w:p w14:paraId="6287FAF3" w14:textId="77777777" w:rsidR="00D52C06" w:rsidRDefault="00D52C06">
            <w:pPr>
              <w:pStyle w:val="EMPTYCELLSTYLE"/>
            </w:pPr>
          </w:p>
        </w:tc>
        <w:tc>
          <w:tcPr>
            <w:tcW w:w="1100" w:type="dxa"/>
          </w:tcPr>
          <w:p w14:paraId="15B31957" w14:textId="77777777" w:rsidR="00D52C06" w:rsidRDefault="00D52C06">
            <w:pPr>
              <w:pStyle w:val="EMPTYCELLSTYLE"/>
            </w:pPr>
          </w:p>
        </w:tc>
        <w:tc>
          <w:tcPr>
            <w:tcW w:w="3100" w:type="dxa"/>
          </w:tcPr>
          <w:p w14:paraId="12DFE903" w14:textId="77777777" w:rsidR="00D52C06" w:rsidRDefault="00D52C06">
            <w:pPr>
              <w:pStyle w:val="EMPTYCELLSTYLE"/>
            </w:pPr>
          </w:p>
        </w:tc>
        <w:tc>
          <w:tcPr>
            <w:tcW w:w="40" w:type="dxa"/>
          </w:tcPr>
          <w:p w14:paraId="32FAD9BA" w14:textId="77777777" w:rsidR="00D52C06" w:rsidRDefault="00D52C06">
            <w:pPr>
              <w:pStyle w:val="EMPTYCELLSTYLE"/>
            </w:pPr>
          </w:p>
        </w:tc>
      </w:tr>
      <w:tr w:rsidR="00D52C06" w14:paraId="2E833B46" w14:textId="77777777">
        <w:trPr>
          <w:trHeight w:hRule="exact" w:val="600"/>
        </w:trPr>
        <w:tc>
          <w:tcPr>
            <w:tcW w:w="1" w:type="dxa"/>
          </w:tcPr>
          <w:p w14:paraId="25339C0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7F6B3C1"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5AD7D1"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164B8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5D969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6749C4"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85CA6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9B2C855" w14:textId="77777777" w:rsidR="00D52C06" w:rsidRDefault="00491AEF">
            <w:pPr>
              <w:jc w:val="center"/>
            </w:pPr>
            <w:r>
              <w:rPr>
                <w:b/>
                <w:color w:val="000000"/>
                <w:sz w:val="16"/>
              </w:rPr>
              <w:t>Образложење одступања од планске вредности</w:t>
            </w:r>
          </w:p>
        </w:tc>
        <w:tc>
          <w:tcPr>
            <w:tcW w:w="40" w:type="dxa"/>
          </w:tcPr>
          <w:p w14:paraId="4ABC2278" w14:textId="77777777" w:rsidR="00D52C06" w:rsidRDefault="00D52C06">
            <w:pPr>
              <w:pStyle w:val="EMPTYCELLSTYLE"/>
            </w:pPr>
          </w:p>
        </w:tc>
      </w:tr>
      <w:tr w:rsidR="00D52C06" w14:paraId="762677FF" w14:textId="77777777">
        <w:trPr>
          <w:trHeight w:hRule="exact" w:val="3240"/>
        </w:trPr>
        <w:tc>
          <w:tcPr>
            <w:tcW w:w="1" w:type="dxa"/>
          </w:tcPr>
          <w:p w14:paraId="7B85B28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32018C0" w14:textId="77777777" w:rsidR="00D52C06" w:rsidRDefault="00491AEF">
            <w:r>
              <w:rPr>
                <w:color w:val="000000"/>
                <w:sz w:val="16"/>
              </w:rPr>
              <w:t>1. Степен испуњености оперативне независности Комисије од стране ЕУ - Мерило 2 у вези са чл.73 ССП</w:t>
            </w:r>
            <w:r>
              <w:rPr>
                <w:color w:val="000000"/>
                <w:sz w:val="16"/>
              </w:rPr>
              <w:br/>
            </w:r>
            <w:r>
              <w:rPr>
                <w:color w:val="000000"/>
                <w:sz w:val="16"/>
              </w:rPr>
              <w:br/>
            </w:r>
            <w:r>
              <w:rPr>
                <w:i/>
                <w:color w:val="000000"/>
                <w:sz w:val="16"/>
              </w:rPr>
              <w:t>Извор верификације:</w:t>
            </w:r>
            <w:r>
              <w:rPr>
                <w:color w:val="000000"/>
                <w:sz w:val="16"/>
              </w:rPr>
              <w:t xml:space="preserve"> Извештај о напретку РС у процесу приступања ЕУ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6260E2"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2B7D7F"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7A17E0" w14:textId="77777777" w:rsidR="00D52C06" w:rsidRDefault="00491AEF">
            <w:pPr>
              <w:jc w:val="center"/>
            </w:pPr>
            <w:r>
              <w:rPr>
                <w:color w:val="000000"/>
                <w:sz w:val="16"/>
              </w:rPr>
              <w:t>70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F2C2B1"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23E3BA" w14:textId="77777777" w:rsidR="00D52C06" w:rsidRDefault="00491AEF">
            <w:pPr>
              <w:jc w:val="center"/>
            </w:pPr>
            <w:r>
              <w:rPr>
                <w:color w:val="000000"/>
                <w:sz w:val="16"/>
              </w:rPr>
              <w:t>80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EE45833" w14:textId="17E143D5" w:rsidR="00D52C06" w:rsidRDefault="00491AEF" w:rsidP="00F912FB">
            <w:pPr>
              <w:jc w:val="center"/>
            </w:pPr>
            <w:r>
              <w:rPr>
                <w:color w:val="000000"/>
                <w:sz w:val="16"/>
              </w:rPr>
              <w:t>У 2025. години, Комисија за контролу државне помоћи је наставила да реализује све активности, које су постављене као захтев од стране Европске комисије.  Према последњем извештају за 2025. годину, ЕК није дала оцену испуњености Мерила 2 – Оперативна независност Комисије за контролу државне помоћи, већ је оценила да: „Комисија за контролу државне помоћи јесте правно независно тело, међутим потребно је показати оперативну независност Комисије успостављањем транспарентног биланса резултата рада (track record), који показују доследну и задовољавајућу примену закона. Капацитет Комисије у погледу кадрова треба додатно ојачати.</w:t>
            </w:r>
            <w:r w:rsidR="00F912FB">
              <w:rPr>
                <w:color w:val="000000"/>
                <w:sz w:val="16"/>
              </w:rPr>
              <w:t xml:space="preserve"> </w:t>
            </w:r>
            <w:r>
              <w:rPr>
                <w:color w:val="000000"/>
                <w:sz w:val="16"/>
              </w:rPr>
              <w:br/>
            </w:r>
          </w:p>
        </w:tc>
        <w:tc>
          <w:tcPr>
            <w:tcW w:w="40" w:type="dxa"/>
          </w:tcPr>
          <w:p w14:paraId="3918594C" w14:textId="77777777" w:rsidR="00D52C06" w:rsidRDefault="00D52C06">
            <w:pPr>
              <w:pStyle w:val="EMPTYCELLSTYLE"/>
            </w:pPr>
          </w:p>
        </w:tc>
      </w:tr>
      <w:tr w:rsidR="00D52C06" w14:paraId="269BFFD7" w14:textId="77777777">
        <w:trPr>
          <w:trHeight w:hRule="exact" w:val="2400"/>
        </w:trPr>
        <w:tc>
          <w:tcPr>
            <w:tcW w:w="1" w:type="dxa"/>
          </w:tcPr>
          <w:p w14:paraId="3CD6651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7F16CD7" w14:textId="77777777" w:rsidR="00D52C06" w:rsidRDefault="00491AEF">
            <w:r>
              <w:rPr>
                <w:color w:val="000000"/>
                <w:sz w:val="16"/>
              </w:rPr>
              <w:t>2. Степен усаглашености правног оквира у области контроле државне помоћи са  регулативом ЕУ (хармонизација закона и подзаконских аката)</w:t>
            </w:r>
            <w:r>
              <w:rPr>
                <w:color w:val="000000"/>
                <w:sz w:val="16"/>
              </w:rPr>
              <w:br/>
            </w:r>
            <w:r>
              <w:rPr>
                <w:color w:val="000000"/>
                <w:sz w:val="16"/>
              </w:rPr>
              <w:br/>
            </w:r>
            <w:r>
              <w:rPr>
                <w:i/>
                <w:color w:val="000000"/>
                <w:sz w:val="16"/>
              </w:rPr>
              <w:t>Извор верификације:</w:t>
            </w:r>
            <w:r>
              <w:rPr>
                <w:color w:val="000000"/>
                <w:sz w:val="16"/>
              </w:rPr>
              <w:t xml:space="preserve"> Извештај о реализацији Националног програма за усвајање правних тековина ЕУ (НПАА)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E93824"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1B9439"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120BB2" w14:textId="77777777" w:rsidR="00D52C06" w:rsidRDefault="00491AEF">
            <w:pPr>
              <w:jc w:val="center"/>
            </w:pPr>
            <w:r>
              <w:rPr>
                <w:color w:val="000000"/>
                <w:sz w:val="16"/>
              </w:rPr>
              <w:t>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57A653"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947EF7" w14:textId="77777777" w:rsidR="00D52C06" w:rsidRDefault="00491AEF">
            <w:pPr>
              <w:jc w:val="center"/>
            </w:pPr>
            <w:r>
              <w:rPr>
                <w:color w:val="000000"/>
                <w:sz w:val="16"/>
              </w:rPr>
              <w:t>80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1D7A825" w14:textId="77777777" w:rsidR="00D52C06" w:rsidRDefault="00491AEF">
            <w:pPr>
              <w:jc w:val="center"/>
            </w:pPr>
            <w:r>
              <w:rPr>
                <w:color w:val="000000"/>
                <w:sz w:val="16"/>
              </w:rPr>
              <w:t>У Извештају о напретку Републике Србије у процесу приступања ЕУ за 2025. годину ЕК је навела: „Правни оквир за област државне помоћи је углавном у складу са правним тековинама ЕУ, али је потребно даље ускладити подзаконска акта за спровођење закона, а спровођење треба да буде систематско“. Велики број прописа ЕУ у области државне помоћи је претрпео измене и допуне, а доносе се и нови прописи па је хармонизација прописа непрекидан процес.</w:t>
            </w:r>
            <w:r>
              <w:rPr>
                <w:color w:val="000000"/>
                <w:sz w:val="16"/>
              </w:rPr>
              <w:br/>
            </w:r>
          </w:p>
        </w:tc>
        <w:tc>
          <w:tcPr>
            <w:tcW w:w="40" w:type="dxa"/>
          </w:tcPr>
          <w:p w14:paraId="495A41D2" w14:textId="77777777" w:rsidR="00D52C06" w:rsidRDefault="00D52C06">
            <w:pPr>
              <w:pStyle w:val="EMPTYCELLSTYLE"/>
            </w:pPr>
          </w:p>
        </w:tc>
      </w:tr>
      <w:tr w:rsidR="00D52C06" w14:paraId="2A18992D" w14:textId="77777777">
        <w:trPr>
          <w:trHeight w:hRule="exact" w:val="280"/>
        </w:trPr>
        <w:tc>
          <w:tcPr>
            <w:tcW w:w="1" w:type="dxa"/>
          </w:tcPr>
          <w:p w14:paraId="49B2B0D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73660B2" w14:textId="77777777" w:rsidR="00D52C06" w:rsidRDefault="00491AEF">
            <w:pPr>
              <w:pStyle w:val="headerborderfill"/>
            </w:pPr>
            <w:r>
              <w:rPr>
                <w:rFonts w:ascii="Times New Roman" w:eastAsia="Times New Roman" w:hAnsi="Times New Roman" w:cs="Times New Roman"/>
                <w:b/>
                <w:sz w:val="16"/>
              </w:rPr>
              <w:t>ПРОГРАМ: 2301 - Уређење, управљање и надзор финансијског и фискалног система</w:t>
            </w:r>
          </w:p>
        </w:tc>
        <w:tc>
          <w:tcPr>
            <w:tcW w:w="40" w:type="dxa"/>
          </w:tcPr>
          <w:p w14:paraId="2C2888E6" w14:textId="77777777" w:rsidR="00D52C06" w:rsidRDefault="00D52C06">
            <w:pPr>
              <w:pStyle w:val="EMPTYCELLSTYLE"/>
            </w:pPr>
          </w:p>
        </w:tc>
      </w:tr>
      <w:tr w:rsidR="00D52C06" w14:paraId="26118C7D" w14:textId="77777777">
        <w:trPr>
          <w:trHeight w:hRule="exact" w:val="280"/>
        </w:trPr>
        <w:tc>
          <w:tcPr>
            <w:tcW w:w="1" w:type="dxa"/>
          </w:tcPr>
          <w:p w14:paraId="0CB920F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32D131" w14:textId="77777777" w:rsidR="00D52C06" w:rsidRDefault="00491AEF">
            <w:pPr>
              <w:pStyle w:val="headerborderfill"/>
              <w:jc w:val="center"/>
            </w:pPr>
            <w:r>
              <w:rPr>
                <w:rFonts w:ascii="Times New Roman" w:eastAsia="Times New Roman" w:hAnsi="Times New Roman" w:cs="Times New Roman"/>
                <w:b/>
                <w:sz w:val="16"/>
              </w:rPr>
              <w:t>УПРАВА ЗА ИГРЕ НА СРЕЋУ</w:t>
            </w:r>
          </w:p>
        </w:tc>
        <w:tc>
          <w:tcPr>
            <w:tcW w:w="40" w:type="dxa"/>
          </w:tcPr>
          <w:p w14:paraId="79900B61" w14:textId="77777777" w:rsidR="00D52C06" w:rsidRDefault="00D52C06">
            <w:pPr>
              <w:pStyle w:val="EMPTYCELLSTYLE"/>
            </w:pPr>
          </w:p>
        </w:tc>
      </w:tr>
      <w:tr w:rsidR="00D52C06" w14:paraId="0A63E829" w14:textId="77777777">
        <w:trPr>
          <w:trHeight w:hRule="exact" w:val="380"/>
        </w:trPr>
        <w:tc>
          <w:tcPr>
            <w:tcW w:w="1" w:type="dxa"/>
          </w:tcPr>
          <w:p w14:paraId="0A4761D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6F80508F"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89F82A6" w14:textId="77777777" w:rsidR="00D52C06" w:rsidRDefault="00D52C06">
            <w:pPr>
              <w:pStyle w:val="EMPTYCELLSTYLE"/>
            </w:pPr>
          </w:p>
        </w:tc>
      </w:tr>
      <w:tr w:rsidR="00D52C06" w14:paraId="6C8E3C4E" w14:textId="77777777">
        <w:trPr>
          <w:trHeight w:hRule="exact" w:val="400"/>
        </w:trPr>
        <w:tc>
          <w:tcPr>
            <w:tcW w:w="1" w:type="dxa"/>
          </w:tcPr>
          <w:p w14:paraId="35CE15CE" w14:textId="77777777" w:rsidR="00D52C06" w:rsidRDefault="00D52C06">
            <w:pPr>
              <w:pStyle w:val="EMPTYCELLSTYLE"/>
            </w:pPr>
          </w:p>
        </w:tc>
        <w:tc>
          <w:tcPr>
            <w:tcW w:w="2000" w:type="dxa"/>
          </w:tcPr>
          <w:p w14:paraId="3E27606B" w14:textId="77777777" w:rsidR="00D52C06" w:rsidRDefault="00D52C06">
            <w:pPr>
              <w:pStyle w:val="EMPTYCELLSTYLE"/>
            </w:pPr>
          </w:p>
        </w:tc>
        <w:tc>
          <w:tcPr>
            <w:tcW w:w="1000" w:type="dxa"/>
          </w:tcPr>
          <w:p w14:paraId="07AAC7E2" w14:textId="77777777" w:rsidR="00D52C06" w:rsidRDefault="00D52C06">
            <w:pPr>
              <w:pStyle w:val="EMPTYCELLSTYLE"/>
            </w:pPr>
          </w:p>
        </w:tc>
        <w:tc>
          <w:tcPr>
            <w:tcW w:w="800" w:type="dxa"/>
          </w:tcPr>
          <w:p w14:paraId="3DC2E8DE" w14:textId="77777777" w:rsidR="00D52C06" w:rsidRDefault="00D52C06">
            <w:pPr>
              <w:pStyle w:val="EMPTYCELLSTYLE"/>
            </w:pPr>
          </w:p>
        </w:tc>
        <w:tc>
          <w:tcPr>
            <w:tcW w:w="1000" w:type="dxa"/>
          </w:tcPr>
          <w:p w14:paraId="796C563A" w14:textId="77777777" w:rsidR="00D52C06" w:rsidRDefault="00D52C06">
            <w:pPr>
              <w:pStyle w:val="EMPTYCELLSTYLE"/>
            </w:pPr>
          </w:p>
        </w:tc>
        <w:tc>
          <w:tcPr>
            <w:tcW w:w="1000" w:type="dxa"/>
          </w:tcPr>
          <w:p w14:paraId="4C34D725" w14:textId="77777777" w:rsidR="00D52C06" w:rsidRDefault="00D52C06">
            <w:pPr>
              <w:pStyle w:val="EMPTYCELLSTYLE"/>
            </w:pPr>
          </w:p>
        </w:tc>
        <w:tc>
          <w:tcPr>
            <w:tcW w:w="1100" w:type="dxa"/>
          </w:tcPr>
          <w:p w14:paraId="222E8BD2" w14:textId="77777777" w:rsidR="00D52C06" w:rsidRDefault="00D52C06">
            <w:pPr>
              <w:pStyle w:val="EMPTYCELLSTYLE"/>
            </w:pPr>
          </w:p>
        </w:tc>
        <w:tc>
          <w:tcPr>
            <w:tcW w:w="3100" w:type="dxa"/>
          </w:tcPr>
          <w:p w14:paraId="6EB6C7E9" w14:textId="77777777" w:rsidR="00D52C06" w:rsidRDefault="00D52C06">
            <w:pPr>
              <w:pStyle w:val="EMPTYCELLSTYLE"/>
            </w:pPr>
          </w:p>
        </w:tc>
        <w:tc>
          <w:tcPr>
            <w:tcW w:w="40" w:type="dxa"/>
          </w:tcPr>
          <w:p w14:paraId="75202090" w14:textId="77777777" w:rsidR="00D52C06" w:rsidRDefault="00D52C06">
            <w:pPr>
              <w:pStyle w:val="EMPTYCELLSTYLE"/>
            </w:pPr>
          </w:p>
        </w:tc>
      </w:tr>
      <w:tr w:rsidR="00D52C06" w14:paraId="4CF882EF" w14:textId="77777777">
        <w:trPr>
          <w:trHeight w:hRule="exact" w:val="280"/>
        </w:trPr>
        <w:tc>
          <w:tcPr>
            <w:tcW w:w="1" w:type="dxa"/>
          </w:tcPr>
          <w:p w14:paraId="27AC704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5B2117" w14:textId="77777777" w:rsidR="00D52C06" w:rsidRDefault="00491AEF">
            <w:pPr>
              <w:pStyle w:val="headerborderfill"/>
            </w:pPr>
            <w:r>
              <w:rPr>
                <w:rFonts w:ascii="Times New Roman" w:eastAsia="Times New Roman" w:hAnsi="Times New Roman" w:cs="Times New Roman"/>
                <w:b/>
                <w:sz w:val="16"/>
              </w:rPr>
              <w:t>ПРОГРАМ: 2301 - Уређење, управљање и надзор финансијског и фискалног система</w:t>
            </w:r>
          </w:p>
        </w:tc>
        <w:tc>
          <w:tcPr>
            <w:tcW w:w="40" w:type="dxa"/>
          </w:tcPr>
          <w:p w14:paraId="4C114107" w14:textId="77777777" w:rsidR="00D52C06" w:rsidRDefault="00D52C06">
            <w:pPr>
              <w:pStyle w:val="EMPTYCELLSTYLE"/>
            </w:pPr>
          </w:p>
        </w:tc>
      </w:tr>
      <w:tr w:rsidR="00D52C06" w14:paraId="1991D35D" w14:textId="77777777">
        <w:trPr>
          <w:trHeight w:hRule="exact" w:val="280"/>
        </w:trPr>
        <w:tc>
          <w:tcPr>
            <w:tcW w:w="1" w:type="dxa"/>
          </w:tcPr>
          <w:p w14:paraId="74C3D90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86A937A" w14:textId="77777777" w:rsidR="00D52C06" w:rsidRDefault="00491AEF">
            <w:pPr>
              <w:pStyle w:val="headerborderfill"/>
              <w:jc w:val="center"/>
            </w:pPr>
            <w:r>
              <w:rPr>
                <w:rFonts w:ascii="Times New Roman" w:eastAsia="Times New Roman" w:hAnsi="Times New Roman" w:cs="Times New Roman"/>
                <w:b/>
                <w:sz w:val="16"/>
              </w:rPr>
              <w:t>УПРАВА ЗА СПРЕЧАВАЊЕ ПРАЊА НОВЦА</w:t>
            </w:r>
          </w:p>
        </w:tc>
        <w:tc>
          <w:tcPr>
            <w:tcW w:w="40" w:type="dxa"/>
          </w:tcPr>
          <w:p w14:paraId="4BA87B5F" w14:textId="77777777" w:rsidR="00D52C06" w:rsidRDefault="00D52C06">
            <w:pPr>
              <w:pStyle w:val="EMPTYCELLSTYLE"/>
            </w:pPr>
          </w:p>
        </w:tc>
      </w:tr>
      <w:tr w:rsidR="00D52C06" w14:paraId="467AF52D" w14:textId="77777777">
        <w:trPr>
          <w:trHeight w:hRule="exact" w:val="380"/>
        </w:trPr>
        <w:tc>
          <w:tcPr>
            <w:tcW w:w="1" w:type="dxa"/>
          </w:tcPr>
          <w:p w14:paraId="0A66673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5914C18"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0220FC48" w14:textId="77777777" w:rsidR="00D52C06" w:rsidRDefault="00D52C06">
            <w:pPr>
              <w:pStyle w:val="EMPTYCELLSTYLE"/>
            </w:pPr>
          </w:p>
        </w:tc>
      </w:tr>
      <w:tr w:rsidR="00D52C06" w14:paraId="0DD58A87" w14:textId="77777777">
        <w:trPr>
          <w:trHeight w:hRule="exact" w:val="280"/>
        </w:trPr>
        <w:tc>
          <w:tcPr>
            <w:tcW w:w="1" w:type="dxa"/>
          </w:tcPr>
          <w:p w14:paraId="761CA0D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52E1EC" w14:textId="77777777" w:rsidR="00D52C06" w:rsidRDefault="00491AEF">
            <w:pPr>
              <w:jc w:val="center"/>
            </w:pPr>
            <w:r>
              <w:rPr>
                <w:b/>
                <w:color w:val="000000"/>
                <w:sz w:val="16"/>
              </w:rPr>
              <w:t>Циљ 1: Унапређење родно одговорне статистике и евиденције у оквиру надлежности</w:t>
            </w:r>
          </w:p>
        </w:tc>
        <w:tc>
          <w:tcPr>
            <w:tcW w:w="40" w:type="dxa"/>
          </w:tcPr>
          <w:p w14:paraId="5DB1ECC8" w14:textId="77777777" w:rsidR="00D52C06" w:rsidRDefault="00D52C06">
            <w:pPr>
              <w:pStyle w:val="EMPTYCELLSTYLE"/>
            </w:pPr>
          </w:p>
        </w:tc>
      </w:tr>
      <w:tr w:rsidR="00D52C06" w14:paraId="0CE793D8" w14:textId="77777777">
        <w:trPr>
          <w:trHeight w:hRule="exact" w:val="600"/>
        </w:trPr>
        <w:tc>
          <w:tcPr>
            <w:tcW w:w="1" w:type="dxa"/>
          </w:tcPr>
          <w:p w14:paraId="543016A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E24562"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A8CA15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1626D2"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CDC4A8A"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A245A89"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B221C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FC660E7" w14:textId="77777777" w:rsidR="00D52C06" w:rsidRDefault="00491AEF">
            <w:pPr>
              <w:jc w:val="center"/>
            </w:pPr>
            <w:r>
              <w:rPr>
                <w:b/>
                <w:color w:val="000000"/>
                <w:sz w:val="16"/>
              </w:rPr>
              <w:t>Образложење одступања од планске вредности</w:t>
            </w:r>
          </w:p>
        </w:tc>
        <w:tc>
          <w:tcPr>
            <w:tcW w:w="40" w:type="dxa"/>
          </w:tcPr>
          <w:p w14:paraId="18804BC5" w14:textId="77777777" w:rsidR="00D52C06" w:rsidRDefault="00D52C06">
            <w:pPr>
              <w:pStyle w:val="EMPTYCELLSTYLE"/>
            </w:pPr>
          </w:p>
        </w:tc>
      </w:tr>
      <w:tr w:rsidR="00D52C06" w14:paraId="365B384D" w14:textId="77777777">
        <w:trPr>
          <w:trHeight w:hRule="exact" w:val="1300"/>
        </w:trPr>
        <w:tc>
          <w:tcPr>
            <w:tcW w:w="1" w:type="dxa"/>
          </w:tcPr>
          <w:p w14:paraId="2B1F7FB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27261F2" w14:textId="77777777" w:rsidR="00D52C06" w:rsidRDefault="00491AEF">
            <w:r>
              <w:rPr>
                <w:color w:val="000000"/>
                <w:sz w:val="16"/>
              </w:rPr>
              <w:t>1. % жена у руководећој структури</w:t>
            </w:r>
            <w:r>
              <w:rPr>
                <w:color w:val="000000"/>
                <w:sz w:val="16"/>
              </w:rPr>
              <w:br/>
            </w:r>
            <w:r>
              <w:rPr>
                <w:color w:val="000000"/>
                <w:sz w:val="16"/>
              </w:rPr>
              <w:br/>
            </w:r>
            <w:r>
              <w:rPr>
                <w:i/>
                <w:color w:val="000000"/>
                <w:sz w:val="16"/>
              </w:rPr>
              <w:t>Извор верификације:</w:t>
            </w:r>
            <w:r>
              <w:rPr>
                <w:color w:val="000000"/>
                <w:sz w:val="16"/>
              </w:rPr>
              <w:t xml:space="preserve"> Информатор о раду и Годишњи извештај Управе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24670B"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91DAA6"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7E015A" w14:textId="77777777" w:rsidR="00D52C06" w:rsidRDefault="00491AEF">
            <w:pPr>
              <w:jc w:val="center"/>
            </w:pPr>
            <w:r>
              <w:rPr>
                <w:color w:val="000000"/>
                <w:sz w:val="16"/>
              </w:rPr>
              <w:t>67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0694A9" w14:textId="77777777" w:rsidR="00D52C06" w:rsidRDefault="00491AEF">
            <w:pPr>
              <w:jc w:val="center"/>
            </w:pPr>
            <w:r>
              <w:rPr>
                <w:color w:val="000000"/>
                <w:sz w:val="16"/>
              </w:rPr>
              <w:t>67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8215B9" w14:textId="77777777" w:rsidR="00D52C06" w:rsidRDefault="00491AEF">
            <w:pPr>
              <w:jc w:val="center"/>
            </w:pPr>
            <w:r>
              <w:rPr>
                <w:color w:val="000000"/>
                <w:sz w:val="16"/>
              </w:rPr>
              <w:t>67</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B883DA4" w14:textId="77777777" w:rsidR="00D52C06" w:rsidRDefault="00491AEF">
            <w:pPr>
              <w:jc w:val="center"/>
            </w:pPr>
            <w:r>
              <w:rPr>
                <w:color w:val="000000"/>
                <w:sz w:val="16"/>
              </w:rPr>
              <w:t xml:space="preserve"> </w:t>
            </w:r>
            <w:r>
              <w:rPr>
                <w:color w:val="000000"/>
                <w:sz w:val="16"/>
              </w:rPr>
              <w:br/>
            </w:r>
          </w:p>
        </w:tc>
        <w:tc>
          <w:tcPr>
            <w:tcW w:w="40" w:type="dxa"/>
          </w:tcPr>
          <w:p w14:paraId="54B1717A" w14:textId="77777777" w:rsidR="00D52C06" w:rsidRDefault="00D52C06">
            <w:pPr>
              <w:pStyle w:val="EMPTYCELLSTYLE"/>
            </w:pPr>
          </w:p>
        </w:tc>
      </w:tr>
      <w:tr w:rsidR="00D52C06" w14:paraId="7C043B4E" w14:textId="77777777">
        <w:trPr>
          <w:trHeight w:hRule="exact" w:val="1480"/>
        </w:trPr>
        <w:tc>
          <w:tcPr>
            <w:tcW w:w="1" w:type="dxa"/>
          </w:tcPr>
          <w:p w14:paraId="648BB9C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F634FB9" w14:textId="77777777" w:rsidR="00D52C06" w:rsidRDefault="00491AEF">
            <w:r>
              <w:rPr>
                <w:color w:val="000000"/>
                <w:sz w:val="16"/>
              </w:rPr>
              <w:t>2. % учешћа жена у структури укупног броја запослених</w:t>
            </w:r>
            <w:r>
              <w:rPr>
                <w:color w:val="000000"/>
                <w:sz w:val="16"/>
              </w:rPr>
              <w:br/>
            </w:r>
            <w:r>
              <w:rPr>
                <w:color w:val="000000"/>
                <w:sz w:val="16"/>
              </w:rPr>
              <w:br/>
            </w:r>
            <w:r>
              <w:rPr>
                <w:i/>
                <w:color w:val="000000"/>
                <w:sz w:val="16"/>
              </w:rPr>
              <w:t>Извор верификације:</w:t>
            </w:r>
            <w:r>
              <w:rPr>
                <w:color w:val="000000"/>
                <w:sz w:val="16"/>
              </w:rPr>
              <w:t xml:space="preserve"> Информатор о раду и Годишњи извештај Управе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F66823"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05F131"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029CA0" w14:textId="77777777" w:rsidR="00D52C06" w:rsidRDefault="00491AEF">
            <w:pPr>
              <w:jc w:val="center"/>
            </w:pPr>
            <w:r>
              <w:rPr>
                <w:color w:val="000000"/>
                <w:sz w:val="16"/>
              </w:rPr>
              <w:t>70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3F65F6"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378547" w14:textId="77777777" w:rsidR="00D52C06" w:rsidRDefault="00491AEF">
            <w:pPr>
              <w:jc w:val="center"/>
            </w:pPr>
            <w:r>
              <w:rPr>
                <w:color w:val="000000"/>
                <w:sz w:val="16"/>
              </w:rPr>
              <w:t>70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900D8C0" w14:textId="77777777" w:rsidR="00D52C06" w:rsidRDefault="00491AEF">
            <w:pPr>
              <w:jc w:val="center"/>
            </w:pPr>
            <w:r>
              <w:rPr>
                <w:color w:val="000000"/>
                <w:sz w:val="16"/>
              </w:rPr>
              <w:t xml:space="preserve"> </w:t>
            </w:r>
            <w:r>
              <w:rPr>
                <w:color w:val="000000"/>
                <w:sz w:val="16"/>
              </w:rPr>
              <w:br/>
            </w:r>
          </w:p>
        </w:tc>
        <w:tc>
          <w:tcPr>
            <w:tcW w:w="40" w:type="dxa"/>
          </w:tcPr>
          <w:p w14:paraId="0087FD12" w14:textId="77777777" w:rsidR="00D52C06" w:rsidRDefault="00D52C06">
            <w:pPr>
              <w:pStyle w:val="EMPTYCELLSTYLE"/>
            </w:pPr>
          </w:p>
        </w:tc>
      </w:tr>
      <w:tr w:rsidR="00D52C06" w14:paraId="538847F8" w14:textId="77777777">
        <w:trPr>
          <w:trHeight w:hRule="exact" w:val="280"/>
        </w:trPr>
        <w:tc>
          <w:tcPr>
            <w:tcW w:w="1" w:type="dxa"/>
          </w:tcPr>
          <w:p w14:paraId="4964202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31CD63" w14:textId="77777777" w:rsidR="00D52C06" w:rsidRDefault="00491AEF">
            <w:pPr>
              <w:jc w:val="center"/>
            </w:pPr>
            <w:r>
              <w:rPr>
                <w:b/>
                <w:color w:val="000000"/>
                <w:sz w:val="16"/>
              </w:rPr>
              <w:t>Циљ 2: Откривање прања новца и финансирања тероризма</w:t>
            </w:r>
          </w:p>
        </w:tc>
        <w:tc>
          <w:tcPr>
            <w:tcW w:w="40" w:type="dxa"/>
          </w:tcPr>
          <w:p w14:paraId="0EA10D4F" w14:textId="77777777" w:rsidR="00D52C06" w:rsidRDefault="00D52C06">
            <w:pPr>
              <w:pStyle w:val="EMPTYCELLSTYLE"/>
            </w:pPr>
          </w:p>
        </w:tc>
      </w:tr>
      <w:tr w:rsidR="00D52C06" w14:paraId="465CFDF0" w14:textId="77777777">
        <w:trPr>
          <w:trHeight w:hRule="exact" w:val="600"/>
        </w:trPr>
        <w:tc>
          <w:tcPr>
            <w:tcW w:w="1" w:type="dxa"/>
          </w:tcPr>
          <w:p w14:paraId="2E3DDEB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696FD36"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7CC07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1F0190E"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FDEBA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47318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43E52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BBE715" w14:textId="77777777" w:rsidR="00D52C06" w:rsidRDefault="00491AEF">
            <w:pPr>
              <w:jc w:val="center"/>
            </w:pPr>
            <w:r>
              <w:rPr>
                <w:b/>
                <w:color w:val="000000"/>
                <w:sz w:val="16"/>
              </w:rPr>
              <w:t>Образложење одступања од планске вредности</w:t>
            </w:r>
          </w:p>
        </w:tc>
        <w:tc>
          <w:tcPr>
            <w:tcW w:w="40" w:type="dxa"/>
          </w:tcPr>
          <w:p w14:paraId="5E9CF482" w14:textId="77777777" w:rsidR="00D52C06" w:rsidRDefault="00D52C06">
            <w:pPr>
              <w:pStyle w:val="EMPTYCELLSTYLE"/>
            </w:pPr>
          </w:p>
        </w:tc>
      </w:tr>
      <w:tr w:rsidR="00D52C06" w14:paraId="13126094" w14:textId="77777777">
        <w:trPr>
          <w:trHeight w:hRule="exact" w:val="1140"/>
        </w:trPr>
        <w:tc>
          <w:tcPr>
            <w:tcW w:w="1" w:type="dxa"/>
          </w:tcPr>
          <w:p w14:paraId="7886AA7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1458B1D" w14:textId="77777777" w:rsidR="00D52C06" w:rsidRDefault="00491AEF">
            <w:r>
              <w:rPr>
                <w:color w:val="000000"/>
                <w:sz w:val="16"/>
              </w:rPr>
              <w:t>1. Број квалитетних пријава сумњивих трансакција добијених од обвезника по Закону о спречавању прања новца и финансирања тероризма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F6BE43" w14:textId="4FCA13AA" w:rsidR="00D52C06" w:rsidRDefault="003D6519">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EDEB4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68D672" w14:textId="77777777" w:rsidR="00D52C06" w:rsidRDefault="00491AEF">
            <w:pPr>
              <w:jc w:val="center"/>
            </w:pPr>
            <w:r>
              <w:rPr>
                <w:color w:val="000000"/>
                <w:sz w:val="16"/>
              </w:rPr>
              <w:t>1600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F7956D" w14:textId="77777777" w:rsidR="00D52C06" w:rsidRDefault="00491AEF">
            <w:pPr>
              <w:jc w:val="center"/>
            </w:pPr>
            <w:r>
              <w:rPr>
                <w:color w:val="000000"/>
                <w:sz w:val="16"/>
              </w:rPr>
              <w:t>1700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2C516A" w14:textId="77777777" w:rsidR="00D52C06" w:rsidRDefault="00491AEF">
            <w:pPr>
              <w:jc w:val="center"/>
            </w:pPr>
            <w:r>
              <w:rPr>
                <w:color w:val="000000"/>
                <w:sz w:val="16"/>
              </w:rPr>
              <w:t>2572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53C08AD" w14:textId="77777777" w:rsidR="00D52C06" w:rsidRDefault="00491AEF">
            <w:pPr>
              <w:jc w:val="center"/>
            </w:pPr>
            <w:r>
              <w:rPr>
                <w:color w:val="000000"/>
                <w:sz w:val="16"/>
              </w:rPr>
              <w:t xml:space="preserve"> </w:t>
            </w:r>
            <w:r>
              <w:rPr>
                <w:color w:val="000000"/>
                <w:sz w:val="16"/>
              </w:rPr>
              <w:br/>
            </w:r>
          </w:p>
        </w:tc>
        <w:tc>
          <w:tcPr>
            <w:tcW w:w="40" w:type="dxa"/>
          </w:tcPr>
          <w:p w14:paraId="1B25C564" w14:textId="77777777" w:rsidR="00D52C06" w:rsidRDefault="00D52C06">
            <w:pPr>
              <w:pStyle w:val="EMPTYCELLSTYLE"/>
            </w:pPr>
          </w:p>
        </w:tc>
      </w:tr>
      <w:tr w:rsidR="00D52C06" w14:paraId="24A05AC8" w14:textId="77777777">
        <w:tc>
          <w:tcPr>
            <w:tcW w:w="1" w:type="dxa"/>
          </w:tcPr>
          <w:p w14:paraId="430FB9AC" w14:textId="77777777" w:rsidR="00D52C06" w:rsidRDefault="00D52C06">
            <w:pPr>
              <w:pStyle w:val="EMPTYCELLSTYLE"/>
              <w:pageBreakBefore/>
            </w:pPr>
            <w:bookmarkStart w:id="116" w:name="JR_PAGE_ANCHOR_0_116"/>
            <w:bookmarkEnd w:id="116"/>
          </w:p>
        </w:tc>
        <w:tc>
          <w:tcPr>
            <w:tcW w:w="2000" w:type="dxa"/>
          </w:tcPr>
          <w:p w14:paraId="4D52E642" w14:textId="77777777" w:rsidR="00D52C06" w:rsidRDefault="00D52C06">
            <w:pPr>
              <w:pStyle w:val="EMPTYCELLSTYLE"/>
            </w:pPr>
          </w:p>
        </w:tc>
        <w:tc>
          <w:tcPr>
            <w:tcW w:w="1000" w:type="dxa"/>
          </w:tcPr>
          <w:p w14:paraId="0058459A" w14:textId="77777777" w:rsidR="00D52C06" w:rsidRDefault="00D52C06">
            <w:pPr>
              <w:pStyle w:val="EMPTYCELLSTYLE"/>
            </w:pPr>
          </w:p>
        </w:tc>
        <w:tc>
          <w:tcPr>
            <w:tcW w:w="800" w:type="dxa"/>
          </w:tcPr>
          <w:p w14:paraId="5572CD55" w14:textId="77777777" w:rsidR="00D52C06" w:rsidRDefault="00D52C06">
            <w:pPr>
              <w:pStyle w:val="EMPTYCELLSTYLE"/>
            </w:pPr>
          </w:p>
        </w:tc>
        <w:tc>
          <w:tcPr>
            <w:tcW w:w="1000" w:type="dxa"/>
          </w:tcPr>
          <w:p w14:paraId="303C0C0D" w14:textId="77777777" w:rsidR="00D52C06" w:rsidRDefault="00D52C06">
            <w:pPr>
              <w:pStyle w:val="EMPTYCELLSTYLE"/>
            </w:pPr>
          </w:p>
        </w:tc>
        <w:tc>
          <w:tcPr>
            <w:tcW w:w="1000" w:type="dxa"/>
          </w:tcPr>
          <w:p w14:paraId="0AA70C3E" w14:textId="77777777" w:rsidR="00D52C06" w:rsidRDefault="00D52C06">
            <w:pPr>
              <w:pStyle w:val="EMPTYCELLSTYLE"/>
            </w:pPr>
          </w:p>
        </w:tc>
        <w:tc>
          <w:tcPr>
            <w:tcW w:w="1100" w:type="dxa"/>
          </w:tcPr>
          <w:p w14:paraId="458D5EDF" w14:textId="77777777" w:rsidR="00D52C06" w:rsidRDefault="00D52C06">
            <w:pPr>
              <w:pStyle w:val="EMPTYCELLSTYLE"/>
            </w:pPr>
          </w:p>
        </w:tc>
        <w:tc>
          <w:tcPr>
            <w:tcW w:w="3100" w:type="dxa"/>
          </w:tcPr>
          <w:p w14:paraId="5B7D5B44" w14:textId="77777777" w:rsidR="00D52C06" w:rsidRDefault="00D52C06">
            <w:pPr>
              <w:pStyle w:val="EMPTYCELLSTYLE"/>
            </w:pPr>
          </w:p>
        </w:tc>
        <w:tc>
          <w:tcPr>
            <w:tcW w:w="40" w:type="dxa"/>
          </w:tcPr>
          <w:p w14:paraId="732319C4" w14:textId="77777777" w:rsidR="00D52C06" w:rsidRDefault="00D52C06">
            <w:pPr>
              <w:pStyle w:val="EMPTYCELLSTYLE"/>
            </w:pPr>
          </w:p>
        </w:tc>
      </w:tr>
      <w:tr w:rsidR="00D52C06" w14:paraId="6BFA659B" w14:textId="77777777">
        <w:trPr>
          <w:trHeight w:hRule="exact" w:val="600"/>
        </w:trPr>
        <w:tc>
          <w:tcPr>
            <w:tcW w:w="1" w:type="dxa"/>
          </w:tcPr>
          <w:p w14:paraId="36C777C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4A23C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4C062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95C79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178EA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C8747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F298E6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4867E6" w14:textId="77777777" w:rsidR="00D52C06" w:rsidRDefault="00491AEF">
            <w:pPr>
              <w:jc w:val="center"/>
            </w:pPr>
            <w:r>
              <w:rPr>
                <w:b/>
                <w:color w:val="000000"/>
                <w:sz w:val="16"/>
              </w:rPr>
              <w:t>Образложење одступања од планске вредности</w:t>
            </w:r>
          </w:p>
        </w:tc>
        <w:tc>
          <w:tcPr>
            <w:tcW w:w="40" w:type="dxa"/>
          </w:tcPr>
          <w:p w14:paraId="7CC6A6D0" w14:textId="77777777" w:rsidR="00D52C06" w:rsidRDefault="00D52C06">
            <w:pPr>
              <w:pStyle w:val="EMPTYCELLSTYLE"/>
            </w:pPr>
          </w:p>
        </w:tc>
      </w:tr>
      <w:tr w:rsidR="00D52C06" w14:paraId="0037BC62" w14:textId="77777777">
        <w:trPr>
          <w:trHeight w:hRule="exact" w:val="2040"/>
        </w:trPr>
        <w:tc>
          <w:tcPr>
            <w:tcW w:w="1" w:type="dxa"/>
          </w:tcPr>
          <w:p w14:paraId="0018E8D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6A856FE" w14:textId="275CFD66" w:rsidR="00D52C06" w:rsidRDefault="00491AEF" w:rsidP="00D40B21">
            <w:r>
              <w:rPr>
                <w:color w:val="000000"/>
                <w:sz w:val="16"/>
              </w:rPr>
              <w:br/>
            </w:r>
            <w:r>
              <w:rPr>
                <w:i/>
                <w:color w:val="000000"/>
                <w:sz w:val="16"/>
              </w:rPr>
              <w:t>Извор верификације:</w:t>
            </w:r>
            <w:r>
              <w:rPr>
                <w:color w:val="000000"/>
                <w:sz w:val="16"/>
              </w:rPr>
              <w:t xml:space="preserve"> Информатор о раду који се налази на сајту Управе за спречавање прања новца, а за полугодишње извештавање информације од надлежних из одељења, одсека и група унутар Управе</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1E298A"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2C5D64"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077907"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BAE81E"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67BA49"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6C62783B" w14:textId="77777777" w:rsidR="00D52C06" w:rsidRDefault="00D52C06">
            <w:pPr>
              <w:jc w:val="center"/>
            </w:pPr>
          </w:p>
        </w:tc>
        <w:tc>
          <w:tcPr>
            <w:tcW w:w="40" w:type="dxa"/>
          </w:tcPr>
          <w:p w14:paraId="18AB5710" w14:textId="77777777" w:rsidR="00D52C06" w:rsidRDefault="00D52C06">
            <w:pPr>
              <w:pStyle w:val="EMPTYCELLSTYLE"/>
            </w:pPr>
          </w:p>
        </w:tc>
      </w:tr>
      <w:tr w:rsidR="00D52C06" w14:paraId="5AE8704E" w14:textId="77777777">
        <w:trPr>
          <w:trHeight w:hRule="exact" w:val="2580"/>
        </w:trPr>
        <w:tc>
          <w:tcPr>
            <w:tcW w:w="1" w:type="dxa"/>
          </w:tcPr>
          <w:p w14:paraId="7542BE9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C96692C" w14:textId="4375A656" w:rsidR="00D52C06" w:rsidRDefault="00491AEF" w:rsidP="00FC6029">
            <w:r>
              <w:rPr>
                <w:color w:val="000000"/>
                <w:sz w:val="16"/>
              </w:rPr>
              <w:t>2. Број прослеђених одговора  Управе другим државним органима</w:t>
            </w:r>
            <w:r>
              <w:rPr>
                <w:color w:val="000000"/>
                <w:sz w:val="16"/>
              </w:rPr>
              <w:br/>
            </w:r>
            <w:r>
              <w:rPr>
                <w:color w:val="000000"/>
                <w:sz w:val="16"/>
              </w:rPr>
              <w:br/>
            </w:r>
            <w:r>
              <w:rPr>
                <w:i/>
                <w:color w:val="000000"/>
                <w:sz w:val="16"/>
              </w:rPr>
              <w:t>Извор верификације:</w:t>
            </w:r>
            <w:r>
              <w:rPr>
                <w:color w:val="000000"/>
                <w:sz w:val="16"/>
              </w:rPr>
              <w:t xml:space="preserve"> Информатор о раду који се налази на сајту Управе за спречавање прања новца, а за полугодишње извештавање информације од надлежних из одељења, одсека и група унутар Управе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4D7568"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9DE801"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DA444D"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7B4B49" w14:textId="77777777" w:rsidR="00D52C06" w:rsidRDefault="00491AEF">
            <w:pPr>
              <w:jc w:val="center"/>
            </w:pPr>
            <w:r>
              <w:rPr>
                <w:color w:val="000000"/>
                <w:sz w:val="16"/>
              </w:rPr>
              <w:t>130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041F8A" w14:textId="77777777" w:rsidR="00D52C06" w:rsidRDefault="00491AEF">
            <w:pPr>
              <w:jc w:val="center"/>
            </w:pPr>
            <w:r>
              <w:rPr>
                <w:color w:val="000000"/>
                <w:sz w:val="16"/>
              </w:rPr>
              <w:t>103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13AB9E4" w14:textId="77777777" w:rsidR="00D52C06" w:rsidRDefault="00491AEF">
            <w:pPr>
              <w:jc w:val="center"/>
            </w:pPr>
            <w:r>
              <w:rPr>
                <w:color w:val="000000"/>
                <w:sz w:val="16"/>
              </w:rPr>
              <w:t xml:space="preserve"> </w:t>
            </w:r>
            <w:r>
              <w:rPr>
                <w:color w:val="000000"/>
                <w:sz w:val="16"/>
              </w:rPr>
              <w:br/>
            </w:r>
          </w:p>
        </w:tc>
        <w:tc>
          <w:tcPr>
            <w:tcW w:w="40" w:type="dxa"/>
          </w:tcPr>
          <w:p w14:paraId="14FA219E" w14:textId="77777777" w:rsidR="00D52C06" w:rsidRDefault="00D52C06">
            <w:pPr>
              <w:pStyle w:val="EMPTYCELLSTYLE"/>
            </w:pPr>
          </w:p>
        </w:tc>
      </w:tr>
      <w:tr w:rsidR="00D52C06" w14:paraId="42B7032B" w14:textId="77777777">
        <w:trPr>
          <w:trHeight w:hRule="exact" w:val="2760"/>
        </w:trPr>
        <w:tc>
          <w:tcPr>
            <w:tcW w:w="1" w:type="dxa"/>
          </w:tcPr>
          <w:p w14:paraId="22294C3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55E62DB" w14:textId="552FB271" w:rsidR="00D52C06" w:rsidRDefault="00491AEF" w:rsidP="000B2738">
            <w:r>
              <w:rPr>
                <w:color w:val="000000"/>
                <w:sz w:val="16"/>
              </w:rPr>
              <w:t>3. Број иницијатива за отварање предмета које Управи достављају други државни органи</w:t>
            </w:r>
            <w:r>
              <w:rPr>
                <w:color w:val="000000"/>
                <w:sz w:val="16"/>
              </w:rPr>
              <w:br/>
            </w:r>
            <w:r>
              <w:rPr>
                <w:color w:val="000000"/>
                <w:sz w:val="16"/>
              </w:rPr>
              <w:br/>
            </w:r>
            <w:r>
              <w:rPr>
                <w:i/>
                <w:color w:val="000000"/>
                <w:sz w:val="16"/>
              </w:rPr>
              <w:t>Извор верификације:</w:t>
            </w:r>
            <w:r>
              <w:rPr>
                <w:color w:val="000000"/>
                <w:sz w:val="16"/>
              </w:rPr>
              <w:t xml:space="preserve"> Информатор о раду који се налази на сајту Управе за спречавање прања новца, а за полугодишње извештавање информације од надлежних из одељења, одсека и група унутар Управе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0322DB" w14:textId="77777777" w:rsidR="00D52C06" w:rsidRDefault="00491AEF">
            <w:pPr>
              <w:jc w:val="center"/>
            </w:pPr>
            <w:r>
              <w:rPr>
                <w:color w:val="000000"/>
                <w:sz w:val="16"/>
              </w:rPr>
              <w:t>број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5D0758"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EFA85D" w14:textId="77777777" w:rsidR="00D52C06" w:rsidRDefault="00491AEF">
            <w:pPr>
              <w:jc w:val="center"/>
            </w:pPr>
            <w:r>
              <w:rPr>
                <w:color w:val="000000"/>
                <w:sz w:val="16"/>
              </w:rPr>
              <w:t>200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1AD91D" w14:textId="77777777" w:rsidR="00D52C06" w:rsidRDefault="00491AEF">
            <w:pPr>
              <w:jc w:val="center"/>
            </w:pPr>
            <w:r>
              <w:rPr>
                <w:color w:val="000000"/>
                <w:sz w:val="16"/>
              </w:rPr>
              <w:t>250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082BF0" w14:textId="77777777" w:rsidR="00D52C06" w:rsidRDefault="00491AEF">
            <w:pPr>
              <w:jc w:val="center"/>
            </w:pPr>
            <w:r>
              <w:rPr>
                <w:color w:val="000000"/>
                <w:sz w:val="16"/>
              </w:rPr>
              <w:t>103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58A806F" w14:textId="77777777" w:rsidR="00D52C06" w:rsidRDefault="00491AEF">
            <w:pPr>
              <w:jc w:val="center"/>
            </w:pPr>
            <w:r>
              <w:rPr>
                <w:color w:val="000000"/>
                <w:sz w:val="16"/>
              </w:rPr>
              <w:t xml:space="preserve"> </w:t>
            </w:r>
            <w:r>
              <w:rPr>
                <w:color w:val="000000"/>
                <w:sz w:val="16"/>
              </w:rPr>
              <w:br/>
            </w:r>
          </w:p>
        </w:tc>
        <w:tc>
          <w:tcPr>
            <w:tcW w:w="40" w:type="dxa"/>
          </w:tcPr>
          <w:p w14:paraId="3D6E120B" w14:textId="77777777" w:rsidR="00D52C06" w:rsidRDefault="00D52C06">
            <w:pPr>
              <w:pStyle w:val="EMPTYCELLSTYLE"/>
            </w:pPr>
          </w:p>
        </w:tc>
      </w:tr>
      <w:tr w:rsidR="00D52C06" w14:paraId="248DA790" w14:textId="77777777">
        <w:trPr>
          <w:trHeight w:hRule="exact" w:val="280"/>
        </w:trPr>
        <w:tc>
          <w:tcPr>
            <w:tcW w:w="1" w:type="dxa"/>
          </w:tcPr>
          <w:p w14:paraId="020153E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7FD73A2" w14:textId="77777777" w:rsidR="00D52C06" w:rsidRDefault="00491AEF">
            <w:pPr>
              <w:jc w:val="center"/>
            </w:pPr>
            <w:r>
              <w:rPr>
                <w:b/>
                <w:color w:val="000000"/>
                <w:sz w:val="16"/>
              </w:rPr>
              <w:t>Циљ 3: Јачање законског оквира у спречавању прања новца и финансирања тероризма и ефикасности његове примене</w:t>
            </w:r>
          </w:p>
        </w:tc>
        <w:tc>
          <w:tcPr>
            <w:tcW w:w="40" w:type="dxa"/>
          </w:tcPr>
          <w:p w14:paraId="2149BABD" w14:textId="77777777" w:rsidR="00D52C06" w:rsidRDefault="00D52C06">
            <w:pPr>
              <w:pStyle w:val="EMPTYCELLSTYLE"/>
            </w:pPr>
          </w:p>
        </w:tc>
      </w:tr>
      <w:tr w:rsidR="00D52C06" w14:paraId="0773219D" w14:textId="77777777">
        <w:trPr>
          <w:trHeight w:hRule="exact" w:val="600"/>
        </w:trPr>
        <w:tc>
          <w:tcPr>
            <w:tcW w:w="1" w:type="dxa"/>
          </w:tcPr>
          <w:p w14:paraId="696211C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509B9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96D593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04E59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E9357D"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6B5CF82"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E6728F"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C5CAF6" w14:textId="77777777" w:rsidR="00D52C06" w:rsidRDefault="00491AEF">
            <w:pPr>
              <w:jc w:val="center"/>
            </w:pPr>
            <w:r>
              <w:rPr>
                <w:b/>
                <w:color w:val="000000"/>
                <w:sz w:val="16"/>
              </w:rPr>
              <w:t>Образложење одступања од планске вредности</w:t>
            </w:r>
          </w:p>
        </w:tc>
        <w:tc>
          <w:tcPr>
            <w:tcW w:w="40" w:type="dxa"/>
          </w:tcPr>
          <w:p w14:paraId="650838AD" w14:textId="77777777" w:rsidR="00D52C06" w:rsidRDefault="00D52C06">
            <w:pPr>
              <w:pStyle w:val="EMPTYCELLSTYLE"/>
            </w:pPr>
          </w:p>
        </w:tc>
      </w:tr>
      <w:tr w:rsidR="00D52C06" w14:paraId="431B0627" w14:textId="77777777">
        <w:trPr>
          <w:trHeight w:hRule="exact" w:val="2400"/>
        </w:trPr>
        <w:tc>
          <w:tcPr>
            <w:tcW w:w="1" w:type="dxa"/>
          </w:tcPr>
          <w:p w14:paraId="66DD329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EE9B6CC" w14:textId="177E1220" w:rsidR="00D52C06" w:rsidRDefault="00491AEF" w:rsidP="00FC5B29">
            <w:r>
              <w:rPr>
                <w:color w:val="000000"/>
                <w:sz w:val="16"/>
              </w:rPr>
              <w:t>1. Број посредних инспекцијских надзора</w:t>
            </w:r>
            <w:r>
              <w:rPr>
                <w:color w:val="000000"/>
                <w:sz w:val="16"/>
              </w:rPr>
              <w:br/>
            </w:r>
            <w:r>
              <w:rPr>
                <w:color w:val="000000"/>
                <w:sz w:val="16"/>
              </w:rPr>
              <w:br/>
            </w:r>
            <w:r>
              <w:rPr>
                <w:i/>
                <w:color w:val="000000"/>
                <w:sz w:val="16"/>
              </w:rPr>
              <w:t>Извор верификације:</w:t>
            </w:r>
            <w:r>
              <w:rPr>
                <w:color w:val="000000"/>
                <w:sz w:val="16"/>
              </w:rPr>
              <w:t xml:space="preserve"> Информатор о раду који се налази на сајту Управе за спречавање прања новца, а за полугодишње извештавање информације од надлежних из одељења, одсека и група унутар Управе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168CF1" w14:textId="10408D6C" w:rsidR="00D52C06" w:rsidRDefault="00FC5B29">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29FBC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ACCF71" w14:textId="77777777" w:rsidR="00D52C06" w:rsidRDefault="00491AEF">
            <w:pPr>
              <w:jc w:val="center"/>
            </w:pPr>
            <w:r>
              <w:rPr>
                <w:color w:val="000000"/>
                <w:sz w:val="16"/>
              </w:rPr>
              <w:t>349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9F0D32" w14:textId="77777777" w:rsidR="00D52C06" w:rsidRDefault="00491AEF">
            <w:pPr>
              <w:jc w:val="center"/>
            </w:pPr>
            <w:r>
              <w:rPr>
                <w:color w:val="000000"/>
                <w:sz w:val="16"/>
              </w:rPr>
              <w:t>400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CA2DA0" w14:textId="77777777" w:rsidR="00D52C06" w:rsidRDefault="00491AEF">
            <w:pPr>
              <w:jc w:val="center"/>
            </w:pPr>
            <w:r>
              <w:rPr>
                <w:color w:val="000000"/>
                <w:sz w:val="16"/>
              </w:rPr>
              <w:t>225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74533A1" w14:textId="77777777" w:rsidR="00D52C06" w:rsidRDefault="00491AEF">
            <w:pPr>
              <w:jc w:val="center"/>
            </w:pPr>
            <w:r>
              <w:rPr>
                <w:color w:val="000000"/>
                <w:sz w:val="16"/>
              </w:rPr>
              <w:t xml:space="preserve"> </w:t>
            </w:r>
            <w:r>
              <w:rPr>
                <w:color w:val="000000"/>
                <w:sz w:val="16"/>
              </w:rPr>
              <w:br/>
            </w:r>
          </w:p>
        </w:tc>
        <w:tc>
          <w:tcPr>
            <w:tcW w:w="40" w:type="dxa"/>
          </w:tcPr>
          <w:p w14:paraId="34DAA5E5" w14:textId="77777777" w:rsidR="00D52C06" w:rsidRDefault="00D52C06">
            <w:pPr>
              <w:pStyle w:val="EMPTYCELLSTYLE"/>
            </w:pPr>
          </w:p>
        </w:tc>
      </w:tr>
      <w:tr w:rsidR="00D52C06" w14:paraId="0F9B8940" w14:textId="77777777">
        <w:trPr>
          <w:trHeight w:hRule="exact" w:val="2760"/>
        </w:trPr>
        <w:tc>
          <w:tcPr>
            <w:tcW w:w="1" w:type="dxa"/>
          </w:tcPr>
          <w:p w14:paraId="7EC7D65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376AF15" w14:textId="42A1E84D" w:rsidR="00D52C06" w:rsidRDefault="00491AEF" w:rsidP="005C5706">
            <w:r>
              <w:rPr>
                <w:color w:val="000000"/>
                <w:sz w:val="16"/>
              </w:rPr>
              <w:t>2. % утврђених неправилности  у односу на број извршених контрола инспекцијског надзора</w:t>
            </w:r>
            <w:r>
              <w:rPr>
                <w:color w:val="000000"/>
                <w:sz w:val="16"/>
              </w:rPr>
              <w:br/>
            </w:r>
            <w:r>
              <w:rPr>
                <w:color w:val="000000"/>
                <w:sz w:val="16"/>
              </w:rPr>
              <w:br/>
            </w:r>
            <w:r>
              <w:rPr>
                <w:i/>
                <w:color w:val="000000"/>
                <w:sz w:val="16"/>
              </w:rPr>
              <w:t>Извор верификације:</w:t>
            </w:r>
            <w:r>
              <w:rPr>
                <w:color w:val="000000"/>
                <w:sz w:val="16"/>
              </w:rPr>
              <w:t xml:space="preserve"> Информатор о раду који се налази на сајту Управе за спречавање прања новца, а за полугодишње извештавање информације од надлежних из одељења, одсека и група унутар Управе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278CA1"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4AA15B"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1CE19F" w14:textId="77777777" w:rsidR="00D52C06" w:rsidRDefault="00491AEF">
            <w:pPr>
              <w:jc w:val="center"/>
            </w:pPr>
            <w:r>
              <w:rPr>
                <w:color w:val="000000"/>
                <w:sz w:val="16"/>
              </w:rPr>
              <w:t>75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086821" w14:textId="77777777" w:rsidR="00D52C06" w:rsidRDefault="00491AEF">
            <w:pPr>
              <w:jc w:val="center"/>
            </w:pPr>
            <w:r>
              <w:rPr>
                <w:color w:val="000000"/>
                <w:sz w:val="16"/>
              </w:rPr>
              <w:t>70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8F8BE2" w14:textId="77777777" w:rsidR="00D52C06" w:rsidRDefault="00491AEF">
            <w:pPr>
              <w:jc w:val="center"/>
            </w:pPr>
            <w:r>
              <w:rPr>
                <w:color w:val="000000"/>
                <w:sz w:val="16"/>
              </w:rPr>
              <w:t>86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6F64B66" w14:textId="77777777" w:rsidR="00D52C06" w:rsidRDefault="00491AEF">
            <w:pPr>
              <w:jc w:val="center"/>
            </w:pPr>
            <w:r>
              <w:rPr>
                <w:color w:val="000000"/>
                <w:sz w:val="16"/>
              </w:rPr>
              <w:t xml:space="preserve"> </w:t>
            </w:r>
            <w:r>
              <w:rPr>
                <w:color w:val="000000"/>
                <w:sz w:val="16"/>
              </w:rPr>
              <w:br/>
            </w:r>
          </w:p>
        </w:tc>
        <w:tc>
          <w:tcPr>
            <w:tcW w:w="40" w:type="dxa"/>
          </w:tcPr>
          <w:p w14:paraId="21B749EB" w14:textId="77777777" w:rsidR="00D52C06" w:rsidRDefault="00D52C06">
            <w:pPr>
              <w:pStyle w:val="EMPTYCELLSTYLE"/>
            </w:pPr>
          </w:p>
        </w:tc>
      </w:tr>
      <w:tr w:rsidR="00D52C06" w14:paraId="4B0C66AE" w14:textId="77777777">
        <w:tc>
          <w:tcPr>
            <w:tcW w:w="1" w:type="dxa"/>
          </w:tcPr>
          <w:p w14:paraId="5CED1DA9" w14:textId="77777777" w:rsidR="00D52C06" w:rsidRDefault="00D52C06">
            <w:pPr>
              <w:pStyle w:val="EMPTYCELLSTYLE"/>
              <w:pageBreakBefore/>
            </w:pPr>
            <w:bookmarkStart w:id="117" w:name="JR_PAGE_ANCHOR_0_117"/>
            <w:bookmarkEnd w:id="117"/>
          </w:p>
        </w:tc>
        <w:tc>
          <w:tcPr>
            <w:tcW w:w="2000" w:type="dxa"/>
          </w:tcPr>
          <w:p w14:paraId="0F97CC31" w14:textId="77777777" w:rsidR="00D52C06" w:rsidRDefault="00D52C06">
            <w:pPr>
              <w:pStyle w:val="EMPTYCELLSTYLE"/>
            </w:pPr>
          </w:p>
        </w:tc>
        <w:tc>
          <w:tcPr>
            <w:tcW w:w="1000" w:type="dxa"/>
          </w:tcPr>
          <w:p w14:paraId="4D812793" w14:textId="77777777" w:rsidR="00D52C06" w:rsidRDefault="00D52C06">
            <w:pPr>
              <w:pStyle w:val="EMPTYCELLSTYLE"/>
            </w:pPr>
          </w:p>
        </w:tc>
        <w:tc>
          <w:tcPr>
            <w:tcW w:w="800" w:type="dxa"/>
          </w:tcPr>
          <w:p w14:paraId="6ED81FF2" w14:textId="77777777" w:rsidR="00D52C06" w:rsidRDefault="00D52C06">
            <w:pPr>
              <w:pStyle w:val="EMPTYCELLSTYLE"/>
            </w:pPr>
          </w:p>
        </w:tc>
        <w:tc>
          <w:tcPr>
            <w:tcW w:w="1000" w:type="dxa"/>
          </w:tcPr>
          <w:p w14:paraId="744E762E" w14:textId="77777777" w:rsidR="00D52C06" w:rsidRDefault="00D52C06">
            <w:pPr>
              <w:pStyle w:val="EMPTYCELLSTYLE"/>
            </w:pPr>
          </w:p>
        </w:tc>
        <w:tc>
          <w:tcPr>
            <w:tcW w:w="1000" w:type="dxa"/>
          </w:tcPr>
          <w:p w14:paraId="0118B8E1" w14:textId="77777777" w:rsidR="00D52C06" w:rsidRDefault="00D52C06">
            <w:pPr>
              <w:pStyle w:val="EMPTYCELLSTYLE"/>
            </w:pPr>
          </w:p>
        </w:tc>
        <w:tc>
          <w:tcPr>
            <w:tcW w:w="1100" w:type="dxa"/>
          </w:tcPr>
          <w:p w14:paraId="2C792E16" w14:textId="77777777" w:rsidR="00D52C06" w:rsidRDefault="00D52C06">
            <w:pPr>
              <w:pStyle w:val="EMPTYCELLSTYLE"/>
            </w:pPr>
          </w:p>
        </w:tc>
        <w:tc>
          <w:tcPr>
            <w:tcW w:w="3100" w:type="dxa"/>
          </w:tcPr>
          <w:p w14:paraId="3FE9CB20" w14:textId="77777777" w:rsidR="00D52C06" w:rsidRDefault="00D52C06">
            <w:pPr>
              <w:pStyle w:val="EMPTYCELLSTYLE"/>
            </w:pPr>
          </w:p>
        </w:tc>
        <w:tc>
          <w:tcPr>
            <w:tcW w:w="40" w:type="dxa"/>
          </w:tcPr>
          <w:p w14:paraId="07225465" w14:textId="77777777" w:rsidR="00D52C06" w:rsidRDefault="00D52C06">
            <w:pPr>
              <w:pStyle w:val="EMPTYCELLSTYLE"/>
            </w:pPr>
          </w:p>
        </w:tc>
      </w:tr>
      <w:tr w:rsidR="00D52C06" w14:paraId="7ACD2A8E" w14:textId="77777777">
        <w:trPr>
          <w:trHeight w:hRule="exact" w:val="600"/>
        </w:trPr>
        <w:tc>
          <w:tcPr>
            <w:tcW w:w="1" w:type="dxa"/>
          </w:tcPr>
          <w:p w14:paraId="35CBFFB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1D2B60"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015E84D"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7DB78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F58822"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746A0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136030"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5DD148" w14:textId="77777777" w:rsidR="00D52C06" w:rsidRDefault="00491AEF">
            <w:pPr>
              <w:jc w:val="center"/>
            </w:pPr>
            <w:r>
              <w:rPr>
                <w:b/>
                <w:color w:val="000000"/>
                <w:sz w:val="16"/>
              </w:rPr>
              <w:t>Образложење одступања од планске вредности</w:t>
            </w:r>
          </w:p>
        </w:tc>
        <w:tc>
          <w:tcPr>
            <w:tcW w:w="40" w:type="dxa"/>
          </w:tcPr>
          <w:p w14:paraId="6F326157" w14:textId="77777777" w:rsidR="00D52C06" w:rsidRDefault="00D52C06">
            <w:pPr>
              <w:pStyle w:val="EMPTYCELLSTYLE"/>
            </w:pPr>
          </w:p>
        </w:tc>
      </w:tr>
      <w:tr w:rsidR="00D52C06" w14:paraId="41B68E60" w14:textId="77777777">
        <w:trPr>
          <w:trHeight w:hRule="exact" w:val="2400"/>
        </w:trPr>
        <w:tc>
          <w:tcPr>
            <w:tcW w:w="1" w:type="dxa"/>
          </w:tcPr>
          <w:p w14:paraId="2BE695C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480CC770" w14:textId="0CA8842A" w:rsidR="00D52C06" w:rsidRDefault="00491AEF" w:rsidP="00E9029C">
            <w:r>
              <w:rPr>
                <w:color w:val="000000"/>
                <w:sz w:val="16"/>
              </w:rPr>
              <w:t>3. Број непосредних инспекцијских надзора</w:t>
            </w:r>
            <w:r>
              <w:rPr>
                <w:color w:val="000000"/>
                <w:sz w:val="16"/>
              </w:rPr>
              <w:br/>
            </w:r>
            <w:r>
              <w:rPr>
                <w:color w:val="000000"/>
                <w:sz w:val="16"/>
              </w:rPr>
              <w:br/>
            </w:r>
            <w:r>
              <w:rPr>
                <w:i/>
                <w:color w:val="000000"/>
                <w:sz w:val="16"/>
              </w:rPr>
              <w:t>Извор верификације:</w:t>
            </w:r>
            <w:r>
              <w:rPr>
                <w:color w:val="000000"/>
                <w:sz w:val="16"/>
              </w:rPr>
              <w:t xml:space="preserve"> Информатор о раду који се налази на сајту Управе за спречавање прања новца, а за полугодишње извештавање информације од надлежних из одељења, одсека и група унутар Управе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4BECDB" w14:textId="5FD5158C" w:rsidR="00D52C06" w:rsidRDefault="00E9029C">
            <w:pPr>
              <w:jc w:val="center"/>
            </w:pPr>
            <w:r>
              <w:rPr>
                <w:color w:val="000000"/>
                <w:sz w:val="16"/>
                <w:lang w:val="sr-Cyrl-RS"/>
              </w:rPr>
              <w:t>б</w:t>
            </w:r>
            <w:r w:rsidR="00491AEF">
              <w:rPr>
                <w:color w:val="000000"/>
                <w:sz w:val="16"/>
              </w:rPr>
              <w:t>рој</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CA46E1"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0DFDDA" w14:textId="77777777" w:rsidR="00D52C06" w:rsidRDefault="00491AEF">
            <w:pPr>
              <w:jc w:val="center"/>
            </w:pPr>
            <w:r>
              <w:rPr>
                <w:color w:val="000000"/>
                <w:sz w:val="16"/>
              </w:rPr>
              <w:t>90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D0856A" w14:textId="77777777" w:rsidR="00D52C06" w:rsidRDefault="00491AEF">
            <w:pPr>
              <w:jc w:val="center"/>
            </w:pPr>
            <w:r>
              <w:rPr>
                <w:color w:val="000000"/>
                <w:sz w:val="16"/>
              </w:rPr>
              <w:t>110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9AF8AC" w14:textId="77777777" w:rsidR="00D52C06" w:rsidRDefault="00491AEF">
            <w:pPr>
              <w:jc w:val="center"/>
            </w:pPr>
            <w:r>
              <w:rPr>
                <w:color w:val="000000"/>
                <w:sz w:val="16"/>
              </w:rPr>
              <w:t>16</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C4284B3" w14:textId="77777777" w:rsidR="00D52C06" w:rsidRDefault="00491AEF">
            <w:pPr>
              <w:jc w:val="center"/>
            </w:pPr>
            <w:r>
              <w:rPr>
                <w:color w:val="000000"/>
                <w:sz w:val="16"/>
              </w:rPr>
              <w:t xml:space="preserve"> </w:t>
            </w:r>
            <w:r>
              <w:rPr>
                <w:color w:val="000000"/>
                <w:sz w:val="16"/>
              </w:rPr>
              <w:br/>
            </w:r>
          </w:p>
        </w:tc>
        <w:tc>
          <w:tcPr>
            <w:tcW w:w="40" w:type="dxa"/>
          </w:tcPr>
          <w:p w14:paraId="5EE992EE" w14:textId="77777777" w:rsidR="00D52C06" w:rsidRDefault="00D52C06">
            <w:pPr>
              <w:pStyle w:val="EMPTYCELLSTYLE"/>
            </w:pPr>
          </w:p>
        </w:tc>
      </w:tr>
      <w:tr w:rsidR="00D52C06" w14:paraId="68604DEE" w14:textId="77777777">
        <w:trPr>
          <w:trHeight w:hRule="exact" w:val="280"/>
        </w:trPr>
        <w:tc>
          <w:tcPr>
            <w:tcW w:w="1" w:type="dxa"/>
          </w:tcPr>
          <w:p w14:paraId="1380D18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FF28A39" w14:textId="77777777" w:rsidR="00D52C06" w:rsidRDefault="00491AEF">
            <w:pPr>
              <w:pStyle w:val="headerborderfill"/>
            </w:pPr>
            <w:r>
              <w:rPr>
                <w:rFonts w:ascii="Times New Roman" w:eastAsia="Times New Roman" w:hAnsi="Times New Roman" w:cs="Times New Roman"/>
                <w:b/>
                <w:sz w:val="16"/>
              </w:rPr>
              <w:t>ПРОГРАМ: 2301 - Уређење, управљање и надзор финансијског и фискалног система</w:t>
            </w:r>
          </w:p>
        </w:tc>
        <w:tc>
          <w:tcPr>
            <w:tcW w:w="40" w:type="dxa"/>
          </w:tcPr>
          <w:p w14:paraId="26AD7B4F" w14:textId="77777777" w:rsidR="00D52C06" w:rsidRDefault="00D52C06">
            <w:pPr>
              <w:pStyle w:val="EMPTYCELLSTYLE"/>
            </w:pPr>
          </w:p>
        </w:tc>
      </w:tr>
      <w:tr w:rsidR="00D52C06" w14:paraId="2E0D20A6" w14:textId="77777777">
        <w:trPr>
          <w:trHeight w:hRule="exact" w:val="280"/>
        </w:trPr>
        <w:tc>
          <w:tcPr>
            <w:tcW w:w="1" w:type="dxa"/>
          </w:tcPr>
          <w:p w14:paraId="519A813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5B3DEC" w14:textId="77777777" w:rsidR="00D52C06" w:rsidRDefault="00491AEF">
            <w:pPr>
              <w:pStyle w:val="headerborderfill"/>
              <w:jc w:val="center"/>
            </w:pPr>
            <w:r>
              <w:rPr>
                <w:rFonts w:ascii="Times New Roman" w:eastAsia="Times New Roman" w:hAnsi="Times New Roman" w:cs="Times New Roman"/>
                <w:b/>
                <w:sz w:val="16"/>
              </w:rPr>
              <w:t>УПРАВА ЗА ДУВАН</w:t>
            </w:r>
          </w:p>
        </w:tc>
        <w:tc>
          <w:tcPr>
            <w:tcW w:w="40" w:type="dxa"/>
          </w:tcPr>
          <w:p w14:paraId="5A6349A5" w14:textId="77777777" w:rsidR="00D52C06" w:rsidRDefault="00D52C06">
            <w:pPr>
              <w:pStyle w:val="EMPTYCELLSTYLE"/>
            </w:pPr>
          </w:p>
        </w:tc>
      </w:tr>
      <w:tr w:rsidR="00D52C06" w14:paraId="72F657B9" w14:textId="77777777">
        <w:trPr>
          <w:trHeight w:hRule="exact" w:val="380"/>
        </w:trPr>
        <w:tc>
          <w:tcPr>
            <w:tcW w:w="1" w:type="dxa"/>
          </w:tcPr>
          <w:p w14:paraId="48AA54C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982186D"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1EEFDCCD" w14:textId="77777777" w:rsidR="00D52C06" w:rsidRDefault="00D52C06">
            <w:pPr>
              <w:pStyle w:val="EMPTYCELLSTYLE"/>
            </w:pPr>
          </w:p>
        </w:tc>
      </w:tr>
      <w:tr w:rsidR="00D52C06" w14:paraId="2289F81A" w14:textId="77777777">
        <w:trPr>
          <w:trHeight w:hRule="exact" w:val="400"/>
        </w:trPr>
        <w:tc>
          <w:tcPr>
            <w:tcW w:w="1" w:type="dxa"/>
          </w:tcPr>
          <w:p w14:paraId="6F903756" w14:textId="77777777" w:rsidR="00D52C06" w:rsidRDefault="00D52C06">
            <w:pPr>
              <w:pStyle w:val="EMPTYCELLSTYLE"/>
            </w:pPr>
          </w:p>
        </w:tc>
        <w:tc>
          <w:tcPr>
            <w:tcW w:w="2000" w:type="dxa"/>
          </w:tcPr>
          <w:p w14:paraId="0AA7C413" w14:textId="77777777" w:rsidR="00D52C06" w:rsidRDefault="00D52C06">
            <w:pPr>
              <w:pStyle w:val="EMPTYCELLSTYLE"/>
            </w:pPr>
          </w:p>
        </w:tc>
        <w:tc>
          <w:tcPr>
            <w:tcW w:w="1000" w:type="dxa"/>
          </w:tcPr>
          <w:p w14:paraId="6119BAAF" w14:textId="77777777" w:rsidR="00D52C06" w:rsidRDefault="00D52C06">
            <w:pPr>
              <w:pStyle w:val="EMPTYCELLSTYLE"/>
            </w:pPr>
          </w:p>
        </w:tc>
        <w:tc>
          <w:tcPr>
            <w:tcW w:w="800" w:type="dxa"/>
          </w:tcPr>
          <w:p w14:paraId="331BA4BD" w14:textId="77777777" w:rsidR="00D52C06" w:rsidRDefault="00D52C06">
            <w:pPr>
              <w:pStyle w:val="EMPTYCELLSTYLE"/>
            </w:pPr>
          </w:p>
        </w:tc>
        <w:tc>
          <w:tcPr>
            <w:tcW w:w="1000" w:type="dxa"/>
          </w:tcPr>
          <w:p w14:paraId="468BC658" w14:textId="77777777" w:rsidR="00D52C06" w:rsidRDefault="00D52C06">
            <w:pPr>
              <w:pStyle w:val="EMPTYCELLSTYLE"/>
            </w:pPr>
          </w:p>
        </w:tc>
        <w:tc>
          <w:tcPr>
            <w:tcW w:w="1000" w:type="dxa"/>
          </w:tcPr>
          <w:p w14:paraId="7B44F615" w14:textId="77777777" w:rsidR="00D52C06" w:rsidRDefault="00D52C06">
            <w:pPr>
              <w:pStyle w:val="EMPTYCELLSTYLE"/>
            </w:pPr>
          </w:p>
        </w:tc>
        <w:tc>
          <w:tcPr>
            <w:tcW w:w="1100" w:type="dxa"/>
          </w:tcPr>
          <w:p w14:paraId="1FA174D9" w14:textId="77777777" w:rsidR="00D52C06" w:rsidRDefault="00D52C06">
            <w:pPr>
              <w:pStyle w:val="EMPTYCELLSTYLE"/>
            </w:pPr>
          </w:p>
        </w:tc>
        <w:tc>
          <w:tcPr>
            <w:tcW w:w="3100" w:type="dxa"/>
          </w:tcPr>
          <w:p w14:paraId="100C6DFE" w14:textId="77777777" w:rsidR="00D52C06" w:rsidRDefault="00D52C06">
            <w:pPr>
              <w:pStyle w:val="EMPTYCELLSTYLE"/>
            </w:pPr>
          </w:p>
        </w:tc>
        <w:tc>
          <w:tcPr>
            <w:tcW w:w="40" w:type="dxa"/>
          </w:tcPr>
          <w:p w14:paraId="47E475DA" w14:textId="77777777" w:rsidR="00D52C06" w:rsidRDefault="00D52C06">
            <w:pPr>
              <w:pStyle w:val="EMPTYCELLSTYLE"/>
            </w:pPr>
          </w:p>
        </w:tc>
      </w:tr>
      <w:tr w:rsidR="00D52C06" w14:paraId="2834606A" w14:textId="77777777">
        <w:trPr>
          <w:trHeight w:hRule="exact" w:val="280"/>
        </w:trPr>
        <w:tc>
          <w:tcPr>
            <w:tcW w:w="1" w:type="dxa"/>
          </w:tcPr>
          <w:p w14:paraId="21FFB10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935FF46" w14:textId="77777777" w:rsidR="00D52C06" w:rsidRDefault="00491AEF">
            <w:pPr>
              <w:pStyle w:val="headerborderfill"/>
            </w:pPr>
            <w:r>
              <w:rPr>
                <w:rFonts w:ascii="Times New Roman" w:eastAsia="Times New Roman" w:hAnsi="Times New Roman" w:cs="Times New Roman"/>
                <w:b/>
                <w:sz w:val="16"/>
              </w:rPr>
              <w:t>ПРОГРАМ: 2301 - Уређење, управљање и надзор финансијског и фискалног система</w:t>
            </w:r>
          </w:p>
        </w:tc>
        <w:tc>
          <w:tcPr>
            <w:tcW w:w="40" w:type="dxa"/>
          </w:tcPr>
          <w:p w14:paraId="578F1C0F" w14:textId="77777777" w:rsidR="00D52C06" w:rsidRDefault="00D52C06">
            <w:pPr>
              <w:pStyle w:val="EMPTYCELLSTYLE"/>
            </w:pPr>
          </w:p>
        </w:tc>
      </w:tr>
      <w:tr w:rsidR="00D52C06" w14:paraId="18951190" w14:textId="77777777">
        <w:trPr>
          <w:trHeight w:hRule="exact" w:val="280"/>
        </w:trPr>
        <w:tc>
          <w:tcPr>
            <w:tcW w:w="1" w:type="dxa"/>
          </w:tcPr>
          <w:p w14:paraId="7C638AB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1CE5266" w14:textId="77777777" w:rsidR="00D52C06" w:rsidRDefault="00491AEF">
            <w:pPr>
              <w:pStyle w:val="headerborderfill"/>
              <w:jc w:val="center"/>
            </w:pPr>
            <w:r>
              <w:rPr>
                <w:rFonts w:ascii="Times New Roman" w:eastAsia="Times New Roman" w:hAnsi="Times New Roman" w:cs="Times New Roman"/>
                <w:b/>
                <w:sz w:val="16"/>
              </w:rPr>
              <w:t>УПРАВА ЗА ТРЕЗОР</w:t>
            </w:r>
          </w:p>
        </w:tc>
        <w:tc>
          <w:tcPr>
            <w:tcW w:w="40" w:type="dxa"/>
          </w:tcPr>
          <w:p w14:paraId="333BCF86" w14:textId="77777777" w:rsidR="00D52C06" w:rsidRDefault="00D52C06">
            <w:pPr>
              <w:pStyle w:val="EMPTYCELLSTYLE"/>
            </w:pPr>
          </w:p>
        </w:tc>
      </w:tr>
      <w:tr w:rsidR="00D52C06" w14:paraId="19DDFDB0" w14:textId="77777777">
        <w:trPr>
          <w:trHeight w:hRule="exact" w:val="1300"/>
        </w:trPr>
        <w:tc>
          <w:tcPr>
            <w:tcW w:w="1" w:type="dxa"/>
          </w:tcPr>
          <w:p w14:paraId="29CF7889"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74FF497" w14:textId="77777777" w:rsidR="00D52C06" w:rsidRDefault="00491AEF">
            <w:r>
              <w:rPr>
                <w:b/>
                <w:color w:val="000000"/>
                <w:sz w:val="16"/>
              </w:rPr>
              <w:t xml:space="preserve">Образложење спровођења: </w:t>
            </w:r>
            <w:r>
              <w:rPr>
                <w:color w:val="000000"/>
                <w:sz w:val="16"/>
              </w:rPr>
              <w:t>Управа за трезор задужена је за: управљање готовинским средствима Републике; контролу расхода, проверу пријема добара и услуга и одобравање плаћања на терет буџетских средстава; буџетско рачуноводство и извештавање; успостављање финансијског информационог система који обухвата директне и индиректне кориснике буџетских средстава, као и систем јавних прихода и јавних расхода (стални информациони систем) и управљање тим системом; послове у вези јавних плаћања који обухватају вођење евиденција и обављање послова у оквиру система консолидованог рачуна трезора; централизоване обраде личних примања запослених код корисника средстава буџета Републике; асистенција - РПГ.</w:t>
            </w:r>
            <w:r>
              <w:rPr>
                <w:color w:val="000000"/>
                <w:sz w:val="16"/>
              </w:rPr>
              <w:br/>
            </w:r>
          </w:p>
        </w:tc>
        <w:tc>
          <w:tcPr>
            <w:tcW w:w="40" w:type="dxa"/>
          </w:tcPr>
          <w:p w14:paraId="71671001" w14:textId="77777777" w:rsidR="00D52C06" w:rsidRDefault="00D52C06">
            <w:pPr>
              <w:pStyle w:val="EMPTYCELLSTYLE"/>
            </w:pPr>
          </w:p>
        </w:tc>
      </w:tr>
      <w:tr w:rsidR="00D52C06" w14:paraId="3BAD3E47" w14:textId="77777777">
        <w:trPr>
          <w:trHeight w:hRule="exact" w:val="280"/>
        </w:trPr>
        <w:tc>
          <w:tcPr>
            <w:tcW w:w="1" w:type="dxa"/>
          </w:tcPr>
          <w:p w14:paraId="7459FE3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B7A3D14" w14:textId="77777777" w:rsidR="00D52C06" w:rsidRDefault="00491AEF">
            <w:pPr>
              <w:jc w:val="center"/>
            </w:pPr>
            <w:r>
              <w:rPr>
                <w:b/>
                <w:color w:val="000000"/>
                <w:sz w:val="16"/>
              </w:rPr>
              <w:t>Циљ 1: Стабилност система јавних финансија Републике Србије</w:t>
            </w:r>
          </w:p>
        </w:tc>
        <w:tc>
          <w:tcPr>
            <w:tcW w:w="40" w:type="dxa"/>
          </w:tcPr>
          <w:p w14:paraId="5B85EBA0" w14:textId="77777777" w:rsidR="00D52C06" w:rsidRDefault="00D52C06">
            <w:pPr>
              <w:pStyle w:val="EMPTYCELLSTYLE"/>
            </w:pPr>
          </w:p>
        </w:tc>
      </w:tr>
      <w:tr w:rsidR="00D52C06" w14:paraId="08E89392" w14:textId="77777777">
        <w:trPr>
          <w:trHeight w:hRule="exact" w:val="600"/>
        </w:trPr>
        <w:tc>
          <w:tcPr>
            <w:tcW w:w="1" w:type="dxa"/>
          </w:tcPr>
          <w:p w14:paraId="003B0BE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43614B"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F8810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7B628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7FC59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3CBDEBD"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2CCAE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71F73B" w14:textId="77777777" w:rsidR="00D52C06" w:rsidRDefault="00491AEF">
            <w:pPr>
              <w:jc w:val="center"/>
            </w:pPr>
            <w:r>
              <w:rPr>
                <w:b/>
                <w:color w:val="000000"/>
                <w:sz w:val="16"/>
              </w:rPr>
              <w:t>Образложење одступања од планске вредности</w:t>
            </w:r>
          </w:p>
        </w:tc>
        <w:tc>
          <w:tcPr>
            <w:tcW w:w="40" w:type="dxa"/>
          </w:tcPr>
          <w:p w14:paraId="53268C7E" w14:textId="77777777" w:rsidR="00D52C06" w:rsidRDefault="00D52C06">
            <w:pPr>
              <w:pStyle w:val="EMPTYCELLSTYLE"/>
            </w:pPr>
          </w:p>
        </w:tc>
      </w:tr>
      <w:tr w:rsidR="00D52C06" w14:paraId="3D8046AC" w14:textId="77777777">
        <w:trPr>
          <w:trHeight w:hRule="exact" w:val="1480"/>
        </w:trPr>
        <w:tc>
          <w:tcPr>
            <w:tcW w:w="1" w:type="dxa"/>
          </w:tcPr>
          <w:p w14:paraId="5D71FAB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8AB2A0B" w14:textId="77777777" w:rsidR="00D52C06" w:rsidRDefault="00491AEF">
            <w:r>
              <w:rPr>
                <w:color w:val="000000"/>
                <w:sz w:val="16"/>
              </w:rPr>
              <w:t>1. Број закључених пословних дана у систему јавних финансија</w:t>
            </w:r>
            <w:r>
              <w:rPr>
                <w:color w:val="000000"/>
                <w:sz w:val="16"/>
              </w:rPr>
              <w:br/>
            </w:r>
            <w:r>
              <w:rPr>
                <w:color w:val="000000"/>
                <w:sz w:val="16"/>
              </w:rPr>
              <w:br/>
            </w:r>
            <w:r>
              <w:rPr>
                <w:i/>
                <w:color w:val="000000"/>
                <w:sz w:val="16"/>
              </w:rPr>
              <w:t>Извор верификације:</w:t>
            </w:r>
            <w:r>
              <w:rPr>
                <w:color w:val="000000"/>
                <w:sz w:val="16"/>
              </w:rPr>
              <w:t xml:space="preserve"> Сектор за јавна плаћања и фискалну статистику</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78EEB7" w14:textId="77777777" w:rsidR="00D52C06" w:rsidRDefault="00491AEF">
            <w:pPr>
              <w:jc w:val="center"/>
            </w:pPr>
            <w:r>
              <w:rPr>
                <w:color w:val="000000"/>
                <w:sz w:val="16"/>
              </w:rPr>
              <w:t>дан</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6AD31A" w14:textId="77777777" w:rsidR="00D52C06" w:rsidRDefault="00491AEF">
            <w:pPr>
              <w:jc w:val="center"/>
            </w:pPr>
            <w:r>
              <w:rPr>
                <w:color w:val="000000"/>
                <w:sz w:val="16"/>
              </w:rPr>
              <w:t>2014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314026" w14:textId="77777777" w:rsidR="00D52C06" w:rsidRDefault="00491AEF">
            <w:pPr>
              <w:jc w:val="center"/>
            </w:pPr>
            <w:r>
              <w:rPr>
                <w:color w:val="000000"/>
                <w:sz w:val="16"/>
              </w:rPr>
              <w:t>365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76B205" w14:textId="77777777" w:rsidR="00D52C06" w:rsidRDefault="00491AEF">
            <w:pPr>
              <w:jc w:val="center"/>
            </w:pPr>
            <w:r>
              <w:rPr>
                <w:color w:val="000000"/>
                <w:sz w:val="16"/>
              </w:rPr>
              <w:t>365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9836D9" w14:textId="77777777" w:rsidR="00D52C06" w:rsidRDefault="00491AEF">
            <w:pPr>
              <w:jc w:val="center"/>
            </w:pPr>
            <w:r>
              <w:rPr>
                <w:color w:val="000000"/>
                <w:sz w:val="16"/>
              </w:rPr>
              <w:t>365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A7CCBD1" w14:textId="77777777" w:rsidR="00D52C06" w:rsidRDefault="00491AEF">
            <w:pPr>
              <w:jc w:val="center"/>
            </w:pPr>
            <w:r>
              <w:rPr>
                <w:color w:val="000000"/>
                <w:sz w:val="16"/>
              </w:rPr>
              <w:t>У току буџетске 2025. године обезбеђено је несметано функционисање и извршавање послова Управе за трезор који су прописани Законом о буџетском систему.</w:t>
            </w:r>
            <w:r>
              <w:rPr>
                <w:color w:val="000000"/>
                <w:sz w:val="16"/>
              </w:rPr>
              <w:br/>
            </w:r>
          </w:p>
        </w:tc>
        <w:tc>
          <w:tcPr>
            <w:tcW w:w="40" w:type="dxa"/>
          </w:tcPr>
          <w:p w14:paraId="50A3F87A" w14:textId="77777777" w:rsidR="00D52C06" w:rsidRDefault="00D52C06">
            <w:pPr>
              <w:pStyle w:val="EMPTYCELLSTYLE"/>
            </w:pPr>
          </w:p>
        </w:tc>
      </w:tr>
      <w:tr w:rsidR="00D52C06" w14:paraId="71F6C7DD" w14:textId="77777777">
        <w:trPr>
          <w:trHeight w:hRule="exact" w:val="280"/>
        </w:trPr>
        <w:tc>
          <w:tcPr>
            <w:tcW w:w="1" w:type="dxa"/>
          </w:tcPr>
          <w:p w14:paraId="7D2412F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F88FCE" w14:textId="77777777" w:rsidR="00D52C06" w:rsidRDefault="00491AEF">
            <w:pPr>
              <w:pStyle w:val="headerborderfill"/>
            </w:pPr>
            <w:r>
              <w:rPr>
                <w:rFonts w:ascii="Times New Roman" w:eastAsia="Times New Roman" w:hAnsi="Times New Roman" w:cs="Times New Roman"/>
                <w:b/>
                <w:sz w:val="16"/>
              </w:rPr>
              <w:t>ПРОГРАМ: 2301 - Уређење, управљање и надзор финансијског и фискалног система</w:t>
            </w:r>
          </w:p>
        </w:tc>
        <w:tc>
          <w:tcPr>
            <w:tcW w:w="40" w:type="dxa"/>
          </w:tcPr>
          <w:p w14:paraId="39B1B843" w14:textId="77777777" w:rsidR="00D52C06" w:rsidRDefault="00D52C06">
            <w:pPr>
              <w:pStyle w:val="EMPTYCELLSTYLE"/>
            </w:pPr>
          </w:p>
        </w:tc>
      </w:tr>
      <w:tr w:rsidR="00D52C06" w14:paraId="43CA83BF" w14:textId="77777777">
        <w:trPr>
          <w:trHeight w:hRule="exact" w:val="280"/>
        </w:trPr>
        <w:tc>
          <w:tcPr>
            <w:tcW w:w="1" w:type="dxa"/>
          </w:tcPr>
          <w:p w14:paraId="235E6E3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B6CA15"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177377E0" w14:textId="77777777" w:rsidR="00D52C06" w:rsidRDefault="00D52C06">
            <w:pPr>
              <w:pStyle w:val="EMPTYCELLSTYLE"/>
            </w:pPr>
          </w:p>
        </w:tc>
      </w:tr>
      <w:tr w:rsidR="00D52C06" w14:paraId="230324DD" w14:textId="77777777">
        <w:trPr>
          <w:trHeight w:hRule="exact" w:val="380"/>
        </w:trPr>
        <w:tc>
          <w:tcPr>
            <w:tcW w:w="1" w:type="dxa"/>
          </w:tcPr>
          <w:p w14:paraId="4B2D192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1C2A635B"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21325567" w14:textId="77777777" w:rsidR="00D52C06" w:rsidRDefault="00D52C06">
            <w:pPr>
              <w:pStyle w:val="EMPTYCELLSTYLE"/>
            </w:pPr>
          </w:p>
        </w:tc>
      </w:tr>
      <w:tr w:rsidR="00D52C06" w14:paraId="41318072" w14:textId="77777777">
        <w:trPr>
          <w:trHeight w:hRule="exact" w:val="400"/>
        </w:trPr>
        <w:tc>
          <w:tcPr>
            <w:tcW w:w="1" w:type="dxa"/>
          </w:tcPr>
          <w:p w14:paraId="4AAA00F6" w14:textId="77777777" w:rsidR="00D52C06" w:rsidRDefault="00D52C06">
            <w:pPr>
              <w:pStyle w:val="EMPTYCELLSTYLE"/>
            </w:pPr>
          </w:p>
        </w:tc>
        <w:tc>
          <w:tcPr>
            <w:tcW w:w="2000" w:type="dxa"/>
          </w:tcPr>
          <w:p w14:paraId="76F3AC90" w14:textId="77777777" w:rsidR="00D52C06" w:rsidRDefault="00D52C06">
            <w:pPr>
              <w:pStyle w:val="EMPTYCELLSTYLE"/>
            </w:pPr>
          </w:p>
        </w:tc>
        <w:tc>
          <w:tcPr>
            <w:tcW w:w="1000" w:type="dxa"/>
          </w:tcPr>
          <w:p w14:paraId="7D301049" w14:textId="77777777" w:rsidR="00D52C06" w:rsidRDefault="00D52C06">
            <w:pPr>
              <w:pStyle w:val="EMPTYCELLSTYLE"/>
            </w:pPr>
          </w:p>
        </w:tc>
        <w:tc>
          <w:tcPr>
            <w:tcW w:w="800" w:type="dxa"/>
          </w:tcPr>
          <w:p w14:paraId="37EDCA04" w14:textId="77777777" w:rsidR="00D52C06" w:rsidRDefault="00D52C06">
            <w:pPr>
              <w:pStyle w:val="EMPTYCELLSTYLE"/>
            </w:pPr>
          </w:p>
        </w:tc>
        <w:tc>
          <w:tcPr>
            <w:tcW w:w="1000" w:type="dxa"/>
          </w:tcPr>
          <w:p w14:paraId="386BBAEB" w14:textId="77777777" w:rsidR="00D52C06" w:rsidRDefault="00D52C06">
            <w:pPr>
              <w:pStyle w:val="EMPTYCELLSTYLE"/>
            </w:pPr>
          </w:p>
        </w:tc>
        <w:tc>
          <w:tcPr>
            <w:tcW w:w="1000" w:type="dxa"/>
          </w:tcPr>
          <w:p w14:paraId="17EE9D72" w14:textId="77777777" w:rsidR="00D52C06" w:rsidRDefault="00D52C06">
            <w:pPr>
              <w:pStyle w:val="EMPTYCELLSTYLE"/>
            </w:pPr>
          </w:p>
        </w:tc>
        <w:tc>
          <w:tcPr>
            <w:tcW w:w="1100" w:type="dxa"/>
          </w:tcPr>
          <w:p w14:paraId="381ACA3F" w14:textId="77777777" w:rsidR="00D52C06" w:rsidRDefault="00D52C06">
            <w:pPr>
              <w:pStyle w:val="EMPTYCELLSTYLE"/>
            </w:pPr>
          </w:p>
        </w:tc>
        <w:tc>
          <w:tcPr>
            <w:tcW w:w="3100" w:type="dxa"/>
          </w:tcPr>
          <w:p w14:paraId="76CDB6B0" w14:textId="77777777" w:rsidR="00D52C06" w:rsidRDefault="00D52C06">
            <w:pPr>
              <w:pStyle w:val="EMPTYCELLSTYLE"/>
            </w:pPr>
          </w:p>
        </w:tc>
        <w:tc>
          <w:tcPr>
            <w:tcW w:w="40" w:type="dxa"/>
          </w:tcPr>
          <w:p w14:paraId="4CE67C0B" w14:textId="77777777" w:rsidR="00D52C06" w:rsidRDefault="00D52C06">
            <w:pPr>
              <w:pStyle w:val="EMPTYCELLSTYLE"/>
            </w:pPr>
          </w:p>
        </w:tc>
      </w:tr>
      <w:tr w:rsidR="00D52C06" w14:paraId="4F4AB252" w14:textId="77777777">
        <w:trPr>
          <w:trHeight w:hRule="exact" w:val="280"/>
        </w:trPr>
        <w:tc>
          <w:tcPr>
            <w:tcW w:w="1" w:type="dxa"/>
          </w:tcPr>
          <w:p w14:paraId="2319761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D37685" w14:textId="77777777" w:rsidR="00D52C06" w:rsidRDefault="00491AEF">
            <w:pPr>
              <w:pStyle w:val="headerborderfill"/>
            </w:pPr>
            <w:r>
              <w:rPr>
                <w:rFonts w:ascii="Times New Roman" w:eastAsia="Times New Roman" w:hAnsi="Times New Roman" w:cs="Times New Roman"/>
                <w:b/>
                <w:sz w:val="16"/>
              </w:rPr>
              <w:t>ПРОГРАМ: 2302 - Управљање пореским системом</w:t>
            </w:r>
          </w:p>
        </w:tc>
        <w:tc>
          <w:tcPr>
            <w:tcW w:w="40" w:type="dxa"/>
          </w:tcPr>
          <w:p w14:paraId="257687F6" w14:textId="77777777" w:rsidR="00D52C06" w:rsidRDefault="00D52C06">
            <w:pPr>
              <w:pStyle w:val="EMPTYCELLSTYLE"/>
            </w:pPr>
          </w:p>
        </w:tc>
      </w:tr>
      <w:tr w:rsidR="00D52C06" w14:paraId="4C70B49C" w14:textId="77777777">
        <w:trPr>
          <w:trHeight w:hRule="exact" w:val="280"/>
        </w:trPr>
        <w:tc>
          <w:tcPr>
            <w:tcW w:w="1" w:type="dxa"/>
          </w:tcPr>
          <w:p w14:paraId="7FA7D85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2378AA"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1CD903BA" w14:textId="77777777" w:rsidR="00D52C06" w:rsidRDefault="00D52C06">
            <w:pPr>
              <w:pStyle w:val="EMPTYCELLSTYLE"/>
            </w:pPr>
          </w:p>
        </w:tc>
      </w:tr>
      <w:tr w:rsidR="00D52C06" w14:paraId="6AD09585" w14:textId="77777777">
        <w:trPr>
          <w:trHeight w:hRule="exact" w:val="380"/>
        </w:trPr>
        <w:tc>
          <w:tcPr>
            <w:tcW w:w="1" w:type="dxa"/>
          </w:tcPr>
          <w:p w14:paraId="1ACDADC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5F913EE1"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62261A6C" w14:textId="77777777" w:rsidR="00D52C06" w:rsidRDefault="00D52C06">
            <w:pPr>
              <w:pStyle w:val="EMPTYCELLSTYLE"/>
            </w:pPr>
          </w:p>
        </w:tc>
      </w:tr>
      <w:tr w:rsidR="00D52C06" w14:paraId="5F6B6F98" w14:textId="77777777">
        <w:trPr>
          <w:trHeight w:hRule="exact" w:val="400"/>
        </w:trPr>
        <w:tc>
          <w:tcPr>
            <w:tcW w:w="1" w:type="dxa"/>
          </w:tcPr>
          <w:p w14:paraId="5F050BEC" w14:textId="77777777" w:rsidR="00D52C06" w:rsidRDefault="00D52C06">
            <w:pPr>
              <w:pStyle w:val="EMPTYCELLSTYLE"/>
            </w:pPr>
          </w:p>
        </w:tc>
        <w:tc>
          <w:tcPr>
            <w:tcW w:w="2000" w:type="dxa"/>
          </w:tcPr>
          <w:p w14:paraId="5FA73945" w14:textId="77777777" w:rsidR="00D52C06" w:rsidRDefault="00D52C06">
            <w:pPr>
              <w:pStyle w:val="EMPTYCELLSTYLE"/>
            </w:pPr>
          </w:p>
        </w:tc>
        <w:tc>
          <w:tcPr>
            <w:tcW w:w="1000" w:type="dxa"/>
          </w:tcPr>
          <w:p w14:paraId="2D4CF26B" w14:textId="77777777" w:rsidR="00D52C06" w:rsidRDefault="00D52C06">
            <w:pPr>
              <w:pStyle w:val="EMPTYCELLSTYLE"/>
            </w:pPr>
          </w:p>
        </w:tc>
        <w:tc>
          <w:tcPr>
            <w:tcW w:w="800" w:type="dxa"/>
          </w:tcPr>
          <w:p w14:paraId="7BFCD15A" w14:textId="77777777" w:rsidR="00D52C06" w:rsidRDefault="00D52C06">
            <w:pPr>
              <w:pStyle w:val="EMPTYCELLSTYLE"/>
            </w:pPr>
          </w:p>
        </w:tc>
        <w:tc>
          <w:tcPr>
            <w:tcW w:w="1000" w:type="dxa"/>
          </w:tcPr>
          <w:p w14:paraId="2CF86BC6" w14:textId="77777777" w:rsidR="00D52C06" w:rsidRDefault="00D52C06">
            <w:pPr>
              <w:pStyle w:val="EMPTYCELLSTYLE"/>
            </w:pPr>
          </w:p>
        </w:tc>
        <w:tc>
          <w:tcPr>
            <w:tcW w:w="1000" w:type="dxa"/>
          </w:tcPr>
          <w:p w14:paraId="514B4AFE" w14:textId="77777777" w:rsidR="00D52C06" w:rsidRDefault="00D52C06">
            <w:pPr>
              <w:pStyle w:val="EMPTYCELLSTYLE"/>
            </w:pPr>
          </w:p>
        </w:tc>
        <w:tc>
          <w:tcPr>
            <w:tcW w:w="1100" w:type="dxa"/>
          </w:tcPr>
          <w:p w14:paraId="5088D7BA" w14:textId="77777777" w:rsidR="00D52C06" w:rsidRDefault="00D52C06">
            <w:pPr>
              <w:pStyle w:val="EMPTYCELLSTYLE"/>
            </w:pPr>
          </w:p>
        </w:tc>
        <w:tc>
          <w:tcPr>
            <w:tcW w:w="3100" w:type="dxa"/>
          </w:tcPr>
          <w:p w14:paraId="2CC8D22A" w14:textId="77777777" w:rsidR="00D52C06" w:rsidRDefault="00D52C06">
            <w:pPr>
              <w:pStyle w:val="EMPTYCELLSTYLE"/>
            </w:pPr>
          </w:p>
        </w:tc>
        <w:tc>
          <w:tcPr>
            <w:tcW w:w="40" w:type="dxa"/>
          </w:tcPr>
          <w:p w14:paraId="2F3355B3" w14:textId="77777777" w:rsidR="00D52C06" w:rsidRDefault="00D52C06">
            <w:pPr>
              <w:pStyle w:val="EMPTYCELLSTYLE"/>
            </w:pPr>
          </w:p>
        </w:tc>
      </w:tr>
      <w:tr w:rsidR="00D52C06" w14:paraId="522391DD" w14:textId="77777777">
        <w:trPr>
          <w:trHeight w:hRule="exact" w:val="280"/>
        </w:trPr>
        <w:tc>
          <w:tcPr>
            <w:tcW w:w="1" w:type="dxa"/>
          </w:tcPr>
          <w:p w14:paraId="37A50392"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86BA5A" w14:textId="77777777" w:rsidR="00D52C06" w:rsidRDefault="00491AEF">
            <w:pPr>
              <w:pStyle w:val="headerborderfill"/>
            </w:pPr>
            <w:r>
              <w:rPr>
                <w:rFonts w:ascii="Times New Roman" w:eastAsia="Times New Roman" w:hAnsi="Times New Roman" w:cs="Times New Roman"/>
                <w:b/>
                <w:sz w:val="16"/>
              </w:rPr>
              <w:t>ПРОГРАМ: 2302 - Управљање пореским системом</w:t>
            </w:r>
          </w:p>
        </w:tc>
        <w:tc>
          <w:tcPr>
            <w:tcW w:w="40" w:type="dxa"/>
          </w:tcPr>
          <w:p w14:paraId="5BA7DF04" w14:textId="77777777" w:rsidR="00D52C06" w:rsidRDefault="00D52C06">
            <w:pPr>
              <w:pStyle w:val="EMPTYCELLSTYLE"/>
            </w:pPr>
          </w:p>
        </w:tc>
      </w:tr>
      <w:tr w:rsidR="00D52C06" w14:paraId="71F5A6B7" w14:textId="77777777">
        <w:trPr>
          <w:trHeight w:hRule="exact" w:val="280"/>
        </w:trPr>
        <w:tc>
          <w:tcPr>
            <w:tcW w:w="1" w:type="dxa"/>
          </w:tcPr>
          <w:p w14:paraId="399FBD54"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02F0486" w14:textId="77777777" w:rsidR="00D52C06" w:rsidRDefault="00491AEF">
            <w:pPr>
              <w:pStyle w:val="headerborderfill"/>
              <w:jc w:val="center"/>
            </w:pPr>
            <w:r>
              <w:rPr>
                <w:rFonts w:ascii="Times New Roman" w:eastAsia="Times New Roman" w:hAnsi="Times New Roman" w:cs="Times New Roman"/>
                <w:b/>
                <w:sz w:val="16"/>
              </w:rPr>
              <w:t>ПОРЕСКА УПРАВА</w:t>
            </w:r>
          </w:p>
        </w:tc>
        <w:tc>
          <w:tcPr>
            <w:tcW w:w="40" w:type="dxa"/>
          </w:tcPr>
          <w:p w14:paraId="66CD6DAE" w14:textId="77777777" w:rsidR="00D52C06" w:rsidRDefault="00D52C06">
            <w:pPr>
              <w:pStyle w:val="EMPTYCELLSTYLE"/>
            </w:pPr>
          </w:p>
        </w:tc>
      </w:tr>
      <w:tr w:rsidR="00D52C06" w14:paraId="19547AD9" w14:textId="77777777">
        <w:trPr>
          <w:trHeight w:hRule="exact" w:val="2400"/>
        </w:trPr>
        <w:tc>
          <w:tcPr>
            <w:tcW w:w="1" w:type="dxa"/>
          </w:tcPr>
          <w:p w14:paraId="7809BA0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831BE90" w14:textId="77777777" w:rsidR="00D52C06" w:rsidRDefault="00491AEF">
            <w:r>
              <w:rPr>
                <w:b/>
                <w:color w:val="000000"/>
                <w:sz w:val="16"/>
              </w:rPr>
              <w:t xml:space="preserve">Образложење спровођења: </w:t>
            </w:r>
            <w:r>
              <w:rPr>
                <w:color w:val="000000"/>
                <w:sz w:val="16"/>
              </w:rPr>
              <w:t xml:space="preserve">Пореска управа је у 2025. години, остварила наплату пореза у оквиру задатих пројекција, а и добровољност плаћања у законом предвиђеним роковима остварена је у оквиру очекиваног. </w:t>
            </w:r>
            <w:r>
              <w:rPr>
                <w:color w:val="000000"/>
                <w:sz w:val="16"/>
              </w:rPr>
              <w:br/>
              <w:t>Сектор пореске полиције је премашио циљну вредност учешћа откривених пореских кривичних дела пореска утаја и пореска превара у вези ПДВ-а у односу на укупан број откривених кривичних дела, а настављен је интензивиран рад на сузбијању сиве економије што је за резултат имало и подношење кривичних пријава за пореска кривична дела по члану 176 и 176а ЗППА, где је по овом основу поднето 34,87% кривичних пријава у односу на укупан број откривених пореских кривичних дела.</w:t>
            </w:r>
            <w:r>
              <w:rPr>
                <w:color w:val="000000"/>
                <w:sz w:val="16"/>
              </w:rPr>
              <w:br/>
              <w:t>Развојем алата за одабир обвезника за контролу, појачаним степеном координације од стране Сектора за контролу, олакшано је таргетирање обвезника који не поштују пореске прописе, а самим тим и повећан степен поштовања пореских прописа од стране обвезника. Смањење процента учешћа утврђених неправилности у контролама евидентирања промета значајно је допринело и смањењу укупног процента неправилности.</w:t>
            </w:r>
            <w:r>
              <w:rPr>
                <w:color w:val="000000"/>
                <w:sz w:val="16"/>
              </w:rPr>
              <w:br/>
              <w:t>У Сектору за издвојене активности остварена је већа ефикасност у утврђивању и наплати осталих јавних прихода.</w:t>
            </w:r>
            <w:r>
              <w:rPr>
                <w:color w:val="000000"/>
                <w:sz w:val="16"/>
              </w:rPr>
              <w:br/>
              <w:t xml:space="preserve">У оквиру пројекта 4002: Модернизација пореске администрације спровођене су активности у вези са: Редизајном  пословних процеса; набавком </w:t>
            </w:r>
          </w:p>
        </w:tc>
        <w:tc>
          <w:tcPr>
            <w:tcW w:w="40" w:type="dxa"/>
          </w:tcPr>
          <w:p w14:paraId="17685A14" w14:textId="77777777" w:rsidR="00D52C06" w:rsidRDefault="00D52C06">
            <w:pPr>
              <w:pStyle w:val="EMPTYCELLSTYLE"/>
            </w:pPr>
          </w:p>
        </w:tc>
      </w:tr>
      <w:tr w:rsidR="00D52C06" w14:paraId="6454E32D" w14:textId="77777777">
        <w:tc>
          <w:tcPr>
            <w:tcW w:w="1" w:type="dxa"/>
          </w:tcPr>
          <w:p w14:paraId="58F9988B" w14:textId="77777777" w:rsidR="00D52C06" w:rsidRDefault="00D52C06">
            <w:pPr>
              <w:pStyle w:val="EMPTYCELLSTYLE"/>
              <w:pageBreakBefore/>
            </w:pPr>
            <w:bookmarkStart w:id="118" w:name="JR_PAGE_ANCHOR_0_118"/>
            <w:bookmarkEnd w:id="118"/>
          </w:p>
        </w:tc>
        <w:tc>
          <w:tcPr>
            <w:tcW w:w="2000" w:type="dxa"/>
          </w:tcPr>
          <w:p w14:paraId="7A5DF1CC" w14:textId="77777777" w:rsidR="00D52C06" w:rsidRDefault="00D52C06">
            <w:pPr>
              <w:pStyle w:val="EMPTYCELLSTYLE"/>
            </w:pPr>
          </w:p>
        </w:tc>
        <w:tc>
          <w:tcPr>
            <w:tcW w:w="1000" w:type="dxa"/>
          </w:tcPr>
          <w:p w14:paraId="01120F22" w14:textId="77777777" w:rsidR="00D52C06" w:rsidRDefault="00D52C06">
            <w:pPr>
              <w:pStyle w:val="EMPTYCELLSTYLE"/>
            </w:pPr>
          </w:p>
        </w:tc>
        <w:tc>
          <w:tcPr>
            <w:tcW w:w="800" w:type="dxa"/>
          </w:tcPr>
          <w:p w14:paraId="2CDB2DBF" w14:textId="77777777" w:rsidR="00D52C06" w:rsidRDefault="00D52C06">
            <w:pPr>
              <w:pStyle w:val="EMPTYCELLSTYLE"/>
            </w:pPr>
          </w:p>
        </w:tc>
        <w:tc>
          <w:tcPr>
            <w:tcW w:w="1000" w:type="dxa"/>
          </w:tcPr>
          <w:p w14:paraId="6F76BA2C" w14:textId="77777777" w:rsidR="00D52C06" w:rsidRDefault="00D52C06">
            <w:pPr>
              <w:pStyle w:val="EMPTYCELLSTYLE"/>
            </w:pPr>
          </w:p>
        </w:tc>
        <w:tc>
          <w:tcPr>
            <w:tcW w:w="1000" w:type="dxa"/>
          </w:tcPr>
          <w:p w14:paraId="38D121C2" w14:textId="77777777" w:rsidR="00D52C06" w:rsidRDefault="00D52C06">
            <w:pPr>
              <w:pStyle w:val="EMPTYCELLSTYLE"/>
            </w:pPr>
          </w:p>
        </w:tc>
        <w:tc>
          <w:tcPr>
            <w:tcW w:w="1100" w:type="dxa"/>
          </w:tcPr>
          <w:p w14:paraId="4A08E3C5" w14:textId="77777777" w:rsidR="00D52C06" w:rsidRDefault="00D52C06">
            <w:pPr>
              <w:pStyle w:val="EMPTYCELLSTYLE"/>
            </w:pPr>
          </w:p>
        </w:tc>
        <w:tc>
          <w:tcPr>
            <w:tcW w:w="3100" w:type="dxa"/>
          </w:tcPr>
          <w:p w14:paraId="5216E3AB" w14:textId="77777777" w:rsidR="00D52C06" w:rsidRDefault="00D52C06">
            <w:pPr>
              <w:pStyle w:val="EMPTYCELLSTYLE"/>
            </w:pPr>
          </w:p>
        </w:tc>
        <w:tc>
          <w:tcPr>
            <w:tcW w:w="40" w:type="dxa"/>
          </w:tcPr>
          <w:p w14:paraId="5328EE90" w14:textId="77777777" w:rsidR="00D52C06" w:rsidRDefault="00D52C06">
            <w:pPr>
              <w:pStyle w:val="EMPTYCELLSTYLE"/>
            </w:pPr>
          </w:p>
        </w:tc>
      </w:tr>
      <w:tr w:rsidR="00D52C06" w14:paraId="1BA353BE" w14:textId="77777777">
        <w:trPr>
          <w:trHeight w:hRule="exact" w:val="1660"/>
        </w:trPr>
        <w:tc>
          <w:tcPr>
            <w:tcW w:w="1" w:type="dxa"/>
          </w:tcPr>
          <w:p w14:paraId="279C1F8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B7219EB" w14:textId="77777777" w:rsidR="00D52C06" w:rsidRDefault="00491AEF">
            <w:r>
              <w:rPr>
                <w:color w:val="000000"/>
                <w:sz w:val="16"/>
              </w:rPr>
              <w:t>готовог комерцијалног софтверског решења – COTS; консултантским услугама за институционални развој функције људских ресурса ПУРС; унапређењем ХРМИС информационог система.</w:t>
            </w:r>
            <w:r>
              <w:rPr>
                <w:color w:val="000000"/>
                <w:sz w:val="16"/>
              </w:rPr>
              <w:br/>
              <w:t>Током извештајног периода успостављена је административна структура пројекта 4006 - Даља надоградња функције образовања Пореске управе Републике Србије. Усвојен је шестомесечни план рада за период април-септембар 2025. године, шестомесечни план рада за период октобар 2025.-март 2026. године и одржане активности у складу са планом рада.</w:t>
            </w:r>
            <w:r>
              <w:rPr>
                <w:color w:val="000000"/>
                <w:sz w:val="16"/>
              </w:rPr>
              <w:br/>
              <w:t>Будући да је преко 75% укупног буџета за програм "Фискалис" опредељено за активности развоја и унапређења европских електронских система, којима Пореска управа још увек нема приступ до добијања чланства у Европској унији, уједно је и број позива за учешће у општим активностима програма смањен за државе кандидате.</w:t>
            </w:r>
            <w:r>
              <w:rPr>
                <w:color w:val="000000"/>
                <w:sz w:val="16"/>
              </w:rPr>
              <w:br/>
            </w:r>
          </w:p>
        </w:tc>
        <w:tc>
          <w:tcPr>
            <w:tcW w:w="40" w:type="dxa"/>
          </w:tcPr>
          <w:p w14:paraId="535915BA" w14:textId="77777777" w:rsidR="00D52C06" w:rsidRDefault="00D52C06">
            <w:pPr>
              <w:pStyle w:val="EMPTYCELLSTYLE"/>
            </w:pPr>
          </w:p>
        </w:tc>
      </w:tr>
      <w:tr w:rsidR="00D52C06" w14:paraId="75C67D94" w14:textId="77777777">
        <w:trPr>
          <w:trHeight w:hRule="exact" w:val="280"/>
        </w:trPr>
        <w:tc>
          <w:tcPr>
            <w:tcW w:w="1" w:type="dxa"/>
          </w:tcPr>
          <w:p w14:paraId="63D06B5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B23E0C" w14:textId="77777777" w:rsidR="00D52C06" w:rsidRDefault="00491AEF">
            <w:pPr>
              <w:jc w:val="center"/>
            </w:pPr>
            <w:r>
              <w:rPr>
                <w:b/>
                <w:color w:val="000000"/>
                <w:sz w:val="16"/>
              </w:rPr>
              <w:t>Циљ 1: Повећање наплате јавних прихода</w:t>
            </w:r>
          </w:p>
        </w:tc>
        <w:tc>
          <w:tcPr>
            <w:tcW w:w="40" w:type="dxa"/>
          </w:tcPr>
          <w:p w14:paraId="4A03259B" w14:textId="77777777" w:rsidR="00D52C06" w:rsidRDefault="00D52C06">
            <w:pPr>
              <w:pStyle w:val="EMPTYCELLSTYLE"/>
            </w:pPr>
          </w:p>
        </w:tc>
      </w:tr>
      <w:tr w:rsidR="00D52C06" w14:paraId="3D840482" w14:textId="77777777">
        <w:trPr>
          <w:trHeight w:hRule="exact" w:val="600"/>
        </w:trPr>
        <w:tc>
          <w:tcPr>
            <w:tcW w:w="1" w:type="dxa"/>
          </w:tcPr>
          <w:p w14:paraId="5ACC818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2925ED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4CC0B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8ABE58"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B50BE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496D098"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CD471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62CF819" w14:textId="77777777" w:rsidR="00D52C06" w:rsidRDefault="00491AEF">
            <w:pPr>
              <w:jc w:val="center"/>
            </w:pPr>
            <w:r>
              <w:rPr>
                <w:b/>
                <w:color w:val="000000"/>
                <w:sz w:val="16"/>
              </w:rPr>
              <w:t>Образложење одступања од планске вредности</w:t>
            </w:r>
          </w:p>
        </w:tc>
        <w:tc>
          <w:tcPr>
            <w:tcW w:w="40" w:type="dxa"/>
          </w:tcPr>
          <w:p w14:paraId="4636C082" w14:textId="77777777" w:rsidR="00D52C06" w:rsidRDefault="00D52C06">
            <w:pPr>
              <w:pStyle w:val="EMPTYCELLSTYLE"/>
            </w:pPr>
          </w:p>
        </w:tc>
      </w:tr>
      <w:tr w:rsidR="00D52C06" w14:paraId="47F44BE2" w14:textId="77777777">
        <w:trPr>
          <w:trHeight w:hRule="exact" w:val="1660"/>
        </w:trPr>
        <w:tc>
          <w:tcPr>
            <w:tcW w:w="1" w:type="dxa"/>
          </w:tcPr>
          <w:p w14:paraId="0CADBB6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FFC3A62" w14:textId="77777777" w:rsidR="00D52C06" w:rsidRDefault="00491AEF">
            <w:r>
              <w:rPr>
                <w:color w:val="000000"/>
                <w:sz w:val="16"/>
              </w:rPr>
              <w:t>1. Остварење динамичког плана буџета РС (индекс остварења)</w:t>
            </w:r>
            <w:r>
              <w:rPr>
                <w:color w:val="000000"/>
                <w:sz w:val="16"/>
              </w:rPr>
              <w:br/>
            </w:r>
            <w:r>
              <w:rPr>
                <w:color w:val="000000"/>
                <w:sz w:val="16"/>
              </w:rPr>
              <w:br/>
            </w:r>
            <w:r>
              <w:rPr>
                <w:i/>
                <w:color w:val="000000"/>
                <w:sz w:val="16"/>
              </w:rPr>
              <w:t>Извор верификације:</w:t>
            </w:r>
            <w:r>
              <w:rPr>
                <w:color w:val="000000"/>
                <w:sz w:val="16"/>
              </w:rPr>
              <w:t xml:space="preserve"> Извештај Управe за Трезор РСПЈП_Т1234; и Повраћај ПДВ;</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58B020"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696C1B"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650F4A"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086EAA"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8A2F13" w14:textId="77777777" w:rsidR="00D52C06" w:rsidRDefault="00491AEF">
            <w:pPr>
              <w:jc w:val="center"/>
            </w:pPr>
            <w:r>
              <w:rPr>
                <w:color w:val="000000"/>
                <w:sz w:val="16"/>
              </w:rPr>
              <w:t>104.4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03CB208" w14:textId="5382D0A9" w:rsidR="00D52C06" w:rsidRDefault="00491AEF">
            <w:pPr>
              <w:jc w:val="center"/>
            </w:pPr>
            <w:r>
              <w:rPr>
                <w:color w:val="000000"/>
                <w:sz w:val="16"/>
              </w:rPr>
              <w:t>Због повећаних активности у наплати остварена је  већа наплата од  очекиване</w:t>
            </w:r>
            <w:r w:rsidR="007C1459">
              <w:rPr>
                <w:color w:val="000000"/>
                <w:sz w:val="16"/>
                <w:lang w:val="sr-Cyrl-RS"/>
              </w:rPr>
              <w:t>.</w:t>
            </w:r>
            <w:r>
              <w:rPr>
                <w:color w:val="000000"/>
                <w:sz w:val="16"/>
              </w:rPr>
              <w:br/>
            </w:r>
          </w:p>
        </w:tc>
        <w:tc>
          <w:tcPr>
            <w:tcW w:w="40" w:type="dxa"/>
          </w:tcPr>
          <w:p w14:paraId="6386DDB5" w14:textId="77777777" w:rsidR="00D52C06" w:rsidRDefault="00D52C06">
            <w:pPr>
              <w:pStyle w:val="EMPTYCELLSTYLE"/>
            </w:pPr>
          </w:p>
        </w:tc>
      </w:tr>
      <w:tr w:rsidR="00D52C06" w14:paraId="040A6F5D" w14:textId="77777777">
        <w:trPr>
          <w:trHeight w:hRule="exact" w:val="1660"/>
        </w:trPr>
        <w:tc>
          <w:tcPr>
            <w:tcW w:w="1" w:type="dxa"/>
          </w:tcPr>
          <w:p w14:paraId="021002D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B4A58A9" w14:textId="77777777" w:rsidR="00D52C06" w:rsidRDefault="00491AEF">
            <w:r>
              <w:rPr>
                <w:color w:val="000000"/>
                <w:sz w:val="16"/>
              </w:rPr>
              <w:t>2. Повећање укупне наплате свих ЈП које наплаћује Пореска управа</w:t>
            </w:r>
            <w:r>
              <w:rPr>
                <w:color w:val="000000"/>
                <w:sz w:val="16"/>
              </w:rPr>
              <w:br/>
            </w:r>
            <w:r>
              <w:rPr>
                <w:color w:val="000000"/>
                <w:sz w:val="16"/>
              </w:rPr>
              <w:br/>
            </w:r>
            <w:r>
              <w:rPr>
                <w:i/>
                <w:color w:val="000000"/>
                <w:sz w:val="16"/>
              </w:rPr>
              <w:t>Извор верификације:</w:t>
            </w:r>
            <w:r>
              <w:rPr>
                <w:color w:val="000000"/>
                <w:sz w:val="16"/>
              </w:rPr>
              <w:t xml:space="preserve"> Извештај Управе за Трезор  РСПИП_Т1234; и Повраћај_ПДВ;</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3821B7"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723D8D" w14:textId="77777777" w:rsidR="00D52C06" w:rsidRDefault="00491AEF">
            <w:pPr>
              <w:jc w:val="center"/>
            </w:pPr>
            <w:r>
              <w:rPr>
                <w:color w:val="000000"/>
                <w:sz w:val="16"/>
              </w:rPr>
              <w:t>2020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B01C6B"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3F18AD" w14:textId="77777777" w:rsidR="00D52C06" w:rsidRDefault="00491AEF">
            <w:pPr>
              <w:jc w:val="center"/>
            </w:pPr>
            <w:r>
              <w:rPr>
                <w:color w:val="000000"/>
                <w:sz w:val="16"/>
              </w:rPr>
              <w:t>109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A27C97" w14:textId="77777777" w:rsidR="00D52C06" w:rsidRDefault="00491AEF">
            <w:pPr>
              <w:jc w:val="center"/>
            </w:pPr>
            <w:r>
              <w:rPr>
                <w:color w:val="000000"/>
                <w:sz w:val="16"/>
              </w:rPr>
              <w:t>108.2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5927B3C" w14:textId="5C8BD489" w:rsidR="00D52C06" w:rsidRDefault="00491AEF">
            <w:pPr>
              <w:jc w:val="center"/>
            </w:pPr>
            <w:r>
              <w:rPr>
                <w:color w:val="000000"/>
                <w:sz w:val="16"/>
              </w:rPr>
              <w:t>Због повећаних активности у наплати остварена је наплата у оквиру очекиваног</w:t>
            </w:r>
            <w:r w:rsidR="007C1459">
              <w:rPr>
                <w:color w:val="000000"/>
                <w:sz w:val="16"/>
                <w:lang w:val="sr-Cyrl-RS"/>
              </w:rPr>
              <w:t>.</w:t>
            </w:r>
            <w:r>
              <w:rPr>
                <w:color w:val="000000"/>
                <w:sz w:val="16"/>
              </w:rPr>
              <w:br/>
            </w:r>
          </w:p>
        </w:tc>
        <w:tc>
          <w:tcPr>
            <w:tcW w:w="40" w:type="dxa"/>
          </w:tcPr>
          <w:p w14:paraId="2F8E6020" w14:textId="77777777" w:rsidR="00D52C06" w:rsidRDefault="00D52C06">
            <w:pPr>
              <w:pStyle w:val="EMPTYCELLSTYLE"/>
            </w:pPr>
          </w:p>
        </w:tc>
      </w:tr>
      <w:tr w:rsidR="00D52C06" w14:paraId="17A5F800" w14:textId="77777777">
        <w:trPr>
          <w:trHeight w:hRule="exact" w:val="280"/>
        </w:trPr>
        <w:tc>
          <w:tcPr>
            <w:tcW w:w="1" w:type="dxa"/>
          </w:tcPr>
          <w:p w14:paraId="1F5EFE0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A452C90" w14:textId="77777777" w:rsidR="00D52C06" w:rsidRDefault="00491AEF">
            <w:pPr>
              <w:jc w:val="center"/>
            </w:pPr>
            <w:r>
              <w:rPr>
                <w:b/>
                <w:color w:val="000000"/>
                <w:sz w:val="16"/>
              </w:rPr>
              <w:t>Циљ 2: Смањење сиве економије</w:t>
            </w:r>
          </w:p>
        </w:tc>
        <w:tc>
          <w:tcPr>
            <w:tcW w:w="40" w:type="dxa"/>
          </w:tcPr>
          <w:p w14:paraId="6ACB631B" w14:textId="77777777" w:rsidR="00D52C06" w:rsidRDefault="00D52C06">
            <w:pPr>
              <w:pStyle w:val="EMPTYCELLSTYLE"/>
            </w:pPr>
          </w:p>
        </w:tc>
      </w:tr>
      <w:tr w:rsidR="00D52C06" w14:paraId="0BF9E431" w14:textId="77777777">
        <w:trPr>
          <w:trHeight w:hRule="exact" w:val="600"/>
        </w:trPr>
        <w:tc>
          <w:tcPr>
            <w:tcW w:w="1" w:type="dxa"/>
          </w:tcPr>
          <w:p w14:paraId="5527CEC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334534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6C94DA"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974DF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976767"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66D6B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485E28"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511466" w14:textId="77777777" w:rsidR="00D52C06" w:rsidRDefault="00491AEF">
            <w:pPr>
              <w:jc w:val="center"/>
            </w:pPr>
            <w:r>
              <w:rPr>
                <w:b/>
                <w:color w:val="000000"/>
                <w:sz w:val="16"/>
              </w:rPr>
              <w:t>Образложење одступања од планске вредности</w:t>
            </w:r>
          </w:p>
        </w:tc>
        <w:tc>
          <w:tcPr>
            <w:tcW w:w="40" w:type="dxa"/>
          </w:tcPr>
          <w:p w14:paraId="0B886E3D" w14:textId="77777777" w:rsidR="00D52C06" w:rsidRDefault="00D52C06">
            <w:pPr>
              <w:pStyle w:val="EMPTYCELLSTYLE"/>
            </w:pPr>
          </w:p>
        </w:tc>
      </w:tr>
      <w:tr w:rsidR="00D52C06" w14:paraId="090AF0F3" w14:textId="77777777">
        <w:trPr>
          <w:trHeight w:hRule="exact" w:val="2880"/>
        </w:trPr>
        <w:tc>
          <w:tcPr>
            <w:tcW w:w="1" w:type="dxa"/>
          </w:tcPr>
          <w:p w14:paraId="0CB3F0F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E2FD9F1" w14:textId="07FB6FA0" w:rsidR="00D52C06" w:rsidRDefault="00491AEF" w:rsidP="00B753E0">
            <w:r>
              <w:rPr>
                <w:color w:val="000000"/>
                <w:sz w:val="16"/>
              </w:rPr>
              <w:t>1. Повећање % учешћа откривених пореских кривичних дела Пореска утаја и Пореска превара у вези ПДВ-а у односу на ук.број откривених пор.кривичних дела</w:t>
            </w:r>
            <w:r>
              <w:rPr>
                <w:color w:val="000000"/>
                <w:sz w:val="16"/>
              </w:rPr>
              <w:br/>
            </w:r>
            <w:r>
              <w:rPr>
                <w:color w:val="000000"/>
                <w:sz w:val="16"/>
              </w:rPr>
              <w:br/>
            </w:r>
            <w:r>
              <w:rPr>
                <w:i/>
                <w:color w:val="000000"/>
                <w:sz w:val="16"/>
              </w:rPr>
              <w:t>Извор верификације:</w:t>
            </w:r>
            <w:r>
              <w:rPr>
                <w:color w:val="000000"/>
                <w:sz w:val="16"/>
              </w:rPr>
              <w:t xml:space="preserve"> </w:t>
            </w:r>
            <w:r w:rsidR="00B753E0">
              <w:rPr>
                <w:color w:val="000000"/>
                <w:sz w:val="16"/>
                <w:lang w:val="sr-Cyrl-RS"/>
              </w:rPr>
              <w:t>Б</w:t>
            </w:r>
            <w:r>
              <w:rPr>
                <w:color w:val="000000"/>
                <w:sz w:val="16"/>
              </w:rPr>
              <w:t>аза подат</w:t>
            </w:r>
            <w:r w:rsidR="00B753E0">
              <w:rPr>
                <w:color w:val="000000"/>
                <w:sz w:val="16"/>
                <w:lang w:val="sr-Cyrl-RS"/>
              </w:rPr>
              <w:t>а</w:t>
            </w:r>
            <w:r>
              <w:rPr>
                <w:color w:val="000000"/>
                <w:sz w:val="16"/>
              </w:rPr>
              <w:t>ка којом располаже Сектор пореске полиције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C8E4D1"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FEFFEB" w14:textId="77777777" w:rsidR="00D52C06" w:rsidRDefault="00491AEF">
            <w:pPr>
              <w:jc w:val="center"/>
            </w:pPr>
            <w:r>
              <w:rPr>
                <w:color w:val="000000"/>
                <w:sz w:val="16"/>
              </w:rPr>
              <w:t>2022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AC939E" w14:textId="77777777" w:rsidR="00D52C06" w:rsidRDefault="00491AEF">
            <w:pPr>
              <w:jc w:val="center"/>
            </w:pPr>
            <w:r>
              <w:rPr>
                <w:color w:val="000000"/>
                <w:sz w:val="16"/>
              </w:rPr>
              <w:t>59,64</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A7E58D" w14:textId="77777777" w:rsidR="00D52C06" w:rsidRDefault="00491AEF">
            <w:pPr>
              <w:jc w:val="center"/>
            </w:pPr>
            <w:r>
              <w:rPr>
                <w:color w:val="000000"/>
                <w:sz w:val="16"/>
              </w:rPr>
              <w:t>59,8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1E11D7" w14:textId="77777777" w:rsidR="00D52C06" w:rsidRDefault="00491AEF">
            <w:pPr>
              <w:jc w:val="center"/>
            </w:pPr>
            <w:r>
              <w:rPr>
                <w:color w:val="000000"/>
                <w:sz w:val="16"/>
              </w:rPr>
              <w:t>62.34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59F20C0" w14:textId="7D41BAED" w:rsidR="00D52C06" w:rsidRDefault="00491AEF" w:rsidP="0074228C">
            <w:pPr>
              <w:jc w:val="center"/>
            </w:pPr>
            <w:r>
              <w:rPr>
                <w:color w:val="000000"/>
                <w:sz w:val="16"/>
              </w:rPr>
              <w:t>У току 2025. године Сектор пореске полиције остварио је 2,54</w:t>
            </w:r>
            <w:r w:rsidR="0074228C">
              <w:rPr>
                <w:color w:val="000000"/>
                <w:sz w:val="16"/>
                <w:lang w:val="sr-Cyrl-RS"/>
              </w:rPr>
              <w:t xml:space="preserve"> </w:t>
            </w:r>
            <w:r>
              <w:rPr>
                <w:color w:val="000000"/>
                <w:sz w:val="16"/>
              </w:rPr>
              <w:t>% више од циљане вредносити за 2025. годину. Настављен је интензивиран рад на сузбијању сиве економије, што је за резултат поред откривања пореске утаје и Пореске преваре у вези ПДВ-а имало и подношење кривичних пријава за пореска кривична дела по члану 176 и 176а, где је по овом основу у току 2025.године поднето 34,87% кривичних пријава у односу на укупан број откривених пореских кривичних дела. И у 2025.</w:t>
            </w:r>
            <w:r w:rsidR="0074228C">
              <w:rPr>
                <w:color w:val="000000"/>
                <w:sz w:val="16"/>
                <w:lang w:val="sr-Cyrl-RS"/>
              </w:rPr>
              <w:t xml:space="preserve"> </w:t>
            </w:r>
            <w:r>
              <w:rPr>
                <w:color w:val="000000"/>
                <w:sz w:val="16"/>
              </w:rPr>
              <w:t>години Сектор пореске полиције уложио  је велике напоре да би се остварили добри резултати.</w:t>
            </w:r>
            <w:r>
              <w:rPr>
                <w:color w:val="000000"/>
                <w:sz w:val="16"/>
              </w:rPr>
              <w:br/>
            </w:r>
          </w:p>
        </w:tc>
        <w:tc>
          <w:tcPr>
            <w:tcW w:w="40" w:type="dxa"/>
          </w:tcPr>
          <w:p w14:paraId="64B82FB4" w14:textId="77777777" w:rsidR="00D52C06" w:rsidRDefault="00D52C06">
            <w:pPr>
              <w:pStyle w:val="EMPTYCELLSTYLE"/>
            </w:pPr>
          </w:p>
        </w:tc>
      </w:tr>
      <w:tr w:rsidR="00D52C06" w14:paraId="02FEAE32" w14:textId="77777777">
        <w:trPr>
          <w:trHeight w:hRule="exact" w:val="2220"/>
        </w:trPr>
        <w:tc>
          <w:tcPr>
            <w:tcW w:w="1" w:type="dxa"/>
          </w:tcPr>
          <w:p w14:paraId="03CA449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1B70691" w14:textId="77777777" w:rsidR="00D52C06" w:rsidRDefault="00491AEF">
            <w:r>
              <w:rPr>
                <w:color w:val="000000"/>
                <w:sz w:val="16"/>
              </w:rPr>
              <w:t>2. % учешћа утврђених неправилности у контролама евидентирања промета преко фискалних каса  у односу на укупно извршене контроле евидентирања промета преко фискалних каса</w:t>
            </w:r>
            <w:r>
              <w:rPr>
                <w:color w:val="000000"/>
                <w:sz w:val="16"/>
              </w:rPr>
              <w:br/>
            </w:r>
            <w:r>
              <w:rPr>
                <w:color w:val="000000"/>
                <w:sz w:val="16"/>
              </w:rPr>
              <w:br/>
            </w:r>
            <w:r>
              <w:rPr>
                <w:i/>
                <w:color w:val="000000"/>
                <w:sz w:val="16"/>
              </w:rPr>
              <w:t>Извор верификације:</w:t>
            </w:r>
            <w:r>
              <w:rPr>
                <w:color w:val="000000"/>
                <w:sz w:val="16"/>
              </w:rPr>
              <w:t xml:space="preserve"> Aпликација ТК и извештаји</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839FBF"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944FA3"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BFE440" w14:textId="77777777" w:rsidR="00D52C06" w:rsidRDefault="00491AEF">
            <w:pPr>
              <w:jc w:val="center"/>
            </w:pPr>
            <w:r>
              <w:rPr>
                <w:color w:val="000000"/>
                <w:sz w:val="16"/>
              </w:rPr>
              <w:t>51,69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A44264" w14:textId="77777777" w:rsidR="00D52C06" w:rsidRDefault="00491AEF">
            <w:pPr>
              <w:jc w:val="center"/>
            </w:pPr>
            <w:r>
              <w:rPr>
                <w:color w:val="000000"/>
                <w:sz w:val="16"/>
              </w:rPr>
              <w:t>55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93D9AF" w14:textId="77777777" w:rsidR="00D52C06" w:rsidRDefault="00491AEF">
            <w:pPr>
              <w:jc w:val="center"/>
            </w:pPr>
            <w:r>
              <w:rPr>
                <w:color w:val="000000"/>
                <w:sz w:val="16"/>
              </w:rPr>
              <w:t>50.83</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012E2DF" w14:textId="77777777" w:rsidR="00D52C06" w:rsidRDefault="00491AEF">
            <w:pPr>
              <w:jc w:val="center"/>
            </w:pPr>
            <w:r>
              <w:rPr>
                <w:color w:val="000000"/>
                <w:sz w:val="16"/>
              </w:rPr>
              <w:t>Комбинованим методама Пореске управе (софт методе) повећан је степен поштовања пореских прописа.</w:t>
            </w:r>
            <w:r>
              <w:rPr>
                <w:color w:val="000000"/>
                <w:sz w:val="16"/>
              </w:rPr>
              <w:br/>
            </w:r>
          </w:p>
        </w:tc>
        <w:tc>
          <w:tcPr>
            <w:tcW w:w="40" w:type="dxa"/>
          </w:tcPr>
          <w:p w14:paraId="3F9645C0" w14:textId="77777777" w:rsidR="00D52C06" w:rsidRDefault="00D52C06">
            <w:pPr>
              <w:pStyle w:val="EMPTYCELLSTYLE"/>
            </w:pPr>
          </w:p>
        </w:tc>
      </w:tr>
      <w:tr w:rsidR="00D52C06" w14:paraId="4106C777" w14:textId="77777777">
        <w:trPr>
          <w:trHeight w:hRule="exact" w:val="280"/>
        </w:trPr>
        <w:tc>
          <w:tcPr>
            <w:tcW w:w="1" w:type="dxa"/>
          </w:tcPr>
          <w:p w14:paraId="7F6D66A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30871F0" w14:textId="77777777" w:rsidR="00D52C06" w:rsidRDefault="00491AEF">
            <w:pPr>
              <w:pStyle w:val="headerborderfill"/>
            </w:pPr>
            <w:r>
              <w:rPr>
                <w:rFonts w:ascii="Times New Roman" w:eastAsia="Times New Roman" w:hAnsi="Times New Roman" w:cs="Times New Roman"/>
                <w:b/>
                <w:sz w:val="16"/>
              </w:rPr>
              <w:t>ПРОГРАМ: 2303 - Управљање царинским системом и царинском администрацијом</w:t>
            </w:r>
          </w:p>
        </w:tc>
        <w:tc>
          <w:tcPr>
            <w:tcW w:w="40" w:type="dxa"/>
          </w:tcPr>
          <w:p w14:paraId="1607B711" w14:textId="77777777" w:rsidR="00D52C06" w:rsidRDefault="00D52C06">
            <w:pPr>
              <w:pStyle w:val="EMPTYCELLSTYLE"/>
            </w:pPr>
          </w:p>
        </w:tc>
      </w:tr>
      <w:tr w:rsidR="00D52C06" w14:paraId="29BBBE23" w14:textId="77777777">
        <w:trPr>
          <w:trHeight w:hRule="exact" w:val="280"/>
        </w:trPr>
        <w:tc>
          <w:tcPr>
            <w:tcW w:w="1" w:type="dxa"/>
          </w:tcPr>
          <w:p w14:paraId="3C1EF43A"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A8C204D"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3CBFEB89" w14:textId="77777777" w:rsidR="00D52C06" w:rsidRDefault="00D52C06">
            <w:pPr>
              <w:pStyle w:val="EMPTYCELLSTYLE"/>
            </w:pPr>
          </w:p>
        </w:tc>
      </w:tr>
      <w:tr w:rsidR="00D52C06" w14:paraId="63DF8EE1" w14:textId="77777777">
        <w:trPr>
          <w:trHeight w:hRule="exact" w:val="380"/>
        </w:trPr>
        <w:tc>
          <w:tcPr>
            <w:tcW w:w="1" w:type="dxa"/>
          </w:tcPr>
          <w:p w14:paraId="227A169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0C24CF7"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90F87F4" w14:textId="77777777" w:rsidR="00D52C06" w:rsidRDefault="00D52C06">
            <w:pPr>
              <w:pStyle w:val="EMPTYCELLSTYLE"/>
            </w:pPr>
          </w:p>
        </w:tc>
      </w:tr>
      <w:tr w:rsidR="00D52C06" w14:paraId="552551B9" w14:textId="77777777">
        <w:tc>
          <w:tcPr>
            <w:tcW w:w="1" w:type="dxa"/>
          </w:tcPr>
          <w:p w14:paraId="127935AB" w14:textId="77777777" w:rsidR="00D52C06" w:rsidRDefault="00D52C06">
            <w:pPr>
              <w:pStyle w:val="EMPTYCELLSTYLE"/>
              <w:pageBreakBefore/>
            </w:pPr>
            <w:bookmarkStart w:id="119" w:name="JR_PAGE_ANCHOR_0_119"/>
            <w:bookmarkEnd w:id="119"/>
          </w:p>
        </w:tc>
        <w:tc>
          <w:tcPr>
            <w:tcW w:w="2000" w:type="dxa"/>
          </w:tcPr>
          <w:p w14:paraId="4F0C9220" w14:textId="77777777" w:rsidR="00D52C06" w:rsidRDefault="00D52C06">
            <w:pPr>
              <w:pStyle w:val="EMPTYCELLSTYLE"/>
            </w:pPr>
          </w:p>
        </w:tc>
        <w:tc>
          <w:tcPr>
            <w:tcW w:w="1000" w:type="dxa"/>
          </w:tcPr>
          <w:p w14:paraId="304EA786" w14:textId="77777777" w:rsidR="00D52C06" w:rsidRDefault="00D52C06">
            <w:pPr>
              <w:pStyle w:val="EMPTYCELLSTYLE"/>
            </w:pPr>
          </w:p>
        </w:tc>
        <w:tc>
          <w:tcPr>
            <w:tcW w:w="800" w:type="dxa"/>
          </w:tcPr>
          <w:p w14:paraId="547D879C" w14:textId="77777777" w:rsidR="00D52C06" w:rsidRDefault="00D52C06">
            <w:pPr>
              <w:pStyle w:val="EMPTYCELLSTYLE"/>
            </w:pPr>
          </w:p>
        </w:tc>
        <w:tc>
          <w:tcPr>
            <w:tcW w:w="1000" w:type="dxa"/>
          </w:tcPr>
          <w:p w14:paraId="6EC853E5" w14:textId="77777777" w:rsidR="00D52C06" w:rsidRDefault="00D52C06">
            <w:pPr>
              <w:pStyle w:val="EMPTYCELLSTYLE"/>
            </w:pPr>
          </w:p>
        </w:tc>
        <w:tc>
          <w:tcPr>
            <w:tcW w:w="1000" w:type="dxa"/>
          </w:tcPr>
          <w:p w14:paraId="16476B6F" w14:textId="77777777" w:rsidR="00D52C06" w:rsidRDefault="00D52C06">
            <w:pPr>
              <w:pStyle w:val="EMPTYCELLSTYLE"/>
            </w:pPr>
          </w:p>
        </w:tc>
        <w:tc>
          <w:tcPr>
            <w:tcW w:w="1100" w:type="dxa"/>
          </w:tcPr>
          <w:p w14:paraId="4CF142E3" w14:textId="77777777" w:rsidR="00D52C06" w:rsidRDefault="00D52C06">
            <w:pPr>
              <w:pStyle w:val="EMPTYCELLSTYLE"/>
            </w:pPr>
          </w:p>
        </w:tc>
        <w:tc>
          <w:tcPr>
            <w:tcW w:w="3100" w:type="dxa"/>
          </w:tcPr>
          <w:p w14:paraId="5E9FD5D4" w14:textId="77777777" w:rsidR="00D52C06" w:rsidRDefault="00D52C06">
            <w:pPr>
              <w:pStyle w:val="EMPTYCELLSTYLE"/>
            </w:pPr>
          </w:p>
        </w:tc>
        <w:tc>
          <w:tcPr>
            <w:tcW w:w="40" w:type="dxa"/>
          </w:tcPr>
          <w:p w14:paraId="34DB1E47" w14:textId="77777777" w:rsidR="00D52C06" w:rsidRDefault="00D52C06">
            <w:pPr>
              <w:pStyle w:val="EMPTYCELLSTYLE"/>
            </w:pPr>
          </w:p>
        </w:tc>
      </w:tr>
      <w:tr w:rsidR="00D52C06" w14:paraId="7407C2C3" w14:textId="77777777">
        <w:trPr>
          <w:trHeight w:hRule="exact" w:val="280"/>
        </w:trPr>
        <w:tc>
          <w:tcPr>
            <w:tcW w:w="1" w:type="dxa"/>
          </w:tcPr>
          <w:p w14:paraId="13BD0E6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6DF8533" w14:textId="77777777" w:rsidR="00D52C06" w:rsidRDefault="00491AEF">
            <w:pPr>
              <w:pStyle w:val="headerborderfill"/>
            </w:pPr>
            <w:r>
              <w:rPr>
                <w:rFonts w:ascii="Times New Roman" w:eastAsia="Times New Roman" w:hAnsi="Times New Roman" w:cs="Times New Roman"/>
                <w:b/>
                <w:sz w:val="16"/>
              </w:rPr>
              <w:t>ПРОГРАМ: 2303 - Управљање царинским системом и царинском администрацијом</w:t>
            </w:r>
          </w:p>
        </w:tc>
        <w:tc>
          <w:tcPr>
            <w:tcW w:w="40" w:type="dxa"/>
          </w:tcPr>
          <w:p w14:paraId="5805DD4D" w14:textId="77777777" w:rsidR="00D52C06" w:rsidRDefault="00D52C06">
            <w:pPr>
              <w:pStyle w:val="EMPTYCELLSTYLE"/>
            </w:pPr>
          </w:p>
        </w:tc>
      </w:tr>
      <w:tr w:rsidR="00D52C06" w14:paraId="777CFD83" w14:textId="77777777">
        <w:trPr>
          <w:trHeight w:hRule="exact" w:val="280"/>
        </w:trPr>
        <w:tc>
          <w:tcPr>
            <w:tcW w:w="1" w:type="dxa"/>
          </w:tcPr>
          <w:p w14:paraId="68C7B35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037FE3A" w14:textId="77777777" w:rsidR="00D52C06" w:rsidRDefault="00491AEF">
            <w:pPr>
              <w:pStyle w:val="headerborderfill"/>
              <w:jc w:val="center"/>
            </w:pPr>
            <w:r>
              <w:rPr>
                <w:rFonts w:ascii="Times New Roman" w:eastAsia="Times New Roman" w:hAnsi="Times New Roman" w:cs="Times New Roman"/>
                <w:b/>
                <w:sz w:val="16"/>
              </w:rPr>
              <w:t>УПРАВА ЦАРИНА</w:t>
            </w:r>
          </w:p>
        </w:tc>
        <w:tc>
          <w:tcPr>
            <w:tcW w:w="40" w:type="dxa"/>
          </w:tcPr>
          <w:p w14:paraId="0F20C6F2" w14:textId="77777777" w:rsidR="00D52C06" w:rsidRDefault="00D52C06">
            <w:pPr>
              <w:pStyle w:val="EMPTYCELLSTYLE"/>
            </w:pPr>
          </w:p>
        </w:tc>
      </w:tr>
      <w:tr w:rsidR="00D52C06" w14:paraId="0265B629" w14:textId="77777777">
        <w:trPr>
          <w:trHeight w:hRule="exact" w:val="8840"/>
        </w:trPr>
        <w:tc>
          <w:tcPr>
            <w:tcW w:w="1" w:type="dxa"/>
          </w:tcPr>
          <w:p w14:paraId="1116955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2A6CAD2F" w14:textId="5B4E9288" w:rsidR="00D52C06" w:rsidRDefault="00491AEF" w:rsidP="006F693C">
            <w:r>
              <w:rPr>
                <w:b/>
                <w:color w:val="000000"/>
                <w:sz w:val="16"/>
              </w:rPr>
              <w:t xml:space="preserve">Образложење спровођења: </w:t>
            </w:r>
            <w:r>
              <w:rPr>
                <w:color w:val="000000"/>
                <w:sz w:val="16"/>
              </w:rPr>
              <w:t xml:space="preserve">У 2025. години укупно је наплаћено рекордних 1,013 билиона динара на име јавних прихода. Учешће Управе царина у укупно наплаћеним приходима буџета Републике Србије за 2025. годину према подацима Управе за трезор износи 44,92%. Раст прихода у односу на базну годину већи је за 15,63% на име царина и за 9,38% на име ПДВ-а из увоза. Наплата јавних прихода предвиђених Законом о буџету РС за 2025. годину делимично је реализована и то: на име царинских дажбина за 1,42% мање од предвиђеног, а на име пореза на додату вредност из увоза за 7,19% мање од предвиђеног. </w:t>
            </w:r>
            <w:r>
              <w:rPr>
                <w:color w:val="000000"/>
                <w:sz w:val="16"/>
              </w:rPr>
              <w:br/>
              <w:t xml:space="preserve">        Пројекат НЦТС (фаза 5) прешао је на пост транзициони период 21.01.2025. године и започет је рад на имплементацији НЦТС (фаза 6) са opt-in приступом.</w:t>
            </w:r>
            <w:r>
              <w:rPr>
                <w:color w:val="000000"/>
                <w:sz w:val="16"/>
              </w:rPr>
              <w:br/>
              <w:t xml:space="preserve">        У оквиру пројекта AIS/AES/CDS, који се реализује из претприступних фондова ЕУ, са циљем успостављања аутоматизованог увозног, извозног и система управљања царинским одлукама, реализоване су активности у вези са развојем ИТ система и интеграција са другим системима и модулима, SAT тестирања (Site Acceptance Testing), прилагођавања појединачних модула без интеграција и даљи развој корисничког интерфејса НАИС (јединствени портал који омогућава приступ апликацијама за AIS, AES и CDS, модулу е-докумената, модулу одобрених прегледача и IPS-у- Систем протокола инспекције) као и припреме Нацрта правилника о захтевима и одлукама и Нацрта правилника о попуњавању декларација. У процесу комуникације са привредном заједницом у марту 2025. године одржан je 6. састанак Пословне контакт групе на ком је део привредне заједнице упознат са процесима аутоматизације царинских поступака, који се реализује кроз Пројекат AIS/AES/CDS, и у вези са тим и планираним изменама законодавног оквира. Такође, два пута је организована презентација остварених резултата за све организационе јединице Управе царина и представнике ресорног министарства у 2025. години.</w:t>
            </w:r>
            <w:r w:rsidR="00E74945">
              <w:rPr>
                <w:color w:val="000000"/>
                <w:sz w:val="16"/>
                <w:lang w:val="sr-Cyrl-RS"/>
              </w:rPr>
              <w:t xml:space="preserve"> </w:t>
            </w:r>
            <w:r>
              <w:rPr>
                <w:color w:val="000000"/>
                <w:sz w:val="16"/>
              </w:rPr>
              <w:t xml:space="preserve">У оквиру Пројекта „Поједностављење процедуре у поштанском саобраћају”, чији је циљ даљи развој и унапређење логистичких услуга и убрзање поступка царињења у поштанском саобраћају, реализовани су састанци радне групе на Пројекту и произвођача софтвера копманијом „Atamagai” и вршено је тестирање апликације израђене у оквиру тог пројекта („PAP” апликација). </w:t>
            </w:r>
            <w:r>
              <w:rPr>
                <w:color w:val="000000"/>
                <w:sz w:val="16"/>
              </w:rPr>
              <w:br/>
              <w:t xml:space="preserve">        У оквиру преговора о приступању ЕУ, израђени су квартални извештаји о испуњености активности из Националног програма за усвајање правних тековина Европске уније (НПАА) за преговарачка поглавља 7-Заштита права интелектуалне својине, 23-Правосуђе и основна права, 29-Царинска унија и 33-Финансијске и буџетске одредбе, квартални извештаји о испуњавању обавеза из Акционих планова за преговарачка поглавља 23 и 24, као и прилози за Годишњи извештај Европске комисије о напретку Републике Србије за преговарачка поглавља 7, 23, 24, 29, 30 и 33. Припремљени су прилози за састанке Пододбора за трговину, индустрију, царине и порезе и Пододбора за унутрашње тржиште и конкуренцију, а представници Управе царина су учествовали на састанцима за горе наведене пододборе и Одбора за стабилизацију и придруживање.</w:t>
            </w:r>
            <w:r>
              <w:rPr>
                <w:color w:val="000000"/>
                <w:sz w:val="16"/>
              </w:rPr>
              <w:br/>
              <w:t xml:space="preserve">        У саставу Царинарнице Кладово, 22.5.2025. године, отпочео је са радом Царински реферат Доњи Милановац, што ће, убрзањем царинских процедура на бродовима и крузерима, допринети развоју туризма у Србији. </w:t>
            </w:r>
            <w:r>
              <w:rPr>
                <w:color w:val="000000"/>
                <w:sz w:val="16"/>
              </w:rPr>
              <w:br/>
              <w:t xml:space="preserve">        Извођени су радови II г завршне фазе на изградњи Царинске испоставе при граничном прелазу Градина са степеном извршености 69,7%, као и послови стручног надзора и координатора за безбедност и здравље на раду у фази извођења радова. </w:t>
            </w:r>
            <w:r>
              <w:rPr>
                <w:color w:val="000000"/>
                <w:sz w:val="16"/>
              </w:rPr>
              <w:br/>
              <w:t xml:space="preserve">         Царински службеници су у 2025. години вршили контроле робе на свим ГП, пловним путевима и у дубини територије РС, уз коришћење савремене техничке опреме, службених чамаца и службених паса. Избор робе за царинске контроле претежно је заснован на анализи и управљању ризиком уз повећавање степена контрола пошиљки високог ризика. Највећи проценат контрола, код фискалних ризика, односио се на увоз употребљаваних моторних возила, робе широке потрошње азијског и евро-азијског порекла и акцизне робе, а код безбедносних ризика односио се на извоз робе за земље одредишта које су под режимом санкција СБ УН, као и спољнотрговинске контроле робе двоструке намене.</w:t>
            </w:r>
            <w:r w:rsidR="00E46510">
              <w:rPr>
                <w:color w:val="000000"/>
                <w:sz w:val="16"/>
                <w:lang w:val="sr-Cyrl-RS"/>
              </w:rPr>
              <w:t xml:space="preserve"> </w:t>
            </w:r>
            <w:r>
              <w:rPr>
                <w:color w:val="000000"/>
                <w:sz w:val="16"/>
              </w:rPr>
              <w:t>Анализом резултата селективности, са аспекта процента нађених неслагања у односу на укупан број прегледаних наименовања у 2025. години уочен је благи пад процента нађених неслагања у односу на 2024. годину, када је он износио 4,89%. У укупном броју извршених контрола, утврђивање вредности употребљаваних моторних возила, мотоцикала и приколица чини 43,94. Од укупног броја прегледаних употребљаваних моторних возила неслагања су утврђена у свега 3,80 случајева, односно приближно код сваког 26. пријављеног возила.</w:t>
            </w:r>
            <w:r>
              <w:rPr>
                <w:color w:val="000000"/>
                <w:sz w:val="16"/>
              </w:rPr>
              <w:br/>
              <w:t xml:space="preserve">         На смањење укупно гпроцента утврђених неслагања  највећим делом утицао је пад процента неслагања утврђених контролом употребљаваних моторних вотила и мотоцикала. Ова категорија у укупном проценту утврђених неслагања учествује са само 1,79%, што значи да проценат утврђених неслагања за сву осталу робу износи 2,65%.</w:t>
            </w:r>
            <w:r>
              <w:rPr>
                <w:color w:val="000000"/>
                <w:sz w:val="16"/>
              </w:rPr>
              <w:br/>
              <w:t>Додатно, на значајан пад процента утврђених неслагања утичу и критеријуми који имају велики удео у укупном броју контрола, али релативно низак проценат нађених неслагања. Као пример, критеријум којим се налаже обезбеђење царинског дуга за моторна вотила учествује у укупним контролама са 39,85%, док је проценат утврђених неслагања по овом основу свега 3,46%. Закључно, пад укупног процента утврђених неслагања у највећој мери условљен је смањењем процента неслагања код контролисаних моторних возила. Истовремено, проценат утврђених неслагања за сву осталу робу остаје стабилан и износи приближмо 2,5%.</w:t>
            </w:r>
            <w:r>
              <w:rPr>
                <w:color w:val="000000"/>
                <w:sz w:val="16"/>
              </w:rPr>
              <w:br/>
            </w:r>
          </w:p>
        </w:tc>
        <w:tc>
          <w:tcPr>
            <w:tcW w:w="40" w:type="dxa"/>
          </w:tcPr>
          <w:p w14:paraId="263CB7D9" w14:textId="77777777" w:rsidR="00D52C06" w:rsidRDefault="00D52C06">
            <w:pPr>
              <w:pStyle w:val="EMPTYCELLSTYLE"/>
            </w:pPr>
          </w:p>
        </w:tc>
      </w:tr>
      <w:tr w:rsidR="00D52C06" w14:paraId="7932EB96" w14:textId="77777777">
        <w:trPr>
          <w:trHeight w:hRule="exact" w:val="280"/>
        </w:trPr>
        <w:tc>
          <w:tcPr>
            <w:tcW w:w="1" w:type="dxa"/>
          </w:tcPr>
          <w:p w14:paraId="1309EA7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E7460BF" w14:textId="77777777" w:rsidR="00D52C06" w:rsidRDefault="00491AEF">
            <w:pPr>
              <w:jc w:val="center"/>
            </w:pPr>
            <w:r>
              <w:rPr>
                <w:b/>
                <w:color w:val="000000"/>
                <w:sz w:val="16"/>
              </w:rPr>
              <w:t>Циљ 1: Ефикасна наплата прихода</w:t>
            </w:r>
          </w:p>
        </w:tc>
        <w:tc>
          <w:tcPr>
            <w:tcW w:w="40" w:type="dxa"/>
          </w:tcPr>
          <w:p w14:paraId="51B072DA" w14:textId="77777777" w:rsidR="00D52C06" w:rsidRDefault="00D52C06">
            <w:pPr>
              <w:pStyle w:val="EMPTYCELLSTYLE"/>
            </w:pPr>
          </w:p>
        </w:tc>
      </w:tr>
      <w:tr w:rsidR="00D52C06" w14:paraId="3C8DC231" w14:textId="77777777">
        <w:trPr>
          <w:trHeight w:hRule="exact" w:val="600"/>
        </w:trPr>
        <w:tc>
          <w:tcPr>
            <w:tcW w:w="1" w:type="dxa"/>
          </w:tcPr>
          <w:p w14:paraId="3184C3E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D5BD8F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9F857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DCF611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7CBD6A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1F6290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907DA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1326662" w14:textId="77777777" w:rsidR="00D52C06" w:rsidRDefault="00491AEF">
            <w:pPr>
              <w:jc w:val="center"/>
            </w:pPr>
            <w:r>
              <w:rPr>
                <w:b/>
                <w:color w:val="000000"/>
                <w:sz w:val="16"/>
              </w:rPr>
              <w:t>Образложење одступања од планске вредности</w:t>
            </w:r>
          </w:p>
        </w:tc>
        <w:tc>
          <w:tcPr>
            <w:tcW w:w="40" w:type="dxa"/>
          </w:tcPr>
          <w:p w14:paraId="358EA647" w14:textId="77777777" w:rsidR="00D52C06" w:rsidRDefault="00D52C06">
            <w:pPr>
              <w:pStyle w:val="EMPTYCELLSTYLE"/>
            </w:pPr>
          </w:p>
        </w:tc>
      </w:tr>
      <w:tr w:rsidR="00D52C06" w14:paraId="394D17B6" w14:textId="77777777">
        <w:trPr>
          <w:trHeight w:hRule="exact" w:val="3240"/>
        </w:trPr>
        <w:tc>
          <w:tcPr>
            <w:tcW w:w="1" w:type="dxa"/>
          </w:tcPr>
          <w:p w14:paraId="255FA7D2"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1B5EAD8" w14:textId="77777777" w:rsidR="00D52C06" w:rsidRDefault="00491AEF">
            <w:r>
              <w:rPr>
                <w:color w:val="000000"/>
                <w:sz w:val="16"/>
              </w:rPr>
              <w:t>1. Проценат извршене наплате царине у односу на планиране приходе буџета Републике Србије</w:t>
            </w:r>
            <w:r>
              <w:rPr>
                <w:color w:val="000000"/>
                <w:sz w:val="16"/>
              </w:rPr>
              <w:br/>
            </w:r>
            <w:r>
              <w:rPr>
                <w:color w:val="000000"/>
                <w:sz w:val="16"/>
              </w:rPr>
              <w:br/>
            </w:r>
            <w:r>
              <w:rPr>
                <w:i/>
                <w:color w:val="000000"/>
                <w:sz w:val="16"/>
              </w:rPr>
              <w:t>Извор верификације:</w:t>
            </w:r>
            <w:r>
              <w:rPr>
                <w:color w:val="000000"/>
                <w:sz w:val="16"/>
              </w:rPr>
              <w:t xml:space="preserve"> Закон о буџету РС, Извештај Управе царина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FF4C38"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1BBB76"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F383C4" w14:textId="77777777" w:rsidR="00D52C06" w:rsidRDefault="00491AEF">
            <w:pPr>
              <w:jc w:val="center"/>
            </w:pPr>
            <w:r>
              <w:rPr>
                <w:color w:val="000000"/>
                <w:sz w:val="16"/>
              </w:rPr>
              <w:t>97,89</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12F79B"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B1C375" w14:textId="77777777" w:rsidR="00D52C06" w:rsidRDefault="00491AEF">
            <w:pPr>
              <w:jc w:val="center"/>
            </w:pPr>
            <w:r>
              <w:rPr>
                <w:color w:val="000000"/>
                <w:sz w:val="16"/>
              </w:rPr>
              <w:t>98.58</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2A44AA8" w14:textId="77777777" w:rsidR="00D52C06" w:rsidRDefault="00491AEF">
            <w:pPr>
              <w:jc w:val="center"/>
            </w:pPr>
            <w:r>
              <w:rPr>
                <w:color w:val="000000"/>
                <w:sz w:val="16"/>
              </w:rPr>
              <w:t xml:space="preserve">Законом о буџету РС за 2025. годину предвиђени приходи од извршене наплате царине износили су 95,3 млрд. дин, а наплаћени приходи по овом основу износили су 93,9 млрд. дин. што је за 1,42% мање од планираних. </w:t>
            </w:r>
            <w:r>
              <w:rPr>
                <w:color w:val="000000"/>
                <w:sz w:val="16"/>
              </w:rPr>
              <w:br/>
              <w:t>Иако није остварена циљна вредност, остварeн је раст прихода за 12,7 млрд. дин. у односу на базну годину. Приходи од царина у највећој мери, иако не у потпуности, прате динамику ПДВ из увоза, међутим долази до измена у структури увозне тражње (врста робе, географско подручје) чиме је овај однос у одређеној мери измењен у последње две године, па приходи од царина бележе више стопе раста од увозног ПДВ.</w:t>
            </w:r>
            <w:r>
              <w:rPr>
                <w:color w:val="000000"/>
                <w:sz w:val="16"/>
              </w:rPr>
              <w:br/>
            </w:r>
          </w:p>
        </w:tc>
        <w:tc>
          <w:tcPr>
            <w:tcW w:w="40" w:type="dxa"/>
          </w:tcPr>
          <w:p w14:paraId="43D0B8C4" w14:textId="77777777" w:rsidR="00D52C06" w:rsidRDefault="00D52C06">
            <w:pPr>
              <w:pStyle w:val="EMPTYCELLSTYLE"/>
            </w:pPr>
          </w:p>
        </w:tc>
      </w:tr>
      <w:tr w:rsidR="00D52C06" w14:paraId="1BE36B0D" w14:textId="77777777">
        <w:trPr>
          <w:trHeight w:hRule="exact" w:val="1080"/>
        </w:trPr>
        <w:tc>
          <w:tcPr>
            <w:tcW w:w="1" w:type="dxa"/>
          </w:tcPr>
          <w:p w14:paraId="5D937928"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D9BDDC7" w14:textId="77777777" w:rsidR="00D52C06" w:rsidRDefault="00491AEF">
            <w:r>
              <w:rPr>
                <w:color w:val="000000"/>
                <w:sz w:val="16"/>
              </w:rPr>
              <w:t>2. Проценат извршене наплате ПДВ-а при увозу у односу на планиране приходе буџета Републике Србије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980ADC" w14:textId="77777777" w:rsidR="00D52C06" w:rsidRDefault="00491AEF">
            <w:pPr>
              <w:jc w:val="center"/>
            </w:pPr>
            <w:r>
              <w:rPr>
                <w:color w:val="000000"/>
                <w:sz w:val="16"/>
              </w:rPr>
              <w:t>индекс</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E58597"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42F2BC" w14:textId="77777777" w:rsidR="00D52C06" w:rsidRDefault="00491AEF">
            <w:pPr>
              <w:jc w:val="center"/>
            </w:pPr>
            <w:r>
              <w:rPr>
                <w:color w:val="000000"/>
                <w:sz w:val="16"/>
              </w:rPr>
              <w:t>97,55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66D9F5"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C466AB" w14:textId="77777777" w:rsidR="00D52C06" w:rsidRDefault="00491AEF">
            <w:pPr>
              <w:jc w:val="center"/>
            </w:pPr>
            <w:r>
              <w:rPr>
                <w:color w:val="000000"/>
                <w:sz w:val="16"/>
              </w:rPr>
              <w:t>92.81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EA37FB8" w14:textId="77777777" w:rsidR="00D52C06" w:rsidRPr="008C1A9B" w:rsidRDefault="00491AEF">
            <w:pPr>
              <w:jc w:val="center"/>
              <w:rPr>
                <w:sz w:val="15"/>
                <w:szCs w:val="15"/>
              </w:rPr>
            </w:pPr>
            <w:r w:rsidRPr="008C1A9B">
              <w:rPr>
                <w:color w:val="000000"/>
                <w:sz w:val="15"/>
                <w:szCs w:val="15"/>
              </w:rPr>
              <w:t xml:space="preserve">Законом о буџету РС за 2025. годину предвиђени приходи од ПДВ-а при увозу износили су 795,6 млрд. дин, а наплаћени приходи по овом основу износили су 738,4 млрд. дин, што је за 7,19% мање од планираних. Наведени раст у наплати у </w:t>
            </w:r>
          </w:p>
        </w:tc>
        <w:tc>
          <w:tcPr>
            <w:tcW w:w="40" w:type="dxa"/>
          </w:tcPr>
          <w:p w14:paraId="21678844" w14:textId="77777777" w:rsidR="00D52C06" w:rsidRDefault="00D52C06">
            <w:pPr>
              <w:pStyle w:val="EMPTYCELLSTYLE"/>
            </w:pPr>
          </w:p>
        </w:tc>
      </w:tr>
      <w:tr w:rsidR="00D52C06" w14:paraId="5241F2F5" w14:textId="77777777">
        <w:tc>
          <w:tcPr>
            <w:tcW w:w="1" w:type="dxa"/>
          </w:tcPr>
          <w:p w14:paraId="7E8E9D19" w14:textId="77777777" w:rsidR="00D52C06" w:rsidRDefault="00D52C06">
            <w:pPr>
              <w:pStyle w:val="EMPTYCELLSTYLE"/>
              <w:pageBreakBefore/>
            </w:pPr>
            <w:bookmarkStart w:id="120" w:name="JR_PAGE_ANCHOR_0_120"/>
            <w:bookmarkEnd w:id="120"/>
          </w:p>
        </w:tc>
        <w:tc>
          <w:tcPr>
            <w:tcW w:w="2000" w:type="dxa"/>
          </w:tcPr>
          <w:p w14:paraId="402DBDF2" w14:textId="77777777" w:rsidR="00D52C06" w:rsidRDefault="00D52C06">
            <w:pPr>
              <w:pStyle w:val="EMPTYCELLSTYLE"/>
            </w:pPr>
          </w:p>
        </w:tc>
        <w:tc>
          <w:tcPr>
            <w:tcW w:w="1000" w:type="dxa"/>
          </w:tcPr>
          <w:p w14:paraId="35DCBC1D" w14:textId="77777777" w:rsidR="00D52C06" w:rsidRDefault="00D52C06">
            <w:pPr>
              <w:pStyle w:val="EMPTYCELLSTYLE"/>
            </w:pPr>
          </w:p>
        </w:tc>
        <w:tc>
          <w:tcPr>
            <w:tcW w:w="800" w:type="dxa"/>
          </w:tcPr>
          <w:p w14:paraId="70297E26" w14:textId="77777777" w:rsidR="00D52C06" w:rsidRDefault="00D52C06">
            <w:pPr>
              <w:pStyle w:val="EMPTYCELLSTYLE"/>
            </w:pPr>
          </w:p>
        </w:tc>
        <w:tc>
          <w:tcPr>
            <w:tcW w:w="1000" w:type="dxa"/>
          </w:tcPr>
          <w:p w14:paraId="02D95AF0" w14:textId="77777777" w:rsidR="00D52C06" w:rsidRDefault="00D52C06">
            <w:pPr>
              <w:pStyle w:val="EMPTYCELLSTYLE"/>
            </w:pPr>
          </w:p>
        </w:tc>
        <w:tc>
          <w:tcPr>
            <w:tcW w:w="1000" w:type="dxa"/>
          </w:tcPr>
          <w:p w14:paraId="678268A6" w14:textId="77777777" w:rsidR="00D52C06" w:rsidRDefault="00D52C06">
            <w:pPr>
              <w:pStyle w:val="EMPTYCELLSTYLE"/>
            </w:pPr>
          </w:p>
        </w:tc>
        <w:tc>
          <w:tcPr>
            <w:tcW w:w="1100" w:type="dxa"/>
          </w:tcPr>
          <w:p w14:paraId="10F5A2BE" w14:textId="77777777" w:rsidR="00D52C06" w:rsidRDefault="00D52C06">
            <w:pPr>
              <w:pStyle w:val="EMPTYCELLSTYLE"/>
            </w:pPr>
          </w:p>
        </w:tc>
        <w:tc>
          <w:tcPr>
            <w:tcW w:w="3100" w:type="dxa"/>
          </w:tcPr>
          <w:p w14:paraId="3A7115DC" w14:textId="77777777" w:rsidR="00D52C06" w:rsidRDefault="00D52C06">
            <w:pPr>
              <w:pStyle w:val="EMPTYCELLSTYLE"/>
            </w:pPr>
          </w:p>
        </w:tc>
        <w:tc>
          <w:tcPr>
            <w:tcW w:w="40" w:type="dxa"/>
          </w:tcPr>
          <w:p w14:paraId="1F6073AA" w14:textId="77777777" w:rsidR="00D52C06" w:rsidRDefault="00D52C06">
            <w:pPr>
              <w:pStyle w:val="EMPTYCELLSTYLE"/>
            </w:pPr>
          </w:p>
        </w:tc>
      </w:tr>
      <w:tr w:rsidR="00D52C06" w14:paraId="01BC8258" w14:textId="77777777">
        <w:trPr>
          <w:trHeight w:hRule="exact" w:val="600"/>
        </w:trPr>
        <w:tc>
          <w:tcPr>
            <w:tcW w:w="1" w:type="dxa"/>
          </w:tcPr>
          <w:p w14:paraId="471295A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F0493D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DA88D5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6428A69"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C4AF24"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17FDF7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1AD3EA3"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48BB98" w14:textId="77777777" w:rsidR="00D52C06" w:rsidRDefault="00491AEF">
            <w:pPr>
              <w:jc w:val="center"/>
            </w:pPr>
            <w:r>
              <w:rPr>
                <w:b/>
                <w:color w:val="000000"/>
                <w:sz w:val="16"/>
              </w:rPr>
              <w:t>Образложење одступања од планске вредности</w:t>
            </w:r>
          </w:p>
        </w:tc>
        <w:tc>
          <w:tcPr>
            <w:tcW w:w="40" w:type="dxa"/>
          </w:tcPr>
          <w:p w14:paraId="2751A1E4" w14:textId="77777777" w:rsidR="00D52C06" w:rsidRDefault="00D52C06">
            <w:pPr>
              <w:pStyle w:val="EMPTYCELLSTYLE"/>
            </w:pPr>
          </w:p>
        </w:tc>
      </w:tr>
      <w:tr w:rsidR="00D52C06" w14:paraId="212F2B4B" w14:textId="77777777">
        <w:trPr>
          <w:trHeight w:hRule="exact" w:val="2500"/>
        </w:trPr>
        <w:tc>
          <w:tcPr>
            <w:tcW w:w="1" w:type="dxa"/>
          </w:tcPr>
          <w:p w14:paraId="37E12DA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4A05427" w14:textId="77777777" w:rsidR="00D52C06" w:rsidRDefault="00491AEF">
            <w:r>
              <w:rPr>
                <w:color w:val="000000"/>
                <w:sz w:val="16"/>
              </w:rPr>
              <w:br/>
            </w:r>
            <w:r>
              <w:rPr>
                <w:i/>
                <w:color w:val="000000"/>
                <w:sz w:val="16"/>
              </w:rPr>
              <w:t>Извор верификације:</w:t>
            </w:r>
            <w:r>
              <w:rPr>
                <w:color w:val="000000"/>
                <w:sz w:val="16"/>
              </w:rPr>
              <w:t xml:space="preserve"> Закон о буџету РС, Извештај Управе царина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C944C5"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6002EC"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5CEAE8"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AC9195"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59F005"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A59E96E" w14:textId="77777777" w:rsidR="00D52C06" w:rsidRDefault="00491AEF">
            <w:pPr>
              <w:jc w:val="center"/>
            </w:pPr>
            <w:r>
              <w:rPr>
                <w:color w:val="000000"/>
                <w:sz w:val="16"/>
              </w:rPr>
              <w:t>односу на претходне године је значајним делом резултат раста увоза, а делом и ефикасности рада царинске службе. Иако није остварена циљна вредност, остварeн је раст прихода за 63,3 млрд. дин. у односу на базну годину. Приходи од царина у највећој мери, иако не у потпуности, прате динамику ПДВ из увоза, међутим долази до измена у структури увозне тражње (врста робе, географско подручје) чиме је овај однос у одређеној мери измењен у последње две године, па приходи од царина бележе више стопе раста од увозног ПДВ.</w:t>
            </w:r>
            <w:r>
              <w:rPr>
                <w:color w:val="000000"/>
                <w:sz w:val="16"/>
              </w:rPr>
              <w:br/>
            </w:r>
          </w:p>
        </w:tc>
        <w:tc>
          <w:tcPr>
            <w:tcW w:w="40" w:type="dxa"/>
          </w:tcPr>
          <w:p w14:paraId="365CCCF2" w14:textId="77777777" w:rsidR="00D52C06" w:rsidRDefault="00D52C06">
            <w:pPr>
              <w:pStyle w:val="EMPTYCELLSTYLE"/>
            </w:pPr>
          </w:p>
        </w:tc>
      </w:tr>
      <w:tr w:rsidR="00D52C06" w14:paraId="697CBE1F" w14:textId="77777777">
        <w:trPr>
          <w:trHeight w:hRule="exact" w:val="280"/>
        </w:trPr>
        <w:tc>
          <w:tcPr>
            <w:tcW w:w="1" w:type="dxa"/>
          </w:tcPr>
          <w:p w14:paraId="299CABB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A758D82" w14:textId="77777777" w:rsidR="00D52C06" w:rsidRDefault="00491AEF">
            <w:pPr>
              <w:jc w:val="center"/>
            </w:pPr>
            <w:r>
              <w:rPr>
                <w:b/>
                <w:color w:val="000000"/>
                <w:sz w:val="16"/>
              </w:rPr>
              <w:t>Циљ 2: Заштита тржишта и друштва кроз развој ефикасне царинске контроле</w:t>
            </w:r>
          </w:p>
        </w:tc>
        <w:tc>
          <w:tcPr>
            <w:tcW w:w="40" w:type="dxa"/>
          </w:tcPr>
          <w:p w14:paraId="0AC2AD3D" w14:textId="77777777" w:rsidR="00D52C06" w:rsidRDefault="00D52C06">
            <w:pPr>
              <w:pStyle w:val="EMPTYCELLSTYLE"/>
            </w:pPr>
          </w:p>
        </w:tc>
      </w:tr>
      <w:tr w:rsidR="00D52C06" w14:paraId="2BAB229D" w14:textId="77777777">
        <w:trPr>
          <w:trHeight w:hRule="exact" w:val="600"/>
        </w:trPr>
        <w:tc>
          <w:tcPr>
            <w:tcW w:w="1" w:type="dxa"/>
          </w:tcPr>
          <w:p w14:paraId="7196979B"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943082D"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9D6B5B"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12C6710"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7AA4F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17242A"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5D3654E"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E23988" w14:textId="77777777" w:rsidR="00D52C06" w:rsidRDefault="00491AEF">
            <w:pPr>
              <w:jc w:val="center"/>
            </w:pPr>
            <w:r>
              <w:rPr>
                <w:b/>
                <w:color w:val="000000"/>
                <w:sz w:val="16"/>
              </w:rPr>
              <w:t>Образложење одступања од планске вредности</w:t>
            </w:r>
          </w:p>
        </w:tc>
        <w:tc>
          <w:tcPr>
            <w:tcW w:w="40" w:type="dxa"/>
          </w:tcPr>
          <w:p w14:paraId="46C5C1DD" w14:textId="77777777" w:rsidR="00D52C06" w:rsidRDefault="00D52C06">
            <w:pPr>
              <w:pStyle w:val="EMPTYCELLSTYLE"/>
            </w:pPr>
          </w:p>
        </w:tc>
      </w:tr>
      <w:tr w:rsidR="00D52C06" w14:paraId="0FC56CBD" w14:textId="77777777">
        <w:trPr>
          <w:trHeight w:hRule="exact" w:val="4720"/>
        </w:trPr>
        <w:tc>
          <w:tcPr>
            <w:tcW w:w="1" w:type="dxa"/>
          </w:tcPr>
          <w:p w14:paraId="5F5BA704"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A233751" w14:textId="77777777" w:rsidR="00D52C06" w:rsidRDefault="00491AEF">
            <w:r>
              <w:rPr>
                <w:color w:val="000000"/>
                <w:sz w:val="16"/>
              </w:rPr>
              <w:t>1. Проценат утврђених неслагања у односу на укупан број прегледаних наименовања</w:t>
            </w:r>
            <w:r>
              <w:rPr>
                <w:color w:val="000000"/>
                <w:sz w:val="16"/>
              </w:rPr>
              <w:br/>
            </w:r>
            <w:r>
              <w:rPr>
                <w:color w:val="000000"/>
                <w:sz w:val="16"/>
              </w:rPr>
              <w:br/>
            </w:r>
            <w:r>
              <w:rPr>
                <w:i/>
                <w:color w:val="000000"/>
                <w:sz w:val="16"/>
              </w:rPr>
              <w:t>Извор верификације:</w:t>
            </w:r>
            <w:r>
              <w:rPr>
                <w:color w:val="000000"/>
                <w:sz w:val="16"/>
              </w:rPr>
              <w:t xml:space="preserve"> Годишњи извештај Одељења за анализу и управљање ризиком</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0E09BA"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97DC3D"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E90ECA" w14:textId="77777777" w:rsidR="00D52C06" w:rsidRDefault="00491AEF">
            <w:pPr>
              <w:jc w:val="center"/>
            </w:pPr>
            <w:r>
              <w:rPr>
                <w:color w:val="000000"/>
                <w:sz w:val="16"/>
              </w:rPr>
              <w:t>12,35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E93452" w14:textId="77777777" w:rsidR="00D52C06" w:rsidRDefault="00491AEF">
            <w:pPr>
              <w:jc w:val="center"/>
            </w:pPr>
            <w:r>
              <w:rPr>
                <w:color w:val="000000"/>
                <w:sz w:val="16"/>
              </w:rPr>
              <w:t>5,5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891EEF" w14:textId="77777777" w:rsidR="00D52C06" w:rsidRDefault="00491AEF">
            <w:pPr>
              <w:jc w:val="center"/>
            </w:pPr>
            <w:r>
              <w:rPr>
                <w:color w:val="000000"/>
                <w:sz w:val="16"/>
              </w:rPr>
              <w:t>4.44</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74747516" w14:textId="5607DD36" w:rsidR="00D52C06" w:rsidRDefault="00491AEF" w:rsidP="001A511F">
            <w:pPr>
              <w:jc w:val="center"/>
            </w:pPr>
            <w:r>
              <w:rPr>
                <w:color w:val="000000"/>
                <w:sz w:val="16"/>
              </w:rPr>
              <w:t>На смањење укупног процента утврђених неслагања највећим делом утицао је пад процента неслагања утврђених контролом употребљаваних моторних возила и мотоцикала. Ова категорија у укупном проценту утврђених неслагања учествује са само 1,79%, што значи да проценат утврђених неслагања за сву осталу робу износи 2,65%.</w:t>
            </w:r>
            <w:r>
              <w:rPr>
                <w:color w:val="000000"/>
                <w:sz w:val="16"/>
              </w:rPr>
              <w:br/>
              <w:t>Додатно, на значајан пад процента утврђених неслагања утичу и критеријуми који имају велики удео у укупном броју контрола, али релативно низак проценат нађених неслагања. Као пример, критеријум којим се налаже обезбеђење царинског дуга за моторна возила учествује у укупним контролама са 39,85%, док је проценат утврђених неслагања по овом основу свега 3,46%. Закључно, пад укупног процента утврђених неслагања у највећој мери условљен је смањењем процента неслагања код контролисаних моторних возила. Истовремено, проценат утврђених неслагања за сву осталу робу остаје стабилан и износи приближмо 2,5%.</w:t>
            </w:r>
            <w:r>
              <w:rPr>
                <w:color w:val="000000"/>
                <w:sz w:val="16"/>
              </w:rPr>
              <w:br/>
            </w:r>
          </w:p>
        </w:tc>
        <w:tc>
          <w:tcPr>
            <w:tcW w:w="40" w:type="dxa"/>
          </w:tcPr>
          <w:p w14:paraId="32BCCB06" w14:textId="77777777" w:rsidR="00D52C06" w:rsidRDefault="00D52C06">
            <w:pPr>
              <w:pStyle w:val="EMPTYCELLSTYLE"/>
            </w:pPr>
          </w:p>
        </w:tc>
      </w:tr>
      <w:tr w:rsidR="00D52C06" w14:paraId="007EBEC0" w14:textId="77777777">
        <w:trPr>
          <w:trHeight w:hRule="exact" w:val="280"/>
        </w:trPr>
        <w:tc>
          <w:tcPr>
            <w:tcW w:w="1" w:type="dxa"/>
          </w:tcPr>
          <w:p w14:paraId="23E9540C"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94A0B7A" w14:textId="77777777" w:rsidR="00D52C06" w:rsidRDefault="00491AEF">
            <w:pPr>
              <w:pStyle w:val="headerborderfill"/>
            </w:pPr>
            <w:r>
              <w:rPr>
                <w:rFonts w:ascii="Times New Roman" w:eastAsia="Times New Roman" w:hAnsi="Times New Roman" w:cs="Times New Roman"/>
                <w:b/>
                <w:sz w:val="16"/>
              </w:rPr>
              <w:t>ПРОГРАМ: 2304 - Ревизија јавних средстава</w:t>
            </w:r>
          </w:p>
        </w:tc>
        <w:tc>
          <w:tcPr>
            <w:tcW w:w="40" w:type="dxa"/>
          </w:tcPr>
          <w:p w14:paraId="38A72D39" w14:textId="77777777" w:rsidR="00D52C06" w:rsidRDefault="00D52C06">
            <w:pPr>
              <w:pStyle w:val="EMPTYCELLSTYLE"/>
            </w:pPr>
          </w:p>
        </w:tc>
      </w:tr>
      <w:tr w:rsidR="00D52C06" w14:paraId="09571403" w14:textId="77777777">
        <w:trPr>
          <w:trHeight w:hRule="exact" w:val="280"/>
        </w:trPr>
        <w:tc>
          <w:tcPr>
            <w:tcW w:w="1" w:type="dxa"/>
          </w:tcPr>
          <w:p w14:paraId="1968737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7225A0C" w14:textId="77777777" w:rsidR="00D52C06" w:rsidRDefault="00491AEF">
            <w:pPr>
              <w:pStyle w:val="headerborderfill"/>
              <w:jc w:val="center"/>
            </w:pPr>
            <w:r>
              <w:rPr>
                <w:rFonts w:ascii="Times New Roman" w:eastAsia="Times New Roman" w:hAnsi="Times New Roman" w:cs="Times New Roman"/>
                <w:b/>
                <w:sz w:val="16"/>
              </w:rPr>
              <w:t>ДРЖАВНА РЕВИЗОРСКА ИНСТИТУЦИЈА</w:t>
            </w:r>
          </w:p>
        </w:tc>
        <w:tc>
          <w:tcPr>
            <w:tcW w:w="40" w:type="dxa"/>
          </w:tcPr>
          <w:p w14:paraId="5BE55E14" w14:textId="77777777" w:rsidR="00D52C06" w:rsidRDefault="00D52C06">
            <w:pPr>
              <w:pStyle w:val="EMPTYCELLSTYLE"/>
            </w:pPr>
          </w:p>
        </w:tc>
      </w:tr>
      <w:tr w:rsidR="00D52C06" w14:paraId="732928C3" w14:textId="77777777">
        <w:trPr>
          <w:trHeight w:hRule="exact" w:val="1660"/>
        </w:trPr>
        <w:tc>
          <w:tcPr>
            <w:tcW w:w="1" w:type="dxa"/>
          </w:tcPr>
          <w:p w14:paraId="6CA77C65"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05C2F91" w14:textId="77777777" w:rsidR="00D52C06" w:rsidRDefault="00491AEF">
            <w:r>
              <w:rPr>
                <w:b/>
                <w:color w:val="000000"/>
                <w:sz w:val="16"/>
              </w:rPr>
              <w:t xml:space="preserve">Образложење спровођења: </w:t>
            </w:r>
            <w:r>
              <w:rPr>
                <w:color w:val="000000"/>
                <w:sz w:val="16"/>
              </w:rPr>
              <w:t>Државна ревизорска институција је у току 2025. године издала 64 извештаја о ревизији правилности пословања, 53 извештаја о ревизији финансијских извештаја, 102 извештаја о ревизији финансијских извештаја и правилности пословања, 73 извештајa о ревизији одазивних извештаја, 23 извештаја о сврсисходности пословања, 40 извештаја о правилности и сврсисходности пословања и пет обједињених извештаја. Обим ревидираних срестава је износио 4.431 милијарду динара. Циљне вредности су премашене у односу на број извештаја о ревизији и обим ревидираних средстава.                                                                                                                                                                                              У оквиру Програма ревизије Државне ревизорске институције за 2025. годину, ревизијом финансијских извештаја код свих обухваћених директних корисника буџета испитана је и примена родно одговорног буџетирања, чиме је циљна вредност индикатора у потпуности остварена и обезбеђено објективно извештавање Народне скупштине и осталих заинтересованих страна.</w:t>
            </w:r>
            <w:r>
              <w:rPr>
                <w:color w:val="000000"/>
                <w:sz w:val="16"/>
              </w:rPr>
              <w:br/>
            </w:r>
          </w:p>
        </w:tc>
        <w:tc>
          <w:tcPr>
            <w:tcW w:w="40" w:type="dxa"/>
          </w:tcPr>
          <w:p w14:paraId="1B99B7B4" w14:textId="77777777" w:rsidR="00D52C06" w:rsidRDefault="00D52C06">
            <w:pPr>
              <w:pStyle w:val="EMPTYCELLSTYLE"/>
            </w:pPr>
          </w:p>
        </w:tc>
      </w:tr>
      <w:tr w:rsidR="00D52C06" w14:paraId="1ACF1927" w14:textId="77777777">
        <w:trPr>
          <w:trHeight w:hRule="exact" w:val="360"/>
        </w:trPr>
        <w:tc>
          <w:tcPr>
            <w:tcW w:w="1" w:type="dxa"/>
          </w:tcPr>
          <w:p w14:paraId="0D0DBFC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382B704" w14:textId="77777777" w:rsidR="00D52C06" w:rsidRDefault="00491AEF">
            <w:pPr>
              <w:jc w:val="center"/>
            </w:pPr>
            <w:r>
              <w:rPr>
                <w:b/>
                <w:color w:val="000000"/>
                <w:sz w:val="16"/>
              </w:rPr>
              <w:t>Циљ 1: Објективно извештавање Народне скупштине Републике Србије и свих заинтересованих страна о начину трошења јавних средстава и располагању имовином Републике Србије</w:t>
            </w:r>
          </w:p>
        </w:tc>
        <w:tc>
          <w:tcPr>
            <w:tcW w:w="40" w:type="dxa"/>
          </w:tcPr>
          <w:p w14:paraId="28B3F51D" w14:textId="77777777" w:rsidR="00D52C06" w:rsidRDefault="00D52C06">
            <w:pPr>
              <w:pStyle w:val="EMPTYCELLSTYLE"/>
            </w:pPr>
          </w:p>
        </w:tc>
      </w:tr>
      <w:tr w:rsidR="00D52C06" w14:paraId="1232ACF0" w14:textId="77777777">
        <w:trPr>
          <w:trHeight w:hRule="exact" w:val="600"/>
        </w:trPr>
        <w:tc>
          <w:tcPr>
            <w:tcW w:w="1" w:type="dxa"/>
          </w:tcPr>
          <w:p w14:paraId="1604A8D0"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CCFD84"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26958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D426CEC"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8598BA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4E5690"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E5B9931"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B10E68F" w14:textId="77777777" w:rsidR="00D52C06" w:rsidRDefault="00491AEF">
            <w:pPr>
              <w:jc w:val="center"/>
            </w:pPr>
            <w:r>
              <w:rPr>
                <w:b/>
                <w:color w:val="000000"/>
                <w:sz w:val="16"/>
              </w:rPr>
              <w:t>Образложење одступања од планске вредности</w:t>
            </w:r>
          </w:p>
        </w:tc>
        <w:tc>
          <w:tcPr>
            <w:tcW w:w="40" w:type="dxa"/>
          </w:tcPr>
          <w:p w14:paraId="6269DC3B" w14:textId="77777777" w:rsidR="00D52C06" w:rsidRDefault="00D52C06">
            <w:pPr>
              <w:pStyle w:val="EMPTYCELLSTYLE"/>
            </w:pPr>
          </w:p>
        </w:tc>
      </w:tr>
      <w:tr w:rsidR="00D52C06" w14:paraId="4B2AE8D5" w14:textId="77777777">
        <w:trPr>
          <w:trHeight w:hRule="exact" w:val="2620"/>
        </w:trPr>
        <w:tc>
          <w:tcPr>
            <w:tcW w:w="1" w:type="dxa"/>
          </w:tcPr>
          <w:p w14:paraId="3D211D1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A6529FC" w14:textId="218C5EE5" w:rsidR="00D52C06" w:rsidRPr="0077261D" w:rsidRDefault="00491AEF" w:rsidP="0077261D">
            <w:pPr>
              <w:rPr>
                <w:lang w:val="sr-Cyrl-RS"/>
              </w:rPr>
            </w:pPr>
            <w:r>
              <w:rPr>
                <w:color w:val="000000"/>
                <w:sz w:val="16"/>
              </w:rPr>
              <w:t>1. % поднетих извештаја о ревизији Народној скупштини Републике Србије у односу на годишњи Програм Државне ревизорске институције</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Државне ревизорске институције, </w:t>
            </w:r>
            <w:r w:rsidRPr="007B6264">
              <w:rPr>
                <w:color w:val="000000"/>
                <w:sz w:val="16"/>
              </w:rPr>
              <w:t>http:www.dri.rs</w:t>
            </w:r>
            <w:r w:rsidR="0077261D">
              <w:rPr>
                <w:color w:val="000000"/>
                <w:sz w:val="16"/>
                <w:lang w:val="sr-Cyrl-RS"/>
              </w:rPr>
              <w:t>;</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087858"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FDB2F8"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C79642"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DC245E"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6BDB14"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FC05932" w14:textId="77777777" w:rsidR="00D52C06" w:rsidRDefault="00491AEF">
            <w:pPr>
              <w:jc w:val="center"/>
            </w:pPr>
            <w:r>
              <w:rPr>
                <w:color w:val="000000"/>
                <w:sz w:val="16"/>
              </w:rPr>
              <w:t>Све планиране ревизије су спроведене и извештаји достављени Народној скупштини.</w:t>
            </w:r>
            <w:r>
              <w:rPr>
                <w:color w:val="000000"/>
                <w:sz w:val="16"/>
              </w:rPr>
              <w:br/>
            </w:r>
          </w:p>
        </w:tc>
        <w:tc>
          <w:tcPr>
            <w:tcW w:w="40" w:type="dxa"/>
          </w:tcPr>
          <w:p w14:paraId="312A9F38" w14:textId="77777777" w:rsidR="00D52C06" w:rsidRDefault="00D52C06">
            <w:pPr>
              <w:pStyle w:val="EMPTYCELLSTYLE"/>
            </w:pPr>
          </w:p>
        </w:tc>
      </w:tr>
      <w:tr w:rsidR="00D52C06" w14:paraId="0C1E651F" w14:textId="77777777">
        <w:tc>
          <w:tcPr>
            <w:tcW w:w="1" w:type="dxa"/>
          </w:tcPr>
          <w:p w14:paraId="483303C7" w14:textId="77777777" w:rsidR="00D52C06" w:rsidRDefault="00D52C06">
            <w:pPr>
              <w:pStyle w:val="EMPTYCELLSTYLE"/>
              <w:pageBreakBefore/>
            </w:pPr>
            <w:bookmarkStart w:id="121" w:name="JR_PAGE_ANCHOR_0_121"/>
            <w:bookmarkEnd w:id="121"/>
          </w:p>
        </w:tc>
        <w:tc>
          <w:tcPr>
            <w:tcW w:w="2000" w:type="dxa"/>
          </w:tcPr>
          <w:p w14:paraId="6824BF4F" w14:textId="77777777" w:rsidR="00D52C06" w:rsidRDefault="00D52C06">
            <w:pPr>
              <w:pStyle w:val="EMPTYCELLSTYLE"/>
            </w:pPr>
          </w:p>
        </w:tc>
        <w:tc>
          <w:tcPr>
            <w:tcW w:w="1000" w:type="dxa"/>
          </w:tcPr>
          <w:p w14:paraId="64CC279E" w14:textId="77777777" w:rsidR="00D52C06" w:rsidRDefault="00D52C06">
            <w:pPr>
              <w:pStyle w:val="EMPTYCELLSTYLE"/>
            </w:pPr>
          </w:p>
        </w:tc>
        <w:tc>
          <w:tcPr>
            <w:tcW w:w="800" w:type="dxa"/>
          </w:tcPr>
          <w:p w14:paraId="0718C426" w14:textId="77777777" w:rsidR="00D52C06" w:rsidRDefault="00D52C06">
            <w:pPr>
              <w:pStyle w:val="EMPTYCELLSTYLE"/>
            </w:pPr>
          </w:p>
        </w:tc>
        <w:tc>
          <w:tcPr>
            <w:tcW w:w="1000" w:type="dxa"/>
          </w:tcPr>
          <w:p w14:paraId="5C29A0EC" w14:textId="77777777" w:rsidR="00D52C06" w:rsidRDefault="00D52C06">
            <w:pPr>
              <w:pStyle w:val="EMPTYCELLSTYLE"/>
            </w:pPr>
          </w:p>
        </w:tc>
        <w:tc>
          <w:tcPr>
            <w:tcW w:w="1000" w:type="dxa"/>
          </w:tcPr>
          <w:p w14:paraId="440F63A3" w14:textId="77777777" w:rsidR="00D52C06" w:rsidRDefault="00D52C06">
            <w:pPr>
              <w:pStyle w:val="EMPTYCELLSTYLE"/>
            </w:pPr>
          </w:p>
        </w:tc>
        <w:tc>
          <w:tcPr>
            <w:tcW w:w="1100" w:type="dxa"/>
          </w:tcPr>
          <w:p w14:paraId="1D6E3F41" w14:textId="77777777" w:rsidR="00D52C06" w:rsidRDefault="00D52C06">
            <w:pPr>
              <w:pStyle w:val="EMPTYCELLSTYLE"/>
            </w:pPr>
          </w:p>
        </w:tc>
        <w:tc>
          <w:tcPr>
            <w:tcW w:w="3100" w:type="dxa"/>
          </w:tcPr>
          <w:p w14:paraId="297D6EB1" w14:textId="77777777" w:rsidR="00D52C06" w:rsidRDefault="00D52C06">
            <w:pPr>
              <w:pStyle w:val="EMPTYCELLSTYLE"/>
            </w:pPr>
          </w:p>
        </w:tc>
        <w:tc>
          <w:tcPr>
            <w:tcW w:w="40" w:type="dxa"/>
          </w:tcPr>
          <w:p w14:paraId="4C0C3A1E" w14:textId="77777777" w:rsidR="00D52C06" w:rsidRDefault="00D52C06">
            <w:pPr>
              <w:pStyle w:val="EMPTYCELLSTYLE"/>
            </w:pPr>
          </w:p>
        </w:tc>
      </w:tr>
      <w:tr w:rsidR="00D52C06" w14:paraId="339B65E6" w14:textId="77777777">
        <w:trPr>
          <w:trHeight w:hRule="exact" w:val="600"/>
        </w:trPr>
        <w:tc>
          <w:tcPr>
            <w:tcW w:w="1" w:type="dxa"/>
          </w:tcPr>
          <w:p w14:paraId="051A100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3E5DE78"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947A16"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1C6553"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67F7FF"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A1B91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14798AD"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2B90A74" w14:textId="77777777" w:rsidR="00D52C06" w:rsidRDefault="00491AEF">
            <w:pPr>
              <w:jc w:val="center"/>
            </w:pPr>
            <w:r>
              <w:rPr>
                <w:b/>
                <w:color w:val="000000"/>
                <w:sz w:val="16"/>
              </w:rPr>
              <w:t>Образложење одступања од планске вредности</w:t>
            </w:r>
          </w:p>
        </w:tc>
        <w:tc>
          <w:tcPr>
            <w:tcW w:w="40" w:type="dxa"/>
          </w:tcPr>
          <w:p w14:paraId="5FD2C34E" w14:textId="77777777" w:rsidR="00D52C06" w:rsidRDefault="00D52C06">
            <w:pPr>
              <w:pStyle w:val="EMPTYCELLSTYLE"/>
            </w:pPr>
          </w:p>
        </w:tc>
      </w:tr>
      <w:tr w:rsidR="00D52C06" w14:paraId="07F6C4AF" w14:textId="77777777">
        <w:trPr>
          <w:trHeight w:hRule="exact" w:val="560"/>
        </w:trPr>
        <w:tc>
          <w:tcPr>
            <w:tcW w:w="1" w:type="dxa"/>
          </w:tcPr>
          <w:p w14:paraId="6BA0E4D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6792152" w14:textId="4E29A985" w:rsidR="00D52C06" w:rsidRDefault="00491AEF">
            <w:r>
              <w:rPr>
                <w:color w:val="000000"/>
                <w:sz w:val="16"/>
              </w:rPr>
              <w:t>dokumenti.html</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000641"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FCBFAE"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526EC6"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705F60"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079741"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374266FD" w14:textId="77777777" w:rsidR="00D52C06" w:rsidRDefault="00D52C06">
            <w:pPr>
              <w:jc w:val="center"/>
            </w:pPr>
          </w:p>
        </w:tc>
        <w:tc>
          <w:tcPr>
            <w:tcW w:w="40" w:type="dxa"/>
          </w:tcPr>
          <w:p w14:paraId="0975D19A" w14:textId="77777777" w:rsidR="00D52C06" w:rsidRDefault="00D52C06">
            <w:pPr>
              <w:pStyle w:val="EMPTYCELLSTYLE"/>
            </w:pPr>
          </w:p>
        </w:tc>
      </w:tr>
      <w:tr w:rsidR="00D52C06" w14:paraId="652B9E04" w14:textId="77777777">
        <w:trPr>
          <w:trHeight w:hRule="exact" w:val="280"/>
        </w:trPr>
        <w:tc>
          <w:tcPr>
            <w:tcW w:w="1" w:type="dxa"/>
          </w:tcPr>
          <w:p w14:paraId="20E428D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BFFB3F1" w14:textId="77777777" w:rsidR="00D52C06" w:rsidRDefault="00491AEF">
            <w:pPr>
              <w:jc w:val="center"/>
            </w:pPr>
            <w:r>
              <w:rPr>
                <w:b/>
                <w:color w:val="000000"/>
                <w:sz w:val="16"/>
              </w:rPr>
              <w:t xml:space="preserve">Циљ 2: Објективно извештавање Народне Скупштине Републике Србије и свих заинтересованих страна о увођењу родно одговорног буџетирања </w:t>
            </w:r>
          </w:p>
        </w:tc>
        <w:tc>
          <w:tcPr>
            <w:tcW w:w="40" w:type="dxa"/>
          </w:tcPr>
          <w:p w14:paraId="4BA71DB6" w14:textId="77777777" w:rsidR="00D52C06" w:rsidRDefault="00D52C06">
            <w:pPr>
              <w:pStyle w:val="EMPTYCELLSTYLE"/>
            </w:pPr>
          </w:p>
        </w:tc>
      </w:tr>
      <w:tr w:rsidR="00D52C06" w14:paraId="5C44E3E3" w14:textId="77777777">
        <w:trPr>
          <w:trHeight w:hRule="exact" w:val="600"/>
        </w:trPr>
        <w:tc>
          <w:tcPr>
            <w:tcW w:w="1" w:type="dxa"/>
          </w:tcPr>
          <w:p w14:paraId="5559E38E"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47BB233"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87032C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358FDFF"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814E339"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5DD56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D0A624"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825EC2" w14:textId="77777777" w:rsidR="00D52C06" w:rsidRDefault="00491AEF">
            <w:pPr>
              <w:jc w:val="center"/>
            </w:pPr>
            <w:r>
              <w:rPr>
                <w:b/>
                <w:color w:val="000000"/>
                <w:sz w:val="16"/>
              </w:rPr>
              <w:t>Образложење одступања од планске вредности</w:t>
            </w:r>
          </w:p>
        </w:tc>
        <w:tc>
          <w:tcPr>
            <w:tcW w:w="40" w:type="dxa"/>
          </w:tcPr>
          <w:p w14:paraId="257A34B6" w14:textId="77777777" w:rsidR="00D52C06" w:rsidRDefault="00D52C06">
            <w:pPr>
              <w:pStyle w:val="EMPTYCELLSTYLE"/>
            </w:pPr>
          </w:p>
        </w:tc>
      </w:tr>
      <w:tr w:rsidR="00D52C06" w14:paraId="2A558A92" w14:textId="77777777">
        <w:trPr>
          <w:trHeight w:hRule="exact" w:val="3880"/>
        </w:trPr>
        <w:tc>
          <w:tcPr>
            <w:tcW w:w="1" w:type="dxa"/>
          </w:tcPr>
          <w:p w14:paraId="59E7570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1B028009" w14:textId="338250A7" w:rsidR="00D52C06" w:rsidRDefault="00491AEF" w:rsidP="006B360B">
            <w:r>
              <w:rPr>
                <w:color w:val="000000"/>
                <w:sz w:val="16"/>
              </w:rPr>
              <w:t>1. % обављене ревизије увођења родно одговорног буџетирања код буџетских корисника обухваћених годишњим Програмом Државне ревизорске институције у делу који се односи на финансијске извештаје</w:t>
            </w:r>
            <w:r>
              <w:rPr>
                <w:color w:val="000000"/>
                <w:sz w:val="16"/>
              </w:rPr>
              <w:br/>
            </w:r>
            <w:r>
              <w:rPr>
                <w:color w:val="000000"/>
                <w:sz w:val="16"/>
              </w:rPr>
              <w:br/>
            </w:r>
            <w:r>
              <w:rPr>
                <w:i/>
                <w:color w:val="000000"/>
                <w:sz w:val="16"/>
              </w:rPr>
              <w:t>Извор верификације:</w:t>
            </w:r>
            <w:r>
              <w:rPr>
                <w:color w:val="000000"/>
                <w:sz w:val="16"/>
              </w:rPr>
              <w:t xml:space="preserve"> Извештај о раду Државне ревизорске институције, http:www.dri.rs</w:t>
            </w:r>
            <w:r w:rsidR="006B360B">
              <w:rPr>
                <w:color w:val="000000"/>
                <w:sz w:val="16"/>
              </w:rPr>
              <w:t>;</w:t>
            </w:r>
            <w:r>
              <w:rPr>
                <w:color w:val="000000"/>
                <w:sz w:val="16"/>
              </w:rPr>
              <w:t>dokumenti.html</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F6A09A" w14:textId="77777777" w:rsidR="00D52C06" w:rsidRDefault="00491AEF">
            <w:pPr>
              <w:jc w:val="center"/>
            </w:pPr>
            <w:r>
              <w:rPr>
                <w:color w:val="000000"/>
                <w:sz w:val="16"/>
              </w:rPr>
              <w:t>%</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7C0ACA"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B6AEDD" w14:textId="77777777" w:rsidR="00D52C06" w:rsidRDefault="00491AEF">
            <w:pPr>
              <w:jc w:val="center"/>
            </w:pPr>
            <w:r>
              <w:rPr>
                <w:color w:val="000000"/>
                <w:sz w:val="16"/>
              </w:rPr>
              <w:t>100</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5F3910" w14:textId="77777777" w:rsidR="00D52C06" w:rsidRDefault="00491AEF">
            <w:pPr>
              <w:jc w:val="center"/>
            </w:pPr>
            <w:r>
              <w:rP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1D006A" w14:textId="77777777" w:rsidR="00D52C06" w:rsidRDefault="00491AEF">
            <w:pPr>
              <w:jc w:val="center"/>
            </w:pPr>
            <w:r>
              <w:rPr>
                <w:color w:val="000000"/>
                <w:sz w:val="16"/>
              </w:rPr>
              <w:t>100</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00A5C80A" w14:textId="77777777" w:rsidR="00D52C06" w:rsidRDefault="00491AEF">
            <w:pPr>
              <w:jc w:val="center"/>
            </w:pPr>
            <w:r>
              <w:rPr>
                <w:color w:val="000000"/>
                <w:sz w:val="16"/>
              </w:rPr>
              <w:t>Директни корисници буџета обухваћени Програмом ревизије Државне ревизорске институције за 2025. годину, код којих је ревизијом обухваћено родно одговорно буџетирање су: Канцеларија за дуално образовање и Национални оквир квалификација, Министарство унутрашњих послова, Министарство финансија, Управа за дуван, Министарство за европске интеграције, Министарство одбране, Министарство привреде, Министарство грађевинарства, саобраћаја и инфраструктуре, Министарство правде, Дирекција за управљање одузетом имовином, Управа за аграрна плаћања, Управа за пољопривредно земљиште, Министарство просвете, Министарство рударства и енергетике, Министарство за рад, запошљавање, борачка и социјална питања и Завод за заштиту природе Србије.</w:t>
            </w:r>
            <w:r>
              <w:rPr>
                <w:color w:val="000000"/>
                <w:sz w:val="16"/>
              </w:rPr>
              <w:br/>
            </w:r>
          </w:p>
        </w:tc>
        <w:tc>
          <w:tcPr>
            <w:tcW w:w="40" w:type="dxa"/>
          </w:tcPr>
          <w:p w14:paraId="72F7DFE7" w14:textId="77777777" w:rsidR="00D52C06" w:rsidRDefault="00D52C06">
            <w:pPr>
              <w:pStyle w:val="EMPTYCELLSTYLE"/>
            </w:pPr>
          </w:p>
        </w:tc>
      </w:tr>
      <w:tr w:rsidR="00D52C06" w14:paraId="703B573D" w14:textId="77777777">
        <w:trPr>
          <w:trHeight w:hRule="exact" w:val="280"/>
        </w:trPr>
        <w:tc>
          <w:tcPr>
            <w:tcW w:w="1" w:type="dxa"/>
          </w:tcPr>
          <w:p w14:paraId="2EB1C66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5151C34" w14:textId="77777777" w:rsidR="00D52C06" w:rsidRDefault="00491AEF">
            <w:pPr>
              <w:pStyle w:val="headerborderfill"/>
            </w:pPr>
            <w:r>
              <w:rPr>
                <w:rFonts w:ascii="Times New Roman" w:eastAsia="Times New Roman" w:hAnsi="Times New Roman" w:cs="Times New Roman"/>
                <w:b/>
                <w:sz w:val="16"/>
              </w:rPr>
              <w:t>ПРОГРАМ: 2305 - Праћење и предлагање мера за већу фискалну одговорност</w:t>
            </w:r>
          </w:p>
        </w:tc>
        <w:tc>
          <w:tcPr>
            <w:tcW w:w="40" w:type="dxa"/>
          </w:tcPr>
          <w:p w14:paraId="45E7FF56" w14:textId="77777777" w:rsidR="00D52C06" w:rsidRDefault="00D52C06">
            <w:pPr>
              <w:pStyle w:val="EMPTYCELLSTYLE"/>
            </w:pPr>
          </w:p>
        </w:tc>
      </w:tr>
      <w:tr w:rsidR="00D52C06" w14:paraId="1B72ED4E" w14:textId="77777777">
        <w:trPr>
          <w:trHeight w:hRule="exact" w:val="280"/>
        </w:trPr>
        <w:tc>
          <w:tcPr>
            <w:tcW w:w="1" w:type="dxa"/>
          </w:tcPr>
          <w:p w14:paraId="2F8EA69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E98AF44" w14:textId="77777777" w:rsidR="00D52C06" w:rsidRDefault="00491AEF">
            <w:pPr>
              <w:pStyle w:val="headerborderfill"/>
              <w:jc w:val="center"/>
            </w:pPr>
            <w:r>
              <w:rPr>
                <w:rFonts w:ascii="Times New Roman" w:eastAsia="Times New Roman" w:hAnsi="Times New Roman" w:cs="Times New Roman"/>
                <w:b/>
                <w:sz w:val="16"/>
              </w:rPr>
              <w:t>ФИСКАЛНИ САВЕТ</w:t>
            </w:r>
          </w:p>
        </w:tc>
        <w:tc>
          <w:tcPr>
            <w:tcW w:w="40" w:type="dxa"/>
          </w:tcPr>
          <w:p w14:paraId="12888C16" w14:textId="77777777" w:rsidR="00D52C06" w:rsidRDefault="00D52C06">
            <w:pPr>
              <w:pStyle w:val="EMPTYCELLSTYLE"/>
            </w:pPr>
          </w:p>
        </w:tc>
      </w:tr>
      <w:tr w:rsidR="00D52C06" w14:paraId="53EEFD7D" w14:textId="77777777">
        <w:trPr>
          <w:trHeight w:hRule="exact" w:val="1480"/>
        </w:trPr>
        <w:tc>
          <w:tcPr>
            <w:tcW w:w="1" w:type="dxa"/>
          </w:tcPr>
          <w:p w14:paraId="23067D7D"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4B08E812" w14:textId="77777777" w:rsidR="00D52C06" w:rsidRDefault="00491AEF">
            <w:r>
              <w:rPr>
                <w:b/>
                <w:color w:val="000000"/>
                <w:sz w:val="16"/>
              </w:rPr>
              <w:t xml:space="preserve">Образложење спровођења: </w:t>
            </w:r>
            <w:r>
              <w:rPr>
                <w:color w:val="000000"/>
                <w:sz w:val="16"/>
              </w:rPr>
              <w:t>Према одредбама чланова 92е и 92ж Закона о буџетском систему, делокруг рада Фискалног савета у области фискалне политике је провера макроекономских и фискалних претпоставки које су коришћене за израду Фискалне стратегије, давање независне и кредибилне оцене мера економске политике које предлаже Влада, процена основних фискалних ризика и вероватноће испуњења фискалних циљева Владе, процена у којој мери Влада поштује фискална правила која је утврдила, припрема мишљења на нацрт Фискалне стратегије, припрема и доставља анализе о ревидираној Фискалној стратегији за одговарајућу фискалну годину и предлога закона о буџета РС, који подразумева и предлог ребаланса и амандмана, припрема анализе предлога закона о завршном рачуну буџета РС за Народну скупштину, процена о фискалним утицајима предлога других закона, као и амандмана који су поднети у току скупштинске расправе.</w:t>
            </w:r>
            <w:r>
              <w:rPr>
                <w:color w:val="000000"/>
                <w:sz w:val="16"/>
              </w:rPr>
              <w:br/>
            </w:r>
          </w:p>
        </w:tc>
        <w:tc>
          <w:tcPr>
            <w:tcW w:w="40" w:type="dxa"/>
          </w:tcPr>
          <w:p w14:paraId="2FBBD534" w14:textId="77777777" w:rsidR="00D52C06" w:rsidRDefault="00D52C06">
            <w:pPr>
              <w:pStyle w:val="EMPTYCELLSTYLE"/>
            </w:pPr>
          </w:p>
        </w:tc>
      </w:tr>
      <w:tr w:rsidR="00D52C06" w14:paraId="1589AEC7" w14:textId="77777777">
        <w:trPr>
          <w:trHeight w:hRule="exact" w:val="280"/>
        </w:trPr>
        <w:tc>
          <w:tcPr>
            <w:tcW w:w="1" w:type="dxa"/>
          </w:tcPr>
          <w:p w14:paraId="127F76D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EFE9BBA" w14:textId="77777777" w:rsidR="00D52C06" w:rsidRDefault="00491AEF">
            <w:pPr>
              <w:jc w:val="center"/>
            </w:pPr>
            <w:r>
              <w:rPr>
                <w:b/>
                <w:color w:val="000000"/>
                <w:sz w:val="16"/>
              </w:rPr>
              <w:t>Циљ 1: Повећање транспарентности и одговорности у вођењу фискалне политике</w:t>
            </w:r>
          </w:p>
        </w:tc>
        <w:tc>
          <w:tcPr>
            <w:tcW w:w="40" w:type="dxa"/>
          </w:tcPr>
          <w:p w14:paraId="48A8F9F3" w14:textId="77777777" w:rsidR="00D52C06" w:rsidRDefault="00D52C06">
            <w:pPr>
              <w:pStyle w:val="EMPTYCELLSTYLE"/>
            </w:pPr>
          </w:p>
        </w:tc>
      </w:tr>
      <w:tr w:rsidR="00D52C06" w14:paraId="26F9B74C" w14:textId="77777777">
        <w:trPr>
          <w:trHeight w:hRule="exact" w:val="600"/>
        </w:trPr>
        <w:tc>
          <w:tcPr>
            <w:tcW w:w="1" w:type="dxa"/>
          </w:tcPr>
          <w:p w14:paraId="5E02D76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E0EF685"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140D3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F4B6946"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B124CB0"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814E6DC"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E9677C"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933A032" w14:textId="77777777" w:rsidR="00D52C06" w:rsidRDefault="00491AEF">
            <w:pPr>
              <w:jc w:val="center"/>
            </w:pPr>
            <w:r>
              <w:rPr>
                <w:b/>
                <w:color w:val="000000"/>
                <w:sz w:val="16"/>
              </w:rPr>
              <w:t>Образложење одступања од планске вредности</w:t>
            </w:r>
          </w:p>
        </w:tc>
        <w:tc>
          <w:tcPr>
            <w:tcW w:w="40" w:type="dxa"/>
          </w:tcPr>
          <w:p w14:paraId="1C954EB8" w14:textId="77777777" w:rsidR="00D52C06" w:rsidRDefault="00D52C06">
            <w:pPr>
              <w:pStyle w:val="EMPTYCELLSTYLE"/>
            </w:pPr>
          </w:p>
        </w:tc>
      </w:tr>
      <w:tr w:rsidR="00D52C06" w14:paraId="0DF8157B" w14:textId="77777777">
        <w:trPr>
          <w:trHeight w:hRule="exact" w:val="1000"/>
        </w:trPr>
        <w:tc>
          <w:tcPr>
            <w:tcW w:w="1" w:type="dxa"/>
          </w:tcPr>
          <w:p w14:paraId="54F998E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66BBBE6" w14:textId="77777777" w:rsidR="00D52C06" w:rsidRDefault="00491AEF">
            <w:r>
              <w:rPr>
                <w:color w:val="000000"/>
                <w:sz w:val="16"/>
              </w:rPr>
              <w:t>1. Јавност рада</w:t>
            </w:r>
            <w:r>
              <w:rPr>
                <w:color w:val="000000"/>
                <w:sz w:val="16"/>
              </w:rPr>
              <w:br/>
            </w:r>
            <w:r>
              <w:rPr>
                <w:color w:val="000000"/>
                <w:sz w:val="16"/>
              </w:rPr>
              <w:br/>
            </w:r>
            <w:r>
              <w:rPr>
                <w:i/>
                <w:color w:val="000000"/>
                <w:sz w:val="16"/>
              </w:rPr>
              <w:t>Извор верификације:</w:t>
            </w:r>
            <w:r>
              <w:rPr>
                <w:color w:val="000000"/>
                <w:sz w:val="16"/>
              </w:rPr>
              <w:t xml:space="preserve"> сајт Фискалног савета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142232" w14:textId="77777777" w:rsidR="00D52C06" w:rsidRDefault="00491AEF">
            <w:pPr>
              <w:jc w:val="center"/>
            </w:pPr>
            <w:r>
              <w:rPr>
                <w:color w:val="000000"/>
                <w:sz w:val="16"/>
              </w:rPr>
              <w:t>број објављених анализа, мишљења и оцена у току године</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70C87C"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C7FB50" w14:textId="77777777" w:rsidR="00D52C06" w:rsidRDefault="00491AEF">
            <w:pPr>
              <w:jc w:val="center"/>
            </w:pPr>
            <w:r>
              <w:rPr>
                <w:color w:val="000000"/>
                <w:sz w:val="16"/>
              </w:rPr>
              <w:t>6</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0103BA" w14:textId="77777777" w:rsidR="00D52C06" w:rsidRDefault="00491AEF">
            <w:pPr>
              <w:jc w:val="center"/>
            </w:pPr>
            <w:r>
              <w:rPr>
                <w:color w:val="000000"/>
                <w:sz w:val="16"/>
              </w:rPr>
              <w:t>12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F8E457" w14:textId="77777777" w:rsidR="00D52C06" w:rsidRDefault="00491AEF">
            <w:pPr>
              <w:jc w:val="center"/>
            </w:pPr>
            <w:r>
              <w:rPr>
                <w:color w:val="000000"/>
                <w:sz w:val="16"/>
              </w:rPr>
              <w:t>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195CBB7E" w14:textId="77777777" w:rsidR="00D52C06" w:rsidRDefault="00491AEF">
            <w:pPr>
              <w:jc w:val="center"/>
            </w:pPr>
            <w:r>
              <w:rPr>
                <w:color w:val="000000"/>
                <w:sz w:val="16"/>
              </w:rPr>
              <w:t>До одступања је дошло због чињенице да се не може унапред знати колико ће се закона са фискалним утицајем донети или мењати у току године.</w:t>
            </w:r>
            <w:r>
              <w:rPr>
                <w:color w:val="000000"/>
                <w:sz w:val="16"/>
              </w:rPr>
              <w:br/>
            </w:r>
          </w:p>
        </w:tc>
        <w:tc>
          <w:tcPr>
            <w:tcW w:w="40" w:type="dxa"/>
          </w:tcPr>
          <w:p w14:paraId="15919B1B" w14:textId="77777777" w:rsidR="00D52C06" w:rsidRDefault="00D52C06">
            <w:pPr>
              <w:pStyle w:val="EMPTYCELLSTYLE"/>
            </w:pPr>
          </w:p>
        </w:tc>
      </w:tr>
      <w:tr w:rsidR="00D52C06" w14:paraId="17882630" w14:textId="77777777">
        <w:trPr>
          <w:trHeight w:hRule="exact" w:val="280"/>
        </w:trPr>
        <w:tc>
          <w:tcPr>
            <w:tcW w:w="1" w:type="dxa"/>
          </w:tcPr>
          <w:p w14:paraId="015CCBC8"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0025EB1" w14:textId="77777777" w:rsidR="00D52C06" w:rsidRDefault="00491AEF">
            <w:pPr>
              <w:jc w:val="center"/>
            </w:pPr>
            <w:r>
              <w:rPr>
                <w:b/>
                <w:color w:val="000000"/>
                <w:sz w:val="16"/>
              </w:rPr>
              <w:t>Циљ 2: Анализа буџета Фискалног савета са аспекта родно одговорног буџетирања</w:t>
            </w:r>
          </w:p>
        </w:tc>
        <w:tc>
          <w:tcPr>
            <w:tcW w:w="40" w:type="dxa"/>
          </w:tcPr>
          <w:p w14:paraId="55F79E7E" w14:textId="77777777" w:rsidR="00D52C06" w:rsidRDefault="00D52C06">
            <w:pPr>
              <w:pStyle w:val="EMPTYCELLSTYLE"/>
            </w:pPr>
          </w:p>
        </w:tc>
      </w:tr>
      <w:tr w:rsidR="00D52C06" w14:paraId="311BBA7F" w14:textId="77777777">
        <w:trPr>
          <w:trHeight w:hRule="exact" w:val="600"/>
        </w:trPr>
        <w:tc>
          <w:tcPr>
            <w:tcW w:w="1" w:type="dxa"/>
          </w:tcPr>
          <w:p w14:paraId="5D2DADD1"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721579"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AEA808"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A713C61"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52650A6"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9F0A9FF"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B6969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7BC21E8" w14:textId="77777777" w:rsidR="00D52C06" w:rsidRDefault="00491AEF">
            <w:pPr>
              <w:jc w:val="center"/>
            </w:pPr>
            <w:r>
              <w:rPr>
                <w:b/>
                <w:color w:val="000000"/>
                <w:sz w:val="16"/>
              </w:rPr>
              <w:t>Образложење одступања од планске вредности</w:t>
            </w:r>
          </w:p>
        </w:tc>
        <w:tc>
          <w:tcPr>
            <w:tcW w:w="40" w:type="dxa"/>
          </w:tcPr>
          <w:p w14:paraId="276D8F35" w14:textId="77777777" w:rsidR="00D52C06" w:rsidRDefault="00D52C06">
            <w:pPr>
              <w:pStyle w:val="EMPTYCELLSTYLE"/>
            </w:pPr>
          </w:p>
        </w:tc>
      </w:tr>
      <w:tr w:rsidR="00D52C06" w14:paraId="0660AA98" w14:textId="77777777">
        <w:trPr>
          <w:trHeight w:hRule="exact" w:val="1480"/>
        </w:trPr>
        <w:tc>
          <w:tcPr>
            <w:tcW w:w="1" w:type="dxa"/>
          </w:tcPr>
          <w:p w14:paraId="0FCE769A"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7EA8AAF6" w14:textId="77777777" w:rsidR="00D52C06" w:rsidRDefault="00491AEF">
            <w:r>
              <w:rPr>
                <w:color w:val="000000"/>
                <w:sz w:val="16"/>
              </w:rPr>
              <w:t>1. Проценат жена које учествују у изради анализа из надлежности Фискалног савета</w:t>
            </w:r>
            <w:r>
              <w:rPr>
                <w:color w:val="000000"/>
                <w:sz w:val="16"/>
              </w:rPr>
              <w:br/>
            </w:r>
            <w:r>
              <w:rPr>
                <w:color w:val="000000"/>
                <w:sz w:val="16"/>
              </w:rPr>
              <w:br/>
            </w:r>
            <w:r>
              <w:rPr>
                <w:i/>
                <w:color w:val="000000"/>
                <w:sz w:val="16"/>
              </w:rPr>
              <w:t>Извор верификације:</w:t>
            </w:r>
            <w:r>
              <w:rPr>
                <w:color w:val="000000"/>
                <w:sz w:val="16"/>
              </w:rPr>
              <w:t xml:space="preserve"> сајт Фискалног савета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B3A857" w14:textId="77777777" w:rsidR="00D52C06" w:rsidRDefault="00491AEF">
            <w:pPr>
              <w:jc w:val="center"/>
            </w:pPr>
            <w:r>
              <w:rPr>
                <w:color w:val="000000"/>
                <w:sz w:val="16"/>
              </w:rPr>
              <w:t>проценат</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4DC695"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C805B6" w14:textId="77777777" w:rsidR="00D52C06" w:rsidRDefault="00491AEF">
            <w:pPr>
              <w:jc w:val="center"/>
            </w:pPr>
            <w:r>
              <w:rPr>
                <w:color w:val="000000"/>
                <w:sz w:val="16"/>
              </w:rPr>
              <w:t>28,57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90112D" w14:textId="77777777" w:rsidR="00D52C06" w:rsidRDefault="00491AEF">
            <w:pPr>
              <w:jc w:val="center"/>
            </w:pPr>
            <w:r>
              <w:rPr>
                <w:color w:val="000000"/>
                <w:sz w:val="16"/>
              </w:rPr>
              <w:t>50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EFC124" w14:textId="77777777" w:rsidR="00D52C06" w:rsidRDefault="00491AEF">
            <w:pPr>
              <w:jc w:val="center"/>
            </w:pPr>
            <w:r>
              <w:rPr>
                <w:color w:val="000000"/>
                <w:sz w:val="16"/>
              </w:rPr>
              <w:t>22.22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25D15B18" w14:textId="77777777" w:rsidR="00D52C06" w:rsidRDefault="00491AEF">
            <w:pPr>
              <w:jc w:val="center"/>
            </w:pPr>
            <w:r>
              <w:rPr>
                <w:color w:val="000000"/>
                <w:sz w:val="16"/>
              </w:rPr>
              <w:t>Послови из надлежности Фискалног савета су уско стручни и не може нам бити критеријум пол приликом запошљавања.</w:t>
            </w:r>
            <w:r>
              <w:rPr>
                <w:color w:val="000000"/>
                <w:sz w:val="16"/>
              </w:rPr>
              <w:br/>
            </w:r>
          </w:p>
        </w:tc>
        <w:tc>
          <w:tcPr>
            <w:tcW w:w="40" w:type="dxa"/>
          </w:tcPr>
          <w:p w14:paraId="6BA07977" w14:textId="77777777" w:rsidR="00D52C06" w:rsidRDefault="00D52C06">
            <w:pPr>
              <w:pStyle w:val="EMPTYCELLSTYLE"/>
            </w:pPr>
          </w:p>
        </w:tc>
      </w:tr>
      <w:tr w:rsidR="00D52C06" w14:paraId="173F9511" w14:textId="77777777">
        <w:trPr>
          <w:trHeight w:hRule="exact" w:val="40"/>
        </w:trPr>
        <w:tc>
          <w:tcPr>
            <w:tcW w:w="1" w:type="dxa"/>
          </w:tcPr>
          <w:p w14:paraId="457D2D1C" w14:textId="77777777" w:rsidR="00D52C06" w:rsidRDefault="00D52C06">
            <w:pPr>
              <w:pStyle w:val="EMPTYCELLSTYLE"/>
            </w:pPr>
          </w:p>
        </w:tc>
        <w:tc>
          <w:tcPr>
            <w:tcW w:w="2000" w:type="dxa"/>
          </w:tcPr>
          <w:p w14:paraId="6E38653C" w14:textId="77777777" w:rsidR="00D52C06" w:rsidRDefault="00D52C06">
            <w:pPr>
              <w:pStyle w:val="EMPTYCELLSTYLE"/>
            </w:pPr>
          </w:p>
        </w:tc>
        <w:tc>
          <w:tcPr>
            <w:tcW w:w="1000" w:type="dxa"/>
          </w:tcPr>
          <w:p w14:paraId="04909561" w14:textId="77777777" w:rsidR="00D52C06" w:rsidRDefault="00D52C06">
            <w:pPr>
              <w:pStyle w:val="EMPTYCELLSTYLE"/>
            </w:pPr>
          </w:p>
        </w:tc>
        <w:tc>
          <w:tcPr>
            <w:tcW w:w="800" w:type="dxa"/>
          </w:tcPr>
          <w:p w14:paraId="39BF50FA" w14:textId="77777777" w:rsidR="00D52C06" w:rsidRDefault="00D52C06">
            <w:pPr>
              <w:pStyle w:val="EMPTYCELLSTYLE"/>
            </w:pPr>
          </w:p>
        </w:tc>
        <w:tc>
          <w:tcPr>
            <w:tcW w:w="1000" w:type="dxa"/>
          </w:tcPr>
          <w:p w14:paraId="7B925D22" w14:textId="77777777" w:rsidR="00D52C06" w:rsidRDefault="00D52C06">
            <w:pPr>
              <w:pStyle w:val="EMPTYCELLSTYLE"/>
            </w:pPr>
          </w:p>
        </w:tc>
        <w:tc>
          <w:tcPr>
            <w:tcW w:w="1000" w:type="dxa"/>
          </w:tcPr>
          <w:p w14:paraId="390BEB25" w14:textId="77777777" w:rsidR="00D52C06" w:rsidRDefault="00D52C06">
            <w:pPr>
              <w:pStyle w:val="EMPTYCELLSTYLE"/>
            </w:pPr>
          </w:p>
        </w:tc>
        <w:tc>
          <w:tcPr>
            <w:tcW w:w="1100" w:type="dxa"/>
          </w:tcPr>
          <w:p w14:paraId="1948C5C8" w14:textId="77777777" w:rsidR="00D52C06" w:rsidRDefault="00D52C06">
            <w:pPr>
              <w:pStyle w:val="EMPTYCELLSTYLE"/>
            </w:pPr>
          </w:p>
        </w:tc>
        <w:tc>
          <w:tcPr>
            <w:tcW w:w="3100" w:type="dxa"/>
          </w:tcPr>
          <w:p w14:paraId="17D84D3F" w14:textId="77777777" w:rsidR="00D52C06" w:rsidRDefault="00D52C06">
            <w:pPr>
              <w:pStyle w:val="EMPTYCELLSTYLE"/>
            </w:pPr>
          </w:p>
        </w:tc>
        <w:tc>
          <w:tcPr>
            <w:tcW w:w="40" w:type="dxa"/>
          </w:tcPr>
          <w:p w14:paraId="60181737" w14:textId="77777777" w:rsidR="00D52C06" w:rsidRDefault="00D52C06">
            <w:pPr>
              <w:pStyle w:val="EMPTYCELLSTYLE"/>
            </w:pPr>
          </w:p>
        </w:tc>
      </w:tr>
      <w:tr w:rsidR="00D52C06" w14:paraId="6AB9C183" w14:textId="77777777">
        <w:trPr>
          <w:trHeight w:hRule="exact" w:val="280"/>
        </w:trPr>
        <w:tc>
          <w:tcPr>
            <w:tcW w:w="1" w:type="dxa"/>
          </w:tcPr>
          <w:p w14:paraId="7D4658DB" w14:textId="77777777" w:rsidR="00D52C06" w:rsidRDefault="00D52C06">
            <w:pPr>
              <w:pStyle w:val="EMPTYCELLSTYLE"/>
            </w:pPr>
          </w:p>
        </w:tc>
        <w:tc>
          <w:tcPr>
            <w:tcW w:w="10000" w:type="dxa"/>
            <w:gridSpan w:val="7"/>
            <w:tcMar>
              <w:top w:w="0" w:type="dxa"/>
              <w:left w:w="0" w:type="dxa"/>
              <w:bottom w:w="0" w:type="dxa"/>
              <w:right w:w="0" w:type="dxa"/>
            </w:tcMar>
            <w:vAlign w:val="center"/>
          </w:tcPr>
          <w:p w14:paraId="0ECBC5CB" w14:textId="77777777" w:rsidR="00D52C06" w:rsidRDefault="00491AEF">
            <w:pPr>
              <w:jc w:val="center"/>
            </w:pPr>
            <w:r>
              <w:rPr>
                <w:b/>
                <w:color w:val="000000"/>
                <w:sz w:val="16"/>
              </w:rPr>
              <w:t>СЕКТОР: 24 - Интервенцијски програми и резерве</w:t>
            </w:r>
          </w:p>
        </w:tc>
        <w:tc>
          <w:tcPr>
            <w:tcW w:w="40" w:type="dxa"/>
          </w:tcPr>
          <w:p w14:paraId="3A6FB684" w14:textId="77777777" w:rsidR="00D52C06" w:rsidRDefault="00D52C06">
            <w:pPr>
              <w:pStyle w:val="EMPTYCELLSTYLE"/>
            </w:pPr>
          </w:p>
        </w:tc>
      </w:tr>
      <w:tr w:rsidR="00D52C06" w14:paraId="7D77E9E9" w14:textId="77777777">
        <w:trPr>
          <w:trHeight w:hRule="exact" w:val="280"/>
        </w:trPr>
        <w:tc>
          <w:tcPr>
            <w:tcW w:w="1" w:type="dxa"/>
          </w:tcPr>
          <w:p w14:paraId="7341BD7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C0D85BF" w14:textId="77777777" w:rsidR="00D52C06" w:rsidRDefault="00491AEF">
            <w:pPr>
              <w:pStyle w:val="headerborderfill"/>
            </w:pPr>
            <w:r>
              <w:rPr>
                <w:rFonts w:ascii="Times New Roman" w:eastAsia="Times New Roman" w:hAnsi="Times New Roman" w:cs="Times New Roman"/>
                <w:b/>
                <w:sz w:val="16"/>
              </w:rPr>
              <w:t>ПРОГРАМ: 2401 - Управљање робним резервама</w:t>
            </w:r>
          </w:p>
        </w:tc>
        <w:tc>
          <w:tcPr>
            <w:tcW w:w="40" w:type="dxa"/>
          </w:tcPr>
          <w:p w14:paraId="6DD0C73A" w14:textId="77777777" w:rsidR="00D52C06" w:rsidRDefault="00D52C06">
            <w:pPr>
              <w:pStyle w:val="EMPTYCELLSTYLE"/>
            </w:pPr>
          </w:p>
        </w:tc>
      </w:tr>
      <w:tr w:rsidR="00D52C06" w14:paraId="2E7D3AAF" w14:textId="77777777">
        <w:trPr>
          <w:trHeight w:hRule="exact" w:val="280"/>
        </w:trPr>
        <w:tc>
          <w:tcPr>
            <w:tcW w:w="1" w:type="dxa"/>
          </w:tcPr>
          <w:p w14:paraId="7C559AEF"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B25B66F" w14:textId="77777777" w:rsidR="00D52C06" w:rsidRDefault="00491AEF">
            <w:pPr>
              <w:pStyle w:val="headerborderfill"/>
              <w:jc w:val="center"/>
            </w:pPr>
            <w:r>
              <w:rPr>
                <w:rFonts w:ascii="Times New Roman" w:eastAsia="Times New Roman" w:hAnsi="Times New Roman" w:cs="Times New Roman"/>
                <w:b/>
                <w:sz w:val="16"/>
              </w:rPr>
              <w:t>РЕПУБЛИЧКА ДИРЕКЦИЈА ЗА РОБНЕ РЕЗЕРВЕ</w:t>
            </w:r>
          </w:p>
        </w:tc>
        <w:tc>
          <w:tcPr>
            <w:tcW w:w="40" w:type="dxa"/>
          </w:tcPr>
          <w:p w14:paraId="70D4CB04" w14:textId="77777777" w:rsidR="00D52C06" w:rsidRDefault="00D52C06">
            <w:pPr>
              <w:pStyle w:val="EMPTYCELLSTYLE"/>
            </w:pPr>
          </w:p>
        </w:tc>
      </w:tr>
      <w:tr w:rsidR="00D52C06" w14:paraId="54511476" w14:textId="77777777">
        <w:trPr>
          <w:trHeight w:hRule="exact" w:val="380"/>
        </w:trPr>
        <w:tc>
          <w:tcPr>
            <w:tcW w:w="1" w:type="dxa"/>
          </w:tcPr>
          <w:p w14:paraId="15412A83"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0089C64" w14:textId="77777777" w:rsidR="00D52C06" w:rsidRDefault="00491AEF">
            <w:r>
              <w:rPr>
                <w:b/>
                <w:color w:val="000000"/>
                <w:sz w:val="16"/>
              </w:rPr>
              <w:t xml:space="preserve">Образложење спровођења: </w:t>
            </w:r>
            <w:r>
              <w:rPr>
                <w:color w:val="000000"/>
                <w:sz w:val="16"/>
              </w:rPr>
              <w:t>Циљеви и индикатори су на нивоу планираних, осим код пшенице и кукуруза.</w:t>
            </w:r>
            <w:r>
              <w:rPr>
                <w:color w:val="000000"/>
                <w:sz w:val="16"/>
              </w:rPr>
              <w:br/>
            </w:r>
          </w:p>
        </w:tc>
        <w:tc>
          <w:tcPr>
            <w:tcW w:w="40" w:type="dxa"/>
          </w:tcPr>
          <w:p w14:paraId="65644FAA" w14:textId="77777777" w:rsidR="00D52C06" w:rsidRDefault="00D52C06">
            <w:pPr>
              <w:pStyle w:val="EMPTYCELLSTYLE"/>
            </w:pPr>
          </w:p>
        </w:tc>
      </w:tr>
      <w:tr w:rsidR="00D52C06" w14:paraId="2A3EE8DA" w14:textId="77777777">
        <w:trPr>
          <w:trHeight w:hRule="exact" w:val="280"/>
        </w:trPr>
        <w:tc>
          <w:tcPr>
            <w:tcW w:w="1" w:type="dxa"/>
          </w:tcPr>
          <w:p w14:paraId="458AC2F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7665E3C" w14:textId="77777777" w:rsidR="00D52C06" w:rsidRDefault="00491AEF">
            <w:pPr>
              <w:jc w:val="center"/>
            </w:pPr>
            <w:r>
              <w:rPr>
                <w:b/>
                <w:color w:val="000000"/>
                <w:sz w:val="16"/>
              </w:rPr>
              <w:t>Циљ 1: Постизање  оптималног нивоа робних резерви -на нивоу потреба  од 45-90 дана у зависности од врста робе</w:t>
            </w:r>
          </w:p>
        </w:tc>
        <w:tc>
          <w:tcPr>
            <w:tcW w:w="40" w:type="dxa"/>
          </w:tcPr>
          <w:p w14:paraId="2D3A2234" w14:textId="77777777" w:rsidR="00D52C06" w:rsidRDefault="00D52C06">
            <w:pPr>
              <w:pStyle w:val="EMPTYCELLSTYLE"/>
            </w:pPr>
          </w:p>
        </w:tc>
      </w:tr>
      <w:tr w:rsidR="00D52C06" w14:paraId="31BEA09D" w14:textId="77777777">
        <w:tc>
          <w:tcPr>
            <w:tcW w:w="1" w:type="dxa"/>
          </w:tcPr>
          <w:p w14:paraId="4A77C35E" w14:textId="77777777" w:rsidR="00D52C06" w:rsidRDefault="00D52C06">
            <w:pPr>
              <w:pStyle w:val="EMPTYCELLSTYLE"/>
              <w:pageBreakBefore/>
            </w:pPr>
            <w:bookmarkStart w:id="122" w:name="JR_PAGE_ANCHOR_0_122"/>
            <w:bookmarkEnd w:id="122"/>
          </w:p>
        </w:tc>
        <w:tc>
          <w:tcPr>
            <w:tcW w:w="2000" w:type="dxa"/>
          </w:tcPr>
          <w:p w14:paraId="6F8ED49F" w14:textId="77777777" w:rsidR="00D52C06" w:rsidRDefault="00D52C06">
            <w:pPr>
              <w:pStyle w:val="EMPTYCELLSTYLE"/>
            </w:pPr>
          </w:p>
        </w:tc>
        <w:tc>
          <w:tcPr>
            <w:tcW w:w="1000" w:type="dxa"/>
          </w:tcPr>
          <w:p w14:paraId="557FD20B" w14:textId="77777777" w:rsidR="00D52C06" w:rsidRDefault="00D52C06">
            <w:pPr>
              <w:pStyle w:val="EMPTYCELLSTYLE"/>
            </w:pPr>
          </w:p>
        </w:tc>
        <w:tc>
          <w:tcPr>
            <w:tcW w:w="800" w:type="dxa"/>
          </w:tcPr>
          <w:p w14:paraId="23A9DA9F" w14:textId="77777777" w:rsidR="00D52C06" w:rsidRDefault="00D52C06">
            <w:pPr>
              <w:pStyle w:val="EMPTYCELLSTYLE"/>
            </w:pPr>
          </w:p>
        </w:tc>
        <w:tc>
          <w:tcPr>
            <w:tcW w:w="1000" w:type="dxa"/>
          </w:tcPr>
          <w:p w14:paraId="4634CB72" w14:textId="77777777" w:rsidR="00D52C06" w:rsidRDefault="00D52C06">
            <w:pPr>
              <w:pStyle w:val="EMPTYCELLSTYLE"/>
            </w:pPr>
          </w:p>
        </w:tc>
        <w:tc>
          <w:tcPr>
            <w:tcW w:w="1000" w:type="dxa"/>
          </w:tcPr>
          <w:p w14:paraId="726DAB67" w14:textId="77777777" w:rsidR="00D52C06" w:rsidRDefault="00D52C06">
            <w:pPr>
              <w:pStyle w:val="EMPTYCELLSTYLE"/>
            </w:pPr>
          </w:p>
        </w:tc>
        <w:tc>
          <w:tcPr>
            <w:tcW w:w="1100" w:type="dxa"/>
          </w:tcPr>
          <w:p w14:paraId="74558A32" w14:textId="77777777" w:rsidR="00D52C06" w:rsidRDefault="00D52C06">
            <w:pPr>
              <w:pStyle w:val="EMPTYCELLSTYLE"/>
            </w:pPr>
          </w:p>
        </w:tc>
        <w:tc>
          <w:tcPr>
            <w:tcW w:w="3100" w:type="dxa"/>
          </w:tcPr>
          <w:p w14:paraId="10A3A311" w14:textId="77777777" w:rsidR="00D52C06" w:rsidRDefault="00D52C06">
            <w:pPr>
              <w:pStyle w:val="EMPTYCELLSTYLE"/>
            </w:pPr>
          </w:p>
        </w:tc>
        <w:tc>
          <w:tcPr>
            <w:tcW w:w="40" w:type="dxa"/>
          </w:tcPr>
          <w:p w14:paraId="70B3833D" w14:textId="77777777" w:rsidR="00D52C06" w:rsidRDefault="00D52C06">
            <w:pPr>
              <w:pStyle w:val="EMPTYCELLSTYLE"/>
            </w:pPr>
          </w:p>
        </w:tc>
      </w:tr>
      <w:tr w:rsidR="00D52C06" w14:paraId="3D2B3E96" w14:textId="77777777">
        <w:trPr>
          <w:trHeight w:hRule="exact" w:val="600"/>
        </w:trPr>
        <w:tc>
          <w:tcPr>
            <w:tcW w:w="1" w:type="dxa"/>
          </w:tcPr>
          <w:p w14:paraId="79247EC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82066A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0F87F5"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4DFBA0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5F0EB05"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66751367"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4764889"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8C97BBF" w14:textId="77777777" w:rsidR="00D52C06" w:rsidRDefault="00491AEF">
            <w:pPr>
              <w:jc w:val="center"/>
            </w:pPr>
            <w:r>
              <w:rPr>
                <w:b/>
                <w:color w:val="000000"/>
                <w:sz w:val="16"/>
              </w:rPr>
              <w:t>Образложење одступања од планске вредности</w:t>
            </w:r>
          </w:p>
        </w:tc>
        <w:tc>
          <w:tcPr>
            <w:tcW w:w="40" w:type="dxa"/>
          </w:tcPr>
          <w:p w14:paraId="249D2F45" w14:textId="77777777" w:rsidR="00D52C06" w:rsidRDefault="00D52C06">
            <w:pPr>
              <w:pStyle w:val="EMPTYCELLSTYLE"/>
            </w:pPr>
          </w:p>
        </w:tc>
      </w:tr>
      <w:tr w:rsidR="00D52C06" w14:paraId="4F59C48F" w14:textId="77777777">
        <w:trPr>
          <w:trHeight w:hRule="exact" w:val="2580"/>
        </w:trPr>
        <w:tc>
          <w:tcPr>
            <w:tcW w:w="1" w:type="dxa"/>
          </w:tcPr>
          <w:p w14:paraId="3F0CD623"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A7FC7CA" w14:textId="0436A237" w:rsidR="00D52C06" w:rsidRDefault="00491AEF" w:rsidP="00E75605">
            <w:r>
              <w:rPr>
                <w:color w:val="000000"/>
                <w:sz w:val="16"/>
              </w:rPr>
              <w:t>1. Повећање залиха  робе прехране-</w:t>
            </w:r>
            <w:r w:rsidR="00E75605">
              <w:rPr>
                <w:color w:val="000000"/>
                <w:sz w:val="16"/>
                <w:lang w:val="sr-Cyrl-RS"/>
              </w:rPr>
              <w:t>ПШЕНИЦЕ</w:t>
            </w:r>
            <w:r>
              <w:rPr>
                <w:color w:val="000000"/>
                <w:sz w:val="16"/>
              </w:rPr>
              <w:t xml:space="preserve"> -по годинама које чине републичке робне резерве</w:t>
            </w:r>
            <w:r>
              <w:rPr>
                <w:color w:val="000000"/>
                <w:sz w:val="16"/>
              </w:rPr>
              <w:br/>
            </w:r>
            <w:r>
              <w:rPr>
                <w:color w:val="000000"/>
                <w:sz w:val="16"/>
              </w:rPr>
              <w:br/>
            </w:r>
            <w:r>
              <w:rPr>
                <w:i/>
                <w:color w:val="000000"/>
                <w:sz w:val="16"/>
              </w:rPr>
              <w:t>Извор верификације:</w:t>
            </w:r>
            <w:r>
              <w:rPr>
                <w:color w:val="000000"/>
                <w:sz w:val="16"/>
              </w:rPr>
              <w:t xml:space="preserve"> Биланси пшенице упоређени са годишњом потрошњом на територији РС по подацима Министарства пољопривреде,шумарства и водопривреде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2090BC" w14:textId="327AB975" w:rsidR="00D52C06" w:rsidRDefault="00737DCD">
            <w:pPr>
              <w:jc w:val="center"/>
            </w:pPr>
            <w:r>
              <w:rPr>
                <w:color w:val="000000"/>
                <w:sz w:val="16"/>
              </w:rPr>
              <w:t>б</w:t>
            </w:r>
            <w:r w:rsidR="00491AEF">
              <w:rPr>
                <w:color w:val="000000"/>
                <w:sz w:val="16"/>
              </w:rPr>
              <w:t>рој дана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5D5BE8" w14:textId="77777777" w:rsidR="00D52C06" w:rsidRDefault="00491AEF">
            <w:pPr>
              <w:jc w:val="center"/>
            </w:pPr>
            <w:r>
              <w:rPr>
                <w:color w:val="000000"/>
                <w:sz w:val="16"/>
              </w:rPr>
              <w:t>2017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9BA46E" w14:textId="77777777" w:rsidR="00D52C06" w:rsidRDefault="00491AEF">
            <w:pPr>
              <w:jc w:val="center"/>
            </w:pPr>
            <w:r>
              <w:rPr>
                <w:color w:val="000000"/>
                <w:sz w:val="16"/>
              </w:rPr>
              <w:t>15,5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FFDEEF" w14:textId="77777777" w:rsidR="00D52C06" w:rsidRDefault="00491AEF">
            <w:pPr>
              <w:jc w:val="center"/>
            </w:pPr>
            <w:r>
              <w:rPr>
                <w:color w:val="000000"/>
                <w:sz w:val="16"/>
              </w:rPr>
              <w:t>17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1861E7" w14:textId="77777777" w:rsidR="00D52C06" w:rsidRDefault="00491AEF">
            <w:pPr>
              <w:jc w:val="center"/>
            </w:pPr>
            <w:r>
              <w:rPr>
                <w:color w:val="000000"/>
                <w:sz w:val="16"/>
              </w:rPr>
              <w:t>15.5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9707DAF" w14:textId="29298729" w:rsidR="00D52C06" w:rsidRDefault="00491AEF">
            <w:pPr>
              <w:jc w:val="center"/>
            </w:pPr>
            <w:r>
              <w:rPr>
                <w:color w:val="000000"/>
                <w:sz w:val="16"/>
              </w:rPr>
              <w:t>Није било откупа</w:t>
            </w:r>
            <w:r w:rsidR="00737DCD">
              <w:rPr>
                <w:color w:val="000000"/>
                <w:sz w:val="16"/>
                <w:lang w:val="sr-Cyrl-RS"/>
              </w:rPr>
              <w:t>.</w:t>
            </w:r>
            <w:r>
              <w:rPr>
                <w:color w:val="000000"/>
                <w:sz w:val="16"/>
              </w:rPr>
              <w:br/>
            </w:r>
          </w:p>
        </w:tc>
        <w:tc>
          <w:tcPr>
            <w:tcW w:w="40" w:type="dxa"/>
          </w:tcPr>
          <w:p w14:paraId="4B928734" w14:textId="77777777" w:rsidR="00D52C06" w:rsidRDefault="00D52C06">
            <w:pPr>
              <w:pStyle w:val="EMPTYCELLSTYLE"/>
            </w:pPr>
          </w:p>
        </w:tc>
      </w:tr>
      <w:tr w:rsidR="00D52C06" w14:paraId="2005873F" w14:textId="77777777">
        <w:trPr>
          <w:trHeight w:hRule="exact" w:val="2580"/>
        </w:trPr>
        <w:tc>
          <w:tcPr>
            <w:tcW w:w="1" w:type="dxa"/>
          </w:tcPr>
          <w:p w14:paraId="41D686A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5DF8934D" w14:textId="44449709" w:rsidR="00D52C06" w:rsidRDefault="00491AEF" w:rsidP="00E75605">
            <w:r>
              <w:rPr>
                <w:color w:val="000000"/>
                <w:sz w:val="16"/>
              </w:rPr>
              <w:t xml:space="preserve">2. Повећање залиха </w:t>
            </w:r>
            <w:r w:rsidR="00E75605">
              <w:rPr>
                <w:color w:val="000000"/>
                <w:sz w:val="16"/>
                <w:lang w:val="sr-Cyrl-RS"/>
              </w:rPr>
              <w:t>КУКУРУЗА</w:t>
            </w:r>
            <w:r>
              <w:rPr>
                <w:color w:val="000000"/>
                <w:sz w:val="16"/>
              </w:rPr>
              <w:t xml:space="preserve">  -</w:t>
            </w:r>
            <w:r w:rsidR="005D3677">
              <w:rPr>
                <w:color w:val="000000"/>
                <w:sz w:val="16"/>
                <w:lang w:val="sr-Cyrl-RS"/>
              </w:rPr>
              <w:t xml:space="preserve"> </w:t>
            </w:r>
            <w:r>
              <w:rPr>
                <w:color w:val="000000"/>
                <w:sz w:val="16"/>
              </w:rPr>
              <w:t>по годинама које чине републичке робне резерве</w:t>
            </w:r>
            <w:r>
              <w:rPr>
                <w:color w:val="000000"/>
                <w:sz w:val="16"/>
              </w:rPr>
              <w:br/>
            </w:r>
            <w:r>
              <w:rPr>
                <w:color w:val="000000"/>
                <w:sz w:val="16"/>
              </w:rPr>
              <w:br/>
            </w:r>
            <w:r>
              <w:rPr>
                <w:i/>
                <w:color w:val="000000"/>
                <w:sz w:val="16"/>
              </w:rPr>
              <w:t>Извор верификације:</w:t>
            </w:r>
            <w:r>
              <w:rPr>
                <w:color w:val="000000"/>
                <w:sz w:val="16"/>
              </w:rPr>
              <w:t xml:space="preserve"> Биланси кукуруза упоређени са годишњом потрошњом на територији РС по подацима Министарства пољопривреде,шумарства и водопривреде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37DAA0" w14:textId="16190522" w:rsidR="00D52C06" w:rsidRDefault="00E9797C">
            <w:pPr>
              <w:jc w:val="center"/>
            </w:pPr>
            <w:r>
              <w:rPr>
                <w:color w:val="000000"/>
                <w:sz w:val="16"/>
                <w:lang w:val="sr-Cyrl-RS"/>
              </w:rPr>
              <w:t>б</w:t>
            </w:r>
            <w:r w:rsidR="00491AEF">
              <w:rPr>
                <w:color w:val="000000"/>
                <w:sz w:val="16"/>
              </w:rPr>
              <w:t>рој дана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CAE3F3" w14:textId="77777777" w:rsidR="00D52C06" w:rsidRDefault="00491AEF">
            <w:pPr>
              <w:jc w:val="center"/>
            </w:pPr>
            <w:r>
              <w:rPr>
                <w:color w:val="000000"/>
                <w:sz w:val="16"/>
              </w:rPr>
              <w:t>2017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97A11E" w14:textId="77777777" w:rsidR="00D52C06" w:rsidRDefault="00491AEF">
            <w:pPr>
              <w:jc w:val="center"/>
            </w:pPr>
            <w:r>
              <w:rPr>
                <w:color w:val="000000"/>
                <w:sz w:val="16"/>
              </w:rPr>
              <w:t>8,2</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0CCC72" w14:textId="77777777" w:rsidR="00D52C06" w:rsidRDefault="00491AEF">
            <w:pPr>
              <w:jc w:val="center"/>
            </w:pPr>
            <w:r>
              <w:rPr>
                <w:color w:val="000000"/>
                <w:sz w:val="16"/>
              </w:rPr>
              <w:t>13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0C155E" w14:textId="77777777" w:rsidR="00D52C06" w:rsidRDefault="00491AEF">
            <w:pPr>
              <w:jc w:val="center"/>
            </w:pPr>
            <w:r>
              <w:rPr>
                <w:color w:val="000000"/>
                <w:sz w:val="16"/>
              </w:rPr>
              <w:t>8.2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339C9CD4" w14:textId="284F3F10" w:rsidR="00D52C06" w:rsidRDefault="00491AEF">
            <w:pPr>
              <w:jc w:val="center"/>
            </w:pPr>
            <w:r>
              <w:rPr>
                <w:color w:val="000000"/>
                <w:sz w:val="16"/>
              </w:rPr>
              <w:t>Није било откупа</w:t>
            </w:r>
            <w:r w:rsidR="00304F69">
              <w:rPr>
                <w:color w:val="000000"/>
                <w:sz w:val="16"/>
                <w:lang w:val="sr-Cyrl-RS"/>
              </w:rPr>
              <w:t>.</w:t>
            </w:r>
            <w:r>
              <w:rPr>
                <w:color w:val="000000"/>
                <w:sz w:val="16"/>
              </w:rPr>
              <w:br/>
            </w:r>
          </w:p>
        </w:tc>
        <w:tc>
          <w:tcPr>
            <w:tcW w:w="40" w:type="dxa"/>
          </w:tcPr>
          <w:p w14:paraId="1A393727" w14:textId="77777777" w:rsidR="00D52C06" w:rsidRDefault="00D52C06">
            <w:pPr>
              <w:pStyle w:val="EMPTYCELLSTYLE"/>
            </w:pPr>
          </w:p>
        </w:tc>
      </w:tr>
      <w:tr w:rsidR="00D52C06" w14:paraId="5C48EB8F" w14:textId="77777777">
        <w:trPr>
          <w:trHeight w:hRule="exact" w:val="2040"/>
        </w:trPr>
        <w:tc>
          <w:tcPr>
            <w:tcW w:w="1" w:type="dxa"/>
          </w:tcPr>
          <w:p w14:paraId="0F223895"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2EE1648D" w14:textId="4341A67C" w:rsidR="00D52C06" w:rsidRDefault="00491AEF">
            <w:r>
              <w:rPr>
                <w:color w:val="000000"/>
                <w:sz w:val="16"/>
              </w:rPr>
              <w:t>3. Одрживост залиха робе непрехране -</w:t>
            </w:r>
            <w:r w:rsidR="003D6880">
              <w:rPr>
                <w:color w:val="000000"/>
                <w:sz w:val="16"/>
                <w:lang w:val="sr-Cyrl-RS"/>
              </w:rPr>
              <w:t xml:space="preserve"> </w:t>
            </w:r>
            <w:r>
              <w:rPr>
                <w:color w:val="000000"/>
                <w:sz w:val="16"/>
              </w:rPr>
              <w:t>ЕВРОДИЗЕЛА -по годинама</w:t>
            </w:r>
            <w:r>
              <w:rPr>
                <w:color w:val="000000"/>
                <w:sz w:val="16"/>
              </w:rPr>
              <w:br/>
            </w:r>
            <w:r>
              <w:rPr>
                <w:color w:val="000000"/>
                <w:sz w:val="16"/>
              </w:rPr>
              <w:br/>
            </w:r>
            <w:r>
              <w:rPr>
                <w:i/>
                <w:color w:val="000000"/>
                <w:sz w:val="16"/>
              </w:rPr>
              <w:t>Извор верификације:</w:t>
            </w:r>
            <w:r>
              <w:rPr>
                <w:color w:val="000000"/>
                <w:sz w:val="16"/>
              </w:rPr>
              <w:t xml:space="preserve"> Залихе евродизела  упоређене са годишњом потрошњом на територији РС по подацима Министарства рударства и енергетике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DB4673" w14:textId="77777777" w:rsidR="00D52C06" w:rsidRDefault="00491AEF">
            <w:pPr>
              <w:jc w:val="center"/>
            </w:pPr>
            <w:r>
              <w:rPr>
                <w:color w:val="000000"/>
                <w:sz w:val="16"/>
              </w:rPr>
              <w:t>број дана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2A595B"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B2DF03" w14:textId="77777777" w:rsidR="00D52C06" w:rsidRDefault="00491AEF">
            <w:pPr>
              <w:jc w:val="center"/>
            </w:pPr>
            <w:r>
              <w:rPr>
                <w:color w:val="000000"/>
                <w:sz w:val="16"/>
              </w:rPr>
              <w:t>6,27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223F99" w14:textId="77777777" w:rsidR="00D52C06" w:rsidRDefault="00491AEF">
            <w:pPr>
              <w:jc w:val="center"/>
            </w:pPr>
            <w:r>
              <w:rPr>
                <w:color w:val="000000"/>
                <w:sz w:val="16"/>
              </w:rPr>
              <w:t>9,03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EE8B53" w14:textId="77777777" w:rsidR="00D52C06" w:rsidRDefault="00491AEF">
            <w:pPr>
              <w:jc w:val="center"/>
            </w:pPr>
            <w:r>
              <w:rPr>
                <w:color w:val="000000"/>
                <w:sz w:val="16"/>
              </w:rPr>
              <w:t>9.2</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4863D894" w14:textId="789A1C09" w:rsidR="00D52C06" w:rsidRDefault="00491AEF">
            <w:pPr>
              <w:jc w:val="center"/>
            </w:pPr>
            <w:r>
              <w:rPr>
                <w:color w:val="000000"/>
                <w:sz w:val="16"/>
              </w:rPr>
              <w:t>Нема одступања</w:t>
            </w:r>
            <w:r w:rsidR="00577B1A">
              <w:rPr>
                <w:color w:val="000000"/>
                <w:sz w:val="16"/>
                <w:lang w:val="sr-Cyrl-RS"/>
              </w:rPr>
              <w:t>.</w:t>
            </w:r>
            <w:r>
              <w:rPr>
                <w:color w:val="000000"/>
                <w:sz w:val="16"/>
              </w:rPr>
              <w:br/>
            </w:r>
          </w:p>
        </w:tc>
        <w:tc>
          <w:tcPr>
            <w:tcW w:w="40" w:type="dxa"/>
          </w:tcPr>
          <w:p w14:paraId="39786F0C" w14:textId="77777777" w:rsidR="00D52C06" w:rsidRDefault="00D52C06">
            <w:pPr>
              <w:pStyle w:val="EMPTYCELLSTYLE"/>
            </w:pPr>
          </w:p>
        </w:tc>
      </w:tr>
      <w:tr w:rsidR="00D52C06" w14:paraId="52F34F8F" w14:textId="77777777">
        <w:trPr>
          <w:trHeight w:hRule="exact" w:val="2220"/>
        </w:trPr>
        <w:tc>
          <w:tcPr>
            <w:tcW w:w="1" w:type="dxa"/>
          </w:tcPr>
          <w:p w14:paraId="7481C2BC"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311894D1" w14:textId="77777777" w:rsidR="00D52C06" w:rsidRDefault="00491AEF">
            <w:r>
              <w:rPr>
                <w:color w:val="000000"/>
                <w:sz w:val="16"/>
              </w:rPr>
              <w:t>4. Одрживост залиха  робе -непрехране- ЕВРОПРЕМИЈУМА по годинама</w:t>
            </w:r>
            <w:r>
              <w:rPr>
                <w:color w:val="000000"/>
                <w:sz w:val="16"/>
              </w:rPr>
              <w:br/>
            </w:r>
            <w:r>
              <w:rPr>
                <w:color w:val="000000"/>
                <w:sz w:val="16"/>
              </w:rPr>
              <w:br/>
            </w:r>
            <w:r>
              <w:rPr>
                <w:i/>
                <w:color w:val="000000"/>
                <w:sz w:val="16"/>
              </w:rPr>
              <w:t>Извор верификације:</w:t>
            </w:r>
            <w:r>
              <w:rPr>
                <w:color w:val="000000"/>
                <w:sz w:val="16"/>
              </w:rPr>
              <w:t xml:space="preserve"> Залихе  европремијума упоређене са годишњом потрошњом на територији РС по подацима Министарства рударства и енергетике</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11ECC5" w14:textId="77777777" w:rsidR="00D52C06" w:rsidRDefault="00491AEF">
            <w:pPr>
              <w:jc w:val="center"/>
            </w:pPr>
            <w:r>
              <w:rPr>
                <w:color w:val="000000"/>
                <w:sz w:val="16"/>
              </w:rPr>
              <w:t>број дана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B5090D" w14:textId="77777777" w:rsidR="00D52C06" w:rsidRDefault="00491AEF">
            <w:pPr>
              <w:jc w:val="center"/>
            </w:pPr>
            <w:r>
              <w:rPr>
                <w:color w:val="000000"/>
                <w:sz w:val="16"/>
              </w:rPr>
              <w:t>2018</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28F624" w14:textId="77777777" w:rsidR="00D52C06" w:rsidRDefault="00491AEF">
            <w:pPr>
              <w:jc w:val="center"/>
            </w:pPr>
            <w:r>
              <w:rPr>
                <w:color w:val="000000"/>
                <w:sz w:val="16"/>
              </w:rPr>
              <w:t>5,25</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778252" w14:textId="77777777" w:rsidR="00D52C06" w:rsidRDefault="00491AEF">
            <w:pPr>
              <w:jc w:val="center"/>
            </w:pPr>
            <w:r>
              <w:rPr>
                <w:color w:val="000000"/>
                <w:sz w:val="16"/>
              </w:rPr>
              <w:t>4,85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CF42F4" w14:textId="77777777" w:rsidR="00D52C06" w:rsidRDefault="00491AEF">
            <w:pPr>
              <w:jc w:val="center"/>
            </w:pPr>
            <w:r>
              <w:rPr>
                <w:color w:val="000000"/>
                <w:sz w:val="16"/>
              </w:rPr>
              <w:t>4.85</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50486933" w14:textId="66830DE6" w:rsidR="00D52C06" w:rsidRDefault="00491AEF">
            <w:pPr>
              <w:jc w:val="center"/>
            </w:pPr>
            <w:r>
              <w:rPr>
                <w:color w:val="000000"/>
                <w:sz w:val="16"/>
              </w:rPr>
              <w:t>Нема одступања</w:t>
            </w:r>
            <w:r w:rsidR="008705AD">
              <w:rPr>
                <w:color w:val="000000"/>
                <w:sz w:val="16"/>
                <w:lang w:val="sr-Cyrl-RS"/>
              </w:rPr>
              <w:t>.</w:t>
            </w:r>
            <w:r>
              <w:rPr>
                <w:color w:val="000000"/>
                <w:sz w:val="16"/>
              </w:rPr>
              <w:br/>
            </w:r>
          </w:p>
        </w:tc>
        <w:tc>
          <w:tcPr>
            <w:tcW w:w="40" w:type="dxa"/>
          </w:tcPr>
          <w:p w14:paraId="04F8AC36" w14:textId="77777777" w:rsidR="00D52C06" w:rsidRDefault="00D52C06">
            <w:pPr>
              <w:pStyle w:val="EMPTYCELLSTYLE"/>
            </w:pPr>
          </w:p>
        </w:tc>
      </w:tr>
      <w:tr w:rsidR="00D52C06" w14:paraId="568B11FD" w14:textId="77777777">
        <w:trPr>
          <w:trHeight w:hRule="exact" w:val="280"/>
        </w:trPr>
        <w:tc>
          <w:tcPr>
            <w:tcW w:w="1" w:type="dxa"/>
          </w:tcPr>
          <w:p w14:paraId="5B4006C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50D45D" w14:textId="77777777" w:rsidR="00D52C06" w:rsidRDefault="00491AEF">
            <w:pPr>
              <w:pStyle w:val="headerborderfill"/>
            </w:pPr>
            <w:r>
              <w:rPr>
                <w:rFonts w:ascii="Times New Roman" w:eastAsia="Times New Roman" w:hAnsi="Times New Roman" w:cs="Times New Roman"/>
                <w:b/>
                <w:sz w:val="16"/>
              </w:rPr>
              <w:t>ПРОГРАМ: 2402 - Интервенцијска средства</w:t>
            </w:r>
          </w:p>
        </w:tc>
        <w:tc>
          <w:tcPr>
            <w:tcW w:w="40" w:type="dxa"/>
          </w:tcPr>
          <w:p w14:paraId="31EFC5FC" w14:textId="77777777" w:rsidR="00D52C06" w:rsidRDefault="00D52C06">
            <w:pPr>
              <w:pStyle w:val="EMPTYCELLSTYLE"/>
            </w:pPr>
          </w:p>
        </w:tc>
      </w:tr>
      <w:tr w:rsidR="00D52C06" w14:paraId="3D6029AC" w14:textId="77777777">
        <w:trPr>
          <w:trHeight w:hRule="exact" w:val="280"/>
        </w:trPr>
        <w:tc>
          <w:tcPr>
            <w:tcW w:w="1" w:type="dxa"/>
          </w:tcPr>
          <w:p w14:paraId="303DEEA7"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2F94B0B" w14:textId="77777777" w:rsidR="00D52C06" w:rsidRDefault="00491AEF">
            <w:pPr>
              <w:pStyle w:val="headerborderfill"/>
              <w:jc w:val="center"/>
            </w:pPr>
            <w:r>
              <w:rPr>
                <w:rFonts w:ascii="Times New Roman" w:eastAsia="Times New Roman" w:hAnsi="Times New Roman" w:cs="Times New Roman"/>
                <w:b/>
                <w:sz w:val="16"/>
              </w:rPr>
              <w:t>МИНИСТАРСТВО ФИНАНСИЈА</w:t>
            </w:r>
          </w:p>
        </w:tc>
        <w:tc>
          <w:tcPr>
            <w:tcW w:w="40" w:type="dxa"/>
          </w:tcPr>
          <w:p w14:paraId="40C0BEAF" w14:textId="77777777" w:rsidR="00D52C06" w:rsidRDefault="00D52C06">
            <w:pPr>
              <w:pStyle w:val="EMPTYCELLSTYLE"/>
            </w:pPr>
          </w:p>
        </w:tc>
      </w:tr>
      <w:tr w:rsidR="00D52C06" w14:paraId="56994362" w14:textId="77777777">
        <w:trPr>
          <w:trHeight w:hRule="exact" w:val="380"/>
        </w:trPr>
        <w:tc>
          <w:tcPr>
            <w:tcW w:w="1" w:type="dxa"/>
          </w:tcPr>
          <w:p w14:paraId="2D2B8D1E"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7AD1855F"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52F686AC" w14:textId="77777777" w:rsidR="00D52C06" w:rsidRDefault="00D52C06">
            <w:pPr>
              <w:pStyle w:val="EMPTYCELLSTYLE"/>
            </w:pPr>
          </w:p>
        </w:tc>
      </w:tr>
      <w:tr w:rsidR="00D52C06" w14:paraId="61DC70FB" w14:textId="77777777">
        <w:trPr>
          <w:trHeight w:hRule="exact" w:val="400"/>
        </w:trPr>
        <w:tc>
          <w:tcPr>
            <w:tcW w:w="1" w:type="dxa"/>
          </w:tcPr>
          <w:p w14:paraId="50BAEAB4" w14:textId="77777777" w:rsidR="00D52C06" w:rsidRDefault="00D52C06">
            <w:pPr>
              <w:pStyle w:val="EMPTYCELLSTYLE"/>
            </w:pPr>
          </w:p>
        </w:tc>
        <w:tc>
          <w:tcPr>
            <w:tcW w:w="2000" w:type="dxa"/>
          </w:tcPr>
          <w:p w14:paraId="2DCAEF02" w14:textId="77777777" w:rsidR="00D52C06" w:rsidRDefault="00D52C06">
            <w:pPr>
              <w:pStyle w:val="EMPTYCELLSTYLE"/>
            </w:pPr>
          </w:p>
        </w:tc>
        <w:tc>
          <w:tcPr>
            <w:tcW w:w="1000" w:type="dxa"/>
          </w:tcPr>
          <w:p w14:paraId="5D3FDD9E" w14:textId="77777777" w:rsidR="00D52C06" w:rsidRDefault="00D52C06">
            <w:pPr>
              <w:pStyle w:val="EMPTYCELLSTYLE"/>
            </w:pPr>
          </w:p>
        </w:tc>
        <w:tc>
          <w:tcPr>
            <w:tcW w:w="800" w:type="dxa"/>
          </w:tcPr>
          <w:p w14:paraId="7625D195" w14:textId="77777777" w:rsidR="00D52C06" w:rsidRDefault="00D52C06">
            <w:pPr>
              <w:pStyle w:val="EMPTYCELLSTYLE"/>
            </w:pPr>
          </w:p>
        </w:tc>
        <w:tc>
          <w:tcPr>
            <w:tcW w:w="1000" w:type="dxa"/>
          </w:tcPr>
          <w:p w14:paraId="23E64382" w14:textId="77777777" w:rsidR="00D52C06" w:rsidRDefault="00D52C06">
            <w:pPr>
              <w:pStyle w:val="EMPTYCELLSTYLE"/>
            </w:pPr>
          </w:p>
        </w:tc>
        <w:tc>
          <w:tcPr>
            <w:tcW w:w="1000" w:type="dxa"/>
          </w:tcPr>
          <w:p w14:paraId="53B887CD" w14:textId="77777777" w:rsidR="00D52C06" w:rsidRDefault="00D52C06">
            <w:pPr>
              <w:pStyle w:val="EMPTYCELLSTYLE"/>
            </w:pPr>
          </w:p>
        </w:tc>
        <w:tc>
          <w:tcPr>
            <w:tcW w:w="1100" w:type="dxa"/>
          </w:tcPr>
          <w:p w14:paraId="693E9870" w14:textId="77777777" w:rsidR="00D52C06" w:rsidRDefault="00D52C06">
            <w:pPr>
              <w:pStyle w:val="EMPTYCELLSTYLE"/>
            </w:pPr>
          </w:p>
        </w:tc>
        <w:tc>
          <w:tcPr>
            <w:tcW w:w="3100" w:type="dxa"/>
          </w:tcPr>
          <w:p w14:paraId="216B0025" w14:textId="77777777" w:rsidR="00D52C06" w:rsidRDefault="00D52C06">
            <w:pPr>
              <w:pStyle w:val="EMPTYCELLSTYLE"/>
            </w:pPr>
          </w:p>
        </w:tc>
        <w:tc>
          <w:tcPr>
            <w:tcW w:w="40" w:type="dxa"/>
          </w:tcPr>
          <w:p w14:paraId="20F13DCC" w14:textId="77777777" w:rsidR="00D52C06" w:rsidRDefault="00D52C06">
            <w:pPr>
              <w:pStyle w:val="EMPTYCELLSTYLE"/>
            </w:pPr>
          </w:p>
        </w:tc>
      </w:tr>
      <w:tr w:rsidR="00D52C06" w14:paraId="37A3DCF8" w14:textId="77777777">
        <w:trPr>
          <w:trHeight w:hRule="exact" w:val="280"/>
        </w:trPr>
        <w:tc>
          <w:tcPr>
            <w:tcW w:w="1" w:type="dxa"/>
          </w:tcPr>
          <w:p w14:paraId="60E73E06"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2435B27" w14:textId="77777777" w:rsidR="00D52C06" w:rsidRDefault="00491AEF">
            <w:pPr>
              <w:pStyle w:val="headerborderfill"/>
            </w:pPr>
            <w:r>
              <w:rPr>
                <w:rFonts w:ascii="Times New Roman" w:eastAsia="Times New Roman" w:hAnsi="Times New Roman" w:cs="Times New Roman"/>
                <w:b/>
                <w:sz w:val="16"/>
              </w:rPr>
              <w:t>ПРОГРАМ: 2403 - Управљање обавезним резервама</w:t>
            </w:r>
          </w:p>
        </w:tc>
        <w:tc>
          <w:tcPr>
            <w:tcW w:w="40" w:type="dxa"/>
          </w:tcPr>
          <w:p w14:paraId="0D0C9B06" w14:textId="77777777" w:rsidR="00D52C06" w:rsidRDefault="00D52C06">
            <w:pPr>
              <w:pStyle w:val="EMPTYCELLSTYLE"/>
            </w:pPr>
          </w:p>
        </w:tc>
      </w:tr>
      <w:tr w:rsidR="00D52C06" w14:paraId="1EBD9A4B" w14:textId="77777777">
        <w:trPr>
          <w:trHeight w:hRule="exact" w:val="280"/>
        </w:trPr>
        <w:tc>
          <w:tcPr>
            <w:tcW w:w="1" w:type="dxa"/>
          </w:tcPr>
          <w:p w14:paraId="2460DAE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2B9B9D6" w14:textId="77777777" w:rsidR="00D52C06" w:rsidRDefault="00491AEF">
            <w:pPr>
              <w:pStyle w:val="headerborderfill"/>
              <w:jc w:val="center"/>
            </w:pPr>
            <w:r>
              <w:rPr>
                <w:rFonts w:ascii="Times New Roman" w:eastAsia="Times New Roman" w:hAnsi="Times New Roman" w:cs="Times New Roman"/>
                <w:b/>
                <w:sz w:val="16"/>
              </w:rPr>
              <w:t>УПРАВА ЗА РЕЗЕРВЕ ЕНЕРГЕНАТА</w:t>
            </w:r>
          </w:p>
        </w:tc>
        <w:tc>
          <w:tcPr>
            <w:tcW w:w="40" w:type="dxa"/>
          </w:tcPr>
          <w:p w14:paraId="1A1B2741" w14:textId="77777777" w:rsidR="00D52C06" w:rsidRDefault="00D52C06">
            <w:pPr>
              <w:pStyle w:val="EMPTYCELLSTYLE"/>
            </w:pPr>
          </w:p>
        </w:tc>
      </w:tr>
      <w:tr w:rsidR="00D52C06" w14:paraId="1A3CAD7E" w14:textId="77777777">
        <w:trPr>
          <w:trHeight w:hRule="exact" w:val="380"/>
        </w:trPr>
        <w:tc>
          <w:tcPr>
            <w:tcW w:w="1" w:type="dxa"/>
          </w:tcPr>
          <w:p w14:paraId="6AD4F321"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tcMar>
              <w:top w:w="20" w:type="dxa"/>
              <w:left w:w="100" w:type="dxa"/>
              <w:bottom w:w="100" w:type="dxa"/>
              <w:right w:w="20" w:type="dxa"/>
            </w:tcMar>
            <w:vAlign w:val="center"/>
          </w:tcPr>
          <w:p w14:paraId="0680288F" w14:textId="77777777" w:rsidR="00D52C06" w:rsidRDefault="00491AEF">
            <w:r>
              <w:rPr>
                <w:b/>
                <w:color w:val="000000"/>
                <w:sz w:val="16"/>
              </w:rPr>
              <w:t xml:space="preserve">Образложење спровођења: </w:t>
            </w:r>
            <w:r>
              <w:rPr>
                <w:color w:val="000000"/>
                <w:sz w:val="16"/>
              </w:rPr>
              <w:t xml:space="preserve"> </w:t>
            </w:r>
            <w:r>
              <w:rPr>
                <w:color w:val="000000"/>
                <w:sz w:val="16"/>
              </w:rPr>
              <w:br/>
            </w:r>
          </w:p>
        </w:tc>
        <w:tc>
          <w:tcPr>
            <w:tcW w:w="40" w:type="dxa"/>
          </w:tcPr>
          <w:p w14:paraId="7DA0BB41" w14:textId="77777777" w:rsidR="00D52C06" w:rsidRDefault="00D52C06">
            <w:pPr>
              <w:pStyle w:val="EMPTYCELLSTYLE"/>
            </w:pPr>
          </w:p>
        </w:tc>
      </w:tr>
      <w:tr w:rsidR="00D52C06" w14:paraId="4BAD0EA6" w14:textId="77777777">
        <w:trPr>
          <w:trHeight w:hRule="exact" w:val="280"/>
        </w:trPr>
        <w:tc>
          <w:tcPr>
            <w:tcW w:w="1" w:type="dxa"/>
          </w:tcPr>
          <w:p w14:paraId="24D87E70" w14:textId="77777777" w:rsidR="00D52C06" w:rsidRDefault="00D52C06">
            <w:pPr>
              <w:pStyle w:val="EMPTYCELLSTYLE"/>
            </w:pPr>
          </w:p>
        </w:tc>
        <w:tc>
          <w:tcPr>
            <w:tcW w:w="10000" w:type="dxa"/>
            <w:gridSpan w:val="7"/>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207742FD" w14:textId="77777777" w:rsidR="00D52C06" w:rsidRDefault="00491AEF">
            <w:pPr>
              <w:jc w:val="center"/>
            </w:pPr>
            <w:r>
              <w:rPr>
                <w:b/>
                <w:color w:val="000000"/>
                <w:sz w:val="16"/>
              </w:rPr>
              <w:t>Циљ 1: Формирање и одржавање обавезних резерви нафте, деривата нафте и природног гаса</w:t>
            </w:r>
          </w:p>
        </w:tc>
        <w:tc>
          <w:tcPr>
            <w:tcW w:w="40" w:type="dxa"/>
          </w:tcPr>
          <w:p w14:paraId="1A51B582" w14:textId="77777777" w:rsidR="00D52C06" w:rsidRDefault="00D52C06">
            <w:pPr>
              <w:pStyle w:val="EMPTYCELLSTYLE"/>
            </w:pPr>
          </w:p>
        </w:tc>
      </w:tr>
      <w:tr w:rsidR="00D52C06" w14:paraId="4AD00F33" w14:textId="77777777">
        <w:trPr>
          <w:trHeight w:hRule="exact" w:val="600"/>
        </w:trPr>
        <w:tc>
          <w:tcPr>
            <w:tcW w:w="1" w:type="dxa"/>
          </w:tcPr>
          <w:p w14:paraId="4917C8A7"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0797A0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F4BEDDC"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EF0E00B"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9CFFF0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1B76B09E"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3625C6A"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F801F21" w14:textId="77777777" w:rsidR="00D52C06" w:rsidRDefault="00491AEF">
            <w:pPr>
              <w:jc w:val="center"/>
            </w:pPr>
            <w:r>
              <w:rPr>
                <w:b/>
                <w:color w:val="000000"/>
                <w:sz w:val="16"/>
              </w:rPr>
              <w:t>Образложење одступања од планске вредности</w:t>
            </w:r>
          </w:p>
        </w:tc>
        <w:tc>
          <w:tcPr>
            <w:tcW w:w="40" w:type="dxa"/>
          </w:tcPr>
          <w:p w14:paraId="51371FE9" w14:textId="77777777" w:rsidR="00D52C06" w:rsidRDefault="00D52C06">
            <w:pPr>
              <w:pStyle w:val="EMPTYCELLSTYLE"/>
            </w:pPr>
          </w:p>
        </w:tc>
      </w:tr>
      <w:tr w:rsidR="00D52C06" w14:paraId="5E5FA025" w14:textId="77777777">
        <w:trPr>
          <w:trHeight w:hRule="exact" w:val="1020"/>
        </w:trPr>
        <w:tc>
          <w:tcPr>
            <w:tcW w:w="1" w:type="dxa"/>
          </w:tcPr>
          <w:p w14:paraId="2AE40466"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088993FA" w14:textId="77777777" w:rsidR="00D52C06" w:rsidRDefault="00491AEF">
            <w:r>
              <w:rPr>
                <w:color w:val="000000"/>
                <w:sz w:val="16"/>
              </w:rPr>
              <w:t>1. Број дана просечнoг нето увоза за који су обезбеђене обавезне резерве нафте и деривата нафте</w:t>
            </w:r>
            <w:r>
              <w:rPr>
                <w:color w:val="000000"/>
                <w:sz w:val="16"/>
              </w:rPr>
              <w:br/>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FE85E9" w14:textId="77777777" w:rsidR="00D52C06" w:rsidRDefault="00491AEF">
            <w:pPr>
              <w:jc w:val="center"/>
            </w:pPr>
            <w:r>
              <w:rPr>
                <w:color w:val="000000"/>
                <w:sz w:val="16"/>
              </w:rPr>
              <w:t>број дана</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63F5F0" w14:textId="77777777" w:rsidR="00D52C06" w:rsidRDefault="00491AEF">
            <w:pPr>
              <w:jc w:val="center"/>
            </w:pPr>
            <w:r>
              <w:rPr>
                <w:color w:val="000000"/>
                <w:sz w:val="16"/>
              </w:rPr>
              <w:t>2023</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DEDE2B" w14:textId="77777777" w:rsidR="00D52C06" w:rsidRDefault="00491AEF">
            <w:pPr>
              <w:jc w:val="center"/>
            </w:pPr>
            <w:r>
              <w:rPr>
                <w:color w:val="000000"/>
                <w:sz w:val="16"/>
              </w:rPr>
              <w:t>41,7</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FDD344" w14:textId="77777777" w:rsidR="00D52C06" w:rsidRDefault="00491AEF">
            <w:pPr>
              <w:jc w:val="center"/>
            </w:pPr>
            <w:r>
              <w:rPr>
                <w:color w:val="000000"/>
                <w:sz w:val="16"/>
              </w:rPr>
              <w:t>51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9EA1A7" w14:textId="77777777" w:rsidR="00D52C06" w:rsidRDefault="00491AEF">
            <w:pPr>
              <w:jc w:val="center"/>
            </w:pPr>
            <w:r>
              <w:rPr>
                <w:color w:val="000000"/>
                <w:sz w:val="16"/>
              </w:rPr>
              <w:t>51</w:t>
            </w: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20" w:type="dxa"/>
              <w:right w:w="20" w:type="dxa"/>
            </w:tcMar>
            <w:vAlign w:val="center"/>
          </w:tcPr>
          <w:p w14:paraId="6CAC8E95" w14:textId="77777777" w:rsidR="00D52C06" w:rsidRDefault="00491AEF">
            <w:pPr>
              <w:jc w:val="center"/>
            </w:pPr>
            <w:r>
              <w:rPr>
                <w:color w:val="000000"/>
                <w:sz w:val="16"/>
              </w:rPr>
              <w:t xml:space="preserve"> </w:t>
            </w:r>
            <w:r>
              <w:rPr>
                <w:color w:val="000000"/>
                <w:sz w:val="16"/>
              </w:rPr>
              <w:br/>
            </w:r>
          </w:p>
        </w:tc>
        <w:tc>
          <w:tcPr>
            <w:tcW w:w="40" w:type="dxa"/>
          </w:tcPr>
          <w:p w14:paraId="32E6E157" w14:textId="77777777" w:rsidR="00D52C06" w:rsidRDefault="00D52C06">
            <w:pPr>
              <w:pStyle w:val="EMPTYCELLSTYLE"/>
            </w:pPr>
          </w:p>
        </w:tc>
      </w:tr>
      <w:tr w:rsidR="00D52C06" w14:paraId="38F55CBA" w14:textId="77777777">
        <w:tc>
          <w:tcPr>
            <w:tcW w:w="1" w:type="dxa"/>
          </w:tcPr>
          <w:p w14:paraId="158F879B" w14:textId="77777777" w:rsidR="00D52C06" w:rsidRDefault="00D52C06">
            <w:pPr>
              <w:pStyle w:val="EMPTYCELLSTYLE"/>
              <w:pageBreakBefore/>
            </w:pPr>
            <w:bookmarkStart w:id="123" w:name="JR_PAGE_ANCHOR_0_123"/>
            <w:bookmarkEnd w:id="123"/>
          </w:p>
        </w:tc>
        <w:tc>
          <w:tcPr>
            <w:tcW w:w="2000" w:type="dxa"/>
          </w:tcPr>
          <w:p w14:paraId="3E5208D2" w14:textId="77777777" w:rsidR="00D52C06" w:rsidRDefault="00D52C06">
            <w:pPr>
              <w:pStyle w:val="EMPTYCELLSTYLE"/>
            </w:pPr>
          </w:p>
        </w:tc>
        <w:tc>
          <w:tcPr>
            <w:tcW w:w="1000" w:type="dxa"/>
          </w:tcPr>
          <w:p w14:paraId="6C292D03" w14:textId="77777777" w:rsidR="00D52C06" w:rsidRDefault="00D52C06">
            <w:pPr>
              <w:pStyle w:val="EMPTYCELLSTYLE"/>
            </w:pPr>
          </w:p>
        </w:tc>
        <w:tc>
          <w:tcPr>
            <w:tcW w:w="800" w:type="dxa"/>
          </w:tcPr>
          <w:p w14:paraId="02B0CC4C" w14:textId="77777777" w:rsidR="00D52C06" w:rsidRDefault="00D52C06">
            <w:pPr>
              <w:pStyle w:val="EMPTYCELLSTYLE"/>
            </w:pPr>
          </w:p>
        </w:tc>
        <w:tc>
          <w:tcPr>
            <w:tcW w:w="1000" w:type="dxa"/>
          </w:tcPr>
          <w:p w14:paraId="539A2AFE" w14:textId="77777777" w:rsidR="00D52C06" w:rsidRDefault="00D52C06">
            <w:pPr>
              <w:pStyle w:val="EMPTYCELLSTYLE"/>
            </w:pPr>
          </w:p>
        </w:tc>
        <w:tc>
          <w:tcPr>
            <w:tcW w:w="1000" w:type="dxa"/>
          </w:tcPr>
          <w:p w14:paraId="5C7032A2" w14:textId="77777777" w:rsidR="00D52C06" w:rsidRDefault="00D52C06">
            <w:pPr>
              <w:pStyle w:val="EMPTYCELLSTYLE"/>
            </w:pPr>
          </w:p>
        </w:tc>
        <w:tc>
          <w:tcPr>
            <w:tcW w:w="1100" w:type="dxa"/>
          </w:tcPr>
          <w:p w14:paraId="575351F5" w14:textId="77777777" w:rsidR="00D52C06" w:rsidRDefault="00D52C06">
            <w:pPr>
              <w:pStyle w:val="EMPTYCELLSTYLE"/>
            </w:pPr>
          </w:p>
        </w:tc>
        <w:tc>
          <w:tcPr>
            <w:tcW w:w="3100" w:type="dxa"/>
          </w:tcPr>
          <w:p w14:paraId="327C0D6E" w14:textId="77777777" w:rsidR="00D52C06" w:rsidRDefault="00D52C06">
            <w:pPr>
              <w:pStyle w:val="EMPTYCELLSTYLE"/>
            </w:pPr>
          </w:p>
        </w:tc>
        <w:tc>
          <w:tcPr>
            <w:tcW w:w="40" w:type="dxa"/>
          </w:tcPr>
          <w:p w14:paraId="5C1BFE3D" w14:textId="77777777" w:rsidR="00D52C06" w:rsidRDefault="00D52C06">
            <w:pPr>
              <w:pStyle w:val="EMPTYCELLSTYLE"/>
            </w:pPr>
          </w:p>
        </w:tc>
      </w:tr>
      <w:tr w:rsidR="00D52C06" w14:paraId="4D889E84" w14:textId="77777777">
        <w:trPr>
          <w:trHeight w:hRule="exact" w:val="600"/>
        </w:trPr>
        <w:tc>
          <w:tcPr>
            <w:tcW w:w="1" w:type="dxa"/>
          </w:tcPr>
          <w:p w14:paraId="37F31AFF"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045F70CC" w14:textId="77777777" w:rsidR="00D52C06" w:rsidRDefault="00491AEF">
            <w:pPr>
              <w:jc w:val="center"/>
            </w:pPr>
            <w:r>
              <w:rPr>
                <w:b/>
                <w:color w:val="000000"/>
                <w:sz w:val="16"/>
              </w:rPr>
              <w:t>Назив индикатора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C76F283" w14:textId="77777777" w:rsidR="00D52C06" w:rsidRDefault="00491AEF">
            <w:pPr>
              <w:jc w:val="center"/>
            </w:pPr>
            <w:r>
              <w:rPr>
                <w:b/>
                <w:color w:val="000000"/>
                <w:sz w:val="16"/>
              </w:rPr>
              <w:t>Јединица</w:t>
            </w:r>
            <w:r>
              <w:rPr>
                <w:b/>
                <w:color w:val="000000"/>
                <w:sz w:val="16"/>
              </w:rPr>
              <w:br/>
              <w:t>мере</w:t>
            </w:r>
          </w:p>
        </w:tc>
        <w:tc>
          <w:tcPr>
            <w:tcW w:w="8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5A427277" w14:textId="77777777" w:rsidR="00D52C06" w:rsidRDefault="00491AEF">
            <w:pPr>
              <w:jc w:val="center"/>
            </w:pPr>
            <w:r>
              <w:rPr>
                <w:b/>
                <w:color w:val="000000"/>
                <w:sz w:val="16"/>
              </w:rPr>
              <w:t>Базна</w:t>
            </w:r>
            <w:r>
              <w:rPr>
                <w:b/>
                <w:color w:val="000000"/>
                <w:sz w:val="16"/>
              </w:rPr>
              <w:br/>
              <w:t>година</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422E2821" w14:textId="77777777" w:rsidR="00D52C06" w:rsidRDefault="00491AEF">
            <w:pPr>
              <w:jc w:val="center"/>
            </w:pPr>
            <w:r>
              <w:rPr>
                <w:b/>
                <w:color w:val="000000"/>
                <w:sz w:val="16"/>
              </w:rPr>
              <w:t>Базна</w:t>
            </w:r>
            <w:r>
              <w:rPr>
                <w:b/>
                <w:color w:val="000000"/>
                <w:sz w:val="16"/>
              </w:rPr>
              <w:br/>
              <w:t>вредност</w:t>
            </w:r>
          </w:p>
        </w:tc>
        <w:tc>
          <w:tcPr>
            <w:tcW w:w="10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FC65F36" w14:textId="77777777" w:rsidR="00D52C06" w:rsidRDefault="00491AEF">
            <w:pPr>
              <w:jc w:val="center"/>
            </w:pPr>
            <w:r>
              <w:rPr>
                <w:b/>
                <w:color w:val="000000"/>
                <w:sz w:val="16"/>
              </w:rPr>
              <w:t>Циљна вредност у 2025. год.</w:t>
            </w:r>
          </w:p>
        </w:tc>
        <w:tc>
          <w:tcPr>
            <w:tcW w:w="1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783FAA07" w14:textId="77777777" w:rsidR="00D52C06" w:rsidRDefault="00491AEF">
            <w:pPr>
              <w:jc w:val="center"/>
            </w:pPr>
            <w:r>
              <w:rPr>
                <w:b/>
                <w:color w:val="000000"/>
                <w:sz w:val="16"/>
              </w:rPr>
              <w:t>Остварена вредност у 2025. год.</w:t>
            </w:r>
          </w:p>
        </w:tc>
        <w:tc>
          <w:tcPr>
            <w:tcW w:w="3100" w:type="dxa"/>
            <w:tcBorders>
              <w:top w:val="single" w:sz="2" w:space="0" w:color="000000"/>
              <w:left w:val="single" w:sz="2" w:space="0" w:color="000000"/>
              <w:bottom w:val="single" w:sz="2" w:space="0" w:color="000000"/>
              <w:right w:val="single" w:sz="2" w:space="0" w:color="000000"/>
            </w:tcBorders>
            <w:shd w:val="clear" w:color="auto" w:fill="D3D3D3"/>
            <w:tcMar>
              <w:top w:w="0" w:type="dxa"/>
              <w:left w:w="0" w:type="dxa"/>
              <w:bottom w:w="0" w:type="dxa"/>
              <w:right w:w="0" w:type="dxa"/>
            </w:tcMar>
            <w:vAlign w:val="center"/>
          </w:tcPr>
          <w:p w14:paraId="3D6AC1DC" w14:textId="77777777" w:rsidR="00D52C06" w:rsidRDefault="00491AEF">
            <w:pPr>
              <w:jc w:val="center"/>
            </w:pPr>
            <w:r>
              <w:rPr>
                <w:b/>
                <w:color w:val="000000"/>
                <w:sz w:val="16"/>
              </w:rPr>
              <w:t>Образложење одступања од планске вредности</w:t>
            </w:r>
          </w:p>
        </w:tc>
        <w:tc>
          <w:tcPr>
            <w:tcW w:w="40" w:type="dxa"/>
          </w:tcPr>
          <w:p w14:paraId="439BDD61" w14:textId="77777777" w:rsidR="00D52C06" w:rsidRDefault="00D52C06">
            <w:pPr>
              <w:pStyle w:val="EMPTYCELLSTYLE"/>
            </w:pPr>
          </w:p>
        </w:tc>
      </w:tr>
      <w:tr w:rsidR="00D52C06" w14:paraId="20AFAD16" w14:textId="77777777">
        <w:trPr>
          <w:trHeight w:hRule="exact" w:val="740"/>
        </w:trPr>
        <w:tc>
          <w:tcPr>
            <w:tcW w:w="1" w:type="dxa"/>
          </w:tcPr>
          <w:p w14:paraId="0D360459" w14:textId="77777777" w:rsidR="00D52C06" w:rsidRDefault="00D52C06">
            <w:pPr>
              <w:pStyle w:val="EMPTYCELLSTYLE"/>
            </w:pPr>
          </w:p>
        </w:tc>
        <w:tc>
          <w:tcPr>
            <w:tcW w:w="20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tcPr>
          <w:p w14:paraId="6C518E5D" w14:textId="77777777" w:rsidR="00D52C06" w:rsidRDefault="00491AEF">
            <w:r>
              <w:rPr>
                <w:i/>
                <w:color w:val="000000"/>
                <w:sz w:val="16"/>
              </w:rPr>
              <w:t>Извор верификације:</w:t>
            </w:r>
            <w:r>
              <w:rPr>
                <w:color w:val="000000"/>
                <w:sz w:val="16"/>
              </w:rPr>
              <w:t xml:space="preserve"> Регистар о обавезним резервама</w:t>
            </w:r>
            <w:r>
              <w:rPr>
                <w:color w:val="000000"/>
                <w:sz w:val="16"/>
              </w:rPr>
              <w:br/>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CF834B" w14:textId="77777777" w:rsidR="00D52C06" w:rsidRDefault="00D52C06">
            <w:pPr>
              <w:jc w:val="center"/>
            </w:pP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EC9151"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8F8553" w14:textId="77777777" w:rsidR="00D52C06" w:rsidRDefault="00D52C06">
            <w:pPr>
              <w:jc w:val="cente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FAA423" w14:textId="77777777" w:rsidR="00D52C06" w:rsidRDefault="00D52C06">
            <w:pPr>
              <w:jc w:val="center"/>
            </w:pP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77842C" w14:textId="77777777" w:rsidR="00D52C06" w:rsidRDefault="00D52C06">
            <w:pPr>
              <w:jc w:val="center"/>
            </w:pPr>
          </w:p>
        </w:tc>
        <w:tc>
          <w:tcPr>
            <w:tcW w:w="3100" w:type="dxa"/>
            <w:tcBorders>
              <w:top w:val="single" w:sz="2" w:space="0" w:color="000000"/>
              <w:left w:val="single" w:sz="2" w:space="0" w:color="000000"/>
              <w:bottom w:val="single" w:sz="2" w:space="0" w:color="000000"/>
              <w:right w:val="single" w:sz="2" w:space="0" w:color="000000"/>
            </w:tcBorders>
            <w:tcMar>
              <w:top w:w="20" w:type="dxa"/>
              <w:left w:w="20" w:type="dxa"/>
              <w:bottom w:w="100" w:type="dxa"/>
              <w:right w:w="20" w:type="dxa"/>
            </w:tcMar>
            <w:vAlign w:val="center"/>
          </w:tcPr>
          <w:p w14:paraId="0E163AF8" w14:textId="77777777" w:rsidR="00D52C06" w:rsidRDefault="00D52C06">
            <w:pPr>
              <w:jc w:val="center"/>
            </w:pPr>
          </w:p>
        </w:tc>
        <w:tc>
          <w:tcPr>
            <w:tcW w:w="40" w:type="dxa"/>
          </w:tcPr>
          <w:p w14:paraId="05E0EB4D" w14:textId="77777777" w:rsidR="00D52C06" w:rsidRDefault="00D52C06">
            <w:pPr>
              <w:pStyle w:val="EMPTYCELLSTYLE"/>
            </w:pPr>
          </w:p>
        </w:tc>
      </w:tr>
    </w:tbl>
    <w:p w14:paraId="0E8FDCBE" w14:textId="77777777" w:rsidR="00FD5811" w:rsidRDefault="00FD5811"/>
    <w:sectPr w:rsidR="00FD5811" w:rsidSect="0068067D">
      <w:footerReference w:type="default" r:id="rId7"/>
      <w:pgSz w:w="11900" w:h="16840"/>
      <w:pgMar w:top="820" w:right="840" w:bottom="760" w:left="1020" w:header="0" w:footer="0" w:gutter="0"/>
      <w:pgNumType w:start="31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B160B" w14:textId="77777777" w:rsidR="00DD683A" w:rsidRDefault="00DD683A" w:rsidP="004B3D2C">
      <w:r>
        <w:separator/>
      </w:r>
    </w:p>
  </w:endnote>
  <w:endnote w:type="continuationSeparator" w:id="0">
    <w:p w14:paraId="351006ED" w14:textId="77777777" w:rsidR="00DD683A" w:rsidRDefault="00DD683A" w:rsidP="004B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MyCustomSans">
    <w:altName w:val="Cambria"/>
    <w:panose1 w:val="00000000000000000000"/>
    <w:charset w:val="00"/>
    <w:family w:val="roman"/>
    <w:notTrueType/>
    <w:pitch w:val="default"/>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590715"/>
      <w:docPartObj>
        <w:docPartGallery w:val="Page Numbers (Bottom of Page)"/>
        <w:docPartUnique/>
      </w:docPartObj>
    </w:sdtPr>
    <w:sdtEndPr>
      <w:rPr>
        <w:noProof/>
        <w:sz w:val="24"/>
        <w:szCs w:val="24"/>
      </w:rPr>
    </w:sdtEndPr>
    <w:sdtContent>
      <w:p w14:paraId="759EBE66" w14:textId="4653B1CF" w:rsidR="004B3D2C" w:rsidRPr="004B3D2C" w:rsidRDefault="004B3D2C">
        <w:pPr>
          <w:pStyle w:val="Footer"/>
          <w:jc w:val="center"/>
          <w:rPr>
            <w:sz w:val="24"/>
            <w:szCs w:val="24"/>
          </w:rPr>
        </w:pPr>
        <w:r w:rsidRPr="004B3D2C">
          <w:rPr>
            <w:sz w:val="24"/>
            <w:szCs w:val="24"/>
          </w:rPr>
          <w:fldChar w:fldCharType="begin"/>
        </w:r>
        <w:r w:rsidRPr="004B3D2C">
          <w:rPr>
            <w:sz w:val="24"/>
            <w:szCs w:val="24"/>
          </w:rPr>
          <w:instrText xml:space="preserve"> PAGE   \* MERGEFORMAT </w:instrText>
        </w:r>
        <w:r w:rsidRPr="004B3D2C">
          <w:rPr>
            <w:sz w:val="24"/>
            <w:szCs w:val="24"/>
          </w:rPr>
          <w:fldChar w:fldCharType="separate"/>
        </w:r>
        <w:r w:rsidR="0068067D">
          <w:rPr>
            <w:noProof/>
            <w:sz w:val="24"/>
            <w:szCs w:val="24"/>
          </w:rPr>
          <w:t>433</w:t>
        </w:r>
        <w:r w:rsidRPr="004B3D2C">
          <w:rPr>
            <w:noProof/>
            <w:sz w:val="24"/>
            <w:szCs w:val="24"/>
          </w:rPr>
          <w:fldChar w:fldCharType="end"/>
        </w:r>
      </w:p>
    </w:sdtContent>
  </w:sdt>
  <w:p w14:paraId="1E1699B7" w14:textId="77777777" w:rsidR="004B3D2C" w:rsidRDefault="004B3D2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CDEAC" w14:textId="77777777" w:rsidR="00DD683A" w:rsidRDefault="00DD683A" w:rsidP="004B3D2C">
      <w:r>
        <w:separator/>
      </w:r>
    </w:p>
  </w:footnote>
  <w:footnote w:type="continuationSeparator" w:id="0">
    <w:p w14:paraId="4746D83B" w14:textId="77777777" w:rsidR="00DD683A" w:rsidRDefault="00DD683A" w:rsidP="004B3D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80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06"/>
    <w:rsid w:val="00000BDC"/>
    <w:rsid w:val="00005B3C"/>
    <w:rsid w:val="00006E3E"/>
    <w:rsid w:val="000178C9"/>
    <w:rsid w:val="0002230F"/>
    <w:rsid w:val="00025E17"/>
    <w:rsid w:val="00034927"/>
    <w:rsid w:val="00034FB7"/>
    <w:rsid w:val="00040A94"/>
    <w:rsid w:val="000452B2"/>
    <w:rsid w:val="000526C4"/>
    <w:rsid w:val="00060EE2"/>
    <w:rsid w:val="00061A2C"/>
    <w:rsid w:val="0006478D"/>
    <w:rsid w:val="00066D23"/>
    <w:rsid w:val="00072B10"/>
    <w:rsid w:val="000734F2"/>
    <w:rsid w:val="0008728E"/>
    <w:rsid w:val="000A7158"/>
    <w:rsid w:val="000B2738"/>
    <w:rsid w:val="000C0C37"/>
    <w:rsid w:val="000C3CFD"/>
    <w:rsid w:val="000C53DC"/>
    <w:rsid w:val="000D262E"/>
    <w:rsid w:val="000E1398"/>
    <w:rsid w:val="000E5AD6"/>
    <w:rsid w:val="000F30E9"/>
    <w:rsid w:val="000F4B4E"/>
    <w:rsid w:val="00107D9D"/>
    <w:rsid w:val="001104B8"/>
    <w:rsid w:val="001166CF"/>
    <w:rsid w:val="0011670E"/>
    <w:rsid w:val="0012397C"/>
    <w:rsid w:val="0012464C"/>
    <w:rsid w:val="00126531"/>
    <w:rsid w:val="00126562"/>
    <w:rsid w:val="001311AB"/>
    <w:rsid w:val="001473A7"/>
    <w:rsid w:val="00147412"/>
    <w:rsid w:val="00161F12"/>
    <w:rsid w:val="001733EE"/>
    <w:rsid w:val="00180865"/>
    <w:rsid w:val="0018124B"/>
    <w:rsid w:val="00183C98"/>
    <w:rsid w:val="001950C3"/>
    <w:rsid w:val="001A38AB"/>
    <w:rsid w:val="001A511F"/>
    <w:rsid w:val="001A71CC"/>
    <w:rsid w:val="001B1DC3"/>
    <w:rsid w:val="001B44B0"/>
    <w:rsid w:val="001C078D"/>
    <w:rsid w:val="001C716D"/>
    <w:rsid w:val="00210D14"/>
    <w:rsid w:val="00214699"/>
    <w:rsid w:val="00225802"/>
    <w:rsid w:val="00226510"/>
    <w:rsid w:val="00233ED0"/>
    <w:rsid w:val="00236FF8"/>
    <w:rsid w:val="00237CCF"/>
    <w:rsid w:val="00254A9D"/>
    <w:rsid w:val="0027072C"/>
    <w:rsid w:val="0027770C"/>
    <w:rsid w:val="002939C6"/>
    <w:rsid w:val="00294D2D"/>
    <w:rsid w:val="002962B7"/>
    <w:rsid w:val="00297F24"/>
    <w:rsid w:val="002A00BA"/>
    <w:rsid w:val="002A1C12"/>
    <w:rsid w:val="002A3115"/>
    <w:rsid w:val="002A377B"/>
    <w:rsid w:val="002B3E5E"/>
    <w:rsid w:val="002C5747"/>
    <w:rsid w:val="002C5F5C"/>
    <w:rsid w:val="002D03FE"/>
    <w:rsid w:val="002D04DA"/>
    <w:rsid w:val="002D181C"/>
    <w:rsid w:val="00304F69"/>
    <w:rsid w:val="00305D58"/>
    <w:rsid w:val="00312C72"/>
    <w:rsid w:val="00313167"/>
    <w:rsid w:val="003136CE"/>
    <w:rsid w:val="0031700A"/>
    <w:rsid w:val="003232F2"/>
    <w:rsid w:val="003237EA"/>
    <w:rsid w:val="00331C34"/>
    <w:rsid w:val="00340201"/>
    <w:rsid w:val="00350230"/>
    <w:rsid w:val="0035302B"/>
    <w:rsid w:val="00354081"/>
    <w:rsid w:val="003707C4"/>
    <w:rsid w:val="00371969"/>
    <w:rsid w:val="00377359"/>
    <w:rsid w:val="00384708"/>
    <w:rsid w:val="00387291"/>
    <w:rsid w:val="003A08DE"/>
    <w:rsid w:val="003A71CF"/>
    <w:rsid w:val="003B3A88"/>
    <w:rsid w:val="003B7995"/>
    <w:rsid w:val="003D0CF4"/>
    <w:rsid w:val="003D320E"/>
    <w:rsid w:val="003D49B3"/>
    <w:rsid w:val="003D6519"/>
    <w:rsid w:val="003D6880"/>
    <w:rsid w:val="003E2C40"/>
    <w:rsid w:val="003E2C4F"/>
    <w:rsid w:val="003E611E"/>
    <w:rsid w:val="003F01E8"/>
    <w:rsid w:val="003F24DC"/>
    <w:rsid w:val="003F3235"/>
    <w:rsid w:val="003F4DB9"/>
    <w:rsid w:val="00403026"/>
    <w:rsid w:val="00417F28"/>
    <w:rsid w:val="00433CDA"/>
    <w:rsid w:val="00442943"/>
    <w:rsid w:val="00457F34"/>
    <w:rsid w:val="00465679"/>
    <w:rsid w:val="00466E46"/>
    <w:rsid w:val="00474942"/>
    <w:rsid w:val="00491AEF"/>
    <w:rsid w:val="00493B50"/>
    <w:rsid w:val="00496742"/>
    <w:rsid w:val="004A0771"/>
    <w:rsid w:val="004A1523"/>
    <w:rsid w:val="004B02B8"/>
    <w:rsid w:val="004B1F83"/>
    <w:rsid w:val="004B220F"/>
    <w:rsid w:val="004B3845"/>
    <w:rsid w:val="004B3D2C"/>
    <w:rsid w:val="004C0C56"/>
    <w:rsid w:val="004C4006"/>
    <w:rsid w:val="004C4394"/>
    <w:rsid w:val="004C4C6E"/>
    <w:rsid w:val="004D026C"/>
    <w:rsid w:val="004D3394"/>
    <w:rsid w:val="004E2006"/>
    <w:rsid w:val="004F1738"/>
    <w:rsid w:val="00502491"/>
    <w:rsid w:val="005028F3"/>
    <w:rsid w:val="0051270E"/>
    <w:rsid w:val="005132A0"/>
    <w:rsid w:val="0051511B"/>
    <w:rsid w:val="00515E1B"/>
    <w:rsid w:val="00516EE2"/>
    <w:rsid w:val="005173C8"/>
    <w:rsid w:val="00517C1C"/>
    <w:rsid w:val="00522AF9"/>
    <w:rsid w:val="00525050"/>
    <w:rsid w:val="00530DB9"/>
    <w:rsid w:val="00533E86"/>
    <w:rsid w:val="0053593C"/>
    <w:rsid w:val="00536A45"/>
    <w:rsid w:val="00543E34"/>
    <w:rsid w:val="005534B6"/>
    <w:rsid w:val="005558C0"/>
    <w:rsid w:val="00556348"/>
    <w:rsid w:val="00565285"/>
    <w:rsid w:val="00567842"/>
    <w:rsid w:val="00574BD4"/>
    <w:rsid w:val="005752E7"/>
    <w:rsid w:val="00576D27"/>
    <w:rsid w:val="00577B1A"/>
    <w:rsid w:val="0058476D"/>
    <w:rsid w:val="005A33A6"/>
    <w:rsid w:val="005B5298"/>
    <w:rsid w:val="005C2D37"/>
    <w:rsid w:val="005C2D3A"/>
    <w:rsid w:val="005C5706"/>
    <w:rsid w:val="005D161E"/>
    <w:rsid w:val="005D1CF1"/>
    <w:rsid w:val="005D3677"/>
    <w:rsid w:val="005D50FD"/>
    <w:rsid w:val="005D6490"/>
    <w:rsid w:val="005E0927"/>
    <w:rsid w:val="005E265F"/>
    <w:rsid w:val="005E7C30"/>
    <w:rsid w:val="005F24D7"/>
    <w:rsid w:val="005F3945"/>
    <w:rsid w:val="005F4441"/>
    <w:rsid w:val="005F69FA"/>
    <w:rsid w:val="00610E89"/>
    <w:rsid w:val="006146D1"/>
    <w:rsid w:val="00617F62"/>
    <w:rsid w:val="006202B4"/>
    <w:rsid w:val="0062062E"/>
    <w:rsid w:val="0063638D"/>
    <w:rsid w:val="006367A2"/>
    <w:rsid w:val="00644369"/>
    <w:rsid w:val="00650461"/>
    <w:rsid w:val="00661975"/>
    <w:rsid w:val="0066286A"/>
    <w:rsid w:val="00664E31"/>
    <w:rsid w:val="00665BC3"/>
    <w:rsid w:val="00665F13"/>
    <w:rsid w:val="00666BB8"/>
    <w:rsid w:val="00673577"/>
    <w:rsid w:val="00673AA8"/>
    <w:rsid w:val="006755B5"/>
    <w:rsid w:val="00677FEE"/>
    <w:rsid w:val="0068067D"/>
    <w:rsid w:val="00682899"/>
    <w:rsid w:val="00682F31"/>
    <w:rsid w:val="006858EA"/>
    <w:rsid w:val="00691E2C"/>
    <w:rsid w:val="00692021"/>
    <w:rsid w:val="00692F32"/>
    <w:rsid w:val="00695810"/>
    <w:rsid w:val="00695CA8"/>
    <w:rsid w:val="006A027E"/>
    <w:rsid w:val="006A6EAA"/>
    <w:rsid w:val="006A7085"/>
    <w:rsid w:val="006B360B"/>
    <w:rsid w:val="006B530E"/>
    <w:rsid w:val="006B7653"/>
    <w:rsid w:val="006C161A"/>
    <w:rsid w:val="006D3877"/>
    <w:rsid w:val="006D3B36"/>
    <w:rsid w:val="006D54FD"/>
    <w:rsid w:val="006D72C6"/>
    <w:rsid w:val="006E24E9"/>
    <w:rsid w:val="006E30CF"/>
    <w:rsid w:val="006E3E93"/>
    <w:rsid w:val="006F693C"/>
    <w:rsid w:val="00704B48"/>
    <w:rsid w:val="007214CA"/>
    <w:rsid w:val="00730ECA"/>
    <w:rsid w:val="0073254C"/>
    <w:rsid w:val="00734701"/>
    <w:rsid w:val="007355BF"/>
    <w:rsid w:val="00737DCD"/>
    <w:rsid w:val="0074228C"/>
    <w:rsid w:val="00742D47"/>
    <w:rsid w:val="0075172E"/>
    <w:rsid w:val="00756FF4"/>
    <w:rsid w:val="00764357"/>
    <w:rsid w:val="00764921"/>
    <w:rsid w:val="00765A2D"/>
    <w:rsid w:val="00767D17"/>
    <w:rsid w:val="00771C24"/>
    <w:rsid w:val="0077261D"/>
    <w:rsid w:val="007752F1"/>
    <w:rsid w:val="00781D12"/>
    <w:rsid w:val="00785941"/>
    <w:rsid w:val="007958D0"/>
    <w:rsid w:val="007A2172"/>
    <w:rsid w:val="007A5BED"/>
    <w:rsid w:val="007A5D56"/>
    <w:rsid w:val="007B2215"/>
    <w:rsid w:val="007B3FFD"/>
    <w:rsid w:val="007B6264"/>
    <w:rsid w:val="007C1459"/>
    <w:rsid w:val="007D06B0"/>
    <w:rsid w:val="007D34F0"/>
    <w:rsid w:val="007D4866"/>
    <w:rsid w:val="007D7580"/>
    <w:rsid w:val="007E6B64"/>
    <w:rsid w:val="008008FC"/>
    <w:rsid w:val="00802B31"/>
    <w:rsid w:val="008062A1"/>
    <w:rsid w:val="00811A27"/>
    <w:rsid w:val="0081328A"/>
    <w:rsid w:val="00817686"/>
    <w:rsid w:val="00817AFA"/>
    <w:rsid w:val="00822163"/>
    <w:rsid w:val="00823E50"/>
    <w:rsid w:val="00831971"/>
    <w:rsid w:val="00846238"/>
    <w:rsid w:val="00847DB3"/>
    <w:rsid w:val="00850E33"/>
    <w:rsid w:val="00863079"/>
    <w:rsid w:val="00864875"/>
    <w:rsid w:val="008705AD"/>
    <w:rsid w:val="00874EBB"/>
    <w:rsid w:val="00874ED0"/>
    <w:rsid w:val="00877F01"/>
    <w:rsid w:val="00884825"/>
    <w:rsid w:val="008866E1"/>
    <w:rsid w:val="00892D97"/>
    <w:rsid w:val="008A463E"/>
    <w:rsid w:val="008A7F1D"/>
    <w:rsid w:val="008C1A9B"/>
    <w:rsid w:val="008D5BA6"/>
    <w:rsid w:val="008E6D81"/>
    <w:rsid w:val="008E7DC6"/>
    <w:rsid w:val="008F31B3"/>
    <w:rsid w:val="008F4A66"/>
    <w:rsid w:val="008F61F6"/>
    <w:rsid w:val="00901999"/>
    <w:rsid w:val="009031B0"/>
    <w:rsid w:val="00904902"/>
    <w:rsid w:val="00914E57"/>
    <w:rsid w:val="00915561"/>
    <w:rsid w:val="00922008"/>
    <w:rsid w:val="00924849"/>
    <w:rsid w:val="00931CBB"/>
    <w:rsid w:val="00933377"/>
    <w:rsid w:val="00945777"/>
    <w:rsid w:val="0095291D"/>
    <w:rsid w:val="00952F40"/>
    <w:rsid w:val="00954BC5"/>
    <w:rsid w:val="00956841"/>
    <w:rsid w:val="0096320C"/>
    <w:rsid w:val="00974C63"/>
    <w:rsid w:val="00982C3E"/>
    <w:rsid w:val="00985CA2"/>
    <w:rsid w:val="009927F0"/>
    <w:rsid w:val="009B0347"/>
    <w:rsid w:val="009C378D"/>
    <w:rsid w:val="009C549A"/>
    <w:rsid w:val="009C5F92"/>
    <w:rsid w:val="009C6A40"/>
    <w:rsid w:val="009D211E"/>
    <w:rsid w:val="009D21AA"/>
    <w:rsid w:val="009D52A2"/>
    <w:rsid w:val="009E0C13"/>
    <w:rsid w:val="009E10A6"/>
    <w:rsid w:val="009E6B13"/>
    <w:rsid w:val="009E7C8C"/>
    <w:rsid w:val="009F1C72"/>
    <w:rsid w:val="00A032EF"/>
    <w:rsid w:val="00A06944"/>
    <w:rsid w:val="00A250C4"/>
    <w:rsid w:val="00A33053"/>
    <w:rsid w:val="00A45931"/>
    <w:rsid w:val="00A52DF1"/>
    <w:rsid w:val="00A668AC"/>
    <w:rsid w:val="00A67ECF"/>
    <w:rsid w:val="00A72B30"/>
    <w:rsid w:val="00A929FB"/>
    <w:rsid w:val="00A9759A"/>
    <w:rsid w:val="00AA5510"/>
    <w:rsid w:val="00AA5C2C"/>
    <w:rsid w:val="00AD4031"/>
    <w:rsid w:val="00AE03AC"/>
    <w:rsid w:val="00AE379A"/>
    <w:rsid w:val="00AE4E54"/>
    <w:rsid w:val="00AF2578"/>
    <w:rsid w:val="00AF60B9"/>
    <w:rsid w:val="00B050EA"/>
    <w:rsid w:val="00B0669B"/>
    <w:rsid w:val="00B06A0E"/>
    <w:rsid w:val="00B11B66"/>
    <w:rsid w:val="00B2017B"/>
    <w:rsid w:val="00B23D87"/>
    <w:rsid w:val="00B2644C"/>
    <w:rsid w:val="00B338F8"/>
    <w:rsid w:val="00B4054B"/>
    <w:rsid w:val="00B41A70"/>
    <w:rsid w:val="00B444C0"/>
    <w:rsid w:val="00B7477B"/>
    <w:rsid w:val="00B753E0"/>
    <w:rsid w:val="00B76A1A"/>
    <w:rsid w:val="00BA3F19"/>
    <w:rsid w:val="00BA6825"/>
    <w:rsid w:val="00BB02F1"/>
    <w:rsid w:val="00BB213C"/>
    <w:rsid w:val="00BB3A20"/>
    <w:rsid w:val="00BB4947"/>
    <w:rsid w:val="00BC2042"/>
    <w:rsid w:val="00BD040C"/>
    <w:rsid w:val="00BD1971"/>
    <w:rsid w:val="00BD2461"/>
    <w:rsid w:val="00BD2A1A"/>
    <w:rsid w:val="00BD7F2F"/>
    <w:rsid w:val="00BE09DE"/>
    <w:rsid w:val="00BE7AB3"/>
    <w:rsid w:val="00BF25DB"/>
    <w:rsid w:val="00BF2D78"/>
    <w:rsid w:val="00BF47FB"/>
    <w:rsid w:val="00BF54A0"/>
    <w:rsid w:val="00BF54CD"/>
    <w:rsid w:val="00BF54FF"/>
    <w:rsid w:val="00BF5AE2"/>
    <w:rsid w:val="00C03805"/>
    <w:rsid w:val="00C07A84"/>
    <w:rsid w:val="00C14F7B"/>
    <w:rsid w:val="00C16076"/>
    <w:rsid w:val="00C2200A"/>
    <w:rsid w:val="00C31E91"/>
    <w:rsid w:val="00C34909"/>
    <w:rsid w:val="00C3738F"/>
    <w:rsid w:val="00C455D8"/>
    <w:rsid w:val="00C52242"/>
    <w:rsid w:val="00C5640C"/>
    <w:rsid w:val="00C703B0"/>
    <w:rsid w:val="00C71F49"/>
    <w:rsid w:val="00C737D2"/>
    <w:rsid w:val="00C871CA"/>
    <w:rsid w:val="00C93B76"/>
    <w:rsid w:val="00C970B6"/>
    <w:rsid w:val="00CA14D0"/>
    <w:rsid w:val="00CA3AA8"/>
    <w:rsid w:val="00CA5698"/>
    <w:rsid w:val="00CA75F7"/>
    <w:rsid w:val="00CB0096"/>
    <w:rsid w:val="00CB45B7"/>
    <w:rsid w:val="00CB5879"/>
    <w:rsid w:val="00CD08CC"/>
    <w:rsid w:val="00CD33EC"/>
    <w:rsid w:val="00CD4F0F"/>
    <w:rsid w:val="00CE4DB5"/>
    <w:rsid w:val="00D03222"/>
    <w:rsid w:val="00D040C5"/>
    <w:rsid w:val="00D11EF8"/>
    <w:rsid w:val="00D158BC"/>
    <w:rsid w:val="00D15A79"/>
    <w:rsid w:val="00D161CC"/>
    <w:rsid w:val="00D26358"/>
    <w:rsid w:val="00D33A47"/>
    <w:rsid w:val="00D40B21"/>
    <w:rsid w:val="00D42DF1"/>
    <w:rsid w:val="00D433B5"/>
    <w:rsid w:val="00D51C90"/>
    <w:rsid w:val="00D5222D"/>
    <w:rsid w:val="00D52C06"/>
    <w:rsid w:val="00D62ACF"/>
    <w:rsid w:val="00D64401"/>
    <w:rsid w:val="00D64C67"/>
    <w:rsid w:val="00D7399F"/>
    <w:rsid w:val="00D76D0F"/>
    <w:rsid w:val="00D77092"/>
    <w:rsid w:val="00D837AC"/>
    <w:rsid w:val="00D84D10"/>
    <w:rsid w:val="00D92D5D"/>
    <w:rsid w:val="00D934C4"/>
    <w:rsid w:val="00DA0F76"/>
    <w:rsid w:val="00DA62C6"/>
    <w:rsid w:val="00DA7293"/>
    <w:rsid w:val="00DC1B05"/>
    <w:rsid w:val="00DC4893"/>
    <w:rsid w:val="00DD53C0"/>
    <w:rsid w:val="00DD683A"/>
    <w:rsid w:val="00DE5BEF"/>
    <w:rsid w:val="00DF3B70"/>
    <w:rsid w:val="00DF6074"/>
    <w:rsid w:val="00E1432E"/>
    <w:rsid w:val="00E20086"/>
    <w:rsid w:val="00E24F71"/>
    <w:rsid w:val="00E35272"/>
    <w:rsid w:val="00E4148B"/>
    <w:rsid w:val="00E42190"/>
    <w:rsid w:val="00E428AE"/>
    <w:rsid w:val="00E46510"/>
    <w:rsid w:val="00E5091D"/>
    <w:rsid w:val="00E5141A"/>
    <w:rsid w:val="00E53B03"/>
    <w:rsid w:val="00E74945"/>
    <w:rsid w:val="00E75605"/>
    <w:rsid w:val="00E848BE"/>
    <w:rsid w:val="00E85A71"/>
    <w:rsid w:val="00E9029C"/>
    <w:rsid w:val="00E93479"/>
    <w:rsid w:val="00E9797C"/>
    <w:rsid w:val="00EA2DD4"/>
    <w:rsid w:val="00EB00B4"/>
    <w:rsid w:val="00EB11BC"/>
    <w:rsid w:val="00EB7A02"/>
    <w:rsid w:val="00EC1471"/>
    <w:rsid w:val="00EC6F1D"/>
    <w:rsid w:val="00ED5F26"/>
    <w:rsid w:val="00ED6A30"/>
    <w:rsid w:val="00ED76B3"/>
    <w:rsid w:val="00EE506A"/>
    <w:rsid w:val="00EE691B"/>
    <w:rsid w:val="00EF2956"/>
    <w:rsid w:val="00EF2CE7"/>
    <w:rsid w:val="00EF3481"/>
    <w:rsid w:val="00EF35DF"/>
    <w:rsid w:val="00EF4E0E"/>
    <w:rsid w:val="00EF7F83"/>
    <w:rsid w:val="00F122B0"/>
    <w:rsid w:val="00F12691"/>
    <w:rsid w:val="00F13B6A"/>
    <w:rsid w:val="00F22EAE"/>
    <w:rsid w:val="00F34866"/>
    <w:rsid w:val="00F3571A"/>
    <w:rsid w:val="00F37B0E"/>
    <w:rsid w:val="00F40E85"/>
    <w:rsid w:val="00F4169A"/>
    <w:rsid w:val="00F43D87"/>
    <w:rsid w:val="00F50EE0"/>
    <w:rsid w:val="00F52156"/>
    <w:rsid w:val="00F62C5D"/>
    <w:rsid w:val="00F648FC"/>
    <w:rsid w:val="00F762FB"/>
    <w:rsid w:val="00F80D46"/>
    <w:rsid w:val="00F83353"/>
    <w:rsid w:val="00F84E71"/>
    <w:rsid w:val="00F912FB"/>
    <w:rsid w:val="00F92B1B"/>
    <w:rsid w:val="00FB58F5"/>
    <w:rsid w:val="00FB682F"/>
    <w:rsid w:val="00FC32DA"/>
    <w:rsid w:val="00FC5B29"/>
    <w:rsid w:val="00FC6029"/>
    <w:rsid w:val="00FD1A78"/>
    <w:rsid w:val="00FD5811"/>
    <w:rsid w:val="00FE09A7"/>
    <w:rsid w:val="00FE2F17"/>
    <w:rsid w:val="00FE5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01180"/>
  <w15:docId w15:val="{2FC889F2-1380-4D2E-9DA7-113AB0DDB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headerborderfill">
    <w:name w:val="header_border_fill"/>
    <w:qFormat/>
    <w:rPr>
      <w:rFonts w:ascii="MyCustomSans" w:eastAsia="MyCustomSans" w:hAnsi="MyCustomSans" w:cs="MyCustomSans"/>
      <w:color w:val="000000"/>
      <w:sz w:val="18"/>
    </w:rPr>
  </w:style>
  <w:style w:type="paragraph" w:styleId="Header">
    <w:name w:val="header"/>
    <w:basedOn w:val="Normal"/>
    <w:link w:val="HeaderChar"/>
    <w:uiPriority w:val="99"/>
    <w:unhideWhenUsed/>
    <w:rsid w:val="004B3D2C"/>
    <w:pPr>
      <w:tabs>
        <w:tab w:val="center" w:pos="4536"/>
        <w:tab w:val="right" w:pos="9072"/>
      </w:tabs>
    </w:pPr>
  </w:style>
  <w:style w:type="character" w:customStyle="1" w:styleId="HeaderChar">
    <w:name w:val="Header Char"/>
    <w:basedOn w:val="DefaultParagraphFont"/>
    <w:link w:val="Header"/>
    <w:uiPriority w:val="99"/>
    <w:rsid w:val="004B3D2C"/>
  </w:style>
  <w:style w:type="paragraph" w:styleId="Footer">
    <w:name w:val="footer"/>
    <w:basedOn w:val="Normal"/>
    <w:link w:val="FooterChar"/>
    <w:uiPriority w:val="99"/>
    <w:unhideWhenUsed/>
    <w:rsid w:val="004B3D2C"/>
    <w:pPr>
      <w:tabs>
        <w:tab w:val="center" w:pos="4536"/>
        <w:tab w:val="right" w:pos="9072"/>
      </w:tabs>
    </w:pPr>
  </w:style>
  <w:style w:type="character" w:customStyle="1" w:styleId="FooterChar">
    <w:name w:val="Footer Char"/>
    <w:basedOn w:val="DefaultParagraphFont"/>
    <w:link w:val="Footer"/>
    <w:uiPriority w:val="99"/>
    <w:rsid w:val="004B3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C972E-D74E-4F4F-9A3C-24B6EE478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123</Pages>
  <Words>59025</Words>
  <Characters>336446</Characters>
  <Application>Microsoft Office Word</Application>
  <DocSecurity>0</DocSecurity>
  <Lines>2803</Lines>
  <Paragraphs>789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 Bunčić</dc:creator>
  <cp:lastModifiedBy>Tanja Mrkalj</cp:lastModifiedBy>
  <cp:revision>16</cp:revision>
  <dcterms:created xsi:type="dcterms:W3CDTF">2026-05-21T10:06:00Z</dcterms:created>
  <dcterms:modified xsi:type="dcterms:W3CDTF">2026-06-12T08:53:00Z</dcterms:modified>
</cp:coreProperties>
</file>